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42" w:rsidRPr="00E16960" w:rsidRDefault="00D27A42" w:rsidP="00D2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169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Сценарий урока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-исследования</w:t>
      </w:r>
    </w:p>
    <w:p w:rsidR="00D27A42" w:rsidRPr="00E16960" w:rsidRDefault="00D27A42" w:rsidP="00D27A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169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</w:t>
      </w:r>
      <w:r w:rsidR="0008582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Прямая речь</w:t>
      </w:r>
      <w:r w:rsidRPr="00E169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» </w:t>
      </w:r>
    </w:p>
    <w:p w:rsidR="00D27A42" w:rsidRPr="00E16960" w:rsidRDefault="0008582E" w:rsidP="00D27A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="00D27A4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D27A42" w:rsidRPr="00E169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класс</w:t>
      </w:r>
    </w:p>
    <w:p w:rsidR="00D27A42" w:rsidRPr="00E16960" w:rsidRDefault="00D27A42" w:rsidP="00D27A4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D27A42" w:rsidRDefault="00D27A42" w:rsidP="00D27A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169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Цель урока:</w:t>
      </w:r>
    </w:p>
    <w:p w:rsidR="00D27A42" w:rsidRPr="00E16960" w:rsidRDefault="00D27A42" w:rsidP="00D27A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08582E" w:rsidRDefault="00D27A42" w:rsidP="0008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767F7"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en-US"/>
        </w:rPr>
        <w:t>С точки зрения УУД</w:t>
      </w:r>
      <w:r w:rsidRPr="00C00C56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Pr="00C00C5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формировать </w:t>
      </w:r>
      <w:r w:rsidRPr="0008582E">
        <w:rPr>
          <w:rFonts w:ascii="Times New Roman" w:eastAsia="Times New Roman" w:hAnsi="Times New Roman" w:cs="Times New Roman"/>
          <w:sz w:val="28"/>
          <w:szCs w:val="28"/>
          <w:lang w:bidi="en-US"/>
        </w:rPr>
        <w:t>способность к исследованию:</w:t>
      </w:r>
    </w:p>
    <w:p w:rsidR="0008582E" w:rsidRPr="0008582E" w:rsidRDefault="0008582E" w:rsidP="0008582E">
      <w:pPr>
        <w:pStyle w:val="a3"/>
        <w:numPr>
          <w:ilvl w:val="0"/>
          <w:numId w:val="4"/>
        </w:numPr>
        <w:jc w:val="both"/>
        <w:rPr>
          <w:rFonts w:cs="Arial"/>
          <w:color w:val="000000"/>
          <w:sz w:val="28"/>
          <w:szCs w:val="28"/>
          <w:lang w:val="ru-RU"/>
        </w:rPr>
      </w:pPr>
      <w:r w:rsidRPr="0008582E">
        <w:rPr>
          <w:rFonts w:ascii="Times New Roman" w:hAnsi="Times New Roman"/>
          <w:color w:val="000000"/>
          <w:sz w:val="28"/>
          <w:szCs w:val="28"/>
          <w:lang w:val="ru-RU"/>
        </w:rPr>
        <w:t>развить умение формулировать определение понятий;</w:t>
      </w:r>
    </w:p>
    <w:p w:rsidR="0008582E" w:rsidRPr="0008582E" w:rsidRDefault="0008582E" w:rsidP="0008582E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08582E">
        <w:rPr>
          <w:rFonts w:ascii="Times New Roman" w:hAnsi="Times New Roman"/>
          <w:color w:val="000000"/>
          <w:sz w:val="28"/>
          <w:szCs w:val="28"/>
        </w:rPr>
        <w:t>ввести понятие предложения с прямой речью;</w:t>
      </w:r>
    </w:p>
    <w:p w:rsidR="0008582E" w:rsidRPr="0008582E" w:rsidRDefault="0008582E" w:rsidP="0008582E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08582E">
        <w:rPr>
          <w:rFonts w:ascii="Times New Roman" w:hAnsi="Times New Roman"/>
          <w:color w:val="000000"/>
          <w:sz w:val="28"/>
          <w:szCs w:val="28"/>
        </w:rPr>
        <w:t>формировать умение находить в прямой речи слова автора и прямую речь;</w:t>
      </w:r>
    </w:p>
    <w:p w:rsidR="0008582E" w:rsidRPr="0008582E" w:rsidRDefault="0008582E" w:rsidP="0008582E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08582E">
        <w:rPr>
          <w:rFonts w:ascii="Times New Roman" w:hAnsi="Times New Roman"/>
          <w:color w:val="000000"/>
          <w:sz w:val="28"/>
          <w:szCs w:val="28"/>
        </w:rPr>
        <w:t>ставить знаки препинания в предложениях простейшей конструкции с прямой речью;</w:t>
      </w:r>
    </w:p>
    <w:p w:rsidR="0008582E" w:rsidRPr="0008582E" w:rsidRDefault="0008582E" w:rsidP="0008582E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08582E">
        <w:rPr>
          <w:rFonts w:ascii="Times New Roman" w:hAnsi="Times New Roman"/>
          <w:color w:val="000000"/>
          <w:sz w:val="28"/>
          <w:szCs w:val="28"/>
        </w:rPr>
        <w:t>развить умение выражать свои мысли, воспринимать и усваивать информацию;</w:t>
      </w:r>
    </w:p>
    <w:p w:rsidR="0008582E" w:rsidRPr="0008582E" w:rsidRDefault="0008582E" w:rsidP="0008582E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08582E">
        <w:rPr>
          <w:rFonts w:ascii="Times New Roman" w:hAnsi="Times New Roman"/>
          <w:color w:val="000000"/>
          <w:sz w:val="28"/>
          <w:szCs w:val="28"/>
        </w:rPr>
        <w:t>обогащать словарный запас учащихся;</w:t>
      </w:r>
    </w:p>
    <w:p w:rsidR="0008582E" w:rsidRPr="0008582E" w:rsidRDefault="0008582E" w:rsidP="0008582E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08582E">
        <w:rPr>
          <w:rFonts w:ascii="Times New Roman" w:hAnsi="Times New Roman"/>
          <w:color w:val="000000"/>
          <w:sz w:val="28"/>
          <w:szCs w:val="28"/>
        </w:rPr>
        <w:t xml:space="preserve">совершенствовать орфографические и </w:t>
      </w:r>
      <w:r w:rsidR="00C272DC">
        <w:rPr>
          <w:rFonts w:ascii="Times New Roman" w:hAnsi="Times New Roman"/>
          <w:color w:val="000000"/>
          <w:sz w:val="28"/>
          <w:szCs w:val="28"/>
        </w:rPr>
        <w:t xml:space="preserve">пунктуационные </w:t>
      </w:r>
      <w:r w:rsidRPr="0008582E">
        <w:rPr>
          <w:rFonts w:ascii="Times New Roman" w:hAnsi="Times New Roman"/>
          <w:color w:val="000000"/>
          <w:sz w:val="28"/>
          <w:szCs w:val="28"/>
        </w:rPr>
        <w:t>умения</w:t>
      </w:r>
      <w:r w:rsidR="00C272DC">
        <w:rPr>
          <w:rFonts w:ascii="Times New Roman" w:hAnsi="Times New Roman"/>
          <w:color w:val="000000"/>
          <w:sz w:val="28"/>
          <w:szCs w:val="28"/>
        </w:rPr>
        <w:t>.</w:t>
      </w:r>
    </w:p>
    <w:p w:rsidR="0008582E" w:rsidRPr="00CE6EAC" w:rsidRDefault="0008582E" w:rsidP="0008582E">
      <w:pPr>
        <w:pStyle w:val="aa"/>
        <w:rPr>
          <w:rFonts w:ascii="Arial" w:eastAsia="Times New Roman" w:hAnsi="Arial" w:cs="Arial"/>
        </w:rPr>
      </w:pPr>
    </w:p>
    <w:p w:rsidR="0008582E" w:rsidRPr="00664C50" w:rsidRDefault="0008582E" w:rsidP="00A767F7">
      <w:pPr>
        <w:pStyle w:val="aa"/>
        <w:jc w:val="both"/>
        <w:rPr>
          <w:rFonts w:eastAsia="Times New Roman"/>
          <w:sz w:val="28"/>
          <w:szCs w:val="28"/>
        </w:rPr>
      </w:pPr>
      <w:r w:rsidRPr="00664C50">
        <w:rPr>
          <w:b/>
          <w:bCs/>
          <w:sz w:val="28"/>
          <w:szCs w:val="28"/>
        </w:rPr>
        <w:t>Метапредметные:</w:t>
      </w:r>
    </w:p>
    <w:p w:rsidR="0008582E" w:rsidRPr="00664C50" w:rsidRDefault="0008582E" w:rsidP="00A767F7">
      <w:pPr>
        <w:pStyle w:val="aa"/>
        <w:jc w:val="both"/>
        <w:rPr>
          <w:rFonts w:eastAsia="Times New Roman"/>
          <w:b/>
          <w:i/>
          <w:iCs/>
          <w:sz w:val="28"/>
          <w:szCs w:val="28"/>
        </w:rPr>
      </w:pPr>
      <w:r w:rsidRPr="00664C50">
        <w:rPr>
          <w:rFonts w:eastAsia="Times New Roman"/>
          <w:sz w:val="28"/>
          <w:szCs w:val="28"/>
        </w:rPr>
        <w:t xml:space="preserve">1. </w:t>
      </w:r>
      <w:r w:rsidRPr="00664C50">
        <w:rPr>
          <w:rFonts w:eastAsia="Times New Roman"/>
          <w:b/>
          <w:sz w:val="28"/>
          <w:szCs w:val="28"/>
        </w:rPr>
        <w:t>Познавательные</w:t>
      </w:r>
      <w:r w:rsidRPr="00664C50">
        <w:rPr>
          <w:rFonts w:eastAsia="Times New Roman"/>
          <w:sz w:val="28"/>
          <w:szCs w:val="28"/>
        </w:rPr>
        <w:t xml:space="preserve">: </w:t>
      </w:r>
      <w:r w:rsidRPr="00664C50">
        <w:rPr>
          <w:sz w:val="28"/>
          <w:szCs w:val="28"/>
        </w:rPr>
        <w:t>владеть приёмами отбора и систематизации материала;</w:t>
      </w:r>
      <w:r w:rsidRPr="00664C50">
        <w:rPr>
          <w:rFonts w:eastAsia="Times New Roman"/>
          <w:b/>
          <w:i/>
          <w:iCs/>
          <w:sz w:val="28"/>
          <w:szCs w:val="28"/>
        </w:rPr>
        <w:t xml:space="preserve"> </w:t>
      </w:r>
      <w:r w:rsidRPr="00664C50">
        <w:rPr>
          <w:sz w:val="28"/>
          <w:szCs w:val="28"/>
        </w:rPr>
        <w:t>анализировать, сравнивать, устанавливать сходства и различия, группировать.</w:t>
      </w:r>
    </w:p>
    <w:p w:rsidR="0008582E" w:rsidRPr="00664C50" w:rsidRDefault="0008582E" w:rsidP="00A767F7">
      <w:pPr>
        <w:pStyle w:val="aa"/>
        <w:jc w:val="both"/>
        <w:rPr>
          <w:rFonts w:eastAsia="Times New Roman"/>
          <w:sz w:val="28"/>
          <w:szCs w:val="28"/>
        </w:rPr>
      </w:pPr>
      <w:r w:rsidRPr="00664C50">
        <w:rPr>
          <w:rFonts w:eastAsia="Times New Roman"/>
          <w:sz w:val="28"/>
          <w:szCs w:val="28"/>
        </w:rPr>
        <w:t xml:space="preserve">2. </w:t>
      </w:r>
      <w:r w:rsidRPr="00664C50">
        <w:rPr>
          <w:rFonts w:eastAsia="Times New Roman"/>
          <w:b/>
          <w:sz w:val="28"/>
          <w:szCs w:val="28"/>
        </w:rPr>
        <w:t>Регулятивные:</w:t>
      </w:r>
      <w:r w:rsidRPr="00664C50">
        <w:rPr>
          <w:rFonts w:eastAsia="Times New Roman"/>
          <w:sz w:val="28"/>
          <w:szCs w:val="28"/>
        </w:rPr>
        <w:t xml:space="preserve"> </w:t>
      </w:r>
      <w:r w:rsidRPr="00664C50">
        <w:rPr>
          <w:sz w:val="28"/>
          <w:szCs w:val="28"/>
        </w:rPr>
        <w:t>искать пути решения учебной задачи и</w:t>
      </w:r>
      <w:r w:rsidRPr="00664C50">
        <w:rPr>
          <w:rFonts w:eastAsia="Times New Roman"/>
          <w:sz w:val="28"/>
          <w:szCs w:val="28"/>
        </w:rPr>
        <w:t xml:space="preserve"> </w:t>
      </w:r>
      <w:r w:rsidRPr="00664C50">
        <w:rPr>
          <w:sz w:val="28"/>
          <w:szCs w:val="28"/>
        </w:rPr>
        <w:t>самостоятельно выполнять ее;</w:t>
      </w:r>
      <w:r w:rsidRPr="00664C50">
        <w:rPr>
          <w:rFonts w:eastAsia="Times New Roman"/>
          <w:sz w:val="28"/>
          <w:szCs w:val="28"/>
        </w:rPr>
        <w:t xml:space="preserve"> </w:t>
      </w:r>
      <w:r w:rsidRPr="00664C50">
        <w:rPr>
          <w:sz w:val="28"/>
          <w:szCs w:val="28"/>
        </w:rPr>
        <w:t>соотносить цели и результаты своей деятельности;</w:t>
      </w:r>
      <w:r w:rsidRPr="00664C50">
        <w:rPr>
          <w:rFonts w:eastAsia="Times New Roman"/>
          <w:sz w:val="28"/>
          <w:szCs w:val="28"/>
        </w:rPr>
        <w:t xml:space="preserve"> </w:t>
      </w:r>
      <w:r w:rsidRPr="00664C50">
        <w:rPr>
          <w:sz w:val="28"/>
          <w:szCs w:val="28"/>
        </w:rPr>
        <w:t>определять степень успешности работы.</w:t>
      </w:r>
    </w:p>
    <w:p w:rsidR="0008582E" w:rsidRPr="00664C50" w:rsidRDefault="0008582E" w:rsidP="00A767F7">
      <w:pPr>
        <w:pStyle w:val="aa"/>
        <w:jc w:val="both"/>
        <w:rPr>
          <w:rFonts w:eastAsia="Times New Roman"/>
          <w:sz w:val="28"/>
          <w:szCs w:val="28"/>
        </w:rPr>
      </w:pPr>
      <w:r w:rsidRPr="00664C50">
        <w:rPr>
          <w:rFonts w:eastAsia="Times New Roman"/>
          <w:sz w:val="28"/>
          <w:szCs w:val="28"/>
        </w:rPr>
        <w:t xml:space="preserve">3. </w:t>
      </w:r>
      <w:r w:rsidRPr="00664C50">
        <w:rPr>
          <w:rFonts w:eastAsia="Times New Roman"/>
          <w:b/>
          <w:sz w:val="28"/>
          <w:szCs w:val="28"/>
        </w:rPr>
        <w:t>Коммуникативные</w:t>
      </w:r>
      <w:r w:rsidRPr="00664C50">
        <w:rPr>
          <w:rFonts w:eastAsia="Times New Roman"/>
          <w:sz w:val="28"/>
          <w:szCs w:val="28"/>
        </w:rPr>
        <w:t xml:space="preserve">: </w:t>
      </w:r>
      <w:r w:rsidRPr="00664C50">
        <w:rPr>
          <w:sz w:val="28"/>
          <w:szCs w:val="28"/>
        </w:rPr>
        <w:t>строить связное монологическое высказывание;</w:t>
      </w:r>
      <w:r w:rsidRPr="00664C50">
        <w:rPr>
          <w:rFonts w:eastAsia="Times New Roman"/>
          <w:sz w:val="28"/>
          <w:szCs w:val="28"/>
        </w:rPr>
        <w:t xml:space="preserve"> </w:t>
      </w:r>
      <w:r w:rsidRPr="00664C50">
        <w:rPr>
          <w:sz w:val="28"/>
          <w:szCs w:val="28"/>
        </w:rPr>
        <w:t xml:space="preserve">представлять результат своей деятельности и деятельности группы. </w:t>
      </w:r>
    </w:p>
    <w:p w:rsidR="0008582E" w:rsidRPr="00664C50" w:rsidRDefault="0008582E" w:rsidP="00A767F7">
      <w:pPr>
        <w:pStyle w:val="aa"/>
        <w:jc w:val="both"/>
        <w:rPr>
          <w:sz w:val="28"/>
          <w:szCs w:val="28"/>
        </w:rPr>
      </w:pPr>
      <w:r w:rsidRPr="00664C50">
        <w:rPr>
          <w:rFonts w:eastAsia="Times New Roman"/>
          <w:b/>
          <w:sz w:val="28"/>
          <w:szCs w:val="28"/>
        </w:rPr>
        <w:t>Личностные</w:t>
      </w:r>
      <w:r w:rsidRPr="00664C50">
        <w:rPr>
          <w:rFonts w:eastAsia="Times New Roman"/>
          <w:sz w:val="28"/>
          <w:szCs w:val="28"/>
        </w:rPr>
        <w:t>:</w:t>
      </w:r>
      <w:r w:rsidRPr="00664C50">
        <w:rPr>
          <w:rFonts w:eastAsia="Times New Roman"/>
          <w:i/>
          <w:sz w:val="28"/>
          <w:szCs w:val="28"/>
        </w:rPr>
        <w:t xml:space="preserve"> </w:t>
      </w:r>
      <w:r w:rsidRPr="00664C50">
        <w:rPr>
          <w:rFonts w:eastAsia="Times New Roman"/>
          <w:sz w:val="28"/>
          <w:szCs w:val="28"/>
        </w:rPr>
        <w:t>формировать адекватную самооценку</w:t>
      </w:r>
      <w:r w:rsidRPr="00664C50">
        <w:rPr>
          <w:rFonts w:eastAsia="Times New Roman"/>
          <w:i/>
          <w:sz w:val="28"/>
          <w:szCs w:val="28"/>
        </w:rPr>
        <w:t xml:space="preserve">; </w:t>
      </w:r>
      <w:r w:rsidRPr="00664C50">
        <w:rPr>
          <w:rFonts w:eastAsia="Times New Roman"/>
          <w:sz w:val="28"/>
          <w:szCs w:val="28"/>
        </w:rPr>
        <w:t>устойчивую мотивацию к обучению, прививать интерес к познавательной деятельности</w:t>
      </w:r>
      <w:r w:rsidRPr="00664C50">
        <w:rPr>
          <w:sz w:val="28"/>
          <w:szCs w:val="28"/>
        </w:rPr>
        <w:t>.</w:t>
      </w:r>
    </w:p>
    <w:p w:rsidR="00D27A42" w:rsidRPr="00E16960" w:rsidRDefault="00D27A42" w:rsidP="0008582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27A42" w:rsidRPr="00E16960" w:rsidRDefault="00D27A42" w:rsidP="00D27A4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16960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E16960">
        <w:rPr>
          <w:rFonts w:ascii="Times New Roman" w:hAnsi="Times New Roman" w:cs="Times New Roman"/>
          <w:sz w:val="28"/>
          <w:szCs w:val="28"/>
        </w:rPr>
        <w:t>:</w:t>
      </w:r>
    </w:p>
    <w:p w:rsidR="00D27A42" w:rsidRPr="00E16960" w:rsidRDefault="00D27A42" w:rsidP="00D27A4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579B7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664C50">
        <w:rPr>
          <w:rFonts w:ascii="Times New Roman" w:hAnsi="Times New Roman" w:cs="Times New Roman"/>
          <w:sz w:val="28"/>
          <w:szCs w:val="28"/>
        </w:rPr>
        <w:t xml:space="preserve">для общеобразовательных организаций </w:t>
      </w:r>
      <w:r w:rsidRPr="00E579B7">
        <w:rPr>
          <w:rFonts w:ascii="Times New Roman" w:hAnsi="Times New Roman" w:cs="Times New Roman"/>
          <w:sz w:val="28"/>
          <w:szCs w:val="28"/>
        </w:rPr>
        <w:t xml:space="preserve">в 2 ч. </w:t>
      </w:r>
      <w:r w:rsidR="00664C50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="00664C50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="00664C50">
        <w:rPr>
          <w:rFonts w:ascii="Times New Roman" w:hAnsi="Times New Roman" w:cs="Times New Roman"/>
          <w:sz w:val="28"/>
          <w:szCs w:val="28"/>
        </w:rPr>
        <w:t>, О.М. Александрова, А.В. Глазков, А.Г. Лисицын, А.В. Григорьев.</w:t>
      </w:r>
      <w:r w:rsidRPr="00E579B7">
        <w:rPr>
          <w:rFonts w:ascii="Times New Roman" w:hAnsi="Times New Roman" w:cs="Times New Roman"/>
          <w:sz w:val="28"/>
          <w:szCs w:val="28"/>
        </w:rPr>
        <w:t xml:space="preserve"> М.: </w:t>
      </w:r>
      <w:r w:rsidR="00664C50"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 w:rsidRPr="00E579B7">
        <w:rPr>
          <w:rFonts w:ascii="Times New Roman" w:hAnsi="Times New Roman" w:cs="Times New Roman"/>
          <w:sz w:val="28"/>
          <w:szCs w:val="28"/>
        </w:rPr>
        <w:t>201</w:t>
      </w:r>
      <w:r w:rsidR="00664C50">
        <w:rPr>
          <w:rFonts w:ascii="Times New Roman" w:hAnsi="Times New Roman" w:cs="Times New Roman"/>
          <w:sz w:val="28"/>
          <w:szCs w:val="28"/>
        </w:rPr>
        <w:t>9</w:t>
      </w:r>
      <w:r w:rsidRPr="00E579B7">
        <w:rPr>
          <w:rFonts w:ascii="Times New Roman" w:hAnsi="Times New Roman" w:cs="Times New Roman"/>
          <w:sz w:val="28"/>
          <w:szCs w:val="28"/>
        </w:rPr>
        <w:t>.</w:t>
      </w:r>
    </w:p>
    <w:p w:rsidR="00D27A42" w:rsidRDefault="00D27A42" w:rsidP="00D27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tbl>
      <w:tblPr>
        <w:tblStyle w:val="a4"/>
        <w:tblW w:w="14832" w:type="dxa"/>
        <w:tblLook w:val="04A0" w:firstRow="1" w:lastRow="0" w:firstColumn="1" w:lastColumn="0" w:noHBand="0" w:noVBand="1"/>
      </w:tblPr>
      <w:tblGrid>
        <w:gridCol w:w="1242"/>
        <w:gridCol w:w="2127"/>
        <w:gridCol w:w="5103"/>
        <w:gridCol w:w="3969"/>
        <w:gridCol w:w="2391"/>
      </w:tblGrid>
      <w:tr w:rsidR="00D27A42" w:rsidRPr="00A767F7" w:rsidTr="00EE05DA">
        <w:trPr>
          <w:trHeight w:val="15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№п\п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урока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Самооценка </w:t>
            </w:r>
          </w:p>
        </w:tc>
      </w:tr>
      <w:tr w:rsidR="00D27A42" w:rsidRPr="00A767F7" w:rsidTr="00EE05DA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ученика</w:t>
            </w: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767F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Оргмомент</w:t>
            </w:r>
            <w:proofErr w:type="spellEnd"/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цель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:  мотивация к действиям на уроке, целеполагание</w:t>
            </w:r>
            <w:r w:rsidR="00A767F7"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A767F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Приветствует учащихся, проверяет их готовность к уроку. Создает благоприятный психологический настрой на работу.                                                                                             Здравствуйте, ребята!                                                                                                </w:t>
            </w:r>
            <w:r w:rsidRPr="00A76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                     </w:t>
            </w: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пришли сюда учиться,</w:t>
            </w:r>
            <w:r w:rsidRPr="00A76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лениться, а трудиться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7" w:rsidRPr="00B6193F" w:rsidRDefault="00A767F7" w:rsidP="00A767F7">
            <w:pPr>
              <w:tabs>
                <w:tab w:val="left" w:pos="2340"/>
              </w:tabs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Приветствуют учителя, проверяют свою готовность к уроку.</w:t>
            </w: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Проверка домашнего задания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цель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: проверить усвоение предыдущих знаний </w:t>
            </w: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и умений их использовать)</w:t>
            </w: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16" w:rsidRDefault="00A735C5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Давайте вспомним, что вы подготовили к сегодняшнему уроку, какая была тема</w:t>
            </w:r>
            <w:r w:rsidR="008B2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прошлого урока?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27A42" w:rsidRPr="00A767F7" w:rsidRDefault="008B2216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зачитывают свои примеры, обращая внимание на то, где стоит обращение в предложени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A735C5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прошлом уроке мы изучали предложения с обращениями. Домашнее задание заключалось в следующем: из сказок А.С. Пушкина надо было выписать 5 предложений с обращениями, подчеркнуть в них грамматическую основу.</w:t>
            </w:r>
          </w:p>
          <w:p w:rsidR="00A735C5" w:rsidRPr="00A767F7" w:rsidRDefault="00A735C5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зачитывают свои примеры, обращая внимание на то, где стоит </w:t>
            </w:r>
            <w:r w:rsidR="00406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обращение в предложении.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Подготовка к изучению новой темы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цель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: создать мотив к учебному исследованию)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E12125" w:rsidRDefault="004068A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Ребята! Почти все выписали следующее предложение: «Чего тебе надобно, старче?»</w:t>
            </w:r>
          </w:p>
          <w:p w:rsidR="006B4F0F" w:rsidRPr="00E12125" w:rsidRDefault="006B4F0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4F0F" w:rsidRPr="00E12125" w:rsidRDefault="006B4F0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4F0F" w:rsidRPr="00E12125" w:rsidRDefault="006B4F0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4F0F" w:rsidRPr="00E12125" w:rsidRDefault="006B4F0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4F0F" w:rsidRPr="00E12125" w:rsidRDefault="006B4F0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4F0F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B4F0F"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отличается предложение, выписанное вами дома и то, которое вы видите на экране?</w:t>
            </w:r>
          </w:p>
          <w:p w:rsidR="006B4F0F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B4F0F"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proofErr w:type="spellStart"/>
            <w:r w:rsidR="006B4F0F"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скольки</w:t>
            </w:r>
            <w:proofErr w:type="spellEnd"/>
            <w:r w:rsidR="006B4F0F"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частей состоит предложение на экране?</w:t>
            </w:r>
          </w:p>
          <w:p w:rsidR="006B4F0F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B4F0F"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 это определили?</w:t>
            </w:r>
          </w:p>
          <w:p w:rsidR="006B4F0F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B4F0F"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знаки нужно поставить в этом </w:t>
            </w:r>
            <w:r w:rsidR="006B4F0F"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предложении? И куда?</w:t>
            </w:r>
          </w:p>
          <w:p w:rsidR="00F11448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Кто знает, как называются такие предложения?</w:t>
            </w:r>
          </w:p>
          <w:p w:rsidR="00F11448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 чего же состоят предложения с прямой речью?</w:t>
            </w:r>
          </w:p>
          <w:p w:rsidR="00F11448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чем было затруднение?</w:t>
            </w:r>
          </w:p>
          <w:p w:rsidR="00F11448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-Что нам делать?</w:t>
            </w:r>
          </w:p>
          <w:p w:rsidR="00F11448" w:rsidRPr="00E12125" w:rsidRDefault="00F11448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-Какое задание вы не смогли объяснить?</w:t>
            </w:r>
          </w:p>
          <w:p w:rsidR="00E12125" w:rsidRPr="00E12125" w:rsidRDefault="00E12125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12125" w:rsidRPr="00E12125" w:rsidRDefault="00E12125" w:rsidP="00E12125">
            <w:pPr>
              <w:tabs>
                <w:tab w:val="left" w:pos="2340"/>
              </w:tabs>
              <w:autoSpaceDE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12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Цель этапа: </w:t>
            </w:r>
            <w:r w:rsidRPr="00E121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зафиксировать задание, вызвавшее затруднение, выявить места и причины затруднений для осознания того, в чем именно состоит недостаточность знаний, умений.</w:t>
            </w:r>
          </w:p>
          <w:p w:rsidR="00E12125" w:rsidRPr="00E12125" w:rsidRDefault="00E12125" w:rsidP="00E12125">
            <w:pPr>
              <w:tabs>
                <w:tab w:val="left" w:pos="2340"/>
              </w:tabs>
              <w:autoSpaceDE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E121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Организация учебного процесса на этапе 3</w:t>
            </w:r>
          </w:p>
          <w:p w:rsidR="00E12125" w:rsidRPr="00E12125" w:rsidRDefault="00E12125" w:rsidP="00E12125">
            <w:pPr>
              <w:pStyle w:val="c0c10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E12125">
              <w:rPr>
                <w:rStyle w:val="c3c6c21"/>
                <w:color w:val="000000"/>
                <w:u w:val="single"/>
                <w:lang w:val="ru-RU"/>
              </w:rPr>
              <w:t>Формулирование темы урока.</w:t>
            </w:r>
            <w:r w:rsidRPr="00E12125">
              <w:rPr>
                <w:rStyle w:val="apple-converted-space"/>
                <w:color w:val="000000"/>
                <w:u w:val="single"/>
              </w:rPr>
              <w:t> </w:t>
            </w:r>
            <w:r w:rsidRPr="00E12125">
              <w:rPr>
                <w:rStyle w:val="c3"/>
                <w:color w:val="000000"/>
              </w:rPr>
              <w:t> </w:t>
            </w:r>
          </w:p>
          <w:p w:rsidR="00E12125" w:rsidRPr="00E12125" w:rsidRDefault="00E12125" w:rsidP="00E12125">
            <w:pPr>
              <w:pStyle w:val="c0c10"/>
              <w:spacing w:before="0" w:beforeAutospacing="0" w:after="0" w:afterAutospacing="0"/>
              <w:jc w:val="both"/>
              <w:rPr>
                <w:rStyle w:val="c8"/>
                <w:color w:val="000000"/>
                <w:lang w:val="ru-RU"/>
              </w:rPr>
            </w:pPr>
            <w:r w:rsidRPr="00E12125">
              <w:rPr>
                <w:rStyle w:val="c3"/>
                <w:color w:val="000000"/>
                <w:lang w:val="ru-RU"/>
              </w:rPr>
              <w:t>-Какова же тема нашего урока? (Тема нашего сегодняшнего урока «Знаки препинания в предложениях с прямой речью»)</w:t>
            </w:r>
            <w:r w:rsidRPr="00E12125">
              <w:rPr>
                <w:rStyle w:val="c8"/>
                <w:color w:val="000000"/>
              </w:rPr>
              <w:t> </w:t>
            </w:r>
            <w:r w:rsidRPr="00E12125">
              <w:rPr>
                <w:rStyle w:val="c8"/>
                <w:color w:val="000000"/>
                <w:lang w:val="ru-RU"/>
              </w:rPr>
              <w:t xml:space="preserve"> </w:t>
            </w:r>
            <w:r w:rsidRPr="00E12125">
              <w:rPr>
                <w:rStyle w:val="c8"/>
                <w:color w:val="000000"/>
              </w:rPr>
              <w:t> </w:t>
            </w:r>
            <w:r w:rsidRPr="00E12125">
              <w:rPr>
                <w:rStyle w:val="c8"/>
                <w:color w:val="000000"/>
                <w:lang w:val="ru-RU"/>
              </w:rPr>
              <w:t xml:space="preserve"> </w:t>
            </w:r>
            <w:r w:rsidRPr="00E12125">
              <w:rPr>
                <w:rStyle w:val="c8"/>
                <w:color w:val="000000"/>
              </w:rPr>
              <w:t> </w:t>
            </w:r>
            <w:r w:rsidRPr="00E12125">
              <w:rPr>
                <w:rStyle w:val="c8"/>
                <w:color w:val="000000"/>
                <w:lang w:val="ru-RU"/>
              </w:rPr>
              <w:t xml:space="preserve"> </w:t>
            </w:r>
            <w:r w:rsidRPr="00E12125">
              <w:rPr>
                <w:rStyle w:val="c8"/>
                <w:color w:val="000000"/>
              </w:rPr>
              <w:t> </w:t>
            </w:r>
          </w:p>
          <w:p w:rsidR="00E12125" w:rsidRPr="00E12125" w:rsidRDefault="00E12125" w:rsidP="00E12125">
            <w:pPr>
              <w:pStyle w:val="c0c10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E12125">
              <w:rPr>
                <w:rStyle w:val="c3"/>
                <w:color w:val="000000"/>
                <w:lang w:val="ru-RU"/>
              </w:rPr>
              <w:t>-Какова же</w:t>
            </w:r>
            <w:r w:rsidRPr="00E12125">
              <w:rPr>
                <w:rStyle w:val="apple-converted-space"/>
                <w:color w:val="000000"/>
              </w:rPr>
              <w:t> </w:t>
            </w:r>
            <w:r w:rsidRPr="00E12125">
              <w:rPr>
                <w:rStyle w:val="c3c6c21"/>
                <w:color w:val="000000"/>
                <w:u w:val="single"/>
                <w:lang w:val="ru-RU"/>
              </w:rPr>
              <w:t>цель нашего урока</w:t>
            </w:r>
            <w:r w:rsidRPr="00E12125">
              <w:rPr>
                <w:rStyle w:val="c3"/>
                <w:color w:val="000000"/>
                <w:lang w:val="ru-RU"/>
              </w:rPr>
              <w:t>?</w:t>
            </w:r>
          </w:p>
          <w:p w:rsidR="00E12125" w:rsidRPr="00E12125" w:rsidRDefault="00E12125" w:rsidP="00E12125">
            <w:pPr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lang w:val="ru-RU"/>
              </w:rPr>
              <w:t xml:space="preserve">Учитель записывает вопросы детей на доске: </w:t>
            </w:r>
          </w:p>
          <w:p w:rsidR="00E12125" w:rsidRPr="00E12125" w:rsidRDefault="00E12125" w:rsidP="00E121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  <w:t>Как отличить от других предложений предложения с прямой речью?</w:t>
            </w:r>
          </w:p>
          <w:p w:rsidR="00E12125" w:rsidRPr="00E12125" w:rsidRDefault="00E12125" w:rsidP="00E121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Что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такое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прямая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речь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?</w:t>
            </w:r>
          </w:p>
          <w:p w:rsidR="00E12125" w:rsidRPr="00E12125" w:rsidRDefault="00E12125" w:rsidP="00E121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  <w:t>Как оформить на письме предложения с прямой речью?</w:t>
            </w:r>
          </w:p>
          <w:p w:rsidR="00E12125" w:rsidRPr="00E12125" w:rsidRDefault="00E12125" w:rsidP="00E1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реализовать поставленные цели, давайте вчитаемся в каждое слово темы. Все ли для нас здесь знакомо?</w:t>
            </w:r>
          </w:p>
          <w:p w:rsidR="00E12125" w:rsidRPr="00E12125" w:rsidRDefault="00E12125" w:rsidP="00E12125">
            <w:pPr>
              <w:pStyle w:val="c0c10"/>
              <w:spacing w:before="0" w:beforeAutospacing="0" w:after="0" w:afterAutospacing="0"/>
              <w:jc w:val="both"/>
              <w:rPr>
                <w:rStyle w:val="c8"/>
                <w:color w:val="000000"/>
                <w:lang w:val="ru-RU"/>
              </w:rPr>
            </w:pPr>
            <w:r w:rsidRPr="00E12125">
              <w:rPr>
                <w:rStyle w:val="c8"/>
                <w:color w:val="000000"/>
                <w:lang w:val="ru-RU"/>
              </w:rPr>
              <w:t>- Что вам известно по данной теме?</w:t>
            </w:r>
          </w:p>
          <w:p w:rsidR="00E12125" w:rsidRPr="00E12125" w:rsidRDefault="00E12125" w:rsidP="00E12125">
            <w:pPr>
              <w:pStyle w:val="c0c10"/>
              <w:spacing w:before="0" w:beforeAutospacing="0" w:after="0" w:afterAutospacing="0"/>
              <w:jc w:val="both"/>
              <w:rPr>
                <w:rStyle w:val="c8"/>
                <w:color w:val="000000"/>
                <w:lang w:val="ru-RU"/>
              </w:rPr>
            </w:pPr>
            <w:r w:rsidRPr="00E12125">
              <w:rPr>
                <w:rStyle w:val="c8"/>
                <w:color w:val="000000"/>
                <w:lang w:val="ru-RU"/>
              </w:rPr>
              <w:t>Положите перед собой карточку 1 и заполните правый столбик.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2439"/>
            </w:tblGrid>
            <w:tr w:rsidR="00E12125" w:rsidRPr="00E12125" w:rsidTr="007C3F25">
              <w:tc>
                <w:tcPr>
                  <w:tcW w:w="3588" w:type="dxa"/>
                  <w:shd w:val="clear" w:color="auto" w:fill="auto"/>
                </w:tcPr>
                <w:p w:rsidR="00E12125" w:rsidRPr="00E12125" w:rsidRDefault="00E12125" w:rsidP="00E12125">
                  <w:pPr>
                    <w:pStyle w:val="c0c10"/>
                    <w:spacing w:before="0" w:beforeAutospacing="0" w:after="0" w:afterAutospacing="0"/>
                    <w:jc w:val="both"/>
                    <w:rPr>
                      <w:rStyle w:val="c8"/>
                      <w:color w:val="000000"/>
                    </w:rPr>
                  </w:pPr>
                  <w:r w:rsidRPr="00E12125">
                    <w:rPr>
                      <w:rStyle w:val="c8"/>
                      <w:color w:val="000000"/>
                    </w:rPr>
                    <w:lastRenderedPageBreak/>
                    <w:t>Известная информация о прямой речи</w:t>
                  </w:r>
                </w:p>
              </w:tc>
              <w:tc>
                <w:tcPr>
                  <w:tcW w:w="3589" w:type="dxa"/>
                  <w:shd w:val="clear" w:color="auto" w:fill="auto"/>
                </w:tcPr>
                <w:p w:rsidR="00E12125" w:rsidRPr="00E12125" w:rsidRDefault="00E12125" w:rsidP="00E12125">
                  <w:pPr>
                    <w:pStyle w:val="c0c10"/>
                    <w:spacing w:before="0" w:beforeAutospacing="0" w:after="0" w:afterAutospacing="0"/>
                    <w:jc w:val="both"/>
                    <w:rPr>
                      <w:rStyle w:val="c8"/>
                      <w:color w:val="000000"/>
                    </w:rPr>
                  </w:pPr>
                  <w:r w:rsidRPr="00E12125">
                    <w:rPr>
                      <w:rStyle w:val="c8"/>
                      <w:color w:val="000000"/>
                    </w:rPr>
                    <w:t xml:space="preserve">Новая информация </w:t>
                  </w:r>
                </w:p>
              </w:tc>
            </w:tr>
            <w:tr w:rsidR="00E12125" w:rsidRPr="00E12125" w:rsidTr="007C3F25">
              <w:tc>
                <w:tcPr>
                  <w:tcW w:w="3588" w:type="dxa"/>
                  <w:shd w:val="clear" w:color="auto" w:fill="auto"/>
                </w:tcPr>
                <w:p w:rsidR="00E12125" w:rsidRPr="00E12125" w:rsidRDefault="00E12125" w:rsidP="00E12125">
                  <w:pPr>
                    <w:pStyle w:val="c0c10"/>
                    <w:spacing w:before="0" w:beforeAutospacing="0" w:after="0" w:afterAutospacing="0"/>
                    <w:jc w:val="both"/>
                    <w:rPr>
                      <w:rStyle w:val="c8"/>
                      <w:color w:val="000000"/>
                    </w:rPr>
                  </w:pPr>
                </w:p>
              </w:tc>
              <w:tc>
                <w:tcPr>
                  <w:tcW w:w="3589" w:type="dxa"/>
                  <w:shd w:val="clear" w:color="auto" w:fill="auto"/>
                </w:tcPr>
                <w:p w:rsidR="00E12125" w:rsidRPr="00E12125" w:rsidRDefault="00E12125" w:rsidP="00E12125">
                  <w:pPr>
                    <w:pStyle w:val="c0c10"/>
                    <w:spacing w:before="0" w:beforeAutospacing="0" w:after="0" w:afterAutospacing="0"/>
                    <w:jc w:val="both"/>
                    <w:rPr>
                      <w:rStyle w:val="c8"/>
                      <w:color w:val="000000"/>
                    </w:rPr>
                  </w:pPr>
                </w:p>
              </w:tc>
            </w:tr>
          </w:tbl>
          <w:p w:rsidR="00E12125" w:rsidRPr="00E12125" w:rsidRDefault="00E12125" w:rsidP="00E1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мы знаем? Назовите их. Приведите примеры их употребления.</w:t>
            </w:r>
          </w:p>
          <w:p w:rsidR="00E12125" w:rsidRPr="00E12125" w:rsidRDefault="00E12125" w:rsidP="00E1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 речь нам знакомо?</w:t>
            </w:r>
          </w:p>
          <w:p w:rsidR="00E12125" w:rsidRPr="00E12125" w:rsidRDefault="00E12125" w:rsidP="00A83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чего мы не знаем? (прямая речь</w:t>
            </w:r>
            <w:proofErr w:type="gramStart"/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E12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Почему не ломаная? </w:t>
            </w:r>
            <w:r w:rsidRPr="00A8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Давайте разберемся. Что значит «прямая»? </w:t>
            </w:r>
            <w:r w:rsidRPr="00E121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>прямо</w:t>
            </w:r>
            <w:proofErr w:type="spellEnd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>честно</w:t>
            </w:r>
            <w:proofErr w:type="spellEnd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>переданная</w:t>
            </w:r>
            <w:proofErr w:type="spellEnd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>правдивая</w:t>
            </w:r>
            <w:proofErr w:type="spellEnd"/>
            <w:r w:rsidRPr="00E121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48326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Предполагаемые ответы:</w:t>
            </w:r>
          </w:p>
          <w:p w:rsidR="00483264" w:rsidRDefault="0048326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Короче то, что дома.</w:t>
            </w:r>
            <w:r w:rsidR="0009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часть предложения.</w:t>
            </w:r>
          </w:p>
          <w:p w:rsidR="00483264" w:rsidRDefault="0048326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экране предложение состоит из двух частей.</w:t>
            </w:r>
          </w:p>
          <w:p w:rsidR="00483264" w:rsidRDefault="0048326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 предложении две грамматические основы. Оно сложное.</w:t>
            </w:r>
          </w:p>
          <w:p w:rsidR="00483264" w:rsidRDefault="0048326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пред</w:t>
            </w:r>
            <w:r w:rsidR="0009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ожении на экране стоят кавычки!</w:t>
            </w:r>
          </w:p>
          <w:p w:rsidR="00961A50" w:rsidRDefault="00961A5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прямой речью.</w:t>
            </w:r>
          </w:p>
          <w:p w:rsidR="00961A50" w:rsidRDefault="00961A5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 с прямой речью состоит из двух частей.</w:t>
            </w:r>
          </w:p>
          <w:p w:rsidR="00961A50" w:rsidRDefault="00961A5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Мы не можем объяснить, постановку кавычек в этом предложении, мы этого не знаем.</w:t>
            </w:r>
          </w:p>
          <w:p w:rsidR="00961A50" w:rsidRDefault="00961A5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выяснить условия постановки кавычек в предложениях с прямой речью!</w:t>
            </w: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Озвучивают тему. «Прямая речь. Знаки препинания в предложениях с прямой речью».</w:t>
            </w: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Pr="00E12125" w:rsidRDefault="00D60541" w:rsidP="00D605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  <w:t>Как отличить от других предложений предложения с прямой речью?</w:t>
            </w:r>
          </w:p>
          <w:p w:rsidR="00D60541" w:rsidRPr="00E12125" w:rsidRDefault="00D60541" w:rsidP="00D605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Что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такое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прямая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речь</w:t>
            </w:r>
            <w:proofErr w:type="spellEnd"/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?</w:t>
            </w:r>
          </w:p>
          <w:p w:rsidR="00D60541" w:rsidRPr="00E12125" w:rsidRDefault="00D60541" w:rsidP="00D605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</w:pPr>
            <w:r w:rsidRPr="00E12125">
              <w:rPr>
                <w:rFonts w:ascii="Times New Roman" w:hAnsi="Times New Roman"/>
                <w:i/>
                <w:color w:val="0D0D0D"/>
                <w:sz w:val="24"/>
                <w:szCs w:val="24"/>
                <w:lang w:val="ru-RU"/>
              </w:rPr>
              <w:t>Как оформить на письме предложения с прямой речью?</w:t>
            </w:r>
          </w:p>
          <w:p w:rsidR="009A2E9D" w:rsidRDefault="009A2E9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</w:t>
            </w:r>
            <w:r w:rsidR="0009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9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переданная прямо, правдиво.</w:t>
            </w: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Pr="00A767F7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4068A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Фрагмент сказки проецируется на экран</w:t>
            </w:r>
            <w:r w:rsidR="006B4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068A2" w:rsidRPr="00A767F7" w:rsidRDefault="006B4F0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Приплыла к нему рыбка, спросила: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Чего тебе надобно, старче?»</w:t>
            </w: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 xml:space="preserve">Наблюдение над фактами 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(родного языка)</w:t>
            </w: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цель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: при помощи сравнения и сопоставления фактов выделить существенные признаки предметного понятия (или правила)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A8312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Давайте подумаем, почему ПРЯМАЯ речь? Почему не ломаная? Давайте разберемся!</w:t>
            </w:r>
          </w:p>
          <w:p w:rsidR="00A83120" w:rsidRDefault="00A8312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3120" w:rsidRDefault="00A8312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Обратите внимание на предложения:</w:t>
            </w:r>
          </w:p>
          <w:p w:rsidR="00A83120" w:rsidRDefault="00A83120" w:rsidP="00A831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 Горький писал: «</w:t>
            </w:r>
            <w:r w:rsidRPr="007229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Обогащайте себя знаниями русского языка, читайте больше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A83120" w:rsidRDefault="00A83120" w:rsidP="00A831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 Горький писал, что </w:t>
            </w:r>
            <w:r w:rsidRPr="007229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надо обогащать себя знанием русского языка и больше читать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229FD" w:rsidRDefault="007229FD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Кому принадлежат выделенные слова? </w:t>
            </w:r>
          </w:p>
          <w:p w:rsidR="007229FD" w:rsidRDefault="007229FD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каком случае они переданы точно от имени писателя?</w:t>
            </w:r>
          </w:p>
          <w:p w:rsidR="007229FD" w:rsidRDefault="007229FD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значит «точно»?</w:t>
            </w:r>
          </w:p>
          <w:p w:rsidR="007229FD" w:rsidRDefault="007229FD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Так почему же ПРЯМАЯ речь?</w:t>
            </w:r>
          </w:p>
          <w:p w:rsidR="00362C58" w:rsidRDefault="00362C58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как переданы слова во втором предложении?</w:t>
            </w:r>
          </w:p>
          <w:p w:rsidR="002D336D" w:rsidRDefault="005C5514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D3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Ребята, для записи прямой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правдивой речи существуют специальные знаки. Какие?</w:t>
            </w:r>
          </w:p>
          <w:p w:rsidR="005C5514" w:rsidRDefault="005C5514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Обратили ли вы внимание на то, что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письме при прямой речи кавычки обозначаются не так, как в тексте книги. В чем отличие?</w:t>
            </w:r>
          </w:p>
          <w:p w:rsidR="005C5514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C55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Ребята, а что же такое речь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на письме передать интонацию?</w:t>
            </w: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Если кто-то кричал?</w:t>
            </w: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Если кто-то спросил?</w:t>
            </w: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Если спокойно говорил?</w:t>
            </w: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Прямую речь схематически мы будем обозначать так:</w:t>
            </w: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«П». (Полностью правдива).</w:t>
            </w:r>
          </w:p>
          <w:p w:rsidR="00A110F5" w:rsidRDefault="00A110F5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прямой речью состоят не только из самой «П», но и из слов автора, которые вводят в предложение чужую речь.</w:t>
            </w:r>
          </w:p>
          <w:p w:rsidR="00435669" w:rsidRDefault="00435669" w:rsidP="007229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какой буквой мы будем обозначать автора в схеме?</w:t>
            </w:r>
          </w:p>
          <w:p w:rsidR="00A110F5" w:rsidRDefault="00435669" w:rsidP="00A110F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Обратите внимание, как пишется прямая речь.</w:t>
            </w:r>
          </w:p>
          <w:p w:rsidR="00A110F5" w:rsidRDefault="00A110F5" w:rsidP="00A110F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10F5" w:rsidRDefault="00A110F5" w:rsidP="00A110F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Обратим внимание на экран.</w:t>
            </w:r>
          </w:p>
          <w:p w:rsidR="0027577E" w:rsidRDefault="0027577E" w:rsidP="0027577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«Здравствуй, Пятачок!» - сказал Винни-Пух своему другу.</w:t>
            </w:r>
          </w:p>
          <w:p w:rsidR="00F60D29" w:rsidRDefault="0027577E" w:rsidP="0027577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Ребята, обратите внимание на записи построения предложения. </w:t>
            </w:r>
          </w:p>
          <w:p w:rsidR="0027577E" w:rsidRDefault="00F60D29" w:rsidP="0027577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75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вы увидели в оформлении предложения? Где стоят слова автора? Как оформлена прямая речь? Изменятся ли знаки препинания, если части предложения поменяем местами?</w:t>
            </w:r>
          </w:p>
          <w:p w:rsidR="00F60D29" w:rsidRDefault="00F60D29" w:rsidP="00F60D2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Винни-Пух предложил Пятачку: «Пойдем к высокому дубу, там живут пчелы, у них есть мед!»</w:t>
            </w:r>
          </w:p>
          <w:p w:rsidR="00F60D29" w:rsidRDefault="00F60D29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Где стоят слова автора? Знаки сохранились? От чего зависит расстановка знаков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препинания в предложениях с прямой речью?</w:t>
            </w:r>
          </w:p>
          <w:p w:rsidR="00F60D29" w:rsidRDefault="00F60D29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слова вводят прямую речь? Что это за слова?</w:t>
            </w:r>
          </w:p>
          <w:p w:rsidR="00F60D29" w:rsidRDefault="00F60D29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Прямая речь может присоединяться к словам автора различными словами «говорения»: сказать, объявить, спросить</w:t>
            </w:r>
            <w:r w:rsidR="006A0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…. (продолжите ряд).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Составим схемы предложений, выведенных на экран.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является опознавательным признаком для употребления знаков препинания при прямой речи?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Прямую речь мы изучали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немного подустали,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Встанем, ручки разведем,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Ножки тоже потрясем,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Корпус дружно повернем, 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Сядем, рассуждать начнем!</w:t>
            </w:r>
          </w:p>
          <w:p w:rsidR="006A0CA5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0CA5" w:rsidRPr="00F60D29" w:rsidRDefault="006A0CA5" w:rsidP="00F60D2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Продолжаем наблюдение</w:t>
            </w:r>
            <w:r w:rsidR="00400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541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Писателю Максиму Горькому.</w:t>
            </w:r>
          </w:p>
          <w:p w:rsidR="00D60541" w:rsidRDefault="006F21B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первом предложении слова переданы от имени писателя наиболее точно.</w:t>
            </w:r>
          </w:p>
          <w:p w:rsidR="006F21BA" w:rsidRDefault="006F21B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«Точно»,</w:t>
            </w:r>
            <w:r w:rsidR="00CE6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 есть «прямо», «честно», «правдиво».</w:t>
            </w:r>
          </w:p>
          <w:p w:rsidR="00CE6A17" w:rsidRDefault="00CE6A1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6A17" w:rsidRDefault="00CE6A1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речь, то есть правдивая!</w:t>
            </w:r>
          </w:p>
          <w:p w:rsidR="00CE6A17" w:rsidRDefault="00CE6A1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втором предложении слова Горького переданы не прямо,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косвенно.</w:t>
            </w:r>
          </w:p>
          <w:p w:rsidR="00CE6A17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 графическое отличие кавычек на письме и в книге.</w:t>
            </w: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Речь</w:t>
            </w:r>
            <w:r w:rsidR="0009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9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еще и интонация.</w:t>
            </w: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Знаками препинания!</w:t>
            </w: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proofErr w:type="gramEnd"/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7942B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 кавычки.</w:t>
            </w:r>
          </w:p>
          <w:p w:rsidR="007942B2" w:rsidRDefault="007942B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42B2" w:rsidRDefault="007942B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42B2" w:rsidRDefault="007942B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автора стоят после прямой речи. Она заключена в кавычки, написана с большой буквы, после прямой речи стоит тире.</w:t>
            </w:r>
          </w:p>
          <w:p w:rsidR="00503541" w:rsidRDefault="00503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втором предложении слова автора стоят перед прямой речью.</w:t>
            </w:r>
          </w:p>
          <w:p w:rsidR="00503541" w:rsidRDefault="00503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Расстановка знаков препинания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зависит, в каком порядке идут прямая речь и слова автора!</w:t>
            </w:r>
          </w:p>
          <w:p w:rsidR="00503541" w:rsidRDefault="00503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3541" w:rsidRDefault="00503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42B2" w:rsidRDefault="007942B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42B2" w:rsidRDefault="00A03AC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…крикнуть, произнести, ответить, попросить, проворчать, шепнуть, подумать…</w:t>
            </w:r>
          </w:p>
          <w:p w:rsidR="00A03AC7" w:rsidRDefault="00A03AC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AC7" w:rsidRDefault="00A03AC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AC7" w:rsidRDefault="00A03AC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AC7" w:rsidRDefault="00A03AC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«говорения»</w:t>
            </w:r>
          </w:p>
          <w:p w:rsidR="00A03AC7" w:rsidRDefault="00A03AC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упражнения.</w:t>
            </w: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A57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AC7" w:rsidRPr="00A767F7" w:rsidRDefault="00A03AC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D60541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Предложения проецируются на экран.</w:t>
            </w: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Проецируются на экран.</w:t>
            </w: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выводится на экран.</w:t>
            </w: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4F53" w:rsidRDefault="009D4F53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проецируются да эк</w:t>
            </w:r>
          </w:p>
          <w:p w:rsidR="009F13A0" w:rsidRDefault="009F13A0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ран.</w:t>
            </w: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Pr="00A767F7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Обобщение структурных и семантических признаков понятия /правила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Цель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: научить обобщать, делать выводы)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C2" w:rsidRDefault="00AF44C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Итак, что же собой представляют предложения с прямой речью? </w:t>
            </w:r>
          </w:p>
          <w:p w:rsidR="00D27A42" w:rsidRDefault="00AF44C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оформляются такие предложения на письме?</w:t>
            </w:r>
          </w:p>
          <w:p w:rsidR="00AF44C2" w:rsidRDefault="00AF44C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только что вывели с вами правило. Давайте проверим по учебнику, правы ли мы.</w:t>
            </w:r>
          </w:p>
          <w:p w:rsidR="00AF44C2" w:rsidRDefault="00AF44C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(Откроем учебник на стр. 148-149, параграф 74). Чтение теоретического материала.</w:t>
            </w:r>
          </w:p>
          <w:p w:rsidR="00AF44C2" w:rsidRDefault="00AF44C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же распознать нам в тексте прямую речь?</w:t>
            </w:r>
          </w:p>
          <w:p w:rsidR="00AF44C2" w:rsidRPr="00A767F7" w:rsidRDefault="00AF44C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Что будет опознавательным признаком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7E4A5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Предполагаемые ответы:</w:t>
            </w:r>
          </w:p>
          <w:p w:rsidR="007E4A57" w:rsidRDefault="00E96EB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речь-дословная, точная передача чужого высказывания.</w:t>
            </w:r>
          </w:p>
          <w:p w:rsidR="00E96EB7" w:rsidRDefault="00E96EB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прямой речью состоит из слов автора и собственно прямой речи.</w:t>
            </w:r>
          </w:p>
          <w:p w:rsidR="00E96EB7" w:rsidRDefault="00E96EB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 речь выделяется кавычками.</w:t>
            </w:r>
          </w:p>
          <w:p w:rsidR="00E96EB7" w:rsidRDefault="00E96EB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6EB7" w:rsidRDefault="00E96EB7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 теоретический материал в учебнике</w:t>
            </w:r>
            <w:r w:rsidR="00090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сравнивают свои ответы.</w:t>
            </w:r>
          </w:p>
          <w:p w:rsidR="0009017F" w:rsidRDefault="0009017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017F" w:rsidRPr="00A767F7" w:rsidRDefault="0009017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Pr="00A767F7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Применение понятия (или правила) на новом языковом материале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цель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: закрепить понимание нового понятия/правила)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C874BD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с вами в начале урока ставили цели:</w:t>
            </w:r>
          </w:p>
          <w:p w:rsidR="00C874BD" w:rsidRPr="00C874BD" w:rsidRDefault="00C874BD" w:rsidP="00C874B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прямая речь?</w:t>
            </w:r>
          </w:p>
          <w:p w:rsidR="00C874BD" w:rsidRDefault="00C874BD" w:rsidP="00C874B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отличить слова автора от прямой речи?</w:t>
            </w:r>
          </w:p>
          <w:p w:rsidR="00C874BD" w:rsidRDefault="00C874BD" w:rsidP="00C874B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научились ли вы расставлять знаки препинания в предложениях с прямой речью? Сейчас проверим!</w:t>
            </w:r>
          </w:p>
          <w:p w:rsidR="00C874BD" w:rsidRDefault="00C874BD" w:rsidP="00C874B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74BD" w:rsidRDefault="00C874BD" w:rsidP="00C874B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сказки К. Ушинского «Два плуга».</w:t>
            </w:r>
          </w:p>
          <w:p w:rsidR="00FC7074" w:rsidRDefault="00FC7074" w:rsidP="00FC7074">
            <w:pPr>
              <w:pStyle w:val="ab"/>
              <w:shd w:val="clear" w:color="auto" w:fill="FDFDFD"/>
              <w:spacing w:before="0" w:beforeAutospacing="0" w:after="0" w:afterAutospacing="0"/>
              <w:ind w:firstLine="357"/>
              <w:jc w:val="both"/>
              <w:rPr>
                <w:color w:val="000000"/>
                <w:lang w:val="ru-RU"/>
              </w:rPr>
            </w:pPr>
            <w:r w:rsidRPr="00FC7074">
              <w:rPr>
                <w:color w:val="000000"/>
                <w:lang w:val="ru-RU"/>
              </w:rPr>
              <w:t xml:space="preserve">Из одного и того же куска железа и в одной и той же мастерской были сделаны два плуга. Один из них попал в руки земледельца и </w:t>
            </w:r>
            <w:r>
              <w:rPr>
                <w:color w:val="000000"/>
                <w:lang w:val="ru-RU"/>
              </w:rPr>
              <w:t>(</w:t>
            </w:r>
            <w:r w:rsidRPr="00FC7074">
              <w:rPr>
                <w:color w:val="000000"/>
                <w:lang w:val="ru-RU"/>
              </w:rPr>
              <w:t>не</w:t>
            </w:r>
            <w:r>
              <w:rPr>
                <w:color w:val="000000"/>
                <w:lang w:val="ru-RU"/>
              </w:rPr>
              <w:t>)</w:t>
            </w:r>
            <w:r w:rsidRPr="00FC7074">
              <w:rPr>
                <w:color w:val="000000"/>
                <w:lang w:val="ru-RU"/>
              </w:rPr>
              <w:t>медленно пошел в работу</w:t>
            </w:r>
            <w:r>
              <w:rPr>
                <w:color w:val="000000"/>
                <w:lang w:val="ru-RU"/>
              </w:rPr>
              <w:t>.</w:t>
            </w:r>
            <w:r w:rsidRPr="00FC7074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</w:t>
            </w:r>
            <w:r w:rsidRPr="00FC7074">
              <w:rPr>
                <w:color w:val="000000"/>
                <w:lang w:val="ru-RU"/>
              </w:rPr>
              <w:t xml:space="preserve">ругой </w:t>
            </w:r>
            <w:r>
              <w:rPr>
                <w:color w:val="000000"/>
                <w:lang w:val="ru-RU"/>
              </w:rPr>
              <w:t xml:space="preserve">плуг </w:t>
            </w:r>
            <w:r w:rsidRPr="00FC7074">
              <w:rPr>
                <w:color w:val="000000"/>
                <w:lang w:val="ru-RU"/>
              </w:rPr>
              <w:t xml:space="preserve">долго и совершенно бесполезно провалялся в лавке </w:t>
            </w:r>
            <w:r>
              <w:rPr>
                <w:color w:val="000000"/>
                <w:lang w:val="ru-RU"/>
              </w:rPr>
              <w:t xml:space="preserve">у </w:t>
            </w:r>
            <w:r w:rsidRPr="00FC7074">
              <w:rPr>
                <w:color w:val="000000"/>
                <w:lang w:val="ru-RU"/>
              </w:rPr>
              <w:t xml:space="preserve">купца. </w:t>
            </w:r>
          </w:p>
          <w:p w:rsidR="00FC7074" w:rsidRDefault="00FC7074" w:rsidP="00432372">
            <w:pPr>
              <w:pStyle w:val="ab"/>
              <w:shd w:val="clear" w:color="auto" w:fill="FDFDFD"/>
              <w:spacing w:before="0" w:beforeAutospacing="0" w:after="0" w:afterAutospacing="0"/>
              <w:ind w:firstLine="35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Ч</w:t>
            </w:r>
            <w:r w:rsidRPr="00FC7074">
              <w:rPr>
                <w:color w:val="000000"/>
                <w:lang w:val="ru-RU"/>
              </w:rPr>
              <w:t>ерез не</w:t>
            </w:r>
            <w:r>
              <w:rPr>
                <w:color w:val="000000"/>
                <w:lang w:val="ru-RU"/>
              </w:rPr>
              <w:t>которое</w:t>
            </w:r>
            <w:r w:rsidRPr="00FC7074">
              <w:rPr>
                <w:color w:val="000000"/>
                <w:lang w:val="ru-RU"/>
              </w:rPr>
              <w:t xml:space="preserve"> врем</w:t>
            </w:r>
            <w:r>
              <w:rPr>
                <w:color w:val="000000"/>
                <w:lang w:val="ru-RU"/>
              </w:rPr>
              <w:t xml:space="preserve">я </w:t>
            </w:r>
            <w:r w:rsidRPr="00FC7074">
              <w:rPr>
                <w:color w:val="000000"/>
                <w:lang w:val="ru-RU"/>
              </w:rPr>
              <w:t>земляк</w:t>
            </w:r>
            <w:r>
              <w:rPr>
                <w:color w:val="000000"/>
                <w:lang w:val="ru-RU"/>
              </w:rPr>
              <w:t>и</w:t>
            </w:r>
            <w:r w:rsidRPr="00FC7074">
              <w:rPr>
                <w:color w:val="000000"/>
                <w:lang w:val="ru-RU"/>
              </w:rPr>
              <w:t xml:space="preserve"> встретились. Плуг, бывший у земледельца, блестел, как серебро</w:t>
            </w:r>
            <w:r w:rsidR="00432372">
              <w:rPr>
                <w:color w:val="000000"/>
                <w:lang w:val="ru-RU"/>
              </w:rPr>
              <w:t>.</w:t>
            </w:r>
            <w:r w:rsidRPr="00FC7074">
              <w:rPr>
                <w:color w:val="000000"/>
                <w:lang w:val="ru-RU"/>
              </w:rPr>
              <w:t xml:space="preserve"> </w:t>
            </w:r>
            <w:r w:rsidR="00432372">
              <w:rPr>
                <w:color w:val="000000"/>
                <w:lang w:val="ru-RU"/>
              </w:rPr>
              <w:t xml:space="preserve">Он стал </w:t>
            </w:r>
            <w:r w:rsidRPr="00FC7074">
              <w:rPr>
                <w:color w:val="000000"/>
                <w:lang w:val="ru-RU"/>
              </w:rPr>
              <w:t xml:space="preserve">даже лучше, чем </w:t>
            </w:r>
            <w:r w:rsidR="00432372">
              <w:rPr>
                <w:color w:val="000000"/>
                <w:lang w:val="ru-RU"/>
              </w:rPr>
              <w:t>прежде. П</w:t>
            </w:r>
            <w:r w:rsidRPr="00FC7074">
              <w:rPr>
                <w:color w:val="000000"/>
                <w:lang w:val="ru-RU"/>
              </w:rPr>
              <w:t>луг же, пролежавший без всякого дела, потемнел и покрылся ржавчиной.</w:t>
            </w:r>
            <w:r w:rsidR="00432372">
              <w:rPr>
                <w:color w:val="000000"/>
                <w:lang w:val="ru-RU"/>
              </w:rPr>
              <w:t xml:space="preserve"> </w:t>
            </w:r>
            <w:r w:rsidRPr="00FC7074">
              <w:rPr>
                <w:color w:val="000000"/>
                <w:lang w:val="ru-RU"/>
              </w:rPr>
              <w:t xml:space="preserve">Скажи, пожалуйста, </w:t>
            </w:r>
            <w:r w:rsidR="00432372">
              <w:rPr>
                <w:color w:val="000000"/>
                <w:lang w:val="ru-RU"/>
              </w:rPr>
              <w:t xml:space="preserve">друг, </w:t>
            </w:r>
            <w:r w:rsidRPr="00FC7074">
              <w:rPr>
                <w:color w:val="000000"/>
                <w:lang w:val="ru-RU"/>
              </w:rPr>
              <w:t>отчего ты так блестишь? спросил заржавевший плуг у своего старого знаком</w:t>
            </w:r>
            <w:r w:rsidR="00432372">
              <w:rPr>
                <w:color w:val="000000"/>
                <w:lang w:val="ru-RU"/>
              </w:rPr>
              <w:t>ого</w:t>
            </w:r>
            <w:r w:rsidRPr="00FC7074">
              <w:rPr>
                <w:color w:val="000000"/>
                <w:lang w:val="ru-RU"/>
              </w:rPr>
              <w:t>.</w:t>
            </w:r>
            <w:r w:rsidR="00432372">
              <w:rPr>
                <w:color w:val="000000"/>
                <w:lang w:val="ru-RU"/>
              </w:rPr>
              <w:t xml:space="preserve"> Тот </w:t>
            </w:r>
            <w:proofErr w:type="gramStart"/>
            <w:r w:rsidR="00432372">
              <w:rPr>
                <w:color w:val="000000"/>
                <w:lang w:val="ru-RU"/>
              </w:rPr>
              <w:t>ответил</w:t>
            </w:r>
            <w:proofErr w:type="gramEnd"/>
            <w:r w:rsidRPr="00FC7074">
              <w:rPr>
                <w:color w:val="000000"/>
                <w:lang w:val="ru-RU"/>
              </w:rPr>
              <w:t xml:space="preserve"> От труда, мой </w:t>
            </w:r>
            <w:r w:rsidR="00432372">
              <w:rPr>
                <w:color w:val="000000"/>
                <w:lang w:val="ru-RU"/>
              </w:rPr>
              <w:t>друг.</w:t>
            </w:r>
            <w:r w:rsidRPr="00FC7074">
              <w:rPr>
                <w:color w:val="000000"/>
                <w:lang w:val="ru-RU"/>
              </w:rPr>
              <w:t xml:space="preserve"> А если ты заржавел и сделался хуже, чем был, то потому, </w:t>
            </w:r>
            <w:r w:rsidR="00343688">
              <w:rPr>
                <w:color w:val="000000"/>
                <w:lang w:val="ru-RU"/>
              </w:rPr>
              <w:t xml:space="preserve">… </w:t>
            </w:r>
            <w:proofErr w:type="gramStart"/>
            <w:r w:rsidR="00343688">
              <w:rPr>
                <w:color w:val="000000"/>
                <w:lang w:val="ru-RU"/>
              </w:rPr>
              <w:t>… .</w:t>
            </w:r>
            <w:proofErr w:type="gramEnd"/>
          </w:p>
          <w:p w:rsidR="00227B20" w:rsidRDefault="00227B20" w:rsidP="00432372">
            <w:pPr>
              <w:pStyle w:val="ab"/>
              <w:shd w:val="clear" w:color="auto" w:fill="FDFDFD"/>
              <w:spacing w:before="0" w:beforeAutospacing="0" w:after="0" w:afterAutospacing="0"/>
              <w:ind w:firstLine="357"/>
              <w:jc w:val="both"/>
              <w:rPr>
                <w:lang w:val="ru-RU"/>
              </w:rPr>
            </w:pPr>
          </w:p>
          <w:p w:rsidR="00227B20" w:rsidRDefault="00227B20" w:rsidP="00227B20">
            <w:pPr>
              <w:pStyle w:val="ab"/>
              <w:shd w:val="clear" w:color="auto" w:fill="FDFDFD"/>
              <w:spacing w:before="0" w:beforeAutospacing="0" w:after="0" w:afterAutospacing="0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- Почему один плуг заблестел, как серебро, а другой заржавел?</w:t>
            </w:r>
          </w:p>
          <w:p w:rsidR="00227B20" w:rsidRDefault="00227B20" w:rsidP="00227B20">
            <w:pPr>
              <w:pStyle w:val="ab"/>
              <w:shd w:val="clear" w:color="auto" w:fill="FDFDFD"/>
              <w:spacing w:before="0" w:beforeAutospacing="0" w:after="0" w:afterAutospacing="0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- Как вы думаете, чем закончил свое высказывание плуг?</w:t>
            </w:r>
          </w:p>
          <w:p w:rsidR="00227B20" w:rsidRDefault="00227B20" w:rsidP="00227B20">
            <w:pPr>
              <w:pStyle w:val="ab"/>
              <w:shd w:val="clear" w:color="auto" w:fill="FDFDFD"/>
              <w:spacing w:before="0" w:beforeAutospacing="0" w:after="0" w:afterAutospacing="0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- Какова основная мысль текста? Прочитайте предложение, в котором она выражена.</w:t>
            </w:r>
          </w:p>
          <w:p w:rsidR="00227B20" w:rsidRDefault="00227B20" w:rsidP="00227B20">
            <w:pPr>
              <w:pStyle w:val="ab"/>
              <w:shd w:val="clear" w:color="auto" w:fill="FDFDFD"/>
              <w:spacing w:before="0" w:beforeAutospacing="0" w:after="0" w:afterAutospacing="0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- К какому типу речи относится текст? Обоснуйте свое мнение.</w:t>
            </w:r>
          </w:p>
          <w:p w:rsidR="00227B20" w:rsidRDefault="00227B20" w:rsidP="00227B20">
            <w:pPr>
              <w:pStyle w:val="ab"/>
              <w:shd w:val="clear" w:color="auto" w:fill="FDFDFD"/>
              <w:spacing w:before="0" w:beforeAutospacing="0" w:after="0" w:afterAutospacing="0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-Кто такой земледелец? Объясните значение этого слова, подобрав к нему синоним.</w:t>
            </w:r>
          </w:p>
          <w:p w:rsidR="00227B20" w:rsidRPr="00C874BD" w:rsidRDefault="00277D7C" w:rsidP="00227B20">
            <w:pPr>
              <w:pStyle w:val="ab"/>
              <w:shd w:val="clear" w:color="auto" w:fill="FDFDFD"/>
              <w:spacing w:before="0" w:beforeAutospacing="0" w:after="0" w:afterAutospacing="0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- Перепишите предложения с прямой речью, расставляя необходимые знаки препинания.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Ответы учеников.</w:t>
            </w: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017F" w:rsidRDefault="0009017F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CB079C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работы один плуг заблестел, как серебро, а другой плуг от безделья покрылся ржавчиной.</w:t>
            </w:r>
          </w:p>
          <w:p w:rsidR="00AB179A" w:rsidRDefault="00AB179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179A" w:rsidRDefault="00AB179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179A" w:rsidRDefault="00AB179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179A" w:rsidRDefault="00AB179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179A" w:rsidRDefault="00AB179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освещает жизнь человека, наполняет ее смыслом. А если ты заржавел, сделался хуже, чем был, то это потому, что ты бездельничал.</w:t>
            </w:r>
          </w:p>
          <w:p w:rsidR="00AB179A" w:rsidRDefault="00AB179A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Тип речи-повествование.</w:t>
            </w:r>
          </w:p>
          <w:p w:rsidR="00AB179A" w:rsidRDefault="00D146D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Земледелец- тот, кто занимается земледелием, крестьянин.</w:t>
            </w:r>
          </w:p>
          <w:p w:rsidR="00D146D2" w:rsidRDefault="00D146D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179A" w:rsidRPr="00A767F7" w:rsidRDefault="00D146D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Переписывают, проверяют друг друга.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Ушинского проецируется на экран.</w:t>
            </w: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494" w:rsidRPr="00A767F7" w:rsidRDefault="00D25494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Итог урока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цель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: сформулировать новое знание:ЧТО –  предметное содержание –  и </w:t>
            </w:r>
            <w:r w:rsidRPr="00783E1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КАК – способ действий, алгоритм познавательной деятельности)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F6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1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вот н</w:t>
            </w: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аш урок подходит к </w:t>
            </w:r>
            <w:r w:rsidR="00685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завершению</w:t>
            </w: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Давайте подведём итоги. </w:t>
            </w:r>
          </w:p>
          <w:p w:rsidR="00D27A42" w:rsidRPr="00A767F7" w:rsidRDefault="006850F6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27A42"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Добились ли мы целей? Было ли сложно?</w:t>
            </w:r>
          </w:p>
          <w:p w:rsidR="006850F6" w:rsidRDefault="006850F6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 правильно расставил знаки препинания в тексте Ушинского? Каким алгоритмом вы пользовались, чтобы не допустить ошибки? </w:t>
            </w:r>
          </w:p>
          <w:p w:rsidR="006850F6" w:rsidRDefault="006850F6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Молодцы! Сегодня вы не только самостоятельно открыли новое понятие, но и заслужили хорошую оценку.</w:t>
            </w: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делятся впечатлениями, оценивают свою работу на уроке.</w:t>
            </w:r>
          </w:p>
          <w:p w:rsidR="00DE12A9" w:rsidRDefault="00D146D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Проговаривают алгоритм, выведенный во время урока.</w:t>
            </w: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6D42" w:rsidRPr="00A767F7" w:rsidRDefault="00706D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A9" w:rsidRDefault="00DE12A9" w:rsidP="00DE12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Алгоритм.</w:t>
            </w:r>
          </w:p>
          <w:p w:rsidR="00D27A42" w:rsidRDefault="00A84D41" w:rsidP="00DE12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E1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слова автора стоят перед прямой речью, то</w:t>
            </w:r>
            <w:r w:rsidR="00DE1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 них ставится …, прямая речь пишется с … буквы (первое слово) и заключается в ...</w:t>
            </w:r>
          </w:p>
          <w:p w:rsidR="00DE12A9" w:rsidRPr="00A767F7" w:rsidRDefault="00A84D41" w:rsidP="00DE12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E1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прямая речь стоит перед словами автора, то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 прямой речью и словами автора ставится …, слова автора</w:t>
            </w:r>
            <w:r w:rsidR="00F42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пишутся с … буквы.</w:t>
            </w:r>
          </w:p>
        </w:tc>
      </w:tr>
      <w:tr w:rsidR="00D27A42" w:rsidRPr="00A767F7" w:rsidTr="00EE05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Задавание на дом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(</w:t>
            </w:r>
            <w:r w:rsidRPr="00A767F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 xml:space="preserve">цель: </w:t>
            </w:r>
            <w:r w:rsidRPr="00A767F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датьустановку на тренировку определенных умений)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умения вы будете тренировать дома?</w:t>
            </w: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7A42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2DC" w:rsidRDefault="00C272DC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2DC" w:rsidRPr="00A767F7" w:rsidRDefault="00C272DC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 задание: стр. 150, упр. 731.</w:t>
            </w:r>
          </w:p>
          <w:p w:rsidR="00C272DC" w:rsidRDefault="00C272DC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2DC" w:rsidRDefault="00C272DC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2DC" w:rsidRDefault="00C272DC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2DC" w:rsidRDefault="00C272DC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Спасибо вам за урок, юные </w:t>
            </w:r>
            <w:r w:rsidRPr="005B6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исследователи</w:t>
            </w: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до встречи!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C272DC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2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Умение. </w:t>
            </w:r>
            <w:r w:rsidR="00C272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предложения с прямой речью в тексте, грамотно расставлять знаки препинания в предложениях с прямой речью.</w:t>
            </w:r>
          </w:p>
          <w:p w:rsidR="00D27A42" w:rsidRPr="00C272DC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знакомятся с предложенным заданием, смотрят упражнение в учебниках, задают вопросы по его выполнению.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2" w:rsidRPr="00A767F7" w:rsidRDefault="00D27A42" w:rsidP="00EE05D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4BC9" w:rsidRDefault="00BA4BC9" w:rsidP="00095929">
      <w:bookmarkStart w:id="0" w:name="_GoBack"/>
      <w:bookmarkEnd w:id="0"/>
    </w:p>
    <w:sectPr w:rsidR="00BA4BC9" w:rsidSect="00E1696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BC1"/>
    <w:multiLevelType w:val="hybridMultilevel"/>
    <w:tmpl w:val="101AFB9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E763430"/>
    <w:multiLevelType w:val="multilevel"/>
    <w:tmpl w:val="545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703E9"/>
    <w:multiLevelType w:val="hybridMultilevel"/>
    <w:tmpl w:val="3E22F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7354F"/>
    <w:multiLevelType w:val="hybridMultilevel"/>
    <w:tmpl w:val="8932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1E8A"/>
    <w:multiLevelType w:val="hybridMultilevel"/>
    <w:tmpl w:val="9A30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B235D"/>
    <w:multiLevelType w:val="hybridMultilevel"/>
    <w:tmpl w:val="BC98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B28F2"/>
    <w:multiLevelType w:val="hybridMultilevel"/>
    <w:tmpl w:val="6AEA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A42"/>
    <w:rsid w:val="0008582E"/>
    <w:rsid w:val="0009017F"/>
    <w:rsid w:val="00095929"/>
    <w:rsid w:val="000A66FE"/>
    <w:rsid w:val="00227B20"/>
    <w:rsid w:val="0027577E"/>
    <w:rsid w:val="00277D7C"/>
    <w:rsid w:val="002D336D"/>
    <w:rsid w:val="00343688"/>
    <w:rsid w:val="00362C58"/>
    <w:rsid w:val="004003E4"/>
    <w:rsid w:val="004068A2"/>
    <w:rsid w:val="00432372"/>
    <w:rsid w:val="00435669"/>
    <w:rsid w:val="00483264"/>
    <w:rsid w:val="00503541"/>
    <w:rsid w:val="005B6DD6"/>
    <w:rsid w:val="005C5514"/>
    <w:rsid w:val="00664C50"/>
    <w:rsid w:val="00673203"/>
    <w:rsid w:val="006850F6"/>
    <w:rsid w:val="006A0CA5"/>
    <w:rsid w:val="006B4F0F"/>
    <w:rsid w:val="006F21BA"/>
    <w:rsid w:val="006F5D06"/>
    <w:rsid w:val="00706D42"/>
    <w:rsid w:val="007229FD"/>
    <w:rsid w:val="00783E19"/>
    <w:rsid w:val="007942B2"/>
    <w:rsid w:val="007E4A57"/>
    <w:rsid w:val="007F1D3E"/>
    <w:rsid w:val="008B2216"/>
    <w:rsid w:val="00961A50"/>
    <w:rsid w:val="009A2E9D"/>
    <w:rsid w:val="009D4F53"/>
    <w:rsid w:val="009F13A0"/>
    <w:rsid w:val="00A03AC7"/>
    <w:rsid w:val="00A110F5"/>
    <w:rsid w:val="00A735C5"/>
    <w:rsid w:val="00A767F7"/>
    <w:rsid w:val="00A83120"/>
    <w:rsid w:val="00A84D41"/>
    <w:rsid w:val="00AB179A"/>
    <w:rsid w:val="00AF44C2"/>
    <w:rsid w:val="00B6193F"/>
    <w:rsid w:val="00BA4BC9"/>
    <w:rsid w:val="00C272DC"/>
    <w:rsid w:val="00C874BD"/>
    <w:rsid w:val="00CB079C"/>
    <w:rsid w:val="00CC3197"/>
    <w:rsid w:val="00CE6A17"/>
    <w:rsid w:val="00D06F23"/>
    <w:rsid w:val="00D146D2"/>
    <w:rsid w:val="00D25494"/>
    <w:rsid w:val="00D27A42"/>
    <w:rsid w:val="00D60541"/>
    <w:rsid w:val="00DA2028"/>
    <w:rsid w:val="00DE12A9"/>
    <w:rsid w:val="00E12125"/>
    <w:rsid w:val="00E96EB7"/>
    <w:rsid w:val="00F11448"/>
    <w:rsid w:val="00F42656"/>
    <w:rsid w:val="00F60D29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8CA9"/>
  <w15:docId w15:val="{9EDD06C2-49BB-4869-A2B5-F7B98305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A42"/>
    <w:pPr>
      <w:spacing w:after="0" w:line="240" w:lineRule="auto"/>
      <w:ind w:left="720" w:firstLine="360"/>
      <w:contextualSpacing/>
    </w:pPr>
    <w:rPr>
      <w:rFonts w:eastAsiaTheme="minorEastAsia"/>
      <w:lang w:val="en-US" w:bidi="en-US"/>
    </w:rPr>
  </w:style>
  <w:style w:type="table" w:styleId="a4">
    <w:name w:val="Table Grid"/>
    <w:basedOn w:val="a1"/>
    <w:uiPriority w:val="59"/>
    <w:rsid w:val="00D27A42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27A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7A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7A4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A42"/>
    <w:rPr>
      <w:rFonts w:ascii="Tahoma" w:hAnsi="Tahoma" w:cs="Tahoma"/>
      <w:sz w:val="16"/>
      <w:szCs w:val="16"/>
    </w:rPr>
  </w:style>
  <w:style w:type="paragraph" w:styleId="aa">
    <w:name w:val="No Spacing"/>
    <w:qFormat/>
    <w:rsid w:val="000858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8">
    <w:name w:val="c8"/>
    <w:basedOn w:val="a0"/>
    <w:rsid w:val="0008582E"/>
  </w:style>
  <w:style w:type="character" w:customStyle="1" w:styleId="c3">
    <w:name w:val="c3"/>
    <w:basedOn w:val="a0"/>
    <w:rsid w:val="00E12125"/>
  </w:style>
  <w:style w:type="paragraph" w:customStyle="1" w:styleId="c0c10">
    <w:name w:val="c0 c10"/>
    <w:basedOn w:val="a"/>
    <w:rsid w:val="00E1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6c21">
    <w:name w:val="c3 c6 c21"/>
    <w:basedOn w:val="a0"/>
    <w:rsid w:val="00E12125"/>
  </w:style>
  <w:style w:type="character" w:customStyle="1" w:styleId="apple-converted-space">
    <w:name w:val="apple-converted-space"/>
    <w:basedOn w:val="a0"/>
    <w:rsid w:val="00E12125"/>
  </w:style>
  <w:style w:type="paragraph" w:customStyle="1" w:styleId="ListParagraph">
    <w:name w:val="List Paragraph"/>
    <w:basedOn w:val="a"/>
    <w:rsid w:val="00E12125"/>
    <w:pPr>
      <w:ind w:left="720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FC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Admin-DNS</cp:lastModifiedBy>
  <cp:revision>18</cp:revision>
  <dcterms:created xsi:type="dcterms:W3CDTF">2019-10-08T17:55:00Z</dcterms:created>
  <dcterms:modified xsi:type="dcterms:W3CDTF">2020-05-24T17:04:00Z</dcterms:modified>
</cp:coreProperties>
</file>