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B6" w:rsidRDefault="004930B6" w:rsidP="004930B6">
      <w:pPr>
        <w:rPr>
          <w:i/>
          <w:iCs/>
        </w:rPr>
      </w:pPr>
      <w:r>
        <w:rPr>
          <w:i/>
          <w:iCs/>
        </w:rPr>
        <w:t xml:space="preserve">    </w:t>
      </w:r>
      <w:proofErr w:type="spellStart"/>
      <w:r>
        <w:rPr>
          <w:i/>
          <w:iCs/>
        </w:rPr>
        <w:t>Тема</w:t>
      </w:r>
      <w:proofErr w:type="gramStart"/>
      <w:r>
        <w:rPr>
          <w:i/>
          <w:iCs/>
        </w:rPr>
        <w:t>:М</w:t>
      </w:r>
      <w:proofErr w:type="gramEnd"/>
      <w:r>
        <w:rPr>
          <w:i/>
          <w:iCs/>
        </w:rPr>
        <w:t>еханизмы</w:t>
      </w:r>
      <w:proofErr w:type="spellEnd"/>
      <w:r>
        <w:rPr>
          <w:i/>
          <w:iCs/>
        </w:rPr>
        <w:t xml:space="preserve"> развития профессиональной компетентности педагога»и.</w:t>
      </w:r>
    </w:p>
    <w:p w:rsidR="004930B6" w:rsidRDefault="004930B6" w:rsidP="004930B6">
      <w:pPr>
        <w:rPr>
          <w:i/>
          <w:iCs/>
        </w:rPr>
      </w:pPr>
      <w:r>
        <w:rPr>
          <w:b/>
          <w:bCs/>
          <w:i/>
          <w:iCs/>
        </w:rPr>
        <w:t>Компетенция</w:t>
      </w:r>
      <w:r>
        <w:rPr>
          <w:i/>
          <w:iCs/>
        </w:rPr>
        <w:t xml:space="preserve"> – качества личности</w:t>
      </w:r>
    </w:p>
    <w:p w:rsidR="004930B6" w:rsidRDefault="004930B6" w:rsidP="004930B6">
      <w:pPr>
        <w:rPr>
          <w:i/>
          <w:iCs/>
        </w:rPr>
      </w:pPr>
      <w:r>
        <w:rPr>
          <w:i/>
          <w:iCs/>
        </w:rPr>
        <w:t>(знания,  умения, навыки, способы деятельности), которые задают к определенному кругу предметов и процессов.</w:t>
      </w:r>
    </w:p>
    <w:p w:rsidR="004930B6" w:rsidRDefault="004930B6" w:rsidP="004930B6">
      <w:r>
        <w:rPr>
          <w:b/>
          <w:bCs/>
          <w:i/>
          <w:iCs/>
        </w:rPr>
        <w:t xml:space="preserve">Профессиональная компетентность </w:t>
      </w:r>
      <w:r>
        <w:rPr>
          <w:i/>
          <w:iCs/>
        </w:rPr>
        <w:t xml:space="preserve">– владение   человеком </w:t>
      </w:r>
    </w:p>
    <w:p w:rsidR="004930B6" w:rsidRDefault="004930B6" w:rsidP="004930B6">
      <w:r>
        <w:rPr>
          <w:i/>
          <w:iCs/>
        </w:rPr>
        <w:t>соответствующей компетенцией.</w:t>
      </w:r>
    </w:p>
    <w:p w:rsidR="004930B6" w:rsidRDefault="004930B6" w:rsidP="004930B6">
      <w:r>
        <w:rPr>
          <w:b/>
          <w:bCs/>
          <w:i/>
          <w:iCs/>
        </w:rPr>
        <w:t xml:space="preserve">Быть компетентным </w:t>
      </w:r>
      <w:r>
        <w:rPr>
          <w:i/>
          <w:iCs/>
        </w:rPr>
        <w:t xml:space="preserve">– значит уметь мобилизовать в данной ситуации свои знания и опыт. </w:t>
      </w:r>
    </w:p>
    <w:p w:rsidR="004930B6" w:rsidRDefault="004930B6" w:rsidP="004930B6">
      <w:pPr>
        <w:rPr>
          <w:b/>
          <w:bCs/>
          <w:i/>
          <w:iCs/>
        </w:rPr>
      </w:pPr>
      <w:r>
        <w:rPr>
          <w:b/>
          <w:bCs/>
          <w:i/>
          <w:iCs/>
        </w:rPr>
        <w:t>Механизмы развития профессиональной компетентности педагога.</w:t>
      </w:r>
    </w:p>
    <w:p w:rsidR="004930B6" w:rsidRDefault="004930B6" w:rsidP="004930B6">
      <w:pPr>
        <w:numPr>
          <w:ilvl w:val="0"/>
          <w:numId w:val="1"/>
        </w:numPr>
      </w:pPr>
      <w:r>
        <w:rPr>
          <w:i/>
          <w:iCs/>
        </w:rPr>
        <w:t>Обучение на курсах повышения квалификации.</w:t>
      </w:r>
    </w:p>
    <w:p w:rsidR="004930B6" w:rsidRDefault="004930B6" w:rsidP="004930B6">
      <w:pPr>
        <w:numPr>
          <w:ilvl w:val="0"/>
          <w:numId w:val="1"/>
        </w:numPr>
      </w:pPr>
      <w:r>
        <w:rPr>
          <w:i/>
          <w:iCs/>
        </w:rPr>
        <w:t xml:space="preserve">Работа в МО, предметных декадах, </w:t>
      </w:r>
      <w:proofErr w:type="spellStart"/>
      <w:r>
        <w:rPr>
          <w:i/>
          <w:iCs/>
        </w:rPr>
        <w:t>мастерклассах</w:t>
      </w:r>
      <w:proofErr w:type="spellEnd"/>
      <w:r>
        <w:rPr>
          <w:i/>
          <w:iCs/>
        </w:rPr>
        <w:t>, анализ проведенных уроков</w:t>
      </w:r>
      <w:proofErr w:type="gramStart"/>
      <w:r>
        <w:rPr>
          <w:i/>
          <w:iCs/>
        </w:rPr>
        <w:t>,.</w:t>
      </w:r>
      <w:proofErr w:type="gramEnd"/>
    </w:p>
    <w:p w:rsidR="004930B6" w:rsidRDefault="004930B6" w:rsidP="004930B6">
      <w:pPr>
        <w:numPr>
          <w:ilvl w:val="0"/>
          <w:numId w:val="1"/>
        </w:numPr>
      </w:pPr>
      <w:r>
        <w:rPr>
          <w:i/>
          <w:iCs/>
        </w:rPr>
        <w:t>Активное участие в педсоветах, семинарах, конференциях.</w:t>
      </w:r>
    </w:p>
    <w:p w:rsidR="004930B6" w:rsidRDefault="004930B6" w:rsidP="004930B6">
      <w:pPr>
        <w:numPr>
          <w:ilvl w:val="0"/>
          <w:numId w:val="1"/>
        </w:numPr>
      </w:pPr>
      <w:r>
        <w:rPr>
          <w:i/>
          <w:iCs/>
        </w:rPr>
        <w:t>Участие в различных конкурсах.</w:t>
      </w:r>
    </w:p>
    <w:p w:rsidR="004930B6" w:rsidRDefault="004930B6" w:rsidP="004930B6">
      <w:pPr>
        <w:numPr>
          <w:ilvl w:val="0"/>
          <w:numId w:val="1"/>
        </w:numPr>
      </w:pPr>
      <w:r>
        <w:rPr>
          <w:i/>
          <w:iCs/>
        </w:rPr>
        <w:t>Создание собственных публикаций.</w:t>
      </w:r>
    </w:p>
    <w:p w:rsidR="004930B6" w:rsidRDefault="004930B6" w:rsidP="004930B6">
      <w:pPr>
        <w:numPr>
          <w:ilvl w:val="0"/>
          <w:numId w:val="1"/>
        </w:numPr>
      </w:pPr>
      <w:r>
        <w:rPr>
          <w:i/>
          <w:iCs/>
        </w:rPr>
        <w:t>Обобщение и распространение опыта.</w:t>
      </w:r>
    </w:p>
    <w:p w:rsidR="004930B6" w:rsidRDefault="004930B6" w:rsidP="004930B6">
      <w:pPr>
        <w:numPr>
          <w:ilvl w:val="0"/>
          <w:numId w:val="1"/>
        </w:numPr>
      </w:pPr>
      <w:r>
        <w:rPr>
          <w:i/>
          <w:iCs/>
        </w:rPr>
        <w:t>Аттестация педагога.</w:t>
      </w:r>
    </w:p>
    <w:p w:rsidR="004930B6" w:rsidRDefault="004930B6" w:rsidP="004930B6">
      <w:pPr>
        <w:numPr>
          <w:ilvl w:val="0"/>
          <w:numId w:val="1"/>
        </w:numPr>
      </w:pPr>
      <w:r>
        <w:rPr>
          <w:i/>
          <w:iCs/>
        </w:rPr>
        <w:t>Творческий отчет.</w:t>
      </w:r>
    </w:p>
    <w:p w:rsidR="004930B6" w:rsidRDefault="004930B6" w:rsidP="004930B6">
      <w:pPr>
        <w:numPr>
          <w:ilvl w:val="0"/>
          <w:numId w:val="1"/>
        </w:numPr>
      </w:pPr>
      <w:r>
        <w:rPr>
          <w:i/>
          <w:iCs/>
        </w:rPr>
        <w:t xml:space="preserve">Использование современных методик, </w:t>
      </w:r>
      <w:proofErr w:type="spellStart"/>
      <w:r>
        <w:rPr>
          <w:i/>
          <w:iCs/>
        </w:rPr>
        <w:t>форм</w:t>
      </w:r>
      <w:proofErr w:type="gramStart"/>
      <w:r>
        <w:rPr>
          <w:i/>
          <w:iCs/>
        </w:rPr>
        <w:t>,с</w:t>
      </w:r>
      <w:proofErr w:type="gramEnd"/>
      <w:r>
        <w:rPr>
          <w:i/>
          <w:iCs/>
        </w:rPr>
        <w:t>редств</w:t>
      </w:r>
      <w:proofErr w:type="spellEnd"/>
      <w:r>
        <w:rPr>
          <w:i/>
          <w:iCs/>
        </w:rPr>
        <w:t xml:space="preserve"> обучения и новых технологий.</w:t>
      </w:r>
    </w:p>
    <w:p w:rsidR="004930B6" w:rsidRDefault="004930B6" w:rsidP="004930B6">
      <w:pPr>
        <w:numPr>
          <w:ilvl w:val="0"/>
          <w:numId w:val="1"/>
        </w:numPr>
      </w:pPr>
      <w:r>
        <w:rPr>
          <w:i/>
          <w:iCs/>
        </w:rPr>
        <w:t>Анализ деятельности педагога или самоанализ своих  занятий.</w:t>
      </w:r>
    </w:p>
    <w:p w:rsidR="004930B6" w:rsidRDefault="004930B6" w:rsidP="004930B6">
      <w:pPr>
        <w:rPr>
          <w:b/>
          <w:bCs/>
          <w:i/>
          <w:iCs/>
        </w:rPr>
      </w:pPr>
      <w:r>
        <w:rPr>
          <w:b/>
          <w:bCs/>
          <w:i/>
          <w:iCs/>
        </w:rPr>
        <w:t>Главное профессиональное качество педагога – реформирование образования.</w:t>
      </w:r>
    </w:p>
    <w:p w:rsidR="004930B6" w:rsidRDefault="004930B6" w:rsidP="004930B6">
      <w:pPr>
        <w:ind w:left="786"/>
        <w:rPr>
          <w:bCs/>
          <w:i/>
          <w:iCs/>
        </w:rPr>
      </w:pPr>
      <w:r>
        <w:rPr>
          <w:bCs/>
          <w:i/>
          <w:iCs/>
        </w:rPr>
        <w:t>Это качество педагог должен постоянно демонстрировать своим ученикам.</w:t>
      </w:r>
    </w:p>
    <w:p w:rsidR="004930B6" w:rsidRDefault="004930B6" w:rsidP="004930B6">
      <w:pPr>
        <w:ind w:left="786"/>
        <w:jc w:val="both"/>
        <w:rPr>
          <w:bCs/>
          <w:i/>
          <w:iCs/>
        </w:rPr>
      </w:pPr>
      <w:r>
        <w:rPr>
          <w:bCs/>
          <w:i/>
          <w:iCs/>
        </w:rPr>
        <w:t xml:space="preserve">   Виды компетенций.</w:t>
      </w:r>
    </w:p>
    <w:p w:rsidR="004930B6" w:rsidRDefault="004930B6" w:rsidP="004930B6">
      <w:pPr>
        <w:numPr>
          <w:ilvl w:val="0"/>
          <w:numId w:val="2"/>
        </w:numPr>
        <w:jc w:val="both"/>
        <w:rPr>
          <w:bCs/>
          <w:i/>
          <w:iCs/>
        </w:rPr>
      </w:pPr>
      <w:proofErr w:type="gramStart"/>
      <w:r>
        <w:rPr>
          <w:bCs/>
          <w:i/>
          <w:iCs/>
        </w:rPr>
        <w:t>Профессиональная</w:t>
      </w:r>
      <w:proofErr w:type="gramEnd"/>
      <w:r>
        <w:rPr>
          <w:bCs/>
          <w:i/>
          <w:iCs/>
        </w:rPr>
        <w:t xml:space="preserve"> – уметь решать проблемы, находить методы решения проблем, заниматься самообразованием.</w:t>
      </w:r>
    </w:p>
    <w:p w:rsidR="004930B6" w:rsidRDefault="004930B6" w:rsidP="004930B6">
      <w:pPr>
        <w:numPr>
          <w:ilvl w:val="0"/>
          <w:numId w:val="2"/>
        </w:numPr>
        <w:jc w:val="both"/>
        <w:rPr>
          <w:bCs/>
          <w:i/>
          <w:iCs/>
        </w:rPr>
      </w:pPr>
      <w:proofErr w:type="gramStart"/>
      <w:r>
        <w:rPr>
          <w:bCs/>
          <w:i/>
          <w:iCs/>
        </w:rPr>
        <w:t>Информационная</w:t>
      </w:r>
      <w:proofErr w:type="gramEnd"/>
      <w:r>
        <w:rPr>
          <w:bCs/>
          <w:i/>
          <w:iCs/>
        </w:rPr>
        <w:t xml:space="preserve"> – умение работать с информацией.</w:t>
      </w:r>
    </w:p>
    <w:p w:rsidR="004930B6" w:rsidRDefault="004930B6" w:rsidP="004930B6">
      <w:pPr>
        <w:numPr>
          <w:ilvl w:val="0"/>
          <w:numId w:val="2"/>
        </w:numPr>
        <w:jc w:val="both"/>
        <w:rPr>
          <w:bCs/>
          <w:i/>
          <w:iCs/>
        </w:rPr>
      </w:pPr>
      <w:proofErr w:type="gramStart"/>
      <w:r>
        <w:rPr>
          <w:bCs/>
          <w:i/>
          <w:iCs/>
        </w:rPr>
        <w:t>Поликультурная</w:t>
      </w:r>
      <w:proofErr w:type="gramEnd"/>
      <w:r>
        <w:rPr>
          <w:bCs/>
          <w:i/>
          <w:iCs/>
        </w:rPr>
        <w:t xml:space="preserve"> – знание чужой культуры, религии для того, чтобы быть терпимым, толерантным.</w:t>
      </w:r>
    </w:p>
    <w:p w:rsidR="004930B6" w:rsidRDefault="004930B6" w:rsidP="004930B6">
      <w:pPr>
        <w:numPr>
          <w:ilvl w:val="0"/>
          <w:numId w:val="2"/>
        </w:numPr>
        <w:jc w:val="both"/>
        <w:rPr>
          <w:bCs/>
          <w:i/>
          <w:iCs/>
        </w:rPr>
      </w:pPr>
      <w:r>
        <w:rPr>
          <w:bCs/>
          <w:i/>
          <w:iCs/>
        </w:rPr>
        <w:t xml:space="preserve">Коммуникативная – </w:t>
      </w:r>
      <w:proofErr w:type="gramStart"/>
      <w:r>
        <w:rPr>
          <w:bCs/>
          <w:i/>
          <w:iCs/>
        </w:rPr>
        <w:t xml:space="preserve">( </w:t>
      </w:r>
      <w:proofErr w:type="gramEnd"/>
      <w:r>
        <w:rPr>
          <w:bCs/>
          <w:i/>
          <w:iCs/>
        </w:rPr>
        <w:t>социальная и правовая) – взаимодействовать с другими. Знать и соблюдать законы.</w:t>
      </w:r>
    </w:p>
    <w:p w:rsidR="004930B6" w:rsidRDefault="004930B6" w:rsidP="004930B6">
      <w:pPr>
        <w:numPr>
          <w:ilvl w:val="0"/>
          <w:numId w:val="2"/>
        </w:numPr>
        <w:jc w:val="both"/>
        <w:rPr>
          <w:bCs/>
          <w:i/>
          <w:iCs/>
        </w:rPr>
      </w:pPr>
      <w:r>
        <w:rPr>
          <w:bCs/>
          <w:i/>
          <w:iCs/>
        </w:rPr>
        <w:t>Эмоциональная – способность управлять эмоциями.</w:t>
      </w:r>
    </w:p>
    <w:p w:rsidR="004930B6" w:rsidRDefault="004930B6" w:rsidP="004930B6">
      <w:pPr>
        <w:numPr>
          <w:ilvl w:val="0"/>
          <w:numId w:val="2"/>
        </w:numPr>
        <w:jc w:val="both"/>
        <w:rPr>
          <w:bCs/>
          <w:i/>
          <w:iCs/>
        </w:rPr>
      </w:pPr>
      <w:r>
        <w:rPr>
          <w:bCs/>
          <w:i/>
          <w:iCs/>
        </w:rPr>
        <w:t>ИКТ</w:t>
      </w:r>
    </w:p>
    <w:p w:rsidR="004930B6" w:rsidRDefault="004930B6" w:rsidP="004930B6">
      <w:pPr>
        <w:ind w:left="786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Таким образом, профессиональная компетентность педагога зависит от различных свойств личности.</w:t>
      </w:r>
    </w:p>
    <w:p w:rsidR="004930B6" w:rsidRDefault="004930B6" w:rsidP="004930B6">
      <w:pPr>
        <w:numPr>
          <w:ilvl w:val="1"/>
          <w:numId w:val="3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Главное условие повышения </w:t>
      </w:r>
    </w:p>
    <w:p w:rsidR="004930B6" w:rsidRDefault="004930B6" w:rsidP="004930B6">
      <w:pPr>
        <w:numPr>
          <w:ilvl w:val="1"/>
          <w:numId w:val="3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качества – повышение компетентности и </w:t>
      </w:r>
    </w:p>
    <w:p w:rsidR="004930B6" w:rsidRDefault="004930B6" w:rsidP="004930B6">
      <w:pPr>
        <w:numPr>
          <w:ilvl w:val="1"/>
          <w:numId w:val="3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профессионализма педагога.</w:t>
      </w:r>
    </w:p>
    <w:p w:rsidR="004930B6" w:rsidRDefault="004930B6" w:rsidP="004930B6">
      <w:pPr>
        <w:ind w:left="786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Педагогическое мастерство.</w:t>
      </w:r>
    </w:p>
    <w:p w:rsidR="004930B6" w:rsidRDefault="004930B6" w:rsidP="004930B6">
      <w:pPr>
        <w:numPr>
          <w:ilvl w:val="0"/>
          <w:numId w:val="4"/>
        </w:numPr>
        <w:jc w:val="both"/>
        <w:rPr>
          <w:bCs/>
          <w:i/>
          <w:iCs/>
        </w:rPr>
      </w:pPr>
      <w:r>
        <w:rPr>
          <w:bCs/>
          <w:i/>
          <w:iCs/>
        </w:rPr>
        <w:t>Требует огромного труда души, постоянного поиска, активной работы над собой.</w:t>
      </w:r>
    </w:p>
    <w:p w:rsidR="004930B6" w:rsidRDefault="004930B6" w:rsidP="004930B6">
      <w:pPr>
        <w:ind w:left="720"/>
        <w:jc w:val="both"/>
        <w:rPr>
          <w:bCs/>
          <w:i/>
          <w:iCs/>
        </w:rPr>
      </w:pPr>
      <w:r>
        <w:rPr>
          <w:bCs/>
          <w:i/>
          <w:iCs/>
        </w:rPr>
        <w:t>Профессиональная компетентность- повышение качества образования.</w:t>
      </w:r>
    </w:p>
    <w:p w:rsidR="004930B6" w:rsidRDefault="004930B6" w:rsidP="004930B6">
      <w:pPr>
        <w:ind w:left="720"/>
        <w:jc w:val="both"/>
        <w:rPr>
          <w:bCs/>
          <w:i/>
          <w:iCs/>
        </w:rPr>
      </w:pPr>
      <w:r>
        <w:rPr>
          <w:bCs/>
          <w:i/>
          <w:iCs/>
        </w:rPr>
        <w:t>Век живи – век учись.</w:t>
      </w:r>
    </w:p>
    <w:p w:rsidR="004930B6" w:rsidRDefault="004930B6" w:rsidP="004930B6">
      <w:pPr>
        <w:rPr>
          <w:bCs/>
          <w:i/>
          <w:iCs/>
        </w:rPr>
      </w:pPr>
    </w:p>
    <w:p w:rsidR="007A5464" w:rsidRDefault="007A5464"/>
    <w:sectPr w:rsidR="007A5464" w:rsidSect="007A5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56576"/>
    <w:multiLevelType w:val="hybridMultilevel"/>
    <w:tmpl w:val="575E4648"/>
    <w:lvl w:ilvl="0" w:tplc="A27CFF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9C4C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2459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252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2B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08E3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EA72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969E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A8C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032437"/>
    <w:multiLevelType w:val="hybridMultilevel"/>
    <w:tmpl w:val="1160D79A"/>
    <w:lvl w:ilvl="0" w:tplc="B52CD91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7FA339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35AD8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7E85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00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6052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66B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CD7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18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923B62"/>
    <w:multiLevelType w:val="hybridMultilevel"/>
    <w:tmpl w:val="A7341B6E"/>
    <w:lvl w:ilvl="0" w:tplc="BFE448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9820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3C9B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59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EE6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E4C3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90E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E87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689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7761CA"/>
    <w:multiLevelType w:val="hybridMultilevel"/>
    <w:tmpl w:val="B6D6E31C"/>
    <w:lvl w:ilvl="0" w:tplc="284067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F65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F64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DEAE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AA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7EA2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6893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4C5C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8A80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0B6"/>
    <w:rsid w:val="004930B6"/>
    <w:rsid w:val="007A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>школа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2020-10-22T09:26:00Z</dcterms:created>
  <dcterms:modified xsi:type="dcterms:W3CDTF">2020-10-22T09:28:00Z</dcterms:modified>
</cp:coreProperties>
</file>