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05A" w:rsidRDefault="0036605A" w:rsidP="00B125D1">
      <w:pPr>
        <w:jc w:val="center"/>
      </w:pPr>
      <w:r>
        <w:t>Муниципальное бюджетное дошкольное образовательное учреждение</w:t>
      </w:r>
    </w:p>
    <w:p w:rsidR="0036605A" w:rsidRDefault="0036605A" w:rsidP="00B125D1">
      <w:pPr>
        <w:jc w:val="center"/>
      </w:pPr>
      <w:r>
        <w:t xml:space="preserve"> г. Иркутска детский сад №95</w:t>
      </w:r>
    </w:p>
    <w:p w:rsidR="0036605A" w:rsidRDefault="0036605A" w:rsidP="00B125D1">
      <w:pPr>
        <w:jc w:val="center"/>
      </w:pPr>
    </w:p>
    <w:p w:rsidR="0036605A" w:rsidRDefault="0036605A" w:rsidP="00B125D1">
      <w:pPr>
        <w:jc w:val="center"/>
      </w:pPr>
    </w:p>
    <w:p w:rsidR="0036605A" w:rsidRDefault="0036605A" w:rsidP="00B125D1">
      <w:pPr>
        <w:jc w:val="center"/>
      </w:pPr>
    </w:p>
    <w:p w:rsidR="0036605A" w:rsidRDefault="0036605A" w:rsidP="00B125D1">
      <w:pPr>
        <w:jc w:val="center"/>
      </w:pPr>
    </w:p>
    <w:p w:rsidR="0036605A" w:rsidRDefault="0036605A" w:rsidP="00B125D1">
      <w:pPr>
        <w:jc w:val="center"/>
      </w:pPr>
    </w:p>
    <w:p w:rsidR="0036605A" w:rsidRDefault="0036605A" w:rsidP="0036605A">
      <w:bookmarkStart w:id="0" w:name="_GoBack"/>
    </w:p>
    <w:p w:rsidR="0036605A" w:rsidRDefault="0036605A" w:rsidP="0036605A">
      <w:pPr>
        <w:jc w:val="center"/>
      </w:pPr>
      <w:r>
        <w:t>Конспект познавательно-экспериментальной деятельности</w:t>
      </w:r>
    </w:p>
    <w:p w:rsidR="0036605A" w:rsidRDefault="0036605A" w:rsidP="0036605A">
      <w:pPr>
        <w:jc w:val="center"/>
      </w:pPr>
      <w:r>
        <w:t xml:space="preserve">«Экспериментируем с </w:t>
      </w:r>
      <w:proofErr w:type="spellStart"/>
      <w:r>
        <w:t>Фиксиками</w:t>
      </w:r>
      <w:proofErr w:type="spellEnd"/>
      <w:r>
        <w:t>. Фильтрование воды»</w:t>
      </w:r>
    </w:p>
    <w:bookmarkEnd w:id="0"/>
    <w:p w:rsidR="0036605A" w:rsidRDefault="0036605A" w:rsidP="0036605A">
      <w:pPr>
        <w:jc w:val="center"/>
      </w:pPr>
    </w:p>
    <w:p w:rsidR="0036605A" w:rsidRDefault="0036605A" w:rsidP="0036605A">
      <w:pPr>
        <w:jc w:val="center"/>
      </w:pPr>
    </w:p>
    <w:p w:rsidR="0036605A" w:rsidRDefault="0036605A" w:rsidP="0036605A">
      <w:pPr>
        <w:jc w:val="center"/>
      </w:pPr>
    </w:p>
    <w:p w:rsidR="0036605A" w:rsidRDefault="0036605A" w:rsidP="0036605A">
      <w:pPr>
        <w:jc w:val="center"/>
      </w:pPr>
    </w:p>
    <w:p w:rsidR="0036605A" w:rsidRDefault="0036605A" w:rsidP="0036605A">
      <w:pPr>
        <w:jc w:val="center"/>
      </w:pPr>
    </w:p>
    <w:p w:rsidR="0036605A" w:rsidRDefault="0036605A" w:rsidP="0036605A">
      <w:pPr>
        <w:jc w:val="center"/>
      </w:pPr>
    </w:p>
    <w:p w:rsidR="0036605A" w:rsidRDefault="0036605A" w:rsidP="0036605A">
      <w:pPr>
        <w:jc w:val="center"/>
      </w:pPr>
    </w:p>
    <w:p w:rsidR="0036605A" w:rsidRDefault="0036605A" w:rsidP="0036605A">
      <w:pPr>
        <w:jc w:val="center"/>
      </w:pPr>
    </w:p>
    <w:p w:rsidR="0036605A" w:rsidRDefault="0036605A" w:rsidP="0036605A">
      <w:pPr>
        <w:jc w:val="right"/>
      </w:pPr>
      <w:r>
        <w:t>Выполнила воспитатель:</w:t>
      </w:r>
    </w:p>
    <w:p w:rsidR="0036605A" w:rsidRDefault="0036605A" w:rsidP="0036605A">
      <w:pPr>
        <w:jc w:val="right"/>
      </w:pPr>
      <w:r>
        <w:t xml:space="preserve"> Авдеева Наталья Ивановна</w:t>
      </w:r>
    </w:p>
    <w:p w:rsidR="0036605A" w:rsidRDefault="0036605A" w:rsidP="0036605A">
      <w:pPr>
        <w:jc w:val="right"/>
      </w:pPr>
    </w:p>
    <w:p w:rsidR="0036605A" w:rsidRDefault="0036605A" w:rsidP="0036605A">
      <w:pPr>
        <w:jc w:val="right"/>
      </w:pPr>
    </w:p>
    <w:p w:rsidR="0036605A" w:rsidRDefault="0036605A" w:rsidP="0036605A">
      <w:pPr>
        <w:jc w:val="right"/>
      </w:pPr>
    </w:p>
    <w:p w:rsidR="0036605A" w:rsidRDefault="0036605A" w:rsidP="0036605A">
      <w:pPr>
        <w:jc w:val="right"/>
      </w:pPr>
    </w:p>
    <w:p w:rsidR="0036605A" w:rsidRDefault="0036605A" w:rsidP="0036605A">
      <w:pPr>
        <w:jc w:val="right"/>
      </w:pPr>
    </w:p>
    <w:p w:rsidR="0036605A" w:rsidRDefault="0036605A" w:rsidP="0036605A">
      <w:pPr>
        <w:jc w:val="right"/>
      </w:pPr>
    </w:p>
    <w:p w:rsidR="0036605A" w:rsidRDefault="0036605A" w:rsidP="0036605A">
      <w:pPr>
        <w:jc w:val="right"/>
      </w:pPr>
    </w:p>
    <w:p w:rsidR="0036605A" w:rsidRDefault="0036605A" w:rsidP="0036605A">
      <w:pPr>
        <w:jc w:val="right"/>
      </w:pPr>
    </w:p>
    <w:p w:rsidR="0036605A" w:rsidRDefault="0036605A" w:rsidP="0036605A">
      <w:pPr>
        <w:jc w:val="right"/>
      </w:pPr>
    </w:p>
    <w:p w:rsidR="0036605A" w:rsidRDefault="0036605A" w:rsidP="0036605A"/>
    <w:p w:rsidR="0036605A" w:rsidRDefault="0036605A" w:rsidP="0036605A">
      <w:pPr>
        <w:jc w:val="center"/>
      </w:pPr>
      <w:r>
        <w:t>Иркутск</w:t>
      </w:r>
    </w:p>
    <w:p w:rsidR="0036605A" w:rsidRDefault="0036605A" w:rsidP="0036605A">
      <w:pPr>
        <w:jc w:val="center"/>
      </w:pPr>
      <w:r>
        <w:t>2020</w:t>
      </w:r>
    </w:p>
    <w:p w:rsidR="00177670" w:rsidRDefault="00177670" w:rsidP="00B125D1">
      <w:pPr>
        <w:jc w:val="center"/>
      </w:pPr>
      <w:r>
        <w:lastRenderedPageBreak/>
        <w:t>Конспект познавательно-экспериментальной деятельности</w:t>
      </w:r>
    </w:p>
    <w:p w:rsidR="00A933F9" w:rsidRDefault="00177670" w:rsidP="00B125D1">
      <w:pPr>
        <w:jc w:val="center"/>
      </w:pPr>
      <w:r>
        <w:t xml:space="preserve">«Экспериментируем с </w:t>
      </w:r>
      <w:proofErr w:type="spellStart"/>
      <w:r>
        <w:t>Фиксиками</w:t>
      </w:r>
      <w:proofErr w:type="spellEnd"/>
      <w:r>
        <w:t>. Фильтрование воды»</w:t>
      </w:r>
    </w:p>
    <w:p w:rsidR="00177670" w:rsidRDefault="00177670">
      <w:r>
        <w:t xml:space="preserve">Цель: </w:t>
      </w:r>
    </w:p>
    <w:p w:rsidR="00177670" w:rsidRDefault="00177670">
      <w:r>
        <w:t>отфильтровать от крахмала воду, сделать очистительные устройства из песка, тряпочки, бумаги. Проверить какой фильтр лучше.</w:t>
      </w:r>
    </w:p>
    <w:p w:rsidR="00177670" w:rsidRDefault="00177670">
      <w:r>
        <w:t xml:space="preserve">Задачи: </w:t>
      </w:r>
    </w:p>
    <w:p w:rsidR="00177670" w:rsidRDefault="00177670" w:rsidP="00177670">
      <w:pPr>
        <w:pStyle w:val="a3"/>
        <w:numPr>
          <w:ilvl w:val="0"/>
          <w:numId w:val="1"/>
        </w:numPr>
      </w:pPr>
      <w:r>
        <w:t xml:space="preserve">воспитывать интерес к экспериментальной деятельности, </w:t>
      </w:r>
    </w:p>
    <w:p w:rsidR="00177670" w:rsidRDefault="00177670" w:rsidP="00177670">
      <w:pPr>
        <w:pStyle w:val="a3"/>
        <w:numPr>
          <w:ilvl w:val="0"/>
          <w:numId w:val="1"/>
        </w:numPr>
      </w:pPr>
      <w:r>
        <w:t xml:space="preserve">развивать умение выделять и ставить проблему, которую необходимо решить, </w:t>
      </w:r>
    </w:p>
    <w:p w:rsidR="00177670" w:rsidRDefault="00177670" w:rsidP="00177670">
      <w:pPr>
        <w:pStyle w:val="a3"/>
        <w:numPr>
          <w:ilvl w:val="0"/>
          <w:numId w:val="1"/>
        </w:numPr>
      </w:pPr>
      <w:r>
        <w:t>развивать логическое мышление путем моделирования проблемных ситуаций и их решения, умения анализировать и делать выводы в соответствии с результатом проверки,</w:t>
      </w:r>
    </w:p>
    <w:p w:rsidR="00177670" w:rsidRDefault="00177670" w:rsidP="00177670">
      <w:pPr>
        <w:pStyle w:val="a3"/>
        <w:numPr>
          <w:ilvl w:val="0"/>
          <w:numId w:val="1"/>
        </w:numPr>
      </w:pPr>
      <w:r>
        <w:t>научиться проводить очистку воды с помощью песка, бумаги, тряпочки</w:t>
      </w:r>
    </w:p>
    <w:p w:rsidR="00177670" w:rsidRDefault="00177670" w:rsidP="00177670">
      <w:pPr>
        <w:pStyle w:val="a3"/>
        <w:numPr>
          <w:ilvl w:val="0"/>
          <w:numId w:val="1"/>
        </w:numPr>
      </w:pPr>
      <w:r>
        <w:t>закрепить в речи детей слова: фильтр, водопровод, воронка, сито.</w:t>
      </w:r>
    </w:p>
    <w:p w:rsidR="00177670" w:rsidRDefault="00177670" w:rsidP="00177670">
      <w:r>
        <w:t>Предварительная работа:</w:t>
      </w:r>
    </w:p>
    <w:p w:rsidR="00177670" w:rsidRDefault="00277521" w:rsidP="00277521">
      <w:pPr>
        <w:pStyle w:val="a3"/>
        <w:numPr>
          <w:ilvl w:val="0"/>
          <w:numId w:val="2"/>
        </w:numPr>
      </w:pPr>
      <w:r>
        <w:t>п</w:t>
      </w:r>
      <w:r w:rsidR="00177670">
        <w:t>росмотр мультфильмов</w:t>
      </w:r>
    </w:p>
    <w:p w:rsidR="00177670" w:rsidRDefault="00277521" w:rsidP="00277521">
      <w:pPr>
        <w:pStyle w:val="a3"/>
        <w:numPr>
          <w:ilvl w:val="0"/>
          <w:numId w:val="2"/>
        </w:numPr>
      </w:pPr>
      <w:r>
        <w:t>с</w:t>
      </w:r>
      <w:r w:rsidR="00177670">
        <w:t>вободное э</w:t>
      </w:r>
      <w:r>
        <w:t>к</w:t>
      </w:r>
      <w:r w:rsidR="00177670">
        <w:t>спериментирование, закрепление правил работы с водой</w:t>
      </w:r>
      <w:r>
        <w:t>,</w:t>
      </w:r>
    </w:p>
    <w:p w:rsidR="00277521" w:rsidRDefault="00277521" w:rsidP="00277521">
      <w:pPr>
        <w:pStyle w:val="a3"/>
        <w:numPr>
          <w:ilvl w:val="0"/>
          <w:numId w:val="2"/>
        </w:numPr>
      </w:pPr>
      <w:r>
        <w:t>разучивание песни</w:t>
      </w:r>
    </w:p>
    <w:p w:rsidR="00277521" w:rsidRDefault="00E81F32" w:rsidP="00277521">
      <w:pPr>
        <w:ind w:left="360"/>
      </w:pPr>
      <w:r>
        <w:t>Организационный момент:</w:t>
      </w:r>
    </w:p>
    <w:p w:rsidR="00E81F32" w:rsidRDefault="001D2193" w:rsidP="00277521">
      <w:pPr>
        <w:ind w:left="360"/>
      </w:pPr>
      <w:r>
        <w:t xml:space="preserve">В: </w:t>
      </w:r>
      <w:r w:rsidR="00E81F32">
        <w:t xml:space="preserve">Ребята, предлагаю вам встать в круг, взяться за руки. Улыбнитесь друг другу. У всех хорошее настроение? Тогда предлагаю вам вместе спеть песенку юных экспериментаторов: </w:t>
      </w:r>
    </w:p>
    <w:p w:rsidR="00E81F32" w:rsidRPr="0007101C" w:rsidRDefault="00E81F32" w:rsidP="0007101C">
      <w:pPr>
        <w:ind w:left="360"/>
        <w:jc w:val="center"/>
        <w:rPr>
          <w:i/>
        </w:rPr>
      </w:pPr>
      <w:r w:rsidRPr="0007101C">
        <w:rPr>
          <w:i/>
        </w:rPr>
        <w:t>А у нас в саду дела-эксперименты снова.</w:t>
      </w:r>
    </w:p>
    <w:p w:rsidR="00E81F32" w:rsidRPr="0007101C" w:rsidRDefault="00E81F32" w:rsidP="0007101C">
      <w:pPr>
        <w:ind w:left="360"/>
        <w:jc w:val="center"/>
        <w:rPr>
          <w:i/>
        </w:rPr>
      </w:pPr>
      <w:r w:rsidRPr="0007101C">
        <w:rPr>
          <w:i/>
        </w:rPr>
        <w:t>Сам волшебник никогда не творил такого!</w:t>
      </w:r>
    </w:p>
    <w:p w:rsidR="00E81F32" w:rsidRPr="0007101C" w:rsidRDefault="00E81F32" w:rsidP="0007101C">
      <w:pPr>
        <w:ind w:left="360"/>
        <w:jc w:val="center"/>
        <w:rPr>
          <w:i/>
        </w:rPr>
      </w:pPr>
      <w:r w:rsidRPr="0007101C">
        <w:rPr>
          <w:i/>
        </w:rPr>
        <w:t>То растопим снег и лед, то смешаем краски</w:t>
      </w:r>
      <w:r w:rsidR="0007101C" w:rsidRPr="0007101C">
        <w:rPr>
          <w:i/>
        </w:rPr>
        <w:t>,</w:t>
      </w:r>
    </w:p>
    <w:p w:rsidR="0007101C" w:rsidRPr="0007101C" w:rsidRDefault="0007101C" w:rsidP="0007101C">
      <w:pPr>
        <w:ind w:left="360"/>
        <w:jc w:val="center"/>
        <w:rPr>
          <w:i/>
        </w:rPr>
      </w:pPr>
      <w:r w:rsidRPr="0007101C">
        <w:rPr>
          <w:i/>
        </w:rPr>
        <w:t>Изменяем вкус воды, как в волшебной сказке,</w:t>
      </w:r>
    </w:p>
    <w:p w:rsidR="0007101C" w:rsidRPr="0007101C" w:rsidRDefault="0007101C" w:rsidP="0007101C">
      <w:pPr>
        <w:ind w:left="360"/>
        <w:jc w:val="center"/>
        <w:rPr>
          <w:i/>
        </w:rPr>
      </w:pPr>
      <w:r w:rsidRPr="0007101C">
        <w:rPr>
          <w:i/>
        </w:rPr>
        <w:t>То ли еще будет, то ли еще будет,</w:t>
      </w:r>
    </w:p>
    <w:p w:rsidR="0007101C" w:rsidRDefault="0007101C" w:rsidP="0007101C">
      <w:pPr>
        <w:ind w:left="360"/>
        <w:jc w:val="center"/>
        <w:rPr>
          <w:i/>
        </w:rPr>
      </w:pPr>
      <w:r w:rsidRPr="0007101C">
        <w:rPr>
          <w:i/>
        </w:rPr>
        <w:t>Ой-ой-Ой!</w:t>
      </w:r>
    </w:p>
    <w:p w:rsidR="0007101C" w:rsidRDefault="001D2193" w:rsidP="0007101C">
      <w:pPr>
        <w:ind w:left="360"/>
      </w:pPr>
      <w:r>
        <w:t>В: Сейчас ребята, я вам предлагаю узнать, о чем мы сегодня с вами будем говорить, отгадав загадки:</w:t>
      </w:r>
    </w:p>
    <w:p w:rsidR="001D2193" w:rsidRPr="001D2193" w:rsidRDefault="001D2193" w:rsidP="001D2193">
      <w:pPr>
        <w:ind w:left="360"/>
        <w:jc w:val="center"/>
        <w:rPr>
          <w:i/>
        </w:rPr>
      </w:pPr>
      <w:r w:rsidRPr="001D2193">
        <w:rPr>
          <w:i/>
        </w:rPr>
        <w:t>С горы сбегая без труда,</w:t>
      </w:r>
    </w:p>
    <w:p w:rsidR="001D2193" w:rsidRPr="001D2193" w:rsidRDefault="001D2193" w:rsidP="001D2193">
      <w:pPr>
        <w:ind w:left="360"/>
        <w:jc w:val="center"/>
        <w:rPr>
          <w:i/>
        </w:rPr>
      </w:pPr>
      <w:r w:rsidRPr="001D2193">
        <w:rPr>
          <w:i/>
        </w:rPr>
        <w:t>Она гремит как гром,</w:t>
      </w:r>
    </w:p>
    <w:p w:rsidR="001D2193" w:rsidRPr="001D2193" w:rsidRDefault="001D2193" w:rsidP="001D2193">
      <w:pPr>
        <w:ind w:left="360"/>
        <w:jc w:val="center"/>
        <w:rPr>
          <w:i/>
        </w:rPr>
      </w:pPr>
      <w:r w:rsidRPr="001D2193">
        <w:rPr>
          <w:i/>
        </w:rPr>
        <w:t>В морозный день она тверда-</w:t>
      </w:r>
    </w:p>
    <w:p w:rsidR="001D2193" w:rsidRPr="001D2193" w:rsidRDefault="001D2193" w:rsidP="001D2193">
      <w:pPr>
        <w:ind w:left="360"/>
        <w:jc w:val="center"/>
        <w:rPr>
          <w:i/>
        </w:rPr>
      </w:pPr>
      <w:r w:rsidRPr="001D2193">
        <w:rPr>
          <w:i/>
        </w:rPr>
        <w:t>Руби хоть топором,</w:t>
      </w:r>
    </w:p>
    <w:p w:rsidR="001D2193" w:rsidRPr="001D2193" w:rsidRDefault="001D2193" w:rsidP="001D2193">
      <w:pPr>
        <w:ind w:left="360"/>
        <w:jc w:val="center"/>
        <w:rPr>
          <w:i/>
        </w:rPr>
      </w:pPr>
      <w:r w:rsidRPr="001D2193">
        <w:rPr>
          <w:i/>
        </w:rPr>
        <w:t>Нагрей ее-и к небесам</w:t>
      </w:r>
    </w:p>
    <w:p w:rsidR="001D2193" w:rsidRPr="001D2193" w:rsidRDefault="001D2193" w:rsidP="001D2193">
      <w:pPr>
        <w:ind w:left="360"/>
        <w:jc w:val="center"/>
        <w:rPr>
          <w:i/>
        </w:rPr>
      </w:pPr>
      <w:r w:rsidRPr="001D2193">
        <w:rPr>
          <w:i/>
        </w:rPr>
        <w:t>Она взлетит тогда.</w:t>
      </w:r>
    </w:p>
    <w:p w:rsidR="001D2193" w:rsidRPr="001D2193" w:rsidRDefault="001D2193" w:rsidP="001D2193">
      <w:pPr>
        <w:ind w:left="360"/>
        <w:jc w:val="center"/>
        <w:rPr>
          <w:i/>
        </w:rPr>
      </w:pPr>
      <w:r w:rsidRPr="001D2193">
        <w:rPr>
          <w:i/>
        </w:rPr>
        <w:t>Теперь любой ответит нам:</w:t>
      </w:r>
    </w:p>
    <w:p w:rsidR="001D2193" w:rsidRDefault="001D2193" w:rsidP="001D2193">
      <w:pPr>
        <w:ind w:left="360"/>
        <w:jc w:val="center"/>
        <w:rPr>
          <w:i/>
        </w:rPr>
      </w:pPr>
      <w:r w:rsidRPr="001D2193">
        <w:rPr>
          <w:i/>
        </w:rPr>
        <w:t>Зовут ее вода!</w:t>
      </w:r>
    </w:p>
    <w:p w:rsidR="001D2193" w:rsidRDefault="001D2193" w:rsidP="001D2193">
      <w:pPr>
        <w:ind w:left="360"/>
        <w:jc w:val="center"/>
        <w:rPr>
          <w:i/>
        </w:rPr>
      </w:pPr>
    </w:p>
    <w:p w:rsidR="001D2193" w:rsidRDefault="001D2193" w:rsidP="001D2193">
      <w:pPr>
        <w:ind w:left="360"/>
        <w:jc w:val="center"/>
        <w:rPr>
          <w:i/>
        </w:rPr>
      </w:pPr>
      <w:r>
        <w:rPr>
          <w:i/>
        </w:rPr>
        <w:lastRenderedPageBreak/>
        <w:t>Я и туча, и туман,</w:t>
      </w:r>
    </w:p>
    <w:p w:rsidR="001D2193" w:rsidRDefault="001D2193" w:rsidP="001D2193">
      <w:pPr>
        <w:ind w:left="360"/>
        <w:jc w:val="center"/>
        <w:rPr>
          <w:i/>
        </w:rPr>
      </w:pPr>
      <w:r>
        <w:rPr>
          <w:i/>
        </w:rPr>
        <w:t>И ручей, и океан,</w:t>
      </w:r>
    </w:p>
    <w:p w:rsidR="001D2193" w:rsidRDefault="001D2193" w:rsidP="001D2193">
      <w:pPr>
        <w:ind w:left="360"/>
        <w:jc w:val="center"/>
        <w:rPr>
          <w:i/>
        </w:rPr>
      </w:pPr>
      <w:r>
        <w:rPr>
          <w:i/>
        </w:rPr>
        <w:t>И летаю и бегу,</w:t>
      </w:r>
    </w:p>
    <w:p w:rsidR="001D2193" w:rsidRDefault="001D2193" w:rsidP="001D2193">
      <w:pPr>
        <w:ind w:left="360"/>
        <w:jc w:val="center"/>
        <w:rPr>
          <w:i/>
        </w:rPr>
      </w:pPr>
      <w:r>
        <w:rPr>
          <w:i/>
        </w:rPr>
        <w:t>И стеклянной быть могу!</w:t>
      </w:r>
    </w:p>
    <w:p w:rsidR="001D2193" w:rsidRDefault="001D2193" w:rsidP="001D2193">
      <w:pPr>
        <w:ind w:left="360"/>
        <w:jc w:val="center"/>
        <w:rPr>
          <w:i/>
        </w:rPr>
      </w:pPr>
    </w:p>
    <w:p w:rsidR="001D2193" w:rsidRDefault="001D2193" w:rsidP="001D2193">
      <w:pPr>
        <w:ind w:left="360"/>
        <w:jc w:val="center"/>
        <w:rPr>
          <w:i/>
        </w:rPr>
      </w:pPr>
      <w:r>
        <w:rPr>
          <w:i/>
        </w:rPr>
        <w:t>В море я всегда солена,</w:t>
      </w:r>
    </w:p>
    <w:p w:rsidR="001D2193" w:rsidRDefault="001D2193" w:rsidP="001D2193">
      <w:pPr>
        <w:ind w:left="360"/>
        <w:jc w:val="center"/>
        <w:rPr>
          <w:i/>
        </w:rPr>
      </w:pPr>
      <w:r>
        <w:rPr>
          <w:i/>
        </w:rPr>
        <w:t>А в реке я пресна,</w:t>
      </w:r>
    </w:p>
    <w:p w:rsidR="001D2193" w:rsidRDefault="001D2193" w:rsidP="001D2193">
      <w:pPr>
        <w:ind w:left="360"/>
        <w:jc w:val="center"/>
        <w:rPr>
          <w:i/>
        </w:rPr>
      </w:pPr>
      <w:r>
        <w:rPr>
          <w:i/>
        </w:rPr>
        <w:t>Лишь в пустыне раскаленной</w:t>
      </w:r>
    </w:p>
    <w:p w:rsidR="001D2193" w:rsidRDefault="001D2193" w:rsidP="001D2193">
      <w:pPr>
        <w:ind w:left="360"/>
        <w:jc w:val="center"/>
        <w:rPr>
          <w:i/>
        </w:rPr>
      </w:pPr>
      <w:r>
        <w:rPr>
          <w:i/>
        </w:rPr>
        <w:t>Мне совсем нет места.</w:t>
      </w:r>
    </w:p>
    <w:p w:rsidR="001D2193" w:rsidRDefault="001D2193" w:rsidP="001D2193">
      <w:pPr>
        <w:ind w:left="360"/>
      </w:pPr>
      <w:r>
        <w:t xml:space="preserve">В: Теперь ребята подумайте и скажите, без чего нельзя жить на свете? А кому нужна вода для жизни? Ребята, а какая нам нужна вода для жизни? Как можно показать завядший цветок? А теперь цветок после дождя? Послушайте ребята, кто там у нас кричит? (раздаются крики детей </w:t>
      </w:r>
      <w:proofErr w:type="spellStart"/>
      <w:r>
        <w:t>Фиксиков</w:t>
      </w:r>
      <w:proofErr w:type="spellEnd"/>
      <w:r>
        <w:t xml:space="preserve"> из умывальника)</w:t>
      </w:r>
    </w:p>
    <w:p w:rsidR="001D2193" w:rsidRDefault="001D2193" w:rsidP="001D2193">
      <w:pPr>
        <w:ind w:left="360"/>
      </w:pPr>
      <w:r>
        <w:t>Воспитатель с детьми проходит к умывальникам.</w:t>
      </w:r>
    </w:p>
    <w:p w:rsidR="001D2193" w:rsidRDefault="001D2193" w:rsidP="001D2193">
      <w:pPr>
        <w:ind w:left="360"/>
      </w:pPr>
      <w:r>
        <w:t xml:space="preserve">В: Да это </w:t>
      </w:r>
      <w:proofErr w:type="spellStart"/>
      <w:r>
        <w:t>Файер</w:t>
      </w:r>
      <w:proofErr w:type="spellEnd"/>
      <w:r>
        <w:t xml:space="preserve">, Симка и Нолик пришли к нам в гости! А что же случилось, почему вы кричите, наверное, у вас какая-то беда? </w:t>
      </w:r>
    </w:p>
    <w:p w:rsidR="001D2193" w:rsidRDefault="001D2193" w:rsidP="001D2193">
      <w:pPr>
        <w:ind w:left="360"/>
      </w:pPr>
      <w:r>
        <w:t>Нолик: Здравствуйте ребята! Посмотрите кто-то не до конца закрыл кран, и вода убегает в раковину просто так! Не порядок! Меня всегда учили кран закрывать плотно!</w:t>
      </w:r>
    </w:p>
    <w:p w:rsidR="0017396B" w:rsidRDefault="0017396B" w:rsidP="001D2193">
      <w:pPr>
        <w:ind w:left="360"/>
      </w:pPr>
      <w:r>
        <w:t>Симка: Да потому, что воду надо беречь!</w:t>
      </w:r>
    </w:p>
    <w:p w:rsidR="0017396B" w:rsidRDefault="0017396B" w:rsidP="001D2193">
      <w:pPr>
        <w:ind w:left="360"/>
      </w:pPr>
      <w:r>
        <w:t xml:space="preserve">В: </w:t>
      </w:r>
      <w:proofErr w:type="gramStart"/>
      <w:r>
        <w:t>А</w:t>
      </w:r>
      <w:proofErr w:type="gramEnd"/>
      <w:r>
        <w:t xml:space="preserve"> зачем? 9в ходе обсудить противоречие: воды на планете много, но запасы пресной воды ограничены, поэтому воду нужно беречь)</w:t>
      </w:r>
    </w:p>
    <w:p w:rsidR="001D2193" w:rsidRDefault="0017396B" w:rsidP="001D2193">
      <w:pPr>
        <w:ind w:left="360"/>
      </w:pPr>
      <w:r>
        <w:t>В: Вот мне интересно стало, сколько воды так вытекает, есть ли смысл плотно закрывать краны, или можно оставлять их вот так, не до конца закручивая? Может проведем эксперимент? Как узнать сколько воды вытекает? (подставить ведро) Предлагаю засечь время, например, 5 минут, с помощью песочных часов. А чтобы, зря время не терять, прошу пройти в нашу мини-лабораторию</w:t>
      </w:r>
      <w:r w:rsidR="00B125D1">
        <w:t xml:space="preserve"> и поиграть. </w:t>
      </w:r>
    </w:p>
    <w:p w:rsidR="00B125D1" w:rsidRDefault="00B125D1" w:rsidP="001D2193">
      <w:pPr>
        <w:ind w:left="360"/>
      </w:pPr>
      <w:r>
        <w:t>Дидактическая игра «Где есть вода?»</w:t>
      </w:r>
    </w:p>
    <w:p w:rsidR="00B125D1" w:rsidRDefault="00B125D1" w:rsidP="001D2193">
      <w:pPr>
        <w:ind w:left="360"/>
      </w:pPr>
      <w:r>
        <w:t>Возвращаются к открытому крану, обсуждают сколько воды утекает, если не закрыть кран, почему кран нужно закрывать плотно, и ремонтировать в случае поломки.</w:t>
      </w:r>
    </w:p>
    <w:p w:rsidR="00B125D1" w:rsidRDefault="00B125D1" w:rsidP="001D2193">
      <w:pPr>
        <w:ind w:left="360"/>
      </w:pPr>
      <w:r>
        <w:t>В: Ребята, у меня возникло одно противоречие: откуда в нашем кране чистая вода, если речная вода не чистая, а из крана она течет чистая, прозрачная. Почему? А вы знаете как это делается? Предлагаю еще один эксперимент. Приглашаю пройти в мини лабораторию.</w:t>
      </w:r>
    </w:p>
    <w:p w:rsidR="00B125D1" w:rsidRDefault="00B125D1" w:rsidP="001D2193">
      <w:pPr>
        <w:ind w:left="360"/>
      </w:pPr>
      <w:proofErr w:type="spellStart"/>
      <w:r>
        <w:t>Фиксики</w:t>
      </w:r>
      <w:proofErr w:type="spellEnd"/>
      <w:r>
        <w:t xml:space="preserve"> проводят инструктаж</w:t>
      </w:r>
      <w:r w:rsidR="001224F6">
        <w:t>:</w:t>
      </w:r>
    </w:p>
    <w:p w:rsidR="001224F6" w:rsidRDefault="001224F6" w:rsidP="001D2193">
      <w:pPr>
        <w:ind w:left="360"/>
      </w:pPr>
      <w:proofErr w:type="spellStart"/>
      <w:r>
        <w:t>Файер</w:t>
      </w:r>
      <w:proofErr w:type="spellEnd"/>
      <w:r>
        <w:t>: Нельзя пить воду!</w:t>
      </w:r>
    </w:p>
    <w:p w:rsidR="001224F6" w:rsidRDefault="001224F6" w:rsidP="001D2193">
      <w:pPr>
        <w:ind w:left="360"/>
      </w:pPr>
      <w:r>
        <w:t>Симка: Делать все аккуратно!</w:t>
      </w:r>
    </w:p>
    <w:p w:rsidR="001224F6" w:rsidRDefault="001224F6" w:rsidP="001D2193">
      <w:pPr>
        <w:ind w:left="360"/>
      </w:pPr>
      <w:r>
        <w:t>Нолик: Не дотрагиваться до глаз, рта!</w:t>
      </w:r>
    </w:p>
    <w:p w:rsidR="001224F6" w:rsidRDefault="001224F6" w:rsidP="001D2193">
      <w:pPr>
        <w:ind w:left="360"/>
      </w:pPr>
      <w:proofErr w:type="spellStart"/>
      <w:r>
        <w:t>Файер</w:t>
      </w:r>
      <w:proofErr w:type="spellEnd"/>
      <w:r>
        <w:t>: Каждый работает за своим рабочим местом, не толкаясь и не мешая друг другу!</w:t>
      </w:r>
    </w:p>
    <w:p w:rsidR="001224F6" w:rsidRDefault="001224F6" w:rsidP="001D2193">
      <w:pPr>
        <w:ind w:left="360"/>
      </w:pPr>
      <w:r>
        <w:lastRenderedPageBreak/>
        <w:t xml:space="preserve">В: Спасибо вам </w:t>
      </w:r>
      <w:proofErr w:type="spellStart"/>
      <w:r>
        <w:t>Фиксики</w:t>
      </w:r>
      <w:proofErr w:type="spellEnd"/>
      <w:r>
        <w:t xml:space="preserve"> за науку! Мы можем с вами поэкспериментировать и найти способ очистки воды. Сначала изучим информационные карты! Давайте среди наших символов выберем те, при помощи которых мы можем прямо сейчас получить знания об очистке воды.</w:t>
      </w:r>
    </w:p>
    <w:p w:rsidR="008A7915" w:rsidRDefault="008A7915" w:rsidP="001D2193">
      <w:pPr>
        <w:ind w:left="360"/>
      </w:pPr>
      <w:r>
        <w:t>Ребята! Когда очищают воду, значит – ее фильтруют! Значит мы с вами что будем делать? Воду фильтруют с помощью фильтров. В качестве фильтров вы сегодня можете использовать ситечко, ткань, песок, тонкая бумага. У вас они лежат на столах. Попробуем отфильтровать воду разными способами и посмотрим, что из этого лучше очистит воду. На столах у вас стаканы с водой, в нее нужно добавить крахмал и размешать. Что получилось? Вода закрасилась, стала белой, как молоко и непрозрачной! Ваша задача очистить воду с крахмалом через:</w:t>
      </w:r>
    </w:p>
    <w:p w:rsidR="008A7915" w:rsidRDefault="008A7915" w:rsidP="008A7915">
      <w:pPr>
        <w:pStyle w:val="a3"/>
        <w:numPr>
          <w:ilvl w:val="0"/>
          <w:numId w:val="3"/>
        </w:numPr>
      </w:pPr>
      <w:r>
        <w:t>1 фильтр (</w:t>
      </w:r>
      <w:proofErr w:type="spellStart"/>
      <w:r>
        <w:t>воронка+ткань</w:t>
      </w:r>
      <w:proofErr w:type="spellEnd"/>
      <w:r>
        <w:t>)</w:t>
      </w:r>
    </w:p>
    <w:p w:rsidR="008A7915" w:rsidRDefault="008A7915" w:rsidP="008A7915">
      <w:pPr>
        <w:pStyle w:val="a3"/>
        <w:numPr>
          <w:ilvl w:val="0"/>
          <w:numId w:val="3"/>
        </w:numPr>
      </w:pPr>
      <w:r>
        <w:t>2 фильтр (</w:t>
      </w:r>
      <w:proofErr w:type="spellStart"/>
      <w:r>
        <w:t>воронка+песок</w:t>
      </w:r>
      <w:proofErr w:type="spellEnd"/>
      <w:r>
        <w:t>)</w:t>
      </w:r>
    </w:p>
    <w:p w:rsidR="008A7915" w:rsidRDefault="008A7915" w:rsidP="008A7915">
      <w:pPr>
        <w:pStyle w:val="a3"/>
        <w:numPr>
          <w:ilvl w:val="0"/>
          <w:numId w:val="3"/>
        </w:numPr>
      </w:pPr>
      <w:r>
        <w:t>3 фильтр (</w:t>
      </w:r>
      <w:proofErr w:type="spellStart"/>
      <w:r>
        <w:t>воронка+бумага</w:t>
      </w:r>
      <w:proofErr w:type="spellEnd"/>
      <w:r>
        <w:t>)</w:t>
      </w:r>
    </w:p>
    <w:p w:rsidR="008A7915" w:rsidRDefault="00C96677" w:rsidP="008A7915">
      <w:r>
        <w:t>Во время опытов, воспитатель задает детям вопросы:</w:t>
      </w:r>
    </w:p>
    <w:p w:rsidR="00C96677" w:rsidRDefault="00C96677" w:rsidP="00C96677">
      <w:pPr>
        <w:pStyle w:val="a3"/>
        <w:numPr>
          <w:ilvl w:val="0"/>
          <w:numId w:val="4"/>
        </w:numPr>
      </w:pPr>
      <w:r>
        <w:t>Что сейчас вы делаете?</w:t>
      </w:r>
    </w:p>
    <w:p w:rsidR="00C96677" w:rsidRDefault="00C96677" w:rsidP="00C96677">
      <w:pPr>
        <w:pStyle w:val="a3"/>
        <w:numPr>
          <w:ilvl w:val="0"/>
          <w:numId w:val="4"/>
        </w:numPr>
      </w:pPr>
      <w:r>
        <w:t>С какой целью вы это делаете?</w:t>
      </w:r>
    </w:p>
    <w:p w:rsidR="00C96677" w:rsidRDefault="00C96677" w:rsidP="00C96677">
      <w:pPr>
        <w:pStyle w:val="a3"/>
        <w:numPr>
          <w:ilvl w:val="0"/>
          <w:numId w:val="4"/>
        </w:numPr>
      </w:pPr>
      <w:r>
        <w:t>Что предполагаете получить?</w:t>
      </w:r>
    </w:p>
    <w:p w:rsidR="00C96677" w:rsidRDefault="0036605A" w:rsidP="00C96677">
      <w:r>
        <w:t>В: И так какие можно сделать выводы? Воду можно очистить с помощью фильтров, на которых остается грязь? Вода лучше всего очищается с помощью бумаги. Такую воду где можно использовать? А пить ее можно?</w:t>
      </w:r>
    </w:p>
    <w:p w:rsidR="0036605A" w:rsidRDefault="0036605A" w:rsidP="00C96677">
      <w:r>
        <w:t>Итог:</w:t>
      </w:r>
    </w:p>
    <w:p w:rsidR="0036605A" w:rsidRDefault="0036605A" w:rsidP="00C96677">
      <w:r>
        <w:t>Игра «Мое настроение»</w:t>
      </w:r>
    </w:p>
    <w:p w:rsidR="0036605A" w:rsidRPr="0036605A" w:rsidRDefault="0036605A" w:rsidP="00C96677">
      <w:r>
        <w:t>В: Какое у вас настроение от проделанной работы?</w:t>
      </w:r>
    </w:p>
    <w:p w:rsidR="0007101C" w:rsidRDefault="0007101C" w:rsidP="0007101C"/>
    <w:sectPr w:rsidR="000710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361BF6"/>
    <w:multiLevelType w:val="hybridMultilevel"/>
    <w:tmpl w:val="E02ED3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A254F9C"/>
    <w:multiLevelType w:val="hybridMultilevel"/>
    <w:tmpl w:val="A906CB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B6C5737"/>
    <w:multiLevelType w:val="hybridMultilevel"/>
    <w:tmpl w:val="5A2EFA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AE83CD8"/>
    <w:multiLevelType w:val="hybridMultilevel"/>
    <w:tmpl w:val="BE72924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670"/>
    <w:rsid w:val="0007101C"/>
    <w:rsid w:val="001224F6"/>
    <w:rsid w:val="0017396B"/>
    <w:rsid w:val="00177670"/>
    <w:rsid w:val="001D2193"/>
    <w:rsid w:val="00277521"/>
    <w:rsid w:val="0036605A"/>
    <w:rsid w:val="008A7915"/>
    <w:rsid w:val="00A933F9"/>
    <w:rsid w:val="00B125D1"/>
    <w:rsid w:val="00C96677"/>
    <w:rsid w:val="00E81F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15A6C"/>
  <w15:chartTrackingRefBased/>
  <w15:docId w15:val="{34BA3E69-2399-4577-89C5-3CC7CA24E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76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4</Pages>
  <Words>748</Words>
  <Characters>4267</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FAMILY</dc:creator>
  <cp:keywords/>
  <dc:description/>
  <cp:lastModifiedBy>FAMILY</cp:lastModifiedBy>
  <cp:revision>6</cp:revision>
  <dcterms:created xsi:type="dcterms:W3CDTF">2020-10-20T13:42:00Z</dcterms:created>
  <dcterms:modified xsi:type="dcterms:W3CDTF">2020-10-21T03:54:00Z</dcterms:modified>
</cp:coreProperties>
</file>