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3FE9" w:rsidRDefault="00343FE9" w:rsidP="00343FE9">
      <w:pPr>
        <w:jc w:val="center"/>
        <w:rPr>
          <w:rFonts w:ascii="Times New Roman" w:eastAsia="Calibri" w:hAnsi="Times New Roman"/>
          <w:sz w:val="24"/>
          <w:szCs w:val="24"/>
        </w:rPr>
      </w:pPr>
      <w:r w:rsidRPr="00F52283">
        <w:rPr>
          <w:rFonts w:ascii="Times New Roman" w:eastAsia="Calibri" w:hAnsi="Times New Roman"/>
          <w:sz w:val="24"/>
          <w:szCs w:val="24"/>
        </w:rPr>
        <w:t xml:space="preserve">Краевое государственное бюджетное общеобразовательное учреждение, </w:t>
      </w:r>
    </w:p>
    <w:p w:rsidR="00343FE9" w:rsidRDefault="00343FE9" w:rsidP="00343FE9">
      <w:pPr>
        <w:jc w:val="center"/>
        <w:rPr>
          <w:rFonts w:ascii="Times New Roman" w:eastAsia="Calibri" w:hAnsi="Times New Roman"/>
          <w:sz w:val="24"/>
          <w:szCs w:val="24"/>
        </w:rPr>
      </w:pPr>
      <w:r w:rsidRPr="00F52283">
        <w:rPr>
          <w:rFonts w:ascii="Times New Roman" w:eastAsia="Calibri" w:hAnsi="Times New Roman"/>
          <w:sz w:val="24"/>
          <w:szCs w:val="24"/>
        </w:rPr>
        <w:t>реализующее</w:t>
      </w:r>
      <w:r>
        <w:rPr>
          <w:rFonts w:ascii="Times New Roman" w:eastAsia="Calibri" w:hAnsi="Times New Roman"/>
          <w:sz w:val="24"/>
          <w:szCs w:val="24"/>
        </w:rPr>
        <w:t xml:space="preserve"> </w:t>
      </w:r>
      <w:r w:rsidRPr="00F52283">
        <w:rPr>
          <w:rFonts w:ascii="Times New Roman" w:eastAsia="Calibri" w:hAnsi="Times New Roman"/>
          <w:sz w:val="24"/>
          <w:szCs w:val="24"/>
        </w:rPr>
        <w:t xml:space="preserve">адаптированные основные общеобразовательные программы </w:t>
      </w:r>
    </w:p>
    <w:p w:rsidR="00343FE9" w:rsidRDefault="00343FE9" w:rsidP="00343FE9">
      <w:pPr>
        <w:jc w:val="center"/>
        <w:rPr>
          <w:rFonts w:ascii="Times New Roman" w:eastAsia="Calibri" w:hAnsi="Times New Roman"/>
          <w:sz w:val="24"/>
          <w:szCs w:val="24"/>
        </w:rPr>
      </w:pPr>
      <w:r w:rsidRPr="00F52283">
        <w:rPr>
          <w:rFonts w:ascii="Times New Roman" w:eastAsia="Calibri" w:hAnsi="Times New Roman"/>
          <w:sz w:val="24"/>
          <w:szCs w:val="24"/>
        </w:rPr>
        <w:t>«Школа – интернат №1»</w:t>
      </w:r>
    </w:p>
    <w:p w:rsidR="00343FE9" w:rsidRDefault="00343FE9" w:rsidP="00343FE9">
      <w:pPr>
        <w:jc w:val="center"/>
        <w:rPr>
          <w:rFonts w:ascii="Times New Roman" w:eastAsia="Calibri" w:hAnsi="Times New Roman"/>
          <w:sz w:val="24"/>
          <w:szCs w:val="24"/>
        </w:rPr>
      </w:pPr>
    </w:p>
    <w:p w:rsidR="00343FE9" w:rsidRDefault="00343FE9" w:rsidP="00343FE9">
      <w:pPr>
        <w:jc w:val="center"/>
        <w:rPr>
          <w:rFonts w:ascii="Times New Roman" w:eastAsia="Calibri" w:hAnsi="Times New Roman"/>
          <w:sz w:val="24"/>
          <w:szCs w:val="24"/>
        </w:rPr>
      </w:pPr>
    </w:p>
    <w:p w:rsidR="00343FE9" w:rsidRDefault="00343FE9" w:rsidP="00343FE9">
      <w:pPr>
        <w:jc w:val="center"/>
        <w:rPr>
          <w:rFonts w:ascii="Times New Roman" w:eastAsia="Calibri" w:hAnsi="Times New Roman"/>
          <w:sz w:val="24"/>
          <w:szCs w:val="24"/>
        </w:rPr>
      </w:pPr>
    </w:p>
    <w:p w:rsidR="00343FE9" w:rsidRPr="00343FE9" w:rsidRDefault="00343FE9" w:rsidP="00343FE9">
      <w:pPr>
        <w:jc w:val="center"/>
        <w:rPr>
          <w:rFonts w:ascii="Times New Roman" w:eastAsia="Calibri" w:hAnsi="Times New Roman"/>
          <w:b/>
          <w:sz w:val="28"/>
          <w:szCs w:val="24"/>
        </w:rPr>
      </w:pPr>
      <w:r w:rsidRPr="00343FE9">
        <w:rPr>
          <w:rFonts w:ascii="Times New Roman" w:eastAsia="Calibri" w:hAnsi="Times New Roman"/>
          <w:b/>
          <w:sz w:val="28"/>
          <w:szCs w:val="24"/>
        </w:rPr>
        <w:t>Создание условий для развития индивидуальных способностей и интересов неслышащих младших школьников через участие в предметных олимпиадах и конкурсах</w:t>
      </w:r>
    </w:p>
    <w:p w:rsidR="00343FE9" w:rsidRDefault="00343FE9" w:rsidP="00343FE9">
      <w:pPr>
        <w:pStyle w:val="a3"/>
        <w:shd w:val="clear" w:color="auto" w:fill="FFFFFF"/>
        <w:spacing w:before="0" w:beforeAutospacing="0" w:after="0" w:afterAutospacing="0" w:line="294" w:lineRule="atLeast"/>
        <w:jc w:val="center"/>
        <w:rPr>
          <w:color w:val="000000"/>
          <w:sz w:val="27"/>
          <w:szCs w:val="27"/>
        </w:rPr>
      </w:pPr>
      <w:r>
        <w:rPr>
          <w:noProof/>
        </w:rPr>
        <w:drawing>
          <wp:inline distT="0" distB="0" distL="0" distR="0">
            <wp:extent cx="4665154" cy="3109973"/>
            <wp:effectExtent l="0" t="0" r="2540" b="0"/>
            <wp:docPr id="1" name="Рисунок 1" descr="https://sovetov.su/upload/image/0yhzeni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ovetov.su/upload/image/0yhzenik.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671851" cy="3114438"/>
                    </a:xfrm>
                    <a:prstGeom prst="rect">
                      <a:avLst/>
                    </a:prstGeom>
                    <a:noFill/>
                    <a:ln>
                      <a:noFill/>
                    </a:ln>
                    <a:effectLst>
                      <a:softEdge rad="317500"/>
                    </a:effectLst>
                  </pic:spPr>
                </pic:pic>
              </a:graphicData>
            </a:graphic>
          </wp:inline>
        </w:drawing>
      </w:r>
    </w:p>
    <w:p w:rsidR="00343FE9" w:rsidRDefault="00343FE9" w:rsidP="00475F96">
      <w:pPr>
        <w:pStyle w:val="a3"/>
        <w:shd w:val="clear" w:color="auto" w:fill="FFFFFF"/>
        <w:spacing w:before="0" w:beforeAutospacing="0" w:after="0" w:afterAutospacing="0" w:line="294" w:lineRule="atLeast"/>
        <w:rPr>
          <w:color w:val="000000"/>
          <w:sz w:val="27"/>
          <w:szCs w:val="27"/>
        </w:rPr>
      </w:pPr>
    </w:p>
    <w:p w:rsidR="00343FE9" w:rsidRDefault="00343FE9" w:rsidP="00475F96">
      <w:pPr>
        <w:pStyle w:val="a3"/>
        <w:shd w:val="clear" w:color="auto" w:fill="FFFFFF"/>
        <w:spacing w:before="0" w:beforeAutospacing="0" w:after="0" w:afterAutospacing="0" w:line="294" w:lineRule="atLeast"/>
        <w:rPr>
          <w:color w:val="000000"/>
          <w:sz w:val="27"/>
          <w:szCs w:val="27"/>
        </w:rPr>
      </w:pPr>
    </w:p>
    <w:p w:rsidR="00343FE9" w:rsidRDefault="00343FE9" w:rsidP="00475F96">
      <w:pPr>
        <w:pStyle w:val="a3"/>
        <w:shd w:val="clear" w:color="auto" w:fill="FFFFFF"/>
        <w:spacing w:before="0" w:beforeAutospacing="0" w:after="0" w:afterAutospacing="0" w:line="294" w:lineRule="atLeast"/>
        <w:rPr>
          <w:color w:val="000000"/>
          <w:sz w:val="27"/>
          <w:szCs w:val="27"/>
        </w:rPr>
      </w:pPr>
    </w:p>
    <w:p w:rsidR="00343FE9" w:rsidRDefault="00343FE9" w:rsidP="00475F96">
      <w:pPr>
        <w:pStyle w:val="a3"/>
        <w:shd w:val="clear" w:color="auto" w:fill="FFFFFF"/>
        <w:spacing w:before="0" w:beforeAutospacing="0" w:after="0" w:afterAutospacing="0" w:line="294" w:lineRule="atLeast"/>
        <w:rPr>
          <w:color w:val="000000"/>
          <w:sz w:val="27"/>
          <w:szCs w:val="27"/>
        </w:rPr>
      </w:pPr>
    </w:p>
    <w:p w:rsidR="00343FE9" w:rsidRDefault="00343FE9" w:rsidP="00475F96">
      <w:pPr>
        <w:pStyle w:val="a3"/>
        <w:shd w:val="clear" w:color="auto" w:fill="FFFFFF"/>
        <w:spacing w:before="0" w:beforeAutospacing="0" w:after="0" w:afterAutospacing="0" w:line="294" w:lineRule="atLeast"/>
        <w:rPr>
          <w:color w:val="000000"/>
          <w:sz w:val="27"/>
          <w:szCs w:val="27"/>
        </w:rPr>
      </w:pPr>
    </w:p>
    <w:p w:rsidR="00343FE9" w:rsidRDefault="00343FE9" w:rsidP="00475F96">
      <w:pPr>
        <w:pStyle w:val="a3"/>
        <w:shd w:val="clear" w:color="auto" w:fill="FFFFFF"/>
        <w:spacing w:before="0" w:beforeAutospacing="0" w:after="0" w:afterAutospacing="0" w:line="294" w:lineRule="atLeast"/>
        <w:rPr>
          <w:color w:val="000000"/>
          <w:sz w:val="27"/>
          <w:szCs w:val="27"/>
        </w:rPr>
      </w:pPr>
    </w:p>
    <w:p w:rsidR="00343FE9" w:rsidRDefault="00343FE9" w:rsidP="00475F96">
      <w:pPr>
        <w:pStyle w:val="a3"/>
        <w:shd w:val="clear" w:color="auto" w:fill="FFFFFF"/>
        <w:spacing w:before="0" w:beforeAutospacing="0" w:after="0" w:afterAutospacing="0" w:line="294" w:lineRule="atLeast"/>
        <w:rPr>
          <w:color w:val="000000"/>
          <w:sz w:val="27"/>
          <w:szCs w:val="27"/>
        </w:rPr>
      </w:pPr>
    </w:p>
    <w:p w:rsidR="00343FE9" w:rsidRDefault="00343FE9" w:rsidP="00475F96">
      <w:pPr>
        <w:pStyle w:val="a3"/>
        <w:shd w:val="clear" w:color="auto" w:fill="FFFFFF"/>
        <w:spacing w:before="0" w:beforeAutospacing="0" w:after="0" w:afterAutospacing="0" w:line="294" w:lineRule="atLeast"/>
        <w:rPr>
          <w:color w:val="000000"/>
          <w:sz w:val="27"/>
          <w:szCs w:val="27"/>
        </w:rPr>
      </w:pPr>
    </w:p>
    <w:p w:rsidR="00343FE9" w:rsidRDefault="00343FE9" w:rsidP="00475F96">
      <w:pPr>
        <w:pStyle w:val="a3"/>
        <w:shd w:val="clear" w:color="auto" w:fill="FFFFFF"/>
        <w:spacing w:before="0" w:beforeAutospacing="0" w:after="0" w:afterAutospacing="0" w:line="294" w:lineRule="atLeast"/>
        <w:rPr>
          <w:color w:val="000000"/>
          <w:sz w:val="27"/>
          <w:szCs w:val="27"/>
        </w:rPr>
      </w:pPr>
    </w:p>
    <w:p w:rsidR="00343FE9" w:rsidRDefault="00343FE9" w:rsidP="00475F96">
      <w:pPr>
        <w:pStyle w:val="a3"/>
        <w:shd w:val="clear" w:color="auto" w:fill="FFFFFF"/>
        <w:spacing w:before="0" w:beforeAutospacing="0" w:after="0" w:afterAutospacing="0" w:line="294" w:lineRule="atLeast"/>
        <w:rPr>
          <w:color w:val="000000"/>
          <w:sz w:val="27"/>
          <w:szCs w:val="27"/>
        </w:rPr>
      </w:pPr>
    </w:p>
    <w:p w:rsidR="00343FE9" w:rsidRDefault="00343FE9" w:rsidP="00475F96">
      <w:pPr>
        <w:pStyle w:val="a3"/>
        <w:shd w:val="clear" w:color="auto" w:fill="FFFFFF"/>
        <w:spacing w:before="0" w:beforeAutospacing="0" w:after="0" w:afterAutospacing="0" w:line="294" w:lineRule="atLeast"/>
        <w:rPr>
          <w:color w:val="000000"/>
          <w:sz w:val="27"/>
          <w:szCs w:val="27"/>
        </w:rPr>
      </w:pPr>
    </w:p>
    <w:p w:rsidR="00343FE9" w:rsidRDefault="00343FE9" w:rsidP="00343FE9">
      <w:pPr>
        <w:pStyle w:val="a3"/>
        <w:shd w:val="clear" w:color="auto" w:fill="FFFFFF"/>
        <w:spacing w:before="0" w:beforeAutospacing="0" w:after="0" w:afterAutospacing="0" w:line="294" w:lineRule="atLeast"/>
        <w:jc w:val="right"/>
        <w:rPr>
          <w:color w:val="000000"/>
          <w:sz w:val="27"/>
          <w:szCs w:val="27"/>
        </w:rPr>
      </w:pPr>
      <w:r>
        <w:rPr>
          <w:color w:val="000000"/>
          <w:sz w:val="27"/>
          <w:szCs w:val="27"/>
        </w:rPr>
        <w:t xml:space="preserve">Выполнила: Воловик В.М., </w:t>
      </w:r>
    </w:p>
    <w:p w:rsidR="00343FE9" w:rsidRDefault="00343FE9" w:rsidP="00343FE9">
      <w:pPr>
        <w:pStyle w:val="a3"/>
        <w:shd w:val="clear" w:color="auto" w:fill="FFFFFF"/>
        <w:spacing w:before="0" w:beforeAutospacing="0" w:after="0" w:afterAutospacing="0" w:line="294" w:lineRule="atLeast"/>
        <w:jc w:val="right"/>
        <w:rPr>
          <w:color w:val="000000"/>
          <w:sz w:val="27"/>
          <w:szCs w:val="27"/>
        </w:rPr>
      </w:pPr>
      <w:r>
        <w:rPr>
          <w:color w:val="000000"/>
          <w:sz w:val="27"/>
          <w:szCs w:val="27"/>
        </w:rPr>
        <w:t>учитель начальных классов</w:t>
      </w:r>
    </w:p>
    <w:p w:rsidR="00343FE9" w:rsidRDefault="00343FE9" w:rsidP="00475F96">
      <w:pPr>
        <w:pStyle w:val="a3"/>
        <w:shd w:val="clear" w:color="auto" w:fill="FFFFFF"/>
        <w:spacing w:before="0" w:beforeAutospacing="0" w:after="0" w:afterAutospacing="0" w:line="294" w:lineRule="atLeast"/>
        <w:rPr>
          <w:color w:val="000000"/>
          <w:sz w:val="27"/>
          <w:szCs w:val="27"/>
        </w:rPr>
      </w:pPr>
    </w:p>
    <w:p w:rsidR="00343FE9" w:rsidRDefault="00343FE9" w:rsidP="00475F96">
      <w:pPr>
        <w:pStyle w:val="a3"/>
        <w:shd w:val="clear" w:color="auto" w:fill="FFFFFF"/>
        <w:spacing w:before="0" w:beforeAutospacing="0" w:after="0" w:afterAutospacing="0" w:line="294" w:lineRule="atLeast"/>
        <w:rPr>
          <w:color w:val="000000"/>
          <w:sz w:val="27"/>
          <w:szCs w:val="27"/>
        </w:rPr>
      </w:pPr>
    </w:p>
    <w:p w:rsidR="00343FE9" w:rsidRDefault="00343FE9" w:rsidP="00475F96">
      <w:pPr>
        <w:pStyle w:val="a3"/>
        <w:shd w:val="clear" w:color="auto" w:fill="FFFFFF"/>
        <w:spacing w:before="0" w:beforeAutospacing="0" w:after="0" w:afterAutospacing="0" w:line="294" w:lineRule="atLeast"/>
        <w:rPr>
          <w:color w:val="000000"/>
          <w:sz w:val="27"/>
          <w:szCs w:val="27"/>
        </w:rPr>
      </w:pPr>
    </w:p>
    <w:p w:rsidR="00343FE9" w:rsidRDefault="00343FE9" w:rsidP="00475F96">
      <w:pPr>
        <w:pStyle w:val="a3"/>
        <w:shd w:val="clear" w:color="auto" w:fill="FFFFFF"/>
        <w:spacing w:before="0" w:beforeAutospacing="0" w:after="0" w:afterAutospacing="0" w:line="294" w:lineRule="atLeast"/>
        <w:rPr>
          <w:color w:val="000000"/>
          <w:sz w:val="27"/>
          <w:szCs w:val="27"/>
        </w:rPr>
      </w:pPr>
    </w:p>
    <w:p w:rsidR="00343FE9" w:rsidRDefault="00343FE9" w:rsidP="00343FE9">
      <w:pPr>
        <w:pStyle w:val="a3"/>
        <w:shd w:val="clear" w:color="auto" w:fill="FFFFFF"/>
        <w:spacing w:before="0" w:beforeAutospacing="0" w:after="0" w:afterAutospacing="0" w:line="294" w:lineRule="atLeast"/>
        <w:jc w:val="center"/>
        <w:rPr>
          <w:color w:val="000000"/>
          <w:sz w:val="27"/>
          <w:szCs w:val="27"/>
        </w:rPr>
      </w:pPr>
      <w:r>
        <w:rPr>
          <w:color w:val="000000"/>
          <w:sz w:val="27"/>
          <w:szCs w:val="27"/>
        </w:rPr>
        <w:t>Хабаровск, 2020</w:t>
      </w:r>
    </w:p>
    <w:p w:rsidR="00475F96" w:rsidRDefault="00475F96" w:rsidP="00475F96">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lastRenderedPageBreak/>
        <w:t>Мир, окружающий современного человека, чрезвычайно сложен и многообразен. И задача учителя - подготовить учащихся к целостному восприятию окружающего пространства как сложного, постоянно развивающегося природно-социального комплекса.</w:t>
      </w:r>
    </w:p>
    <w:p w:rsidR="00475F96" w:rsidRDefault="00B3732E" w:rsidP="00475F96">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 xml:space="preserve">Слайд 1 </w:t>
      </w:r>
      <w:r w:rsidR="00475F96">
        <w:rPr>
          <w:color w:val="000000"/>
          <w:sz w:val="27"/>
          <w:szCs w:val="27"/>
        </w:rPr>
        <w:t>Цель педагогического коллектива направлена на формирование личности, овладевшей основами наук, включая знания и умения, которые дают ему возможность самостоятельно приобретать новые знания и применять их в новых ситуациях.</w:t>
      </w:r>
    </w:p>
    <w:p w:rsidR="00475F96" w:rsidRDefault="00B3732E" w:rsidP="00475F96">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 xml:space="preserve">Слайд 2 </w:t>
      </w:r>
      <w:r w:rsidR="00475F96">
        <w:rPr>
          <w:color w:val="000000"/>
          <w:sz w:val="27"/>
          <w:szCs w:val="27"/>
        </w:rPr>
        <w:t>Основными задачами педагогической деятельности являются: создание оптимальных условий, выявление задатков развития интересов и способностей каждого школьника, подготовка учащихся к самостоятельному, творческому труду, развитие функциональной грамотности учащихся, совершенствование процесса обучения в целом.</w:t>
      </w:r>
    </w:p>
    <w:p w:rsidR="00475F96" w:rsidRDefault="00475F96" w:rsidP="00475F96">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Адаптация современного человека к рыночным отношениям напрямую связана с освоением нравственных ценностей, с гражданской позицией, трудолюбием, творчеством. На уроках мы помогаем осознавать, что успех зависит не только от трудолюбия и творчества, но и от инициативности, профессиональной грамотности. С педагогической точки зрения важно, что модель, способствующая созиданию знаний, а не их получению в готовом виде, развивает духовный, интеллектуальный, нравственный, творческий потенциал учащихся. Это помогает им разобраться в социальных проблемах, выработать собственную точку зрения на важнейшие жизненные проблемы, найти свое место в жизни.</w:t>
      </w:r>
    </w:p>
    <w:p w:rsidR="00475F96" w:rsidRDefault="00475F96" w:rsidP="00475F96">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Руководствуясь различными технологиями личностно-ориентированного образования, мы воспитываем каждого ученика развитой самостоятельной личностью, ищущей свое место в соответствии со своими задатками, формирующимися ценностными ориентациями, интересами и склонностями, с тем, чтобы жить полноценной, осмысленной и творческой жизнью. При этом воспитание личности есть сверхзадача, по отношению к которой обучение знаниям, умениям, навыкам, необходимое для образования, выступает как средство образования.</w:t>
      </w:r>
    </w:p>
    <w:p w:rsidR="00475F96" w:rsidRDefault="00475F96" w:rsidP="00475F96">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Анализируя нынешний этап развития школы, мы пытались ответить на 3 основных вопроса, сведя их сознательно к формулировкам в самом упрощенном и понятном виде: чего от нас хотят? Кто мы и что мы можем сделать? Как мы это будем делать?</w:t>
      </w:r>
    </w:p>
    <w:p w:rsidR="00475F96" w:rsidRDefault="00475F96" w:rsidP="00475F96">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Ученики хотят, чтобы в школе было интересно учиться, чтобы к ним относились с уважением, видели в них личность, чтобы можно было общаться друг с другом, хотят иметь учебный успех, хотят получить качественное образование.</w:t>
      </w:r>
    </w:p>
    <w:p w:rsidR="00475F96" w:rsidRDefault="00475F96" w:rsidP="00475F96">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В основу организации образовательного и инновационного процессов положен системно-деятельный подход, который позволяет учителю:</w:t>
      </w:r>
    </w:p>
    <w:p w:rsidR="00475F96" w:rsidRDefault="00475F96" w:rsidP="00475F96">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1"/>
          <w:szCs w:val="21"/>
        </w:rPr>
        <w:t>• </w:t>
      </w:r>
      <w:r>
        <w:rPr>
          <w:color w:val="000000"/>
          <w:sz w:val="27"/>
          <w:szCs w:val="27"/>
        </w:rPr>
        <w:t>способствовать раскрытию в каждом ученике творческого потенциала, развитию его потребностей в преобразовании окружающей действительности и самого себя;</w:t>
      </w:r>
    </w:p>
    <w:p w:rsidR="00475F96" w:rsidRDefault="00475F96" w:rsidP="00475F96">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1"/>
          <w:szCs w:val="21"/>
        </w:rPr>
        <w:t>• </w:t>
      </w:r>
      <w:r>
        <w:rPr>
          <w:color w:val="000000"/>
          <w:sz w:val="27"/>
          <w:szCs w:val="27"/>
        </w:rPr>
        <w:t>позволяет строить образовательный процесс в форме диалога.</w:t>
      </w:r>
    </w:p>
    <w:p w:rsidR="00475F96" w:rsidRDefault="00475F96" w:rsidP="00475F96">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lastRenderedPageBreak/>
        <w:t xml:space="preserve">Отношения с учащимися строятся на основе взаимного уважения, принятия друг друга, соучастия, сопереживания, сотрудничества, сотворчества. На уроках создаём благожелательную творческую атмосферу, воспитывая в детях любовь к Родине, доброе и бережное отношение к окружающему миру, интеллигентность и порядочность в общении между людьми, постоянно обращаясь к субъектному опыту школьников, т.е. к опыту их собственной жизнедеятельности, признавая самобытность и уникальность каждого ученика. Социально-психологический климат на уроке – основа основ взаимопонимания, поэтому стремимся применить различные игровые и </w:t>
      </w:r>
      <w:proofErr w:type="spellStart"/>
      <w:r>
        <w:rPr>
          <w:color w:val="000000"/>
          <w:sz w:val="27"/>
          <w:szCs w:val="27"/>
        </w:rPr>
        <w:t>тренинговые</w:t>
      </w:r>
      <w:proofErr w:type="spellEnd"/>
      <w:r>
        <w:rPr>
          <w:color w:val="000000"/>
          <w:sz w:val="27"/>
          <w:szCs w:val="27"/>
        </w:rPr>
        <w:t xml:space="preserve"> моменты, чтобы вызвать положительные эмоции, деловой настрой.</w:t>
      </w:r>
    </w:p>
    <w:p w:rsidR="00475F96" w:rsidRDefault="00475F96" w:rsidP="00475F96">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Используем такой вид работы, как сменяемость, что позволяет избежать перегрузки на уроках.</w:t>
      </w:r>
    </w:p>
    <w:p w:rsidR="00475F96" w:rsidRDefault="00475F96" w:rsidP="00475F96">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Погружение (модуль талантливые и одаренные) даёт возможность как можно больше усвоить на уроке, учащимся со слабыми способностями усвоить и закрепить обязательный минимум, а учащимся с творческими способностями поработать с дополнительным материалом, расширить и углубить знания.</w:t>
      </w:r>
    </w:p>
    <w:p w:rsidR="00475F96" w:rsidRDefault="00475F96" w:rsidP="00475F96">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Дифференциация и индивидуализация обучения достигается путем организации нетрадиционных уроков, которые вызывают у учащихся особый интерес, которые вносят разнообразие в учебную деятельность. Активно используем дифференциацию обучения ради школьников, ради развития их склонностей и потребностей, а не в ущерб их личностному развитию.</w:t>
      </w:r>
    </w:p>
    <w:p w:rsidR="00475F96" w:rsidRDefault="00475F96" w:rsidP="00475F96">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 xml:space="preserve">Внешкольная информация (зона ближайшего развития) усиливает мотивацию учащихся при изучении предметов. Используя средства массовой информации, решаем одну из сложнейших методических задач – обучение школьников выделению главного в учебной информации. Учащиеся не должны воспринимать получаемую информацию как истину в конечной инстанции, им нужно понимать ее суть, принимать личностную позицию по отношению к скрытому смыслу, находить требуемую информацию в различных источниках, систематизировать ее по заданным признакам, аргументировать собственные высказывания, находить ошибки и вносить предложения по их исправлению. При этом воспринимать альтернативные точки зрения и высказывать собственные аргументы «за» и «против». Используя </w:t>
      </w:r>
      <w:proofErr w:type="spellStart"/>
      <w:r>
        <w:rPr>
          <w:color w:val="000000"/>
          <w:sz w:val="27"/>
          <w:szCs w:val="27"/>
        </w:rPr>
        <w:t>медиаобразовательную</w:t>
      </w:r>
      <w:proofErr w:type="spellEnd"/>
      <w:r>
        <w:rPr>
          <w:color w:val="000000"/>
          <w:sz w:val="27"/>
          <w:szCs w:val="27"/>
        </w:rPr>
        <w:t xml:space="preserve"> технологию подготавливаем подрастающее поколение к жизни в современных информационных условиях, учим понимать информацию и критически оценивать ее качество.</w:t>
      </w:r>
    </w:p>
    <w:p w:rsidR="00475F96" w:rsidRDefault="00475F96" w:rsidP="00475F96">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В работе с детьми, исходим из того, что у ребёнка есть все задатки к развитию неплохих способностей в какой-либо области человеческой деятельности. Воспитательное воздействие на уроке нацелено на выявление творческих способностей, интеллектуальной инициативы, социальной ответственности. Исходя из того, что сегодня обществу нужна личность конкурентоспособная, волевая, умеющая ориентироваться в сложных жизненных ситуациях и позитивно решать свои проблемы.</w:t>
      </w:r>
    </w:p>
    <w:p w:rsidR="003940D3" w:rsidRDefault="00475F96" w:rsidP="00475F96">
      <w:pPr>
        <w:rPr>
          <w:rFonts w:ascii="Times New Roman" w:hAnsi="Times New Roman" w:cs="Times New Roman"/>
          <w:sz w:val="28"/>
        </w:rPr>
      </w:pPr>
      <w:r w:rsidRPr="00475F96">
        <w:rPr>
          <w:rFonts w:ascii="Times New Roman" w:hAnsi="Times New Roman" w:cs="Times New Roman"/>
          <w:sz w:val="28"/>
        </w:rPr>
        <w:t xml:space="preserve">Исходя из опыта работы, могу сказать, что наибольший эффект в развитии творческих способностей младшего школьника оказывают следующие формы работы: 1. уроки, включающие в учебный процесс творческие задания и упражнения; 2. уроки, с дидактическими и сюжетно-ролевыми играми; 3. </w:t>
      </w:r>
      <w:r w:rsidRPr="00475F96">
        <w:rPr>
          <w:rFonts w:ascii="Times New Roman" w:hAnsi="Times New Roman" w:cs="Times New Roman"/>
          <w:sz w:val="28"/>
        </w:rPr>
        <w:lastRenderedPageBreak/>
        <w:t>кружковые и факультативные занятия по специально разработанной программе; 4. экскурсии; 5. творческие мастерские с выходом на исследовательскую деятельность; 6. олимпиады, конкурсы; 7. школьные декады; 8. театрализованные праздники.</w:t>
      </w:r>
    </w:p>
    <w:p w:rsidR="003940D3" w:rsidRDefault="00475F96" w:rsidP="00475F96">
      <w:pPr>
        <w:rPr>
          <w:rFonts w:ascii="Times New Roman" w:hAnsi="Times New Roman" w:cs="Times New Roman"/>
          <w:sz w:val="28"/>
        </w:rPr>
      </w:pPr>
      <w:r w:rsidRPr="00475F96">
        <w:rPr>
          <w:rFonts w:ascii="Times New Roman" w:hAnsi="Times New Roman" w:cs="Times New Roman"/>
          <w:sz w:val="28"/>
        </w:rPr>
        <w:t xml:space="preserve"> Для развития творческих способностей на уроках я использую: </w:t>
      </w:r>
      <w:r w:rsidRPr="00475F96">
        <w:rPr>
          <w:rFonts w:ascii="Times New Roman" w:hAnsi="Times New Roman" w:cs="Times New Roman"/>
          <w:sz w:val="28"/>
        </w:rPr>
        <w:sym w:font="Symbol" w:char="F0B7"/>
      </w:r>
      <w:r w:rsidRPr="00475F96">
        <w:rPr>
          <w:rFonts w:ascii="Times New Roman" w:hAnsi="Times New Roman" w:cs="Times New Roman"/>
          <w:sz w:val="28"/>
        </w:rPr>
        <w:t xml:space="preserve"> индивидуальную деятельность; </w:t>
      </w:r>
      <w:r w:rsidRPr="00475F96">
        <w:rPr>
          <w:rFonts w:ascii="Times New Roman" w:hAnsi="Times New Roman" w:cs="Times New Roman"/>
          <w:sz w:val="28"/>
        </w:rPr>
        <w:sym w:font="Symbol" w:char="F0B7"/>
      </w:r>
      <w:r w:rsidRPr="00475F96">
        <w:rPr>
          <w:rFonts w:ascii="Times New Roman" w:hAnsi="Times New Roman" w:cs="Times New Roman"/>
          <w:sz w:val="28"/>
        </w:rPr>
        <w:t xml:space="preserve"> фронтальную деятельность; </w:t>
      </w:r>
      <w:r w:rsidRPr="00475F96">
        <w:rPr>
          <w:rFonts w:ascii="Times New Roman" w:hAnsi="Times New Roman" w:cs="Times New Roman"/>
          <w:sz w:val="28"/>
        </w:rPr>
        <w:sym w:font="Symbol" w:char="F0B7"/>
      </w:r>
      <w:r w:rsidRPr="00475F96">
        <w:rPr>
          <w:rFonts w:ascii="Times New Roman" w:hAnsi="Times New Roman" w:cs="Times New Roman"/>
          <w:sz w:val="28"/>
        </w:rPr>
        <w:t xml:space="preserve"> групповую деятельность; </w:t>
      </w:r>
      <w:r w:rsidRPr="00475F96">
        <w:rPr>
          <w:rFonts w:ascii="Times New Roman" w:hAnsi="Times New Roman" w:cs="Times New Roman"/>
          <w:sz w:val="28"/>
        </w:rPr>
        <w:sym w:font="Symbol" w:char="F0B7"/>
      </w:r>
      <w:r w:rsidRPr="00475F96">
        <w:rPr>
          <w:rFonts w:ascii="Times New Roman" w:hAnsi="Times New Roman" w:cs="Times New Roman"/>
          <w:sz w:val="28"/>
        </w:rPr>
        <w:t xml:space="preserve"> проблемно-развивающее обучение; </w:t>
      </w:r>
      <w:r w:rsidRPr="00475F96">
        <w:rPr>
          <w:rFonts w:ascii="Times New Roman" w:hAnsi="Times New Roman" w:cs="Times New Roman"/>
          <w:sz w:val="28"/>
        </w:rPr>
        <w:sym w:font="Symbol" w:char="F0B7"/>
      </w:r>
      <w:r w:rsidRPr="00475F96">
        <w:rPr>
          <w:rFonts w:ascii="Times New Roman" w:hAnsi="Times New Roman" w:cs="Times New Roman"/>
          <w:sz w:val="28"/>
        </w:rPr>
        <w:t xml:space="preserve"> работу в малых группах; </w:t>
      </w:r>
      <w:r w:rsidRPr="00475F96">
        <w:rPr>
          <w:rFonts w:ascii="Times New Roman" w:hAnsi="Times New Roman" w:cs="Times New Roman"/>
          <w:sz w:val="28"/>
        </w:rPr>
        <w:sym w:font="Symbol" w:char="F0B7"/>
      </w:r>
      <w:r w:rsidRPr="00475F96">
        <w:rPr>
          <w:rFonts w:ascii="Times New Roman" w:hAnsi="Times New Roman" w:cs="Times New Roman"/>
          <w:sz w:val="28"/>
        </w:rPr>
        <w:t xml:space="preserve"> проектно-исследовательскую деятельность; </w:t>
      </w:r>
      <w:r w:rsidRPr="00475F96">
        <w:rPr>
          <w:rFonts w:ascii="Times New Roman" w:hAnsi="Times New Roman" w:cs="Times New Roman"/>
          <w:sz w:val="28"/>
        </w:rPr>
        <w:sym w:font="Symbol" w:char="F0B7"/>
      </w:r>
      <w:r w:rsidRPr="00475F96">
        <w:rPr>
          <w:rFonts w:ascii="Times New Roman" w:hAnsi="Times New Roman" w:cs="Times New Roman"/>
          <w:sz w:val="28"/>
        </w:rPr>
        <w:t xml:space="preserve"> игровые технологии (деловые игры и путешествия); </w:t>
      </w:r>
      <w:r w:rsidRPr="00475F96">
        <w:rPr>
          <w:rFonts w:ascii="Times New Roman" w:hAnsi="Times New Roman" w:cs="Times New Roman"/>
          <w:sz w:val="28"/>
        </w:rPr>
        <w:sym w:font="Symbol" w:char="F0B7"/>
      </w:r>
      <w:r w:rsidRPr="00475F96">
        <w:rPr>
          <w:rFonts w:ascii="Times New Roman" w:hAnsi="Times New Roman" w:cs="Times New Roman"/>
          <w:sz w:val="28"/>
        </w:rPr>
        <w:t xml:space="preserve"> информационно-коммуникативные технологии для удовлетворения познавательной мотивации развития способностей (</w:t>
      </w:r>
      <w:proofErr w:type="spellStart"/>
      <w:r w:rsidRPr="00475F96">
        <w:rPr>
          <w:rFonts w:ascii="Times New Roman" w:hAnsi="Times New Roman" w:cs="Times New Roman"/>
          <w:sz w:val="28"/>
        </w:rPr>
        <w:t>разноуровневые</w:t>
      </w:r>
      <w:proofErr w:type="spellEnd"/>
      <w:r w:rsidRPr="00475F96">
        <w:rPr>
          <w:rFonts w:ascii="Times New Roman" w:hAnsi="Times New Roman" w:cs="Times New Roman"/>
          <w:sz w:val="28"/>
        </w:rPr>
        <w:t xml:space="preserve"> тесты, презентации, тренажёры); </w:t>
      </w:r>
      <w:r w:rsidRPr="00475F96">
        <w:rPr>
          <w:rFonts w:ascii="Times New Roman" w:hAnsi="Times New Roman" w:cs="Times New Roman"/>
          <w:sz w:val="28"/>
        </w:rPr>
        <w:sym w:font="Symbol" w:char="F0B7"/>
      </w:r>
      <w:r w:rsidRPr="00475F96">
        <w:rPr>
          <w:rFonts w:ascii="Times New Roman" w:hAnsi="Times New Roman" w:cs="Times New Roman"/>
          <w:sz w:val="28"/>
        </w:rPr>
        <w:t xml:space="preserve"> творческие и нестандартные задания. В классах, где одарённые дети обучаются вместе с обычными детьми, я рекомендую сравнительные матрицы для активизации мыслительных процессов. </w:t>
      </w:r>
    </w:p>
    <w:p w:rsidR="003940D3" w:rsidRDefault="00475F96" w:rsidP="00475F96">
      <w:pPr>
        <w:rPr>
          <w:rFonts w:ascii="Times New Roman" w:hAnsi="Times New Roman" w:cs="Times New Roman"/>
          <w:sz w:val="28"/>
        </w:rPr>
      </w:pPr>
      <w:r w:rsidRPr="00475F96">
        <w:rPr>
          <w:rFonts w:ascii="Times New Roman" w:hAnsi="Times New Roman" w:cs="Times New Roman"/>
          <w:sz w:val="28"/>
        </w:rPr>
        <w:t xml:space="preserve">Вопросы для обычного ученика Вопросы для одарённого ученика </w:t>
      </w:r>
      <w:r w:rsidRPr="00475F96">
        <w:rPr>
          <w:rFonts w:ascii="Times New Roman" w:hAnsi="Times New Roman" w:cs="Times New Roman"/>
          <w:sz w:val="28"/>
        </w:rPr>
        <w:sym w:font="Symbol" w:char="F0B7"/>
      </w:r>
      <w:r w:rsidRPr="00475F96">
        <w:rPr>
          <w:rFonts w:ascii="Times New Roman" w:hAnsi="Times New Roman" w:cs="Times New Roman"/>
          <w:sz w:val="28"/>
        </w:rPr>
        <w:t xml:space="preserve"> назовите, расскажите, перечислите … </w:t>
      </w:r>
      <w:r w:rsidRPr="00475F96">
        <w:rPr>
          <w:rFonts w:ascii="Times New Roman" w:hAnsi="Times New Roman" w:cs="Times New Roman"/>
          <w:sz w:val="28"/>
        </w:rPr>
        <w:sym w:font="Symbol" w:char="F0B7"/>
      </w:r>
      <w:r w:rsidRPr="00475F96">
        <w:rPr>
          <w:rFonts w:ascii="Times New Roman" w:hAnsi="Times New Roman" w:cs="Times New Roman"/>
          <w:sz w:val="28"/>
        </w:rPr>
        <w:t xml:space="preserve"> расскажите своими словами, опишите … </w:t>
      </w:r>
      <w:r w:rsidRPr="00475F96">
        <w:rPr>
          <w:rFonts w:ascii="Times New Roman" w:hAnsi="Times New Roman" w:cs="Times New Roman"/>
          <w:sz w:val="28"/>
        </w:rPr>
        <w:sym w:font="Symbol" w:char="F0B7"/>
      </w:r>
      <w:r w:rsidRPr="00475F96">
        <w:rPr>
          <w:rFonts w:ascii="Times New Roman" w:hAnsi="Times New Roman" w:cs="Times New Roman"/>
          <w:sz w:val="28"/>
        </w:rPr>
        <w:t xml:space="preserve"> изложи по порядку, сравните … </w:t>
      </w:r>
      <w:r w:rsidRPr="00475F96">
        <w:rPr>
          <w:rFonts w:ascii="Times New Roman" w:hAnsi="Times New Roman" w:cs="Times New Roman"/>
          <w:sz w:val="28"/>
        </w:rPr>
        <w:sym w:font="Symbol" w:char="F0B7"/>
      </w:r>
      <w:r w:rsidRPr="00475F96">
        <w:rPr>
          <w:rFonts w:ascii="Times New Roman" w:hAnsi="Times New Roman" w:cs="Times New Roman"/>
          <w:sz w:val="28"/>
        </w:rPr>
        <w:t xml:space="preserve"> придумайте другой вариант … </w:t>
      </w:r>
      <w:r w:rsidRPr="00475F96">
        <w:rPr>
          <w:rFonts w:ascii="Times New Roman" w:hAnsi="Times New Roman" w:cs="Times New Roman"/>
          <w:sz w:val="28"/>
        </w:rPr>
        <w:sym w:font="Symbol" w:char="F0B7"/>
      </w:r>
      <w:r w:rsidRPr="00475F96">
        <w:rPr>
          <w:rFonts w:ascii="Times New Roman" w:hAnsi="Times New Roman" w:cs="Times New Roman"/>
          <w:sz w:val="28"/>
        </w:rPr>
        <w:t xml:space="preserve"> что вам больше всего нравится? </w:t>
      </w:r>
      <w:r w:rsidRPr="00475F96">
        <w:rPr>
          <w:rFonts w:ascii="Times New Roman" w:hAnsi="Times New Roman" w:cs="Times New Roman"/>
          <w:sz w:val="28"/>
        </w:rPr>
        <w:sym w:font="Symbol" w:char="F0B7"/>
      </w:r>
      <w:r w:rsidRPr="00475F96">
        <w:rPr>
          <w:rFonts w:ascii="Times New Roman" w:hAnsi="Times New Roman" w:cs="Times New Roman"/>
          <w:sz w:val="28"/>
        </w:rPr>
        <w:t xml:space="preserve"> Что вам больше всего не нравится? </w:t>
      </w:r>
      <w:r w:rsidRPr="00475F96">
        <w:rPr>
          <w:rFonts w:ascii="Times New Roman" w:hAnsi="Times New Roman" w:cs="Times New Roman"/>
          <w:sz w:val="28"/>
        </w:rPr>
        <w:sym w:font="Symbol" w:char="F0B7"/>
      </w:r>
      <w:r w:rsidRPr="00475F96">
        <w:rPr>
          <w:rFonts w:ascii="Times New Roman" w:hAnsi="Times New Roman" w:cs="Times New Roman"/>
          <w:sz w:val="28"/>
        </w:rPr>
        <w:t xml:space="preserve"> Выберите … </w:t>
      </w:r>
      <w:r w:rsidRPr="00475F96">
        <w:rPr>
          <w:rFonts w:ascii="Times New Roman" w:hAnsi="Times New Roman" w:cs="Times New Roman"/>
          <w:sz w:val="28"/>
        </w:rPr>
        <w:sym w:font="Symbol" w:char="F0B7"/>
      </w:r>
      <w:r w:rsidRPr="00475F96">
        <w:rPr>
          <w:rFonts w:ascii="Times New Roman" w:hAnsi="Times New Roman" w:cs="Times New Roman"/>
          <w:sz w:val="28"/>
        </w:rPr>
        <w:t xml:space="preserve"> сформулируйте, установите, соотнесите … </w:t>
      </w:r>
      <w:r w:rsidRPr="00475F96">
        <w:rPr>
          <w:rFonts w:ascii="Times New Roman" w:hAnsi="Times New Roman" w:cs="Times New Roman"/>
          <w:sz w:val="28"/>
        </w:rPr>
        <w:sym w:font="Symbol" w:char="F0B7"/>
      </w:r>
      <w:r w:rsidRPr="00475F96">
        <w:rPr>
          <w:rFonts w:ascii="Times New Roman" w:hAnsi="Times New Roman" w:cs="Times New Roman"/>
          <w:sz w:val="28"/>
        </w:rPr>
        <w:t xml:space="preserve"> покажите взаимосвязь … </w:t>
      </w:r>
      <w:r w:rsidRPr="00475F96">
        <w:rPr>
          <w:rFonts w:ascii="Times New Roman" w:hAnsi="Times New Roman" w:cs="Times New Roman"/>
          <w:sz w:val="28"/>
        </w:rPr>
        <w:sym w:font="Symbol" w:char="F0B7"/>
      </w:r>
      <w:r w:rsidRPr="00475F96">
        <w:rPr>
          <w:rFonts w:ascii="Times New Roman" w:hAnsi="Times New Roman" w:cs="Times New Roman"/>
          <w:sz w:val="28"/>
        </w:rPr>
        <w:t xml:space="preserve"> объясните смысл … </w:t>
      </w:r>
      <w:r w:rsidRPr="00475F96">
        <w:rPr>
          <w:rFonts w:ascii="Times New Roman" w:hAnsi="Times New Roman" w:cs="Times New Roman"/>
          <w:sz w:val="28"/>
        </w:rPr>
        <w:sym w:font="Symbol" w:char="F0B7"/>
      </w:r>
      <w:r w:rsidRPr="00475F96">
        <w:rPr>
          <w:rFonts w:ascii="Times New Roman" w:hAnsi="Times New Roman" w:cs="Times New Roman"/>
          <w:sz w:val="28"/>
        </w:rPr>
        <w:t xml:space="preserve"> объясните причины … </w:t>
      </w:r>
      <w:r w:rsidRPr="00475F96">
        <w:rPr>
          <w:rFonts w:ascii="Times New Roman" w:hAnsi="Times New Roman" w:cs="Times New Roman"/>
          <w:sz w:val="28"/>
        </w:rPr>
        <w:sym w:font="Symbol" w:char="F0B7"/>
      </w:r>
      <w:r w:rsidRPr="00475F96">
        <w:rPr>
          <w:rFonts w:ascii="Times New Roman" w:hAnsi="Times New Roman" w:cs="Times New Roman"/>
          <w:sz w:val="28"/>
        </w:rPr>
        <w:t xml:space="preserve"> есть ли другая причина? </w:t>
      </w:r>
      <w:r w:rsidRPr="00475F96">
        <w:rPr>
          <w:rFonts w:ascii="Times New Roman" w:hAnsi="Times New Roman" w:cs="Times New Roman"/>
          <w:sz w:val="28"/>
        </w:rPr>
        <w:sym w:font="Symbol" w:char="F0B7"/>
      </w:r>
      <w:r w:rsidRPr="00475F96">
        <w:rPr>
          <w:rFonts w:ascii="Times New Roman" w:hAnsi="Times New Roman" w:cs="Times New Roman"/>
          <w:sz w:val="28"/>
        </w:rPr>
        <w:t xml:space="preserve"> что произойдёт, если … </w:t>
      </w:r>
      <w:r w:rsidRPr="00475F96">
        <w:rPr>
          <w:rFonts w:ascii="Times New Roman" w:hAnsi="Times New Roman" w:cs="Times New Roman"/>
          <w:sz w:val="28"/>
        </w:rPr>
        <w:sym w:font="Symbol" w:char="F0B7"/>
      </w:r>
      <w:r w:rsidRPr="00475F96">
        <w:rPr>
          <w:rFonts w:ascii="Times New Roman" w:hAnsi="Times New Roman" w:cs="Times New Roman"/>
          <w:sz w:val="28"/>
        </w:rPr>
        <w:t xml:space="preserve"> выскажите критические замечания … В рамках урока хорошо зарекомендовала себя система «подвижного класса» - класса как группы детей, члены которой меняются в зависимости от предстоящего рода учебной деятельности (учебного предмета) в соответствии со склонностями и уровнем развития. В основе этого предложения идея о том, что «одарённые», «нормальные» и «отстающие» в обучении дети должны общаться, и это приносит пользу каждому ребёнку Одним из приоритетных направлений внеурочной деятельности является выявление и поддержка одаренных детей, создание условий для раскрытия их интеллектуального потенциала. Организация в школе специальных кружков и факультативов («Одарённые дети», «Мир фантазии», «Учусь творчески мыслить») способствуют удовлетворению потребностей разных категорий учащихся. Я применяю их во взаимодействии одарённых детей с остальными учащимися, что только помогает развитию их интеллекта, креативности и личности. Важнейшей формой моей работы с детьми во внеурочной деятельности является подготовка к конкурсам и олимпиадам различных уровней. Задача: не «донести», «объяснить» и «показать», а организовать совместный поиск решения возникшей перед ними задачи. Такие условия подготовки требуют от меня умения выслушать всех желающих, встать на позицию каждого отвечающего, чтобы понять логику его рассуждения и найти выход из </w:t>
      </w:r>
      <w:r w:rsidRPr="00475F96">
        <w:rPr>
          <w:rFonts w:ascii="Times New Roman" w:hAnsi="Times New Roman" w:cs="Times New Roman"/>
          <w:sz w:val="28"/>
        </w:rPr>
        <w:lastRenderedPageBreak/>
        <w:t xml:space="preserve">постоянно меняющейся ситуации. В результате работы прослеживается активная творческая активность учащихся класса. Ребята принимают участие в различных конкурсах и олимпиадах, занимают призовые места. Работы детей отмечены свидетельствами и дипломами. </w:t>
      </w:r>
    </w:p>
    <w:p w:rsidR="00C711BA" w:rsidRDefault="00C711BA" w:rsidP="00C711BA">
      <w:pPr>
        <w:spacing w:after="120" w:line="240" w:lineRule="auto"/>
        <w:jc w:val="both"/>
        <w:rPr>
          <w:rFonts w:ascii="Times New Roman" w:hAnsi="Times New Roman"/>
          <w:sz w:val="28"/>
          <w:szCs w:val="28"/>
        </w:rPr>
      </w:pPr>
      <w:r w:rsidRPr="00DA4566">
        <w:rPr>
          <w:rFonts w:ascii="Times New Roman" w:hAnsi="Times New Roman"/>
          <w:sz w:val="28"/>
          <w:szCs w:val="28"/>
        </w:rPr>
        <w:t xml:space="preserve">Предметные недели в начальной школе проводятся систематически, в соответствии с планом работы, способствуют расширению знаний по предмету и активизируют познавательную деятельность обучающихся. Мною организованы недели </w:t>
      </w:r>
      <w:r w:rsidR="00DA4566" w:rsidRPr="00DA4566">
        <w:rPr>
          <w:rFonts w:ascii="Times New Roman" w:hAnsi="Times New Roman"/>
          <w:sz w:val="28"/>
          <w:szCs w:val="28"/>
        </w:rPr>
        <w:t>развития речи</w:t>
      </w:r>
      <w:r w:rsidRPr="00DA4566">
        <w:rPr>
          <w:rFonts w:ascii="Times New Roman" w:hAnsi="Times New Roman"/>
          <w:sz w:val="28"/>
          <w:szCs w:val="28"/>
        </w:rPr>
        <w:t xml:space="preserve"> и литературного чтения, математики, окружающего мира. Обучающиеся моего класса принимают активное участие во внеурочных мероприятиях, показывают хорошие знания по предметам, занимают призовые места. Познавательный интерес к изучению предметов появляется в рамках проводимых мероприятий: конкурсов чтецов, детского рисунка, поделок из природного материала, викторин и т.д.</w:t>
      </w:r>
    </w:p>
    <w:p w:rsidR="00E661E0" w:rsidRDefault="00E661E0" w:rsidP="00C711BA">
      <w:pPr>
        <w:spacing w:after="120" w:line="240" w:lineRule="auto"/>
        <w:jc w:val="both"/>
        <w:rPr>
          <w:rFonts w:ascii="Times New Roman" w:hAnsi="Times New Roman"/>
          <w:sz w:val="28"/>
          <w:szCs w:val="28"/>
        </w:rPr>
      </w:pPr>
    </w:p>
    <w:tbl>
      <w:tblPr>
        <w:tblStyle w:val="a4"/>
        <w:tblW w:w="8500" w:type="dxa"/>
        <w:tblLook w:val="04A0" w:firstRow="1" w:lastRow="0" w:firstColumn="1" w:lastColumn="0" w:noHBand="0" w:noVBand="1"/>
      </w:tblPr>
      <w:tblGrid>
        <w:gridCol w:w="8500"/>
      </w:tblGrid>
      <w:tr w:rsidR="0052343D" w:rsidTr="0052343D">
        <w:tc>
          <w:tcPr>
            <w:tcW w:w="8500" w:type="dxa"/>
          </w:tcPr>
          <w:p w:rsidR="0052343D" w:rsidRDefault="0052343D" w:rsidP="00C711BA">
            <w:pPr>
              <w:spacing w:after="120"/>
              <w:jc w:val="both"/>
              <w:rPr>
                <w:rFonts w:ascii="Times New Roman" w:hAnsi="Times New Roman"/>
                <w:sz w:val="28"/>
                <w:szCs w:val="28"/>
              </w:rPr>
            </w:pPr>
            <w:r>
              <w:rPr>
                <w:rFonts w:ascii="Times New Roman" w:hAnsi="Times New Roman"/>
                <w:sz w:val="28"/>
                <w:szCs w:val="28"/>
              </w:rPr>
              <w:t>Предметная неделя по развитию речи «Раз словечко, два словечко»</w:t>
            </w:r>
          </w:p>
        </w:tc>
      </w:tr>
      <w:tr w:rsidR="0052343D" w:rsidTr="0052343D">
        <w:tc>
          <w:tcPr>
            <w:tcW w:w="8500" w:type="dxa"/>
          </w:tcPr>
          <w:p w:rsidR="0052343D" w:rsidRDefault="0052343D" w:rsidP="00C711BA">
            <w:pPr>
              <w:spacing w:after="120"/>
              <w:jc w:val="both"/>
              <w:rPr>
                <w:rFonts w:ascii="Times New Roman" w:hAnsi="Times New Roman"/>
                <w:sz w:val="28"/>
                <w:szCs w:val="28"/>
              </w:rPr>
            </w:pPr>
            <w:r>
              <w:rPr>
                <w:rFonts w:ascii="Times New Roman" w:hAnsi="Times New Roman"/>
                <w:sz w:val="28"/>
                <w:szCs w:val="28"/>
              </w:rPr>
              <w:t>Предметная неделя по литературному чтению «Книги читать – скуки не знать»</w:t>
            </w:r>
          </w:p>
        </w:tc>
      </w:tr>
      <w:tr w:rsidR="0052343D" w:rsidTr="0052343D">
        <w:tc>
          <w:tcPr>
            <w:tcW w:w="8500" w:type="dxa"/>
          </w:tcPr>
          <w:p w:rsidR="0052343D" w:rsidRDefault="0052343D" w:rsidP="00C711BA">
            <w:pPr>
              <w:spacing w:after="120"/>
              <w:jc w:val="both"/>
              <w:rPr>
                <w:rFonts w:ascii="Times New Roman" w:hAnsi="Times New Roman"/>
                <w:sz w:val="28"/>
                <w:szCs w:val="28"/>
              </w:rPr>
            </w:pPr>
            <w:r w:rsidRPr="0052343D">
              <w:rPr>
                <w:rFonts w:ascii="Times New Roman" w:hAnsi="Times New Roman"/>
                <w:sz w:val="28"/>
                <w:szCs w:val="28"/>
              </w:rPr>
              <w:t>Предметная неделя</w:t>
            </w:r>
            <w:r>
              <w:rPr>
                <w:rFonts w:ascii="Times New Roman" w:hAnsi="Times New Roman"/>
                <w:sz w:val="28"/>
                <w:szCs w:val="28"/>
              </w:rPr>
              <w:t xml:space="preserve"> по математике</w:t>
            </w:r>
          </w:p>
        </w:tc>
      </w:tr>
    </w:tbl>
    <w:p w:rsidR="00E661E0" w:rsidRDefault="00E661E0" w:rsidP="00DA4566">
      <w:pPr>
        <w:widowControl w:val="0"/>
        <w:spacing w:before="60" w:after="0" w:line="240" w:lineRule="auto"/>
        <w:rPr>
          <w:rFonts w:ascii="Times New Roman" w:hAnsi="Times New Roman"/>
          <w:sz w:val="28"/>
          <w:szCs w:val="24"/>
        </w:rPr>
      </w:pPr>
    </w:p>
    <w:p w:rsidR="00E661E0" w:rsidRDefault="00E661E0" w:rsidP="00DA4566">
      <w:pPr>
        <w:widowControl w:val="0"/>
        <w:spacing w:before="60" w:after="0" w:line="240" w:lineRule="auto"/>
        <w:rPr>
          <w:rFonts w:ascii="Times New Roman" w:hAnsi="Times New Roman"/>
          <w:sz w:val="28"/>
          <w:szCs w:val="24"/>
        </w:rPr>
      </w:pPr>
    </w:p>
    <w:p w:rsidR="00C711BA" w:rsidRDefault="00C711BA" w:rsidP="00DA4566">
      <w:pPr>
        <w:widowControl w:val="0"/>
        <w:spacing w:before="60" w:after="0" w:line="240" w:lineRule="auto"/>
        <w:rPr>
          <w:rFonts w:ascii="Times New Roman" w:hAnsi="Times New Roman"/>
          <w:sz w:val="28"/>
          <w:szCs w:val="24"/>
        </w:rPr>
      </w:pPr>
      <w:r w:rsidRPr="00DA4566">
        <w:rPr>
          <w:rFonts w:ascii="Times New Roman" w:hAnsi="Times New Roman"/>
          <w:sz w:val="28"/>
          <w:szCs w:val="24"/>
        </w:rPr>
        <w:t>В рамках школьных предметных недель проводятся конкурсы, соревнования, викторины. Уровень участия составляет стабильно 100</w:t>
      </w:r>
      <w:proofErr w:type="gramStart"/>
      <w:r w:rsidRPr="00DA4566">
        <w:rPr>
          <w:rFonts w:ascii="Times New Roman" w:hAnsi="Times New Roman"/>
          <w:sz w:val="28"/>
          <w:szCs w:val="24"/>
        </w:rPr>
        <w:t>% .</w:t>
      </w:r>
      <w:proofErr w:type="gramEnd"/>
      <w:r w:rsidRPr="00DA4566">
        <w:rPr>
          <w:rFonts w:ascii="Times New Roman" w:hAnsi="Times New Roman"/>
          <w:sz w:val="28"/>
          <w:szCs w:val="24"/>
        </w:rPr>
        <w:t xml:space="preserve"> Обучающиеся участвуют во всероссийски</w:t>
      </w:r>
      <w:r w:rsidR="00DA4566">
        <w:rPr>
          <w:rFonts w:ascii="Times New Roman" w:hAnsi="Times New Roman"/>
          <w:sz w:val="28"/>
          <w:szCs w:val="24"/>
        </w:rPr>
        <w:t>х конкурсах и олимпиадах «Старт</w:t>
      </w:r>
      <w:r w:rsidRPr="00DA4566">
        <w:rPr>
          <w:rFonts w:ascii="Times New Roman" w:hAnsi="Times New Roman"/>
          <w:sz w:val="28"/>
          <w:szCs w:val="24"/>
        </w:rPr>
        <w:t>», «Глобус»</w:t>
      </w:r>
      <w:r w:rsidR="00DA4566">
        <w:rPr>
          <w:rFonts w:ascii="Times New Roman" w:hAnsi="Times New Roman"/>
          <w:sz w:val="28"/>
          <w:szCs w:val="24"/>
        </w:rPr>
        <w:t>, «</w:t>
      </w:r>
      <w:proofErr w:type="spellStart"/>
      <w:r w:rsidR="00DA4566">
        <w:rPr>
          <w:rFonts w:ascii="Times New Roman" w:hAnsi="Times New Roman"/>
          <w:sz w:val="28"/>
          <w:szCs w:val="24"/>
        </w:rPr>
        <w:t>Инфоурок</w:t>
      </w:r>
      <w:proofErr w:type="spellEnd"/>
      <w:r w:rsidR="00DA4566">
        <w:rPr>
          <w:rFonts w:ascii="Times New Roman" w:hAnsi="Times New Roman"/>
          <w:sz w:val="28"/>
          <w:szCs w:val="24"/>
        </w:rPr>
        <w:t>», «Изумрудный город», «</w:t>
      </w:r>
      <w:proofErr w:type="spellStart"/>
      <w:r w:rsidR="00DA4566">
        <w:rPr>
          <w:rFonts w:ascii="Times New Roman" w:hAnsi="Times New Roman"/>
          <w:sz w:val="28"/>
          <w:szCs w:val="24"/>
        </w:rPr>
        <w:t>Олимпусик</w:t>
      </w:r>
      <w:proofErr w:type="spellEnd"/>
      <w:r w:rsidR="00DA4566">
        <w:rPr>
          <w:rFonts w:ascii="Times New Roman" w:hAnsi="Times New Roman"/>
          <w:sz w:val="28"/>
          <w:szCs w:val="24"/>
        </w:rPr>
        <w:t>», «Круговорот знаний»</w:t>
      </w:r>
    </w:p>
    <w:p w:rsidR="00E661E0" w:rsidRDefault="00E661E0" w:rsidP="00DA4566">
      <w:pPr>
        <w:widowControl w:val="0"/>
        <w:spacing w:before="60" w:after="0" w:line="240" w:lineRule="auto"/>
        <w:rPr>
          <w:rFonts w:ascii="Times New Roman" w:hAnsi="Times New Roman"/>
          <w:sz w:val="28"/>
          <w:szCs w:val="24"/>
        </w:rPr>
      </w:pPr>
    </w:p>
    <w:p w:rsidR="00E661E0" w:rsidRDefault="00E661E0" w:rsidP="00DA4566">
      <w:pPr>
        <w:widowControl w:val="0"/>
        <w:spacing w:before="60" w:after="0" w:line="240" w:lineRule="auto"/>
        <w:rPr>
          <w:rFonts w:ascii="Times New Roman" w:hAnsi="Times New Roman"/>
          <w:sz w:val="28"/>
          <w:szCs w:val="24"/>
        </w:rPr>
      </w:pPr>
    </w:p>
    <w:p w:rsidR="00E661E0" w:rsidRDefault="00E661E0" w:rsidP="00DA4566">
      <w:pPr>
        <w:widowControl w:val="0"/>
        <w:spacing w:before="60" w:after="0" w:line="240" w:lineRule="auto"/>
        <w:rPr>
          <w:rFonts w:ascii="Times New Roman" w:hAnsi="Times New Roman"/>
          <w:sz w:val="28"/>
          <w:szCs w:val="24"/>
        </w:rPr>
      </w:pPr>
    </w:p>
    <w:p w:rsidR="00E661E0" w:rsidRDefault="00E661E0" w:rsidP="00DA4566">
      <w:pPr>
        <w:widowControl w:val="0"/>
        <w:spacing w:before="60" w:after="0" w:line="240" w:lineRule="auto"/>
        <w:rPr>
          <w:rFonts w:ascii="Times New Roman" w:hAnsi="Times New Roman"/>
          <w:sz w:val="28"/>
          <w:szCs w:val="24"/>
        </w:rPr>
      </w:pPr>
    </w:p>
    <w:p w:rsidR="00E661E0" w:rsidRDefault="00E661E0" w:rsidP="00DA4566">
      <w:pPr>
        <w:widowControl w:val="0"/>
        <w:spacing w:before="60" w:after="0" w:line="240" w:lineRule="auto"/>
        <w:rPr>
          <w:rFonts w:ascii="Times New Roman" w:hAnsi="Times New Roman"/>
          <w:sz w:val="28"/>
          <w:szCs w:val="24"/>
        </w:rPr>
      </w:pPr>
    </w:p>
    <w:p w:rsidR="00E661E0" w:rsidRDefault="00E661E0" w:rsidP="00DA4566">
      <w:pPr>
        <w:widowControl w:val="0"/>
        <w:spacing w:before="60" w:after="0" w:line="240" w:lineRule="auto"/>
        <w:rPr>
          <w:rFonts w:ascii="Times New Roman" w:hAnsi="Times New Roman"/>
          <w:sz w:val="28"/>
          <w:szCs w:val="24"/>
        </w:rPr>
      </w:pPr>
    </w:p>
    <w:p w:rsidR="00E661E0" w:rsidRDefault="00E661E0" w:rsidP="00DA4566">
      <w:pPr>
        <w:widowControl w:val="0"/>
        <w:spacing w:before="60" w:after="0" w:line="240" w:lineRule="auto"/>
        <w:rPr>
          <w:rFonts w:ascii="Times New Roman" w:hAnsi="Times New Roman"/>
          <w:sz w:val="28"/>
          <w:szCs w:val="24"/>
        </w:rPr>
      </w:pPr>
    </w:p>
    <w:p w:rsidR="00E661E0" w:rsidRDefault="00E661E0" w:rsidP="00DA4566">
      <w:pPr>
        <w:widowControl w:val="0"/>
        <w:spacing w:before="60" w:after="0" w:line="240" w:lineRule="auto"/>
        <w:rPr>
          <w:rFonts w:ascii="Times New Roman" w:hAnsi="Times New Roman"/>
          <w:sz w:val="28"/>
          <w:szCs w:val="24"/>
        </w:rPr>
      </w:pPr>
    </w:p>
    <w:p w:rsidR="00E661E0" w:rsidRDefault="00E661E0" w:rsidP="00DA4566">
      <w:pPr>
        <w:widowControl w:val="0"/>
        <w:spacing w:before="60" w:after="0" w:line="240" w:lineRule="auto"/>
        <w:rPr>
          <w:rFonts w:ascii="Times New Roman" w:hAnsi="Times New Roman"/>
          <w:sz w:val="28"/>
          <w:szCs w:val="24"/>
        </w:rPr>
      </w:pPr>
    </w:p>
    <w:p w:rsidR="00E661E0" w:rsidRDefault="00E661E0" w:rsidP="00DA4566">
      <w:pPr>
        <w:widowControl w:val="0"/>
        <w:spacing w:before="60" w:after="0" w:line="240" w:lineRule="auto"/>
        <w:rPr>
          <w:rFonts w:ascii="Times New Roman" w:hAnsi="Times New Roman"/>
          <w:sz w:val="28"/>
          <w:szCs w:val="24"/>
        </w:rPr>
      </w:pPr>
    </w:p>
    <w:p w:rsidR="00E661E0" w:rsidRDefault="00E661E0" w:rsidP="00DA4566">
      <w:pPr>
        <w:widowControl w:val="0"/>
        <w:spacing w:before="60" w:after="0" w:line="240" w:lineRule="auto"/>
        <w:rPr>
          <w:rFonts w:ascii="Times New Roman" w:hAnsi="Times New Roman"/>
          <w:sz w:val="28"/>
          <w:szCs w:val="24"/>
        </w:rPr>
      </w:pPr>
    </w:p>
    <w:p w:rsidR="00E661E0" w:rsidRDefault="00E661E0" w:rsidP="00DA4566">
      <w:pPr>
        <w:widowControl w:val="0"/>
        <w:spacing w:before="60" w:after="0" w:line="240" w:lineRule="auto"/>
        <w:rPr>
          <w:rFonts w:ascii="Times New Roman" w:hAnsi="Times New Roman"/>
          <w:sz w:val="28"/>
          <w:szCs w:val="24"/>
        </w:rPr>
      </w:pPr>
    </w:p>
    <w:p w:rsidR="00E661E0" w:rsidRDefault="00E661E0" w:rsidP="00DA4566">
      <w:pPr>
        <w:widowControl w:val="0"/>
        <w:spacing w:before="60" w:after="0" w:line="240" w:lineRule="auto"/>
        <w:rPr>
          <w:rFonts w:ascii="Times New Roman" w:hAnsi="Times New Roman"/>
          <w:sz w:val="28"/>
          <w:szCs w:val="24"/>
        </w:rPr>
      </w:pPr>
    </w:p>
    <w:p w:rsidR="00E661E0" w:rsidRDefault="00E661E0" w:rsidP="00DA4566">
      <w:pPr>
        <w:widowControl w:val="0"/>
        <w:spacing w:before="60" w:after="0" w:line="240" w:lineRule="auto"/>
        <w:rPr>
          <w:rFonts w:ascii="Times New Roman" w:hAnsi="Times New Roman"/>
          <w:sz w:val="28"/>
          <w:szCs w:val="24"/>
        </w:rPr>
      </w:pPr>
    </w:p>
    <w:p w:rsidR="00DA4566" w:rsidRDefault="00DA4566" w:rsidP="00DA4566">
      <w:pPr>
        <w:widowControl w:val="0"/>
        <w:spacing w:before="60" w:after="0" w:line="240" w:lineRule="auto"/>
        <w:rPr>
          <w:rFonts w:ascii="Times New Roman" w:eastAsia="Times New Roman" w:hAnsi="Times New Roman"/>
          <w:b/>
          <w:bCs/>
          <w:i/>
          <w:iCs/>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3"/>
        <w:gridCol w:w="2404"/>
        <w:gridCol w:w="2421"/>
        <w:gridCol w:w="2237"/>
      </w:tblGrid>
      <w:tr w:rsidR="003940D3" w:rsidRPr="00012179" w:rsidTr="003940D3">
        <w:tc>
          <w:tcPr>
            <w:tcW w:w="9345" w:type="dxa"/>
            <w:gridSpan w:val="4"/>
          </w:tcPr>
          <w:p w:rsidR="003940D3" w:rsidRPr="00012179" w:rsidRDefault="003940D3" w:rsidP="00843706">
            <w:pPr>
              <w:spacing w:after="0" w:line="240" w:lineRule="auto"/>
              <w:jc w:val="center"/>
              <w:rPr>
                <w:rFonts w:ascii="Times New Roman" w:hAnsi="Times New Roman"/>
                <w:sz w:val="24"/>
                <w:szCs w:val="24"/>
              </w:rPr>
            </w:pPr>
            <w:r>
              <w:rPr>
                <w:rFonts w:ascii="Times New Roman" w:hAnsi="Times New Roman"/>
                <w:sz w:val="24"/>
                <w:szCs w:val="24"/>
              </w:rPr>
              <w:lastRenderedPageBreak/>
              <w:t>2018-2019 учебный год 4 класс второго года обучения</w:t>
            </w:r>
          </w:p>
        </w:tc>
      </w:tr>
      <w:tr w:rsidR="003940D3" w:rsidRPr="00012179" w:rsidTr="003940D3">
        <w:trPr>
          <w:trHeight w:val="6623"/>
        </w:trPr>
        <w:tc>
          <w:tcPr>
            <w:tcW w:w="2283" w:type="dxa"/>
          </w:tcPr>
          <w:p w:rsidR="003940D3" w:rsidRDefault="003940D3" w:rsidP="00843706">
            <w:pPr>
              <w:spacing w:after="0" w:line="240" w:lineRule="auto"/>
              <w:rPr>
                <w:rFonts w:ascii="Times New Roman" w:hAnsi="Times New Roman"/>
                <w:sz w:val="24"/>
                <w:szCs w:val="24"/>
              </w:rPr>
            </w:pPr>
            <w:r>
              <w:rPr>
                <w:rFonts w:ascii="Times New Roman" w:hAnsi="Times New Roman"/>
                <w:sz w:val="24"/>
                <w:szCs w:val="24"/>
              </w:rPr>
              <w:t xml:space="preserve">Сентябрь-Май </w:t>
            </w:r>
          </w:p>
          <w:p w:rsidR="003940D3" w:rsidRDefault="003940D3" w:rsidP="00843706">
            <w:pPr>
              <w:spacing w:after="0" w:line="240" w:lineRule="auto"/>
              <w:rPr>
                <w:rFonts w:ascii="Times New Roman" w:hAnsi="Times New Roman"/>
                <w:sz w:val="24"/>
                <w:szCs w:val="24"/>
              </w:rPr>
            </w:pPr>
          </w:p>
          <w:p w:rsidR="003940D3" w:rsidRDefault="003940D3" w:rsidP="00843706">
            <w:pPr>
              <w:spacing w:after="0" w:line="240" w:lineRule="auto"/>
              <w:rPr>
                <w:rFonts w:ascii="Times New Roman" w:hAnsi="Times New Roman"/>
                <w:sz w:val="24"/>
                <w:szCs w:val="24"/>
              </w:rPr>
            </w:pPr>
          </w:p>
          <w:p w:rsidR="003940D3" w:rsidRDefault="003940D3" w:rsidP="00843706">
            <w:pPr>
              <w:spacing w:after="0" w:line="240" w:lineRule="auto"/>
              <w:rPr>
                <w:rFonts w:ascii="Times New Roman" w:hAnsi="Times New Roman"/>
                <w:sz w:val="24"/>
                <w:szCs w:val="24"/>
              </w:rPr>
            </w:pPr>
          </w:p>
          <w:p w:rsidR="003940D3" w:rsidRDefault="003940D3" w:rsidP="00843706">
            <w:pPr>
              <w:spacing w:after="0" w:line="240" w:lineRule="auto"/>
              <w:rPr>
                <w:rFonts w:ascii="Times New Roman" w:hAnsi="Times New Roman"/>
                <w:sz w:val="24"/>
                <w:szCs w:val="24"/>
              </w:rPr>
            </w:pPr>
          </w:p>
          <w:p w:rsidR="003940D3" w:rsidRDefault="003940D3" w:rsidP="00843706">
            <w:pPr>
              <w:spacing w:after="0" w:line="240" w:lineRule="auto"/>
              <w:rPr>
                <w:rFonts w:ascii="Times New Roman" w:hAnsi="Times New Roman"/>
                <w:sz w:val="24"/>
                <w:szCs w:val="24"/>
              </w:rPr>
            </w:pPr>
            <w:r>
              <w:rPr>
                <w:rFonts w:ascii="Times New Roman" w:hAnsi="Times New Roman"/>
                <w:sz w:val="24"/>
                <w:szCs w:val="24"/>
              </w:rPr>
              <w:t>Октябрь 2018 г</w:t>
            </w:r>
          </w:p>
          <w:p w:rsidR="003940D3" w:rsidRDefault="003940D3" w:rsidP="00843706">
            <w:pPr>
              <w:spacing w:after="0" w:line="240" w:lineRule="auto"/>
              <w:rPr>
                <w:rFonts w:ascii="Times New Roman" w:hAnsi="Times New Roman"/>
                <w:sz w:val="24"/>
                <w:szCs w:val="24"/>
              </w:rPr>
            </w:pPr>
          </w:p>
          <w:p w:rsidR="003940D3" w:rsidRDefault="003940D3" w:rsidP="00843706">
            <w:pPr>
              <w:spacing w:after="0" w:line="240" w:lineRule="auto"/>
              <w:rPr>
                <w:rFonts w:ascii="Times New Roman" w:hAnsi="Times New Roman"/>
                <w:sz w:val="24"/>
                <w:szCs w:val="24"/>
              </w:rPr>
            </w:pPr>
          </w:p>
          <w:p w:rsidR="003940D3" w:rsidRDefault="003940D3" w:rsidP="00843706">
            <w:pPr>
              <w:spacing w:after="0" w:line="240" w:lineRule="auto"/>
              <w:rPr>
                <w:rFonts w:ascii="Times New Roman" w:hAnsi="Times New Roman"/>
                <w:sz w:val="24"/>
                <w:szCs w:val="24"/>
              </w:rPr>
            </w:pPr>
          </w:p>
          <w:p w:rsidR="003940D3" w:rsidRDefault="003940D3" w:rsidP="00843706">
            <w:pPr>
              <w:spacing w:after="0" w:line="240" w:lineRule="auto"/>
              <w:rPr>
                <w:rFonts w:ascii="Times New Roman" w:hAnsi="Times New Roman"/>
                <w:sz w:val="24"/>
                <w:szCs w:val="24"/>
              </w:rPr>
            </w:pPr>
          </w:p>
          <w:p w:rsidR="003940D3" w:rsidRDefault="003940D3" w:rsidP="00843706">
            <w:pPr>
              <w:spacing w:after="0" w:line="240" w:lineRule="auto"/>
              <w:rPr>
                <w:rFonts w:ascii="Times New Roman" w:hAnsi="Times New Roman"/>
                <w:sz w:val="24"/>
                <w:szCs w:val="24"/>
              </w:rPr>
            </w:pPr>
            <w:r>
              <w:rPr>
                <w:rFonts w:ascii="Times New Roman" w:hAnsi="Times New Roman"/>
                <w:sz w:val="24"/>
                <w:szCs w:val="24"/>
              </w:rPr>
              <w:t>Ноябрь-д</w:t>
            </w:r>
            <w:r w:rsidRPr="00012179">
              <w:rPr>
                <w:rFonts w:ascii="Times New Roman" w:hAnsi="Times New Roman"/>
                <w:sz w:val="24"/>
                <w:szCs w:val="24"/>
              </w:rPr>
              <w:t>екабрь 201</w:t>
            </w:r>
            <w:r>
              <w:rPr>
                <w:rFonts w:ascii="Times New Roman" w:hAnsi="Times New Roman"/>
                <w:sz w:val="24"/>
                <w:szCs w:val="24"/>
              </w:rPr>
              <w:t>8</w:t>
            </w:r>
            <w:r w:rsidRPr="00012179">
              <w:rPr>
                <w:rFonts w:ascii="Times New Roman" w:hAnsi="Times New Roman"/>
                <w:sz w:val="24"/>
                <w:szCs w:val="24"/>
              </w:rPr>
              <w:t xml:space="preserve"> </w:t>
            </w:r>
          </w:p>
          <w:p w:rsidR="003940D3" w:rsidRDefault="003940D3" w:rsidP="00843706">
            <w:pPr>
              <w:spacing w:after="0" w:line="240" w:lineRule="auto"/>
              <w:rPr>
                <w:rFonts w:ascii="Times New Roman" w:hAnsi="Times New Roman"/>
                <w:sz w:val="24"/>
                <w:szCs w:val="24"/>
              </w:rPr>
            </w:pPr>
          </w:p>
          <w:p w:rsidR="003940D3" w:rsidRDefault="003940D3" w:rsidP="00843706">
            <w:pPr>
              <w:spacing w:after="0" w:line="240" w:lineRule="auto"/>
              <w:rPr>
                <w:rFonts w:ascii="Times New Roman" w:hAnsi="Times New Roman"/>
                <w:sz w:val="24"/>
                <w:szCs w:val="24"/>
              </w:rPr>
            </w:pPr>
          </w:p>
          <w:p w:rsidR="003940D3" w:rsidRDefault="003940D3" w:rsidP="00843706">
            <w:pPr>
              <w:spacing w:after="0" w:line="240" w:lineRule="auto"/>
              <w:rPr>
                <w:rFonts w:ascii="Times New Roman" w:hAnsi="Times New Roman"/>
                <w:sz w:val="24"/>
                <w:szCs w:val="24"/>
              </w:rPr>
            </w:pPr>
          </w:p>
          <w:p w:rsidR="003940D3" w:rsidRDefault="003940D3" w:rsidP="00843706">
            <w:pPr>
              <w:spacing w:after="0" w:line="240" w:lineRule="auto"/>
              <w:rPr>
                <w:rFonts w:ascii="Times New Roman" w:hAnsi="Times New Roman"/>
                <w:sz w:val="24"/>
                <w:szCs w:val="24"/>
              </w:rPr>
            </w:pPr>
            <w:r>
              <w:rPr>
                <w:rFonts w:ascii="Times New Roman" w:hAnsi="Times New Roman"/>
                <w:sz w:val="24"/>
                <w:szCs w:val="24"/>
              </w:rPr>
              <w:t>Декабрь 2018 г.</w:t>
            </w:r>
          </w:p>
          <w:p w:rsidR="003940D3" w:rsidRDefault="003940D3" w:rsidP="00843706">
            <w:pPr>
              <w:spacing w:after="0" w:line="240" w:lineRule="auto"/>
              <w:rPr>
                <w:rFonts w:ascii="Times New Roman" w:hAnsi="Times New Roman"/>
                <w:sz w:val="24"/>
                <w:szCs w:val="24"/>
              </w:rPr>
            </w:pPr>
          </w:p>
          <w:p w:rsidR="003940D3" w:rsidRDefault="003940D3" w:rsidP="00843706">
            <w:pPr>
              <w:spacing w:after="0" w:line="240" w:lineRule="auto"/>
              <w:rPr>
                <w:rFonts w:ascii="Times New Roman" w:hAnsi="Times New Roman"/>
                <w:sz w:val="24"/>
                <w:szCs w:val="24"/>
              </w:rPr>
            </w:pPr>
          </w:p>
          <w:p w:rsidR="003940D3" w:rsidRDefault="003940D3" w:rsidP="00843706">
            <w:pPr>
              <w:spacing w:after="0" w:line="240" w:lineRule="auto"/>
              <w:rPr>
                <w:rFonts w:ascii="Times New Roman" w:hAnsi="Times New Roman"/>
                <w:sz w:val="24"/>
                <w:szCs w:val="24"/>
              </w:rPr>
            </w:pPr>
          </w:p>
          <w:p w:rsidR="003940D3" w:rsidRDefault="003940D3" w:rsidP="00843706">
            <w:pPr>
              <w:spacing w:after="0" w:line="240" w:lineRule="auto"/>
              <w:rPr>
                <w:rFonts w:ascii="Times New Roman" w:hAnsi="Times New Roman"/>
                <w:sz w:val="24"/>
                <w:szCs w:val="24"/>
              </w:rPr>
            </w:pPr>
          </w:p>
          <w:p w:rsidR="003940D3" w:rsidRDefault="003940D3" w:rsidP="00843706">
            <w:pPr>
              <w:spacing w:after="0" w:line="240" w:lineRule="auto"/>
              <w:rPr>
                <w:rFonts w:ascii="Times New Roman" w:hAnsi="Times New Roman"/>
                <w:sz w:val="24"/>
                <w:szCs w:val="24"/>
              </w:rPr>
            </w:pPr>
          </w:p>
          <w:p w:rsidR="009679A2" w:rsidRDefault="009679A2" w:rsidP="00843706">
            <w:pPr>
              <w:spacing w:after="0" w:line="240" w:lineRule="auto"/>
              <w:rPr>
                <w:rFonts w:ascii="Times New Roman" w:hAnsi="Times New Roman"/>
                <w:sz w:val="24"/>
                <w:szCs w:val="24"/>
              </w:rPr>
            </w:pPr>
          </w:p>
          <w:p w:rsidR="003940D3" w:rsidRPr="00012179" w:rsidRDefault="003940D3" w:rsidP="00843706">
            <w:pPr>
              <w:spacing w:after="0" w:line="240" w:lineRule="auto"/>
              <w:rPr>
                <w:rFonts w:ascii="Times New Roman" w:hAnsi="Times New Roman"/>
                <w:sz w:val="24"/>
                <w:szCs w:val="24"/>
              </w:rPr>
            </w:pPr>
            <w:r>
              <w:rPr>
                <w:rFonts w:ascii="Times New Roman" w:hAnsi="Times New Roman"/>
                <w:sz w:val="24"/>
                <w:szCs w:val="24"/>
              </w:rPr>
              <w:t>Февраль 2019 г</w:t>
            </w:r>
          </w:p>
          <w:p w:rsidR="003940D3" w:rsidRDefault="003940D3" w:rsidP="00843706">
            <w:pPr>
              <w:spacing w:after="0" w:line="240" w:lineRule="auto"/>
              <w:rPr>
                <w:rFonts w:ascii="Times New Roman" w:hAnsi="Times New Roman"/>
                <w:sz w:val="24"/>
                <w:szCs w:val="24"/>
              </w:rPr>
            </w:pPr>
          </w:p>
        </w:tc>
        <w:tc>
          <w:tcPr>
            <w:tcW w:w="2404" w:type="dxa"/>
          </w:tcPr>
          <w:p w:rsidR="003940D3" w:rsidRDefault="003940D3" w:rsidP="00843706">
            <w:pPr>
              <w:spacing w:after="0" w:line="240" w:lineRule="auto"/>
              <w:rPr>
                <w:rFonts w:ascii="Times New Roman" w:hAnsi="Times New Roman"/>
                <w:sz w:val="24"/>
                <w:szCs w:val="24"/>
              </w:rPr>
            </w:pPr>
            <w:r>
              <w:rPr>
                <w:rFonts w:ascii="Times New Roman" w:hAnsi="Times New Roman"/>
                <w:sz w:val="24"/>
                <w:szCs w:val="24"/>
              </w:rPr>
              <w:t>Общешкольный конкурс «Лучший ученик юбилейного года»</w:t>
            </w:r>
          </w:p>
          <w:p w:rsidR="003940D3" w:rsidRPr="0070544A" w:rsidRDefault="003940D3" w:rsidP="00843706">
            <w:pPr>
              <w:spacing w:after="0" w:line="240" w:lineRule="auto"/>
              <w:rPr>
                <w:rFonts w:ascii="Times New Roman" w:hAnsi="Times New Roman"/>
                <w:sz w:val="24"/>
                <w:szCs w:val="24"/>
              </w:rPr>
            </w:pPr>
          </w:p>
          <w:p w:rsidR="003940D3" w:rsidRDefault="003940D3" w:rsidP="00843706">
            <w:pPr>
              <w:spacing w:after="0" w:line="240" w:lineRule="auto"/>
              <w:rPr>
                <w:rFonts w:ascii="Times New Roman" w:hAnsi="Times New Roman"/>
                <w:sz w:val="24"/>
                <w:szCs w:val="24"/>
              </w:rPr>
            </w:pPr>
            <w:r w:rsidRPr="0070544A">
              <w:rPr>
                <w:rFonts w:ascii="Times New Roman" w:hAnsi="Times New Roman"/>
                <w:sz w:val="24"/>
                <w:szCs w:val="24"/>
              </w:rPr>
              <w:t>Общешкольный тематический проект</w:t>
            </w:r>
            <w:r>
              <w:rPr>
                <w:rFonts w:ascii="Times New Roman" w:hAnsi="Times New Roman"/>
                <w:sz w:val="24"/>
                <w:szCs w:val="24"/>
              </w:rPr>
              <w:t xml:space="preserve"> «Славлю тебя, мой Хабаровский край»</w:t>
            </w:r>
          </w:p>
          <w:p w:rsidR="003940D3" w:rsidRDefault="003940D3" w:rsidP="00843706">
            <w:pPr>
              <w:spacing w:after="0" w:line="240" w:lineRule="auto"/>
              <w:rPr>
                <w:rFonts w:ascii="Times New Roman" w:hAnsi="Times New Roman"/>
                <w:sz w:val="24"/>
                <w:szCs w:val="24"/>
              </w:rPr>
            </w:pPr>
          </w:p>
          <w:p w:rsidR="003940D3" w:rsidRPr="00012179" w:rsidRDefault="003940D3" w:rsidP="00843706">
            <w:pPr>
              <w:spacing w:after="0" w:line="240" w:lineRule="auto"/>
              <w:rPr>
                <w:rFonts w:ascii="Times New Roman" w:hAnsi="Times New Roman"/>
                <w:sz w:val="24"/>
                <w:szCs w:val="24"/>
              </w:rPr>
            </w:pPr>
            <w:r w:rsidRPr="00012179">
              <w:rPr>
                <w:rFonts w:ascii="Times New Roman" w:hAnsi="Times New Roman"/>
                <w:sz w:val="24"/>
                <w:szCs w:val="24"/>
              </w:rPr>
              <w:t>Общешкольный социальный проект</w:t>
            </w:r>
          </w:p>
          <w:p w:rsidR="003940D3" w:rsidRDefault="003940D3" w:rsidP="00843706">
            <w:pPr>
              <w:spacing w:after="0" w:line="240" w:lineRule="auto"/>
              <w:rPr>
                <w:rFonts w:ascii="Times New Roman" w:hAnsi="Times New Roman"/>
                <w:sz w:val="24"/>
                <w:szCs w:val="24"/>
              </w:rPr>
            </w:pPr>
            <w:r>
              <w:rPr>
                <w:rFonts w:ascii="Times New Roman" w:hAnsi="Times New Roman"/>
                <w:sz w:val="24"/>
                <w:szCs w:val="24"/>
              </w:rPr>
              <w:t>«Раскрой свой мир – ты не один»</w:t>
            </w:r>
          </w:p>
          <w:p w:rsidR="009679A2" w:rsidRDefault="009679A2" w:rsidP="00843706">
            <w:pPr>
              <w:spacing w:after="0" w:line="240" w:lineRule="auto"/>
              <w:rPr>
                <w:rFonts w:ascii="Times New Roman" w:hAnsi="Times New Roman"/>
                <w:sz w:val="24"/>
                <w:szCs w:val="24"/>
              </w:rPr>
            </w:pPr>
          </w:p>
          <w:p w:rsidR="003940D3" w:rsidRDefault="003940D3" w:rsidP="00843706">
            <w:pPr>
              <w:spacing w:after="0" w:line="240" w:lineRule="auto"/>
              <w:rPr>
                <w:rFonts w:ascii="Times New Roman" w:hAnsi="Times New Roman"/>
                <w:sz w:val="24"/>
                <w:szCs w:val="24"/>
              </w:rPr>
            </w:pPr>
            <w:r w:rsidRPr="00012179">
              <w:rPr>
                <w:rFonts w:ascii="Times New Roman" w:hAnsi="Times New Roman"/>
                <w:sz w:val="24"/>
                <w:szCs w:val="24"/>
              </w:rPr>
              <w:t>Общешкольный творческий проект</w:t>
            </w:r>
          </w:p>
          <w:p w:rsidR="003940D3" w:rsidRDefault="003940D3" w:rsidP="00843706">
            <w:pPr>
              <w:spacing w:after="0" w:line="240" w:lineRule="auto"/>
              <w:rPr>
                <w:rFonts w:ascii="Times New Roman" w:hAnsi="Times New Roman"/>
                <w:sz w:val="24"/>
                <w:szCs w:val="24"/>
              </w:rPr>
            </w:pPr>
            <w:r>
              <w:rPr>
                <w:rFonts w:ascii="Times New Roman" w:hAnsi="Times New Roman"/>
                <w:sz w:val="24"/>
                <w:szCs w:val="24"/>
              </w:rPr>
              <w:t>«Хорошо, что каждый год к нам приходит Новый год»</w:t>
            </w:r>
          </w:p>
          <w:p w:rsidR="003940D3" w:rsidRDefault="003940D3" w:rsidP="00843706">
            <w:pPr>
              <w:spacing w:after="0" w:line="240" w:lineRule="auto"/>
              <w:rPr>
                <w:rFonts w:ascii="Times New Roman" w:hAnsi="Times New Roman"/>
                <w:sz w:val="24"/>
                <w:szCs w:val="24"/>
              </w:rPr>
            </w:pPr>
          </w:p>
          <w:p w:rsidR="003940D3" w:rsidRPr="003940D3" w:rsidRDefault="003940D3" w:rsidP="003940D3">
            <w:pPr>
              <w:spacing w:after="0" w:line="240" w:lineRule="auto"/>
              <w:rPr>
                <w:rFonts w:ascii="Times New Roman" w:hAnsi="Times New Roman"/>
                <w:sz w:val="24"/>
                <w:szCs w:val="24"/>
              </w:rPr>
            </w:pPr>
            <w:r w:rsidRPr="0070544A">
              <w:rPr>
                <w:rFonts w:ascii="Times New Roman" w:hAnsi="Times New Roman"/>
                <w:sz w:val="24"/>
                <w:szCs w:val="24"/>
              </w:rPr>
              <w:t>Общешкольный тематический проект</w:t>
            </w:r>
            <w:r>
              <w:rPr>
                <w:rFonts w:ascii="Times New Roman" w:hAnsi="Times New Roman"/>
                <w:sz w:val="24"/>
                <w:szCs w:val="24"/>
              </w:rPr>
              <w:t xml:space="preserve"> «Есть такая профессия – Родину защищать»</w:t>
            </w:r>
          </w:p>
        </w:tc>
        <w:tc>
          <w:tcPr>
            <w:tcW w:w="2421" w:type="dxa"/>
          </w:tcPr>
          <w:p w:rsidR="003940D3" w:rsidRDefault="003940D3" w:rsidP="00843706">
            <w:pPr>
              <w:spacing w:after="0" w:line="240" w:lineRule="auto"/>
              <w:rPr>
                <w:rFonts w:ascii="Times New Roman" w:hAnsi="Times New Roman"/>
                <w:sz w:val="24"/>
                <w:szCs w:val="24"/>
              </w:rPr>
            </w:pPr>
            <w:r w:rsidRPr="0070544A">
              <w:rPr>
                <w:rFonts w:ascii="Times New Roman" w:hAnsi="Times New Roman"/>
                <w:sz w:val="24"/>
                <w:szCs w:val="24"/>
              </w:rPr>
              <w:t>Образовательная организация</w:t>
            </w:r>
          </w:p>
          <w:p w:rsidR="003940D3" w:rsidRDefault="003940D3" w:rsidP="00843706">
            <w:pPr>
              <w:spacing w:after="0" w:line="240" w:lineRule="auto"/>
              <w:rPr>
                <w:rFonts w:ascii="Times New Roman" w:hAnsi="Times New Roman"/>
                <w:sz w:val="24"/>
                <w:szCs w:val="24"/>
              </w:rPr>
            </w:pPr>
          </w:p>
          <w:p w:rsidR="003940D3" w:rsidRDefault="003940D3" w:rsidP="00843706">
            <w:pPr>
              <w:spacing w:after="0" w:line="240" w:lineRule="auto"/>
              <w:rPr>
                <w:rFonts w:ascii="Times New Roman" w:hAnsi="Times New Roman"/>
                <w:sz w:val="24"/>
                <w:szCs w:val="24"/>
              </w:rPr>
            </w:pPr>
          </w:p>
          <w:p w:rsidR="003940D3" w:rsidRPr="0070544A" w:rsidRDefault="003940D3" w:rsidP="00843706">
            <w:pPr>
              <w:spacing w:after="0" w:line="240" w:lineRule="auto"/>
              <w:rPr>
                <w:rFonts w:ascii="Times New Roman" w:hAnsi="Times New Roman"/>
                <w:sz w:val="24"/>
                <w:szCs w:val="24"/>
              </w:rPr>
            </w:pPr>
          </w:p>
          <w:p w:rsidR="003940D3" w:rsidRDefault="003940D3" w:rsidP="00843706">
            <w:pPr>
              <w:spacing w:after="0" w:line="240" w:lineRule="auto"/>
              <w:rPr>
                <w:rFonts w:ascii="Times New Roman" w:hAnsi="Times New Roman"/>
                <w:sz w:val="24"/>
                <w:szCs w:val="24"/>
              </w:rPr>
            </w:pPr>
            <w:r w:rsidRPr="0070544A">
              <w:rPr>
                <w:rFonts w:ascii="Times New Roman" w:hAnsi="Times New Roman"/>
                <w:sz w:val="24"/>
                <w:szCs w:val="24"/>
              </w:rPr>
              <w:t>Образовательная организация</w:t>
            </w:r>
          </w:p>
          <w:p w:rsidR="003940D3" w:rsidRDefault="003940D3" w:rsidP="00843706">
            <w:pPr>
              <w:spacing w:after="0" w:line="240" w:lineRule="auto"/>
              <w:rPr>
                <w:rFonts w:ascii="Times New Roman" w:hAnsi="Times New Roman"/>
                <w:sz w:val="24"/>
                <w:szCs w:val="24"/>
              </w:rPr>
            </w:pPr>
          </w:p>
          <w:p w:rsidR="003940D3" w:rsidRDefault="003940D3" w:rsidP="00843706">
            <w:pPr>
              <w:spacing w:after="0" w:line="240" w:lineRule="auto"/>
              <w:rPr>
                <w:rFonts w:ascii="Times New Roman" w:hAnsi="Times New Roman"/>
                <w:sz w:val="24"/>
                <w:szCs w:val="24"/>
              </w:rPr>
            </w:pPr>
          </w:p>
          <w:p w:rsidR="003940D3" w:rsidRDefault="003940D3" w:rsidP="00843706">
            <w:pPr>
              <w:spacing w:after="0" w:line="240" w:lineRule="auto"/>
              <w:rPr>
                <w:rFonts w:ascii="Times New Roman" w:hAnsi="Times New Roman"/>
                <w:sz w:val="24"/>
                <w:szCs w:val="24"/>
              </w:rPr>
            </w:pPr>
          </w:p>
          <w:p w:rsidR="003940D3" w:rsidRDefault="003940D3" w:rsidP="00843706">
            <w:pPr>
              <w:spacing w:after="0" w:line="240" w:lineRule="auto"/>
              <w:rPr>
                <w:rFonts w:ascii="Times New Roman" w:hAnsi="Times New Roman"/>
                <w:sz w:val="24"/>
                <w:szCs w:val="24"/>
              </w:rPr>
            </w:pPr>
            <w:r w:rsidRPr="0070544A">
              <w:rPr>
                <w:rFonts w:ascii="Times New Roman" w:hAnsi="Times New Roman"/>
                <w:sz w:val="24"/>
                <w:szCs w:val="24"/>
              </w:rPr>
              <w:t>Образовательная организация</w:t>
            </w:r>
          </w:p>
          <w:p w:rsidR="003940D3" w:rsidRDefault="003940D3" w:rsidP="00843706">
            <w:pPr>
              <w:spacing w:after="0" w:line="240" w:lineRule="auto"/>
              <w:rPr>
                <w:rFonts w:ascii="Times New Roman" w:hAnsi="Times New Roman"/>
                <w:sz w:val="24"/>
                <w:szCs w:val="24"/>
              </w:rPr>
            </w:pPr>
          </w:p>
          <w:p w:rsidR="003940D3" w:rsidRDefault="003940D3" w:rsidP="00843706">
            <w:pPr>
              <w:spacing w:after="0" w:line="240" w:lineRule="auto"/>
              <w:rPr>
                <w:rFonts w:ascii="Times New Roman" w:hAnsi="Times New Roman"/>
                <w:sz w:val="24"/>
                <w:szCs w:val="24"/>
              </w:rPr>
            </w:pPr>
          </w:p>
          <w:p w:rsidR="003940D3" w:rsidRPr="0070544A" w:rsidRDefault="003940D3" w:rsidP="00843706">
            <w:pPr>
              <w:spacing w:after="0" w:line="240" w:lineRule="auto"/>
              <w:rPr>
                <w:rFonts w:ascii="Times New Roman" w:hAnsi="Times New Roman"/>
                <w:sz w:val="24"/>
                <w:szCs w:val="24"/>
              </w:rPr>
            </w:pPr>
            <w:r w:rsidRPr="0070544A">
              <w:rPr>
                <w:rFonts w:ascii="Times New Roman" w:hAnsi="Times New Roman"/>
                <w:sz w:val="24"/>
                <w:szCs w:val="24"/>
              </w:rPr>
              <w:t>Образовательная организация</w:t>
            </w:r>
          </w:p>
          <w:p w:rsidR="003940D3" w:rsidRPr="0070544A" w:rsidRDefault="003940D3" w:rsidP="00843706">
            <w:pPr>
              <w:spacing w:after="0" w:line="240" w:lineRule="auto"/>
              <w:rPr>
                <w:rFonts w:ascii="Times New Roman" w:hAnsi="Times New Roman"/>
                <w:sz w:val="24"/>
                <w:szCs w:val="24"/>
              </w:rPr>
            </w:pPr>
          </w:p>
          <w:p w:rsidR="003940D3" w:rsidRPr="0070544A" w:rsidRDefault="003940D3" w:rsidP="00843706">
            <w:pPr>
              <w:spacing w:after="0" w:line="240" w:lineRule="auto"/>
              <w:rPr>
                <w:rFonts w:ascii="Times New Roman" w:hAnsi="Times New Roman"/>
                <w:sz w:val="24"/>
                <w:szCs w:val="24"/>
              </w:rPr>
            </w:pPr>
          </w:p>
          <w:p w:rsidR="003940D3" w:rsidRPr="0070544A" w:rsidRDefault="003940D3" w:rsidP="00843706">
            <w:pPr>
              <w:spacing w:after="0" w:line="240" w:lineRule="auto"/>
              <w:rPr>
                <w:rFonts w:ascii="Times New Roman" w:hAnsi="Times New Roman"/>
                <w:sz w:val="24"/>
                <w:szCs w:val="24"/>
              </w:rPr>
            </w:pPr>
          </w:p>
          <w:p w:rsidR="003940D3" w:rsidRPr="0070544A" w:rsidRDefault="003940D3" w:rsidP="00843706">
            <w:pPr>
              <w:spacing w:after="0" w:line="240" w:lineRule="auto"/>
              <w:rPr>
                <w:rFonts w:ascii="Times New Roman" w:hAnsi="Times New Roman"/>
                <w:sz w:val="24"/>
                <w:szCs w:val="24"/>
              </w:rPr>
            </w:pPr>
            <w:r w:rsidRPr="0070544A">
              <w:rPr>
                <w:rFonts w:ascii="Times New Roman" w:hAnsi="Times New Roman"/>
                <w:sz w:val="24"/>
                <w:szCs w:val="24"/>
              </w:rPr>
              <w:tab/>
            </w:r>
          </w:p>
          <w:p w:rsidR="003940D3" w:rsidRPr="0070544A" w:rsidRDefault="003940D3" w:rsidP="00843706">
            <w:pPr>
              <w:spacing w:after="0" w:line="240" w:lineRule="auto"/>
              <w:rPr>
                <w:rFonts w:ascii="Times New Roman" w:hAnsi="Times New Roman"/>
                <w:sz w:val="24"/>
                <w:szCs w:val="24"/>
              </w:rPr>
            </w:pPr>
            <w:r w:rsidRPr="0070544A">
              <w:rPr>
                <w:rFonts w:ascii="Times New Roman" w:hAnsi="Times New Roman"/>
                <w:sz w:val="24"/>
                <w:szCs w:val="24"/>
              </w:rPr>
              <w:t>Образовательная организация</w:t>
            </w:r>
          </w:p>
          <w:p w:rsidR="003940D3" w:rsidRPr="0070544A" w:rsidRDefault="003940D3" w:rsidP="00843706">
            <w:pPr>
              <w:spacing w:after="0" w:line="240" w:lineRule="auto"/>
              <w:rPr>
                <w:rFonts w:ascii="Times New Roman" w:hAnsi="Times New Roman"/>
                <w:sz w:val="24"/>
                <w:szCs w:val="24"/>
              </w:rPr>
            </w:pPr>
          </w:p>
          <w:p w:rsidR="003940D3" w:rsidRPr="0070544A" w:rsidRDefault="003940D3" w:rsidP="00843706">
            <w:pPr>
              <w:spacing w:after="0" w:line="240" w:lineRule="auto"/>
              <w:rPr>
                <w:rFonts w:ascii="Times New Roman" w:hAnsi="Times New Roman"/>
                <w:sz w:val="24"/>
                <w:szCs w:val="24"/>
              </w:rPr>
            </w:pPr>
          </w:p>
          <w:p w:rsidR="003940D3" w:rsidRPr="0070544A" w:rsidRDefault="003940D3" w:rsidP="00843706">
            <w:pPr>
              <w:spacing w:after="0" w:line="240" w:lineRule="auto"/>
              <w:rPr>
                <w:rFonts w:ascii="Times New Roman" w:hAnsi="Times New Roman"/>
                <w:sz w:val="24"/>
                <w:szCs w:val="24"/>
              </w:rPr>
            </w:pPr>
          </w:p>
          <w:p w:rsidR="003940D3" w:rsidRPr="0070544A" w:rsidRDefault="003940D3" w:rsidP="00843706">
            <w:pPr>
              <w:spacing w:after="0" w:line="240" w:lineRule="auto"/>
              <w:rPr>
                <w:rFonts w:ascii="Times New Roman" w:hAnsi="Times New Roman"/>
                <w:sz w:val="24"/>
                <w:szCs w:val="24"/>
              </w:rPr>
            </w:pPr>
          </w:p>
        </w:tc>
        <w:tc>
          <w:tcPr>
            <w:tcW w:w="2237" w:type="dxa"/>
          </w:tcPr>
          <w:p w:rsidR="003940D3" w:rsidRPr="0070544A" w:rsidRDefault="003940D3" w:rsidP="00843706">
            <w:pPr>
              <w:spacing w:after="0" w:line="240" w:lineRule="auto"/>
              <w:rPr>
                <w:rFonts w:ascii="Times New Roman" w:hAnsi="Times New Roman"/>
                <w:sz w:val="24"/>
                <w:szCs w:val="24"/>
              </w:rPr>
            </w:pPr>
            <w:r w:rsidRPr="0070544A">
              <w:rPr>
                <w:rFonts w:ascii="Times New Roman" w:hAnsi="Times New Roman"/>
                <w:sz w:val="24"/>
                <w:szCs w:val="24"/>
              </w:rPr>
              <w:t>6 человек</w:t>
            </w:r>
          </w:p>
          <w:p w:rsidR="003940D3" w:rsidRDefault="003940D3" w:rsidP="00843706">
            <w:pPr>
              <w:spacing w:after="0" w:line="240" w:lineRule="auto"/>
              <w:rPr>
                <w:rFonts w:ascii="Times New Roman" w:hAnsi="Times New Roman"/>
                <w:sz w:val="24"/>
                <w:szCs w:val="24"/>
              </w:rPr>
            </w:pPr>
            <w:r w:rsidRPr="0070544A">
              <w:rPr>
                <w:rFonts w:ascii="Times New Roman" w:hAnsi="Times New Roman"/>
                <w:sz w:val="24"/>
                <w:szCs w:val="24"/>
              </w:rPr>
              <w:t xml:space="preserve"> 100 %</w:t>
            </w:r>
          </w:p>
          <w:p w:rsidR="003940D3" w:rsidRDefault="003940D3" w:rsidP="00843706">
            <w:pPr>
              <w:spacing w:after="0" w:line="240" w:lineRule="auto"/>
              <w:rPr>
                <w:rFonts w:ascii="Times New Roman" w:hAnsi="Times New Roman"/>
                <w:sz w:val="24"/>
                <w:szCs w:val="24"/>
              </w:rPr>
            </w:pPr>
          </w:p>
          <w:p w:rsidR="003940D3" w:rsidRDefault="003940D3" w:rsidP="00843706">
            <w:pPr>
              <w:spacing w:after="0" w:line="240" w:lineRule="auto"/>
              <w:rPr>
                <w:rFonts w:ascii="Times New Roman" w:hAnsi="Times New Roman"/>
                <w:sz w:val="24"/>
                <w:szCs w:val="24"/>
              </w:rPr>
            </w:pPr>
          </w:p>
          <w:p w:rsidR="003940D3" w:rsidRPr="0070544A" w:rsidRDefault="003940D3" w:rsidP="00843706">
            <w:pPr>
              <w:spacing w:after="0" w:line="240" w:lineRule="auto"/>
              <w:rPr>
                <w:rFonts w:ascii="Times New Roman" w:hAnsi="Times New Roman"/>
                <w:sz w:val="24"/>
                <w:szCs w:val="24"/>
              </w:rPr>
            </w:pPr>
          </w:p>
          <w:p w:rsidR="003940D3" w:rsidRPr="0070544A" w:rsidRDefault="003940D3" w:rsidP="00843706">
            <w:pPr>
              <w:spacing w:after="0" w:line="240" w:lineRule="auto"/>
              <w:rPr>
                <w:rFonts w:ascii="Times New Roman" w:hAnsi="Times New Roman"/>
                <w:sz w:val="24"/>
                <w:szCs w:val="24"/>
              </w:rPr>
            </w:pPr>
            <w:r w:rsidRPr="0070544A">
              <w:rPr>
                <w:rFonts w:ascii="Times New Roman" w:hAnsi="Times New Roman"/>
                <w:sz w:val="24"/>
                <w:szCs w:val="24"/>
              </w:rPr>
              <w:t>6 человек</w:t>
            </w:r>
          </w:p>
          <w:p w:rsidR="003940D3" w:rsidRDefault="003940D3" w:rsidP="00843706">
            <w:pPr>
              <w:spacing w:after="0" w:line="240" w:lineRule="auto"/>
              <w:rPr>
                <w:rFonts w:ascii="Times New Roman" w:hAnsi="Times New Roman"/>
                <w:sz w:val="24"/>
                <w:szCs w:val="24"/>
              </w:rPr>
            </w:pPr>
            <w:r w:rsidRPr="0070544A">
              <w:rPr>
                <w:rFonts w:ascii="Times New Roman" w:hAnsi="Times New Roman"/>
                <w:sz w:val="24"/>
                <w:szCs w:val="24"/>
              </w:rPr>
              <w:t xml:space="preserve"> 100 %</w:t>
            </w:r>
          </w:p>
          <w:p w:rsidR="003940D3" w:rsidRDefault="003940D3" w:rsidP="00843706">
            <w:pPr>
              <w:spacing w:after="0" w:line="240" w:lineRule="auto"/>
              <w:rPr>
                <w:rFonts w:ascii="Times New Roman" w:hAnsi="Times New Roman"/>
                <w:sz w:val="24"/>
                <w:szCs w:val="24"/>
              </w:rPr>
            </w:pPr>
          </w:p>
          <w:p w:rsidR="003940D3" w:rsidRDefault="003940D3" w:rsidP="00843706">
            <w:pPr>
              <w:spacing w:after="0" w:line="240" w:lineRule="auto"/>
              <w:rPr>
                <w:rFonts w:ascii="Times New Roman" w:hAnsi="Times New Roman"/>
                <w:sz w:val="24"/>
                <w:szCs w:val="24"/>
              </w:rPr>
            </w:pPr>
          </w:p>
          <w:p w:rsidR="003940D3" w:rsidRDefault="003940D3" w:rsidP="00843706">
            <w:pPr>
              <w:spacing w:after="0" w:line="240" w:lineRule="auto"/>
              <w:rPr>
                <w:rFonts w:ascii="Times New Roman" w:hAnsi="Times New Roman"/>
                <w:sz w:val="24"/>
                <w:szCs w:val="24"/>
              </w:rPr>
            </w:pPr>
          </w:p>
          <w:p w:rsidR="003940D3" w:rsidRPr="0070544A" w:rsidRDefault="003940D3" w:rsidP="00843706">
            <w:pPr>
              <w:spacing w:after="0" w:line="240" w:lineRule="auto"/>
              <w:rPr>
                <w:rFonts w:ascii="Times New Roman" w:hAnsi="Times New Roman"/>
                <w:sz w:val="24"/>
                <w:szCs w:val="24"/>
              </w:rPr>
            </w:pPr>
            <w:r w:rsidRPr="0070544A">
              <w:rPr>
                <w:rFonts w:ascii="Times New Roman" w:hAnsi="Times New Roman"/>
                <w:sz w:val="24"/>
                <w:szCs w:val="24"/>
              </w:rPr>
              <w:t>6 человек</w:t>
            </w:r>
          </w:p>
          <w:p w:rsidR="003940D3" w:rsidRDefault="003940D3" w:rsidP="00843706">
            <w:pPr>
              <w:spacing w:after="0" w:line="240" w:lineRule="auto"/>
              <w:rPr>
                <w:rFonts w:ascii="Times New Roman" w:hAnsi="Times New Roman"/>
                <w:sz w:val="24"/>
                <w:szCs w:val="24"/>
              </w:rPr>
            </w:pPr>
            <w:r w:rsidRPr="0070544A">
              <w:rPr>
                <w:rFonts w:ascii="Times New Roman" w:hAnsi="Times New Roman"/>
                <w:sz w:val="24"/>
                <w:szCs w:val="24"/>
              </w:rPr>
              <w:t xml:space="preserve"> 100 %</w:t>
            </w:r>
          </w:p>
          <w:p w:rsidR="003940D3" w:rsidRDefault="003940D3" w:rsidP="00843706">
            <w:pPr>
              <w:spacing w:after="0" w:line="240" w:lineRule="auto"/>
              <w:rPr>
                <w:rFonts w:ascii="Times New Roman" w:hAnsi="Times New Roman"/>
                <w:sz w:val="24"/>
                <w:szCs w:val="24"/>
              </w:rPr>
            </w:pPr>
          </w:p>
          <w:p w:rsidR="003940D3" w:rsidRDefault="003940D3" w:rsidP="00843706">
            <w:pPr>
              <w:spacing w:after="0" w:line="240" w:lineRule="auto"/>
              <w:rPr>
                <w:rFonts w:ascii="Times New Roman" w:hAnsi="Times New Roman"/>
                <w:sz w:val="24"/>
                <w:szCs w:val="24"/>
              </w:rPr>
            </w:pPr>
          </w:p>
          <w:p w:rsidR="003940D3" w:rsidRPr="0070544A" w:rsidRDefault="003940D3" w:rsidP="00843706">
            <w:pPr>
              <w:spacing w:after="0" w:line="240" w:lineRule="auto"/>
              <w:rPr>
                <w:rFonts w:ascii="Times New Roman" w:hAnsi="Times New Roman"/>
                <w:sz w:val="24"/>
                <w:szCs w:val="24"/>
              </w:rPr>
            </w:pPr>
            <w:r w:rsidRPr="0070544A">
              <w:rPr>
                <w:rFonts w:ascii="Times New Roman" w:hAnsi="Times New Roman"/>
                <w:sz w:val="24"/>
                <w:szCs w:val="24"/>
              </w:rPr>
              <w:t>6 человек</w:t>
            </w:r>
          </w:p>
          <w:p w:rsidR="003940D3" w:rsidRPr="0070544A" w:rsidRDefault="003940D3" w:rsidP="00843706">
            <w:pPr>
              <w:spacing w:after="0" w:line="240" w:lineRule="auto"/>
              <w:rPr>
                <w:rFonts w:ascii="Times New Roman" w:hAnsi="Times New Roman"/>
                <w:sz w:val="24"/>
                <w:szCs w:val="24"/>
              </w:rPr>
            </w:pPr>
            <w:r w:rsidRPr="0070544A">
              <w:rPr>
                <w:rFonts w:ascii="Times New Roman" w:hAnsi="Times New Roman"/>
                <w:sz w:val="24"/>
                <w:szCs w:val="24"/>
              </w:rPr>
              <w:t xml:space="preserve"> 100 %</w:t>
            </w:r>
          </w:p>
          <w:p w:rsidR="003940D3" w:rsidRDefault="003940D3" w:rsidP="00843706">
            <w:pPr>
              <w:spacing w:after="0" w:line="240" w:lineRule="auto"/>
              <w:rPr>
                <w:rFonts w:ascii="Times New Roman" w:hAnsi="Times New Roman"/>
                <w:sz w:val="24"/>
                <w:szCs w:val="24"/>
              </w:rPr>
            </w:pPr>
          </w:p>
          <w:p w:rsidR="003940D3" w:rsidRDefault="003940D3" w:rsidP="00843706">
            <w:pPr>
              <w:spacing w:after="0" w:line="240" w:lineRule="auto"/>
              <w:rPr>
                <w:rFonts w:ascii="Times New Roman" w:hAnsi="Times New Roman"/>
                <w:sz w:val="24"/>
                <w:szCs w:val="24"/>
              </w:rPr>
            </w:pPr>
          </w:p>
          <w:p w:rsidR="003940D3" w:rsidRDefault="003940D3" w:rsidP="00843706">
            <w:pPr>
              <w:spacing w:after="0" w:line="240" w:lineRule="auto"/>
              <w:rPr>
                <w:rFonts w:ascii="Times New Roman" w:hAnsi="Times New Roman"/>
                <w:sz w:val="24"/>
                <w:szCs w:val="24"/>
              </w:rPr>
            </w:pPr>
          </w:p>
          <w:p w:rsidR="003940D3" w:rsidRDefault="003940D3" w:rsidP="00843706">
            <w:pPr>
              <w:spacing w:after="0" w:line="240" w:lineRule="auto"/>
              <w:rPr>
                <w:rFonts w:ascii="Times New Roman" w:hAnsi="Times New Roman"/>
                <w:sz w:val="24"/>
                <w:szCs w:val="24"/>
              </w:rPr>
            </w:pPr>
          </w:p>
          <w:p w:rsidR="003940D3" w:rsidRPr="0070544A" w:rsidRDefault="003940D3" w:rsidP="00843706">
            <w:pPr>
              <w:spacing w:after="0" w:line="240" w:lineRule="auto"/>
              <w:rPr>
                <w:rFonts w:ascii="Times New Roman" w:hAnsi="Times New Roman"/>
                <w:sz w:val="24"/>
                <w:szCs w:val="24"/>
              </w:rPr>
            </w:pPr>
            <w:r w:rsidRPr="0070544A">
              <w:rPr>
                <w:rFonts w:ascii="Times New Roman" w:hAnsi="Times New Roman"/>
                <w:sz w:val="24"/>
                <w:szCs w:val="24"/>
              </w:rPr>
              <w:t>6 человек</w:t>
            </w:r>
          </w:p>
          <w:p w:rsidR="003940D3" w:rsidRPr="0070544A" w:rsidRDefault="003940D3" w:rsidP="00843706">
            <w:pPr>
              <w:spacing w:after="0" w:line="240" w:lineRule="auto"/>
              <w:rPr>
                <w:rFonts w:ascii="Times New Roman" w:hAnsi="Times New Roman"/>
                <w:sz w:val="24"/>
                <w:szCs w:val="24"/>
              </w:rPr>
            </w:pPr>
            <w:r w:rsidRPr="0070544A">
              <w:rPr>
                <w:rFonts w:ascii="Times New Roman" w:hAnsi="Times New Roman"/>
                <w:sz w:val="24"/>
                <w:szCs w:val="24"/>
              </w:rPr>
              <w:t xml:space="preserve"> 100 %</w:t>
            </w:r>
          </w:p>
          <w:p w:rsidR="003940D3" w:rsidRPr="0070544A" w:rsidRDefault="003940D3" w:rsidP="00843706">
            <w:pPr>
              <w:spacing w:after="0" w:line="240" w:lineRule="auto"/>
              <w:rPr>
                <w:rFonts w:ascii="Times New Roman" w:hAnsi="Times New Roman"/>
                <w:sz w:val="24"/>
                <w:szCs w:val="24"/>
              </w:rPr>
            </w:pPr>
          </w:p>
        </w:tc>
      </w:tr>
      <w:tr w:rsidR="003940D3" w:rsidRPr="00012179" w:rsidTr="003940D3">
        <w:trPr>
          <w:trHeight w:val="553"/>
        </w:trPr>
        <w:tc>
          <w:tcPr>
            <w:tcW w:w="9345" w:type="dxa"/>
            <w:gridSpan w:val="4"/>
          </w:tcPr>
          <w:p w:rsidR="003940D3" w:rsidRPr="0070544A" w:rsidRDefault="003940D3" w:rsidP="003940D3">
            <w:pPr>
              <w:spacing w:after="0" w:line="240" w:lineRule="auto"/>
              <w:jc w:val="center"/>
              <w:rPr>
                <w:rFonts w:ascii="Times New Roman" w:hAnsi="Times New Roman"/>
                <w:sz w:val="24"/>
                <w:szCs w:val="24"/>
              </w:rPr>
            </w:pPr>
            <w:bookmarkStart w:id="0" w:name="_GoBack" w:colFirst="0" w:colLast="3"/>
            <w:r>
              <w:rPr>
                <w:rFonts w:ascii="Times New Roman" w:hAnsi="Times New Roman"/>
                <w:sz w:val="24"/>
                <w:szCs w:val="24"/>
              </w:rPr>
              <w:t>2019-2020 1 «А» класс</w:t>
            </w:r>
          </w:p>
        </w:tc>
      </w:tr>
      <w:tr w:rsidR="003940D3" w:rsidRPr="00012179" w:rsidTr="003940D3">
        <w:trPr>
          <w:trHeight w:val="1549"/>
        </w:trPr>
        <w:tc>
          <w:tcPr>
            <w:tcW w:w="2283" w:type="dxa"/>
          </w:tcPr>
          <w:p w:rsidR="003940D3" w:rsidRDefault="009679A2" w:rsidP="00843706">
            <w:pPr>
              <w:spacing w:after="0" w:line="240" w:lineRule="auto"/>
              <w:rPr>
                <w:rFonts w:ascii="Times New Roman" w:hAnsi="Times New Roman"/>
                <w:sz w:val="24"/>
                <w:szCs w:val="24"/>
              </w:rPr>
            </w:pPr>
            <w:r>
              <w:rPr>
                <w:rFonts w:ascii="Times New Roman" w:hAnsi="Times New Roman"/>
                <w:sz w:val="24"/>
                <w:szCs w:val="24"/>
              </w:rPr>
              <w:t>Октябрь 2019 г</w:t>
            </w:r>
          </w:p>
          <w:p w:rsidR="009679A2" w:rsidRDefault="009679A2" w:rsidP="00843706">
            <w:pPr>
              <w:spacing w:after="0" w:line="240" w:lineRule="auto"/>
              <w:rPr>
                <w:rFonts w:ascii="Times New Roman" w:hAnsi="Times New Roman"/>
                <w:sz w:val="24"/>
                <w:szCs w:val="24"/>
              </w:rPr>
            </w:pPr>
          </w:p>
          <w:p w:rsidR="009679A2" w:rsidRDefault="009679A2" w:rsidP="00843706">
            <w:pPr>
              <w:spacing w:after="0" w:line="240" w:lineRule="auto"/>
              <w:rPr>
                <w:rFonts w:ascii="Times New Roman" w:hAnsi="Times New Roman"/>
                <w:sz w:val="24"/>
                <w:szCs w:val="24"/>
              </w:rPr>
            </w:pPr>
          </w:p>
          <w:p w:rsidR="009679A2" w:rsidRDefault="009679A2" w:rsidP="00843706">
            <w:pPr>
              <w:spacing w:after="0" w:line="240" w:lineRule="auto"/>
              <w:rPr>
                <w:rFonts w:ascii="Times New Roman" w:hAnsi="Times New Roman"/>
                <w:sz w:val="24"/>
                <w:szCs w:val="24"/>
              </w:rPr>
            </w:pPr>
          </w:p>
          <w:p w:rsidR="009679A2" w:rsidRDefault="009679A2" w:rsidP="00843706">
            <w:pPr>
              <w:spacing w:after="0" w:line="240" w:lineRule="auto"/>
              <w:rPr>
                <w:rFonts w:ascii="Times New Roman" w:hAnsi="Times New Roman"/>
                <w:sz w:val="24"/>
                <w:szCs w:val="24"/>
              </w:rPr>
            </w:pPr>
          </w:p>
          <w:p w:rsidR="009679A2" w:rsidRDefault="009679A2" w:rsidP="00843706">
            <w:pPr>
              <w:spacing w:after="0" w:line="240" w:lineRule="auto"/>
              <w:rPr>
                <w:rFonts w:ascii="Times New Roman" w:hAnsi="Times New Roman"/>
                <w:sz w:val="24"/>
                <w:szCs w:val="24"/>
              </w:rPr>
            </w:pPr>
            <w:r>
              <w:rPr>
                <w:rFonts w:ascii="Times New Roman" w:hAnsi="Times New Roman"/>
                <w:sz w:val="24"/>
                <w:szCs w:val="24"/>
              </w:rPr>
              <w:t>Ноябрь-декабрь 2019</w:t>
            </w:r>
          </w:p>
          <w:p w:rsidR="009679A2" w:rsidRDefault="009679A2" w:rsidP="00843706">
            <w:pPr>
              <w:spacing w:after="0" w:line="240" w:lineRule="auto"/>
              <w:rPr>
                <w:rFonts w:ascii="Times New Roman" w:hAnsi="Times New Roman"/>
                <w:sz w:val="24"/>
                <w:szCs w:val="24"/>
              </w:rPr>
            </w:pPr>
          </w:p>
          <w:p w:rsidR="009679A2" w:rsidRDefault="009679A2" w:rsidP="00843706">
            <w:pPr>
              <w:spacing w:after="0" w:line="240" w:lineRule="auto"/>
              <w:rPr>
                <w:rFonts w:ascii="Times New Roman" w:hAnsi="Times New Roman"/>
                <w:sz w:val="24"/>
                <w:szCs w:val="24"/>
              </w:rPr>
            </w:pPr>
          </w:p>
          <w:p w:rsidR="009679A2" w:rsidRDefault="009679A2" w:rsidP="00843706">
            <w:pPr>
              <w:spacing w:after="0" w:line="240" w:lineRule="auto"/>
              <w:rPr>
                <w:rFonts w:ascii="Times New Roman" w:hAnsi="Times New Roman"/>
                <w:sz w:val="24"/>
                <w:szCs w:val="24"/>
              </w:rPr>
            </w:pPr>
          </w:p>
          <w:p w:rsidR="009679A2" w:rsidRDefault="009679A2" w:rsidP="00843706">
            <w:pPr>
              <w:spacing w:after="0" w:line="240" w:lineRule="auto"/>
              <w:rPr>
                <w:rFonts w:ascii="Times New Roman" w:hAnsi="Times New Roman"/>
                <w:sz w:val="24"/>
                <w:szCs w:val="24"/>
              </w:rPr>
            </w:pPr>
            <w:r>
              <w:rPr>
                <w:rFonts w:ascii="Times New Roman" w:hAnsi="Times New Roman"/>
                <w:sz w:val="24"/>
                <w:szCs w:val="24"/>
              </w:rPr>
              <w:t>Декабрь 2019</w:t>
            </w:r>
            <w:r w:rsidR="00343FE9">
              <w:rPr>
                <w:rFonts w:ascii="Times New Roman" w:hAnsi="Times New Roman"/>
                <w:sz w:val="24"/>
                <w:szCs w:val="24"/>
              </w:rPr>
              <w:t xml:space="preserve"> г</w:t>
            </w:r>
          </w:p>
          <w:p w:rsidR="009679A2" w:rsidRDefault="009679A2" w:rsidP="00843706">
            <w:pPr>
              <w:spacing w:after="0" w:line="240" w:lineRule="auto"/>
              <w:rPr>
                <w:rFonts w:ascii="Times New Roman" w:hAnsi="Times New Roman"/>
                <w:sz w:val="24"/>
                <w:szCs w:val="24"/>
              </w:rPr>
            </w:pPr>
          </w:p>
          <w:p w:rsidR="009679A2" w:rsidRDefault="009679A2" w:rsidP="00843706">
            <w:pPr>
              <w:spacing w:after="0" w:line="240" w:lineRule="auto"/>
              <w:rPr>
                <w:rFonts w:ascii="Times New Roman" w:hAnsi="Times New Roman"/>
                <w:sz w:val="24"/>
                <w:szCs w:val="24"/>
              </w:rPr>
            </w:pPr>
          </w:p>
          <w:p w:rsidR="009679A2" w:rsidRDefault="009679A2" w:rsidP="00843706">
            <w:pPr>
              <w:spacing w:after="0" w:line="240" w:lineRule="auto"/>
              <w:rPr>
                <w:rFonts w:ascii="Times New Roman" w:hAnsi="Times New Roman"/>
                <w:sz w:val="24"/>
                <w:szCs w:val="24"/>
              </w:rPr>
            </w:pPr>
          </w:p>
          <w:p w:rsidR="009679A2" w:rsidRDefault="009679A2" w:rsidP="00843706">
            <w:pPr>
              <w:spacing w:after="0" w:line="240" w:lineRule="auto"/>
              <w:rPr>
                <w:rFonts w:ascii="Times New Roman" w:hAnsi="Times New Roman"/>
                <w:sz w:val="24"/>
                <w:szCs w:val="24"/>
              </w:rPr>
            </w:pPr>
          </w:p>
          <w:p w:rsidR="009679A2" w:rsidRDefault="009679A2" w:rsidP="00843706">
            <w:pPr>
              <w:spacing w:after="0" w:line="240" w:lineRule="auto"/>
              <w:rPr>
                <w:rFonts w:ascii="Times New Roman" w:hAnsi="Times New Roman"/>
                <w:sz w:val="24"/>
                <w:szCs w:val="24"/>
              </w:rPr>
            </w:pPr>
          </w:p>
          <w:p w:rsidR="009679A2" w:rsidRDefault="009679A2" w:rsidP="00843706">
            <w:pPr>
              <w:spacing w:after="0" w:line="240" w:lineRule="auto"/>
              <w:rPr>
                <w:rFonts w:ascii="Times New Roman" w:hAnsi="Times New Roman"/>
                <w:sz w:val="24"/>
                <w:szCs w:val="24"/>
              </w:rPr>
            </w:pPr>
          </w:p>
          <w:p w:rsidR="009679A2" w:rsidRDefault="00343FE9" w:rsidP="00843706">
            <w:pPr>
              <w:spacing w:after="0" w:line="240" w:lineRule="auto"/>
              <w:rPr>
                <w:rFonts w:ascii="Times New Roman" w:hAnsi="Times New Roman"/>
                <w:sz w:val="24"/>
                <w:szCs w:val="24"/>
              </w:rPr>
            </w:pPr>
            <w:r>
              <w:rPr>
                <w:rFonts w:ascii="Times New Roman" w:hAnsi="Times New Roman"/>
                <w:sz w:val="24"/>
                <w:szCs w:val="24"/>
              </w:rPr>
              <w:t>Февраль 2020 г</w:t>
            </w:r>
          </w:p>
          <w:p w:rsidR="00901C41" w:rsidRDefault="00901C41" w:rsidP="00843706">
            <w:pPr>
              <w:spacing w:after="0" w:line="240" w:lineRule="auto"/>
              <w:rPr>
                <w:rFonts w:ascii="Times New Roman" w:hAnsi="Times New Roman"/>
                <w:sz w:val="24"/>
                <w:szCs w:val="24"/>
              </w:rPr>
            </w:pPr>
          </w:p>
          <w:p w:rsidR="00901C41" w:rsidRDefault="00901C41" w:rsidP="00843706">
            <w:pPr>
              <w:spacing w:after="0" w:line="240" w:lineRule="auto"/>
              <w:rPr>
                <w:rFonts w:ascii="Times New Roman" w:hAnsi="Times New Roman"/>
                <w:sz w:val="24"/>
                <w:szCs w:val="24"/>
              </w:rPr>
            </w:pPr>
          </w:p>
          <w:p w:rsidR="00901C41" w:rsidRDefault="00901C41" w:rsidP="00843706">
            <w:pPr>
              <w:spacing w:after="0" w:line="240" w:lineRule="auto"/>
              <w:rPr>
                <w:rFonts w:ascii="Times New Roman" w:hAnsi="Times New Roman"/>
                <w:sz w:val="24"/>
                <w:szCs w:val="24"/>
              </w:rPr>
            </w:pPr>
          </w:p>
          <w:p w:rsidR="00901C41" w:rsidRDefault="00901C41" w:rsidP="00843706">
            <w:pPr>
              <w:spacing w:after="0" w:line="240" w:lineRule="auto"/>
              <w:rPr>
                <w:rFonts w:ascii="Times New Roman" w:hAnsi="Times New Roman"/>
                <w:sz w:val="24"/>
                <w:szCs w:val="24"/>
              </w:rPr>
            </w:pPr>
            <w:r>
              <w:rPr>
                <w:rFonts w:ascii="Times New Roman" w:hAnsi="Times New Roman"/>
                <w:sz w:val="24"/>
                <w:szCs w:val="24"/>
              </w:rPr>
              <w:t>Март 2020 г</w:t>
            </w:r>
          </w:p>
        </w:tc>
        <w:tc>
          <w:tcPr>
            <w:tcW w:w="2404" w:type="dxa"/>
          </w:tcPr>
          <w:p w:rsidR="003940D3" w:rsidRDefault="009679A2" w:rsidP="003940D3">
            <w:pPr>
              <w:rPr>
                <w:rFonts w:ascii="Times New Roman" w:hAnsi="Times New Roman"/>
                <w:sz w:val="24"/>
                <w:szCs w:val="24"/>
              </w:rPr>
            </w:pPr>
            <w:r w:rsidRPr="009679A2">
              <w:rPr>
                <w:rFonts w:ascii="Times New Roman" w:hAnsi="Times New Roman"/>
                <w:sz w:val="24"/>
                <w:szCs w:val="24"/>
              </w:rPr>
              <w:t>Общешкольный тематический проект</w:t>
            </w:r>
            <w:r>
              <w:rPr>
                <w:rFonts w:ascii="Times New Roman" w:hAnsi="Times New Roman"/>
                <w:sz w:val="24"/>
                <w:szCs w:val="24"/>
              </w:rPr>
              <w:t xml:space="preserve"> «Край мой – капелька России»</w:t>
            </w:r>
          </w:p>
          <w:p w:rsidR="009679A2" w:rsidRPr="00012179" w:rsidRDefault="009679A2" w:rsidP="009679A2">
            <w:pPr>
              <w:spacing w:after="0" w:line="240" w:lineRule="auto"/>
              <w:rPr>
                <w:rFonts w:ascii="Times New Roman" w:hAnsi="Times New Roman"/>
                <w:sz w:val="24"/>
                <w:szCs w:val="24"/>
              </w:rPr>
            </w:pPr>
            <w:r w:rsidRPr="00012179">
              <w:rPr>
                <w:rFonts w:ascii="Times New Roman" w:hAnsi="Times New Roman"/>
                <w:sz w:val="24"/>
                <w:szCs w:val="24"/>
              </w:rPr>
              <w:t>Общешкольный социальный проект</w:t>
            </w:r>
          </w:p>
          <w:p w:rsidR="009679A2" w:rsidRDefault="009679A2" w:rsidP="003940D3">
            <w:pPr>
              <w:rPr>
                <w:rFonts w:ascii="Times New Roman" w:hAnsi="Times New Roman"/>
                <w:sz w:val="24"/>
                <w:szCs w:val="24"/>
              </w:rPr>
            </w:pPr>
            <w:r>
              <w:rPr>
                <w:rFonts w:ascii="Times New Roman" w:hAnsi="Times New Roman"/>
                <w:sz w:val="24"/>
                <w:szCs w:val="24"/>
              </w:rPr>
              <w:t>«Услышим друг друга»</w:t>
            </w:r>
          </w:p>
          <w:p w:rsidR="009679A2" w:rsidRDefault="009679A2" w:rsidP="009679A2">
            <w:pPr>
              <w:spacing w:after="0" w:line="240" w:lineRule="auto"/>
              <w:rPr>
                <w:rFonts w:ascii="Times New Roman" w:hAnsi="Times New Roman"/>
                <w:sz w:val="24"/>
                <w:szCs w:val="24"/>
              </w:rPr>
            </w:pPr>
            <w:r w:rsidRPr="00012179">
              <w:rPr>
                <w:rFonts w:ascii="Times New Roman" w:hAnsi="Times New Roman"/>
                <w:sz w:val="24"/>
                <w:szCs w:val="24"/>
              </w:rPr>
              <w:t>Общешкольный творческий проект</w:t>
            </w:r>
          </w:p>
          <w:p w:rsidR="009679A2" w:rsidRDefault="009679A2" w:rsidP="009679A2">
            <w:pPr>
              <w:jc w:val="center"/>
              <w:rPr>
                <w:rFonts w:ascii="Times New Roman" w:hAnsi="Times New Roman" w:cs="Times New Roman"/>
                <w:sz w:val="24"/>
                <w:szCs w:val="32"/>
              </w:rPr>
            </w:pPr>
            <w:r w:rsidRPr="009679A2">
              <w:rPr>
                <w:rFonts w:ascii="Times New Roman" w:hAnsi="Times New Roman" w:cs="Times New Roman"/>
                <w:sz w:val="24"/>
                <w:szCs w:val="32"/>
              </w:rPr>
              <w:t>«Здравствуй, добрый Новый год!»</w:t>
            </w:r>
          </w:p>
          <w:p w:rsidR="00343FE9" w:rsidRDefault="00343FE9" w:rsidP="00343FE9">
            <w:pPr>
              <w:rPr>
                <w:rFonts w:ascii="Times New Roman" w:hAnsi="Times New Roman"/>
                <w:sz w:val="24"/>
                <w:szCs w:val="24"/>
              </w:rPr>
            </w:pPr>
            <w:r w:rsidRPr="009679A2">
              <w:rPr>
                <w:rFonts w:ascii="Times New Roman" w:hAnsi="Times New Roman"/>
                <w:sz w:val="24"/>
                <w:szCs w:val="24"/>
              </w:rPr>
              <w:t>Общешкольный тематический проект</w:t>
            </w:r>
          </w:p>
          <w:p w:rsidR="009679A2" w:rsidRDefault="00343FE9" w:rsidP="003940D3">
            <w:pPr>
              <w:rPr>
                <w:rFonts w:ascii="Times New Roman" w:hAnsi="Times New Roman"/>
                <w:sz w:val="24"/>
                <w:szCs w:val="24"/>
              </w:rPr>
            </w:pPr>
            <w:r>
              <w:rPr>
                <w:rFonts w:ascii="Times New Roman" w:hAnsi="Times New Roman"/>
                <w:sz w:val="24"/>
                <w:szCs w:val="24"/>
              </w:rPr>
              <w:t>«Мы – патриоты России»</w:t>
            </w:r>
          </w:p>
          <w:p w:rsidR="00901C41" w:rsidRPr="00901C41" w:rsidRDefault="00901C41" w:rsidP="00901C41">
            <w:pPr>
              <w:spacing w:after="0" w:line="240" w:lineRule="auto"/>
              <w:rPr>
                <w:rFonts w:ascii="Times New Roman" w:hAnsi="Times New Roman"/>
                <w:sz w:val="24"/>
                <w:szCs w:val="44"/>
              </w:rPr>
            </w:pPr>
            <w:r w:rsidRPr="00901C41">
              <w:rPr>
                <w:rFonts w:ascii="Times New Roman" w:hAnsi="Times New Roman"/>
                <w:sz w:val="24"/>
                <w:szCs w:val="44"/>
              </w:rPr>
              <w:t xml:space="preserve">Учебно-познавательный </w:t>
            </w:r>
            <w:r w:rsidRPr="00901C41">
              <w:rPr>
                <w:rFonts w:ascii="Times New Roman" w:hAnsi="Times New Roman"/>
                <w:sz w:val="24"/>
                <w:szCs w:val="44"/>
              </w:rPr>
              <w:lastRenderedPageBreak/>
              <w:t xml:space="preserve">проект </w:t>
            </w:r>
            <w:r w:rsidRPr="00901C41">
              <w:rPr>
                <w:rFonts w:ascii="Times New Roman" w:hAnsi="Times New Roman"/>
                <w:sz w:val="24"/>
                <w:szCs w:val="44"/>
              </w:rPr>
              <w:t>«Страна Знаний» для обучающихся начальной школы</w:t>
            </w:r>
          </w:p>
          <w:p w:rsidR="00901C41" w:rsidRPr="00901C41" w:rsidRDefault="00901C41" w:rsidP="00901C41">
            <w:pPr>
              <w:spacing w:after="0" w:line="240" w:lineRule="auto"/>
              <w:rPr>
                <w:rFonts w:ascii="Times New Roman" w:hAnsi="Times New Roman"/>
                <w:i/>
                <w:color w:val="7030A0"/>
                <w:sz w:val="40"/>
                <w:szCs w:val="44"/>
              </w:rPr>
            </w:pPr>
            <w:r w:rsidRPr="00901C41">
              <w:rPr>
                <w:rFonts w:ascii="Times New Roman" w:hAnsi="Times New Roman"/>
                <w:i/>
                <w:color w:val="7030A0"/>
                <w:sz w:val="40"/>
                <w:szCs w:val="44"/>
              </w:rPr>
              <w:t xml:space="preserve">     </w:t>
            </w:r>
          </w:p>
          <w:p w:rsidR="00901C41" w:rsidRDefault="00901C41" w:rsidP="003940D3">
            <w:pPr>
              <w:rPr>
                <w:rFonts w:ascii="Times New Roman" w:hAnsi="Times New Roman"/>
                <w:sz w:val="24"/>
                <w:szCs w:val="24"/>
              </w:rPr>
            </w:pPr>
          </w:p>
          <w:p w:rsidR="00901C41" w:rsidRPr="0020376F" w:rsidRDefault="00901C41" w:rsidP="003940D3">
            <w:pPr>
              <w:rPr>
                <w:rFonts w:ascii="Times New Roman" w:hAnsi="Times New Roman" w:cs="Times New Roman"/>
                <w:sz w:val="24"/>
                <w:szCs w:val="32"/>
              </w:rPr>
            </w:pPr>
          </w:p>
        </w:tc>
        <w:tc>
          <w:tcPr>
            <w:tcW w:w="2421" w:type="dxa"/>
          </w:tcPr>
          <w:p w:rsidR="003940D3" w:rsidRDefault="009679A2" w:rsidP="00843706">
            <w:pPr>
              <w:spacing w:after="0" w:line="240" w:lineRule="auto"/>
              <w:rPr>
                <w:rFonts w:ascii="Times New Roman" w:hAnsi="Times New Roman"/>
                <w:sz w:val="24"/>
                <w:szCs w:val="24"/>
              </w:rPr>
            </w:pPr>
            <w:r w:rsidRPr="009679A2">
              <w:rPr>
                <w:rFonts w:ascii="Times New Roman" w:hAnsi="Times New Roman"/>
                <w:sz w:val="24"/>
                <w:szCs w:val="24"/>
              </w:rPr>
              <w:lastRenderedPageBreak/>
              <w:t>Образовательная организация</w:t>
            </w:r>
          </w:p>
          <w:p w:rsidR="009679A2" w:rsidRDefault="009679A2" w:rsidP="00843706">
            <w:pPr>
              <w:spacing w:after="0" w:line="240" w:lineRule="auto"/>
              <w:rPr>
                <w:rFonts w:ascii="Times New Roman" w:hAnsi="Times New Roman"/>
                <w:sz w:val="24"/>
                <w:szCs w:val="24"/>
              </w:rPr>
            </w:pPr>
          </w:p>
          <w:p w:rsidR="009679A2" w:rsidRDefault="009679A2" w:rsidP="00843706">
            <w:pPr>
              <w:spacing w:after="0" w:line="240" w:lineRule="auto"/>
              <w:rPr>
                <w:rFonts w:ascii="Times New Roman" w:hAnsi="Times New Roman"/>
                <w:sz w:val="24"/>
                <w:szCs w:val="24"/>
              </w:rPr>
            </w:pPr>
          </w:p>
          <w:p w:rsidR="009679A2" w:rsidRDefault="009679A2" w:rsidP="00843706">
            <w:pPr>
              <w:spacing w:after="0" w:line="240" w:lineRule="auto"/>
              <w:rPr>
                <w:rFonts w:ascii="Times New Roman" w:hAnsi="Times New Roman"/>
                <w:sz w:val="24"/>
                <w:szCs w:val="24"/>
              </w:rPr>
            </w:pPr>
          </w:p>
          <w:p w:rsidR="009679A2" w:rsidRDefault="009679A2" w:rsidP="00843706">
            <w:pPr>
              <w:spacing w:after="0" w:line="240" w:lineRule="auto"/>
              <w:rPr>
                <w:rFonts w:ascii="Times New Roman" w:hAnsi="Times New Roman"/>
                <w:sz w:val="24"/>
                <w:szCs w:val="24"/>
              </w:rPr>
            </w:pPr>
            <w:r w:rsidRPr="009679A2">
              <w:rPr>
                <w:rFonts w:ascii="Times New Roman" w:hAnsi="Times New Roman"/>
                <w:sz w:val="24"/>
                <w:szCs w:val="24"/>
              </w:rPr>
              <w:t>Образовательная организация</w:t>
            </w:r>
          </w:p>
          <w:p w:rsidR="009679A2" w:rsidRDefault="009679A2" w:rsidP="00843706">
            <w:pPr>
              <w:spacing w:after="0" w:line="240" w:lineRule="auto"/>
              <w:rPr>
                <w:rFonts w:ascii="Times New Roman" w:hAnsi="Times New Roman"/>
                <w:sz w:val="24"/>
                <w:szCs w:val="24"/>
              </w:rPr>
            </w:pPr>
          </w:p>
          <w:p w:rsidR="009679A2" w:rsidRDefault="009679A2" w:rsidP="00843706">
            <w:pPr>
              <w:spacing w:after="0" w:line="240" w:lineRule="auto"/>
              <w:rPr>
                <w:rFonts w:ascii="Times New Roman" w:hAnsi="Times New Roman"/>
                <w:sz w:val="24"/>
                <w:szCs w:val="24"/>
              </w:rPr>
            </w:pPr>
          </w:p>
          <w:p w:rsidR="009679A2" w:rsidRDefault="009679A2" w:rsidP="00843706">
            <w:pPr>
              <w:spacing w:after="0" w:line="240" w:lineRule="auto"/>
              <w:rPr>
                <w:rFonts w:ascii="Times New Roman" w:hAnsi="Times New Roman"/>
                <w:sz w:val="24"/>
                <w:szCs w:val="24"/>
              </w:rPr>
            </w:pPr>
          </w:p>
          <w:p w:rsidR="009679A2" w:rsidRDefault="009679A2" w:rsidP="00843706">
            <w:pPr>
              <w:spacing w:after="0" w:line="240" w:lineRule="auto"/>
              <w:rPr>
                <w:rFonts w:ascii="Times New Roman" w:hAnsi="Times New Roman"/>
                <w:sz w:val="24"/>
                <w:szCs w:val="24"/>
              </w:rPr>
            </w:pPr>
            <w:r w:rsidRPr="009679A2">
              <w:rPr>
                <w:rFonts w:ascii="Times New Roman" w:hAnsi="Times New Roman"/>
                <w:sz w:val="24"/>
                <w:szCs w:val="24"/>
              </w:rPr>
              <w:t>Образовательная организация</w:t>
            </w:r>
          </w:p>
          <w:p w:rsidR="00343FE9" w:rsidRDefault="00343FE9" w:rsidP="00843706">
            <w:pPr>
              <w:spacing w:after="0" w:line="240" w:lineRule="auto"/>
              <w:rPr>
                <w:rFonts w:ascii="Times New Roman" w:hAnsi="Times New Roman"/>
                <w:sz w:val="24"/>
                <w:szCs w:val="24"/>
              </w:rPr>
            </w:pPr>
          </w:p>
          <w:p w:rsidR="00343FE9" w:rsidRDefault="00343FE9" w:rsidP="00843706">
            <w:pPr>
              <w:spacing w:after="0" w:line="240" w:lineRule="auto"/>
              <w:rPr>
                <w:rFonts w:ascii="Times New Roman" w:hAnsi="Times New Roman"/>
                <w:sz w:val="24"/>
                <w:szCs w:val="24"/>
              </w:rPr>
            </w:pPr>
          </w:p>
          <w:p w:rsidR="00343FE9" w:rsidRDefault="00343FE9" w:rsidP="00843706">
            <w:pPr>
              <w:spacing w:after="0" w:line="240" w:lineRule="auto"/>
              <w:rPr>
                <w:rFonts w:ascii="Times New Roman" w:hAnsi="Times New Roman"/>
                <w:sz w:val="24"/>
                <w:szCs w:val="24"/>
              </w:rPr>
            </w:pPr>
          </w:p>
          <w:p w:rsidR="00343FE9" w:rsidRDefault="00343FE9" w:rsidP="00843706">
            <w:pPr>
              <w:spacing w:after="0" w:line="240" w:lineRule="auto"/>
              <w:rPr>
                <w:rFonts w:ascii="Times New Roman" w:hAnsi="Times New Roman"/>
                <w:sz w:val="24"/>
                <w:szCs w:val="24"/>
              </w:rPr>
            </w:pPr>
          </w:p>
          <w:p w:rsidR="00343FE9" w:rsidRDefault="00343FE9" w:rsidP="00843706">
            <w:pPr>
              <w:spacing w:after="0" w:line="240" w:lineRule="auto"/>
              <w:rPr>
                <w:rFonts w:ascii="Times New Roman" w:hAnsi="Times New Roman"/>
                <w:sz w:val="24"/>
                <w:szCs w:val="24"/>
              </w:rPr>
            </w:pPr>
          </w:p>
          <w:p w:rsidR="00343FE9" w:rsidRDefault="00343FE9" w:rsidP="00343FE9">
            <w:pPr>
              <w:spacing w:after="0" w:line="240" w:lineRule="auto"/>
              <w:rPr>
                <w:rFonts w:ascii="Times New Roman" w:hAnsi="Times New Roman"/>
                <w:sz w:val="24"/>
                <w:szCs w:val="24"/>
              </w:rPr>
            </w:pPr>
            <w:r w:rsidRPr="009679A2">
              <w:rPr>
                <w:rFonts w:ascii="Times New Roman" w:hAnsi="Times New Roman"/>
                <w:sz w:val="24"/>
                <w:szCs w:val="24"/>
              </w:rPr>
              <w:t>Образовательная организация</w:t>
            </w:r>
          </w:p>
          <w:p w:rsidR="00343FE9" w:rsidRDefault="00343FE9" w:rsidP="00843706">
            <w:pPr>
              <w:spacing w:after="0" w:line="240" w:lineRule="auto"/>
              <w:rPr>
                <w:rFonts w:ascii="Times New Roman" w:hAnsi="Times New Roman"/>
                <w:sz w:val="24"/>
                <w:szCs w:val="24"/>
              </w:rPr>
            </w:pPr>
          </w:p>
          <w:p w:rsidR="00901C41" w:rsidRDefault="00901C41" w:rsidP="00901C41">
            <w:pPr>
              <w:spacing w:after="0" w:line="240" w:lineRule="auto"/>
              <w:rPr>
                <w:rFonts w:ascii="Times New Roman" w:hAnsi="Times New Roman"/>
                <w:sz w:val="24"/>
                <w:szCs w:val="24"/>
              </w:rPr>
            </w:pPr>
            <w:r w:rsidRPr="009679A2">
              <w:rPr>
                <w:rFonts w:ascii="Times New Roman" w:hAnsi="Times New Roman"/>
                <w:sz w:val="24"/>
                <w:szCs w:val="24"/>
              </w:rPr>
              <w:t>Образовательная организация</w:t>
            </w:r>
          </w:p>
          <w:p w:rsidR="00901C41" w:rsidRPr="0070544A" w:rsidRDefault="00901C41" w:rsidP="00843706">
            <w:pPr>
              <w:spacing w:after="0" w:line="240" w:lineRule="auto"/>
              <w:rPr>
                <w:rFonts w:ascii="Times New Roman" w:hAnsi="Times New Roman"/>
                <w:sz w:val="24"/>
                <w:szCs w:val="24"/>
              </w:rPr>
            </w:pPr>
          </w:p>
        </w:tc>
        <w:tc>
          <w:tcPr>
            <w:tcW w:w="2237" w:type="dxa"/>
          </w:tcPr>
          <w:p w:rsidR="009679A2" w:rsidRPr="009679A2" w:rsidRDefault="009679A2" w:rsidP="009679A2">
            <w:pPr>
              <w:spacing w:after="0" w:line="240" w:lineRule="auto"/>
              <w:rPr>
                <w:rFonts w:ascii="Times New Roman" w:hAnsi="Times New Roman"/>
                <w:sz w:val="24"/>
                <w:szCs w:val="24"/>
              </w:rPr>
            </w:pPr>
            <w:r>
              <w:rPr>
                <w:rFonts w:ascii="Times New Roman" w:hAnsi="Times New Roman"/>
                <w:sz w:val="24"/>
                <w:szCs w:val="24"/>
              </w:rPr>
              <w:lastRenderedPageBreak/>
              <w:t>5</w:t>
            </w:r>
            <w:r w:rsidRPr="009679A2">
              <w:rPr>
                <w:rFonts w:ascii="Times New Roman" w:hAnsi="Times New Roman"/>
                <w:sz w:val="24"/>
                <w:szCs w:val="24"/>
              </w:rPr>
              <w:t xml:space="preserve"> человек</w:t>
            </w:r>
          </w:p>
          <w:p w:rsidR="003940D3" w:rsidRDefault="009679A2" w:rsidP="009679A2">
            <w:pPr>
              <w:spacing w:after="0" w:line="240" w:lineRule="auto"/>
              <w:rPr>
                <w:rFonts w:ascii="Times New Roman" w:hAnsi="Times New Roman"/>
                <w:sz w:val="24"/>
                <w:szCs w:val="24"/>
              </w:rPr>
            </w:pPr>
            <w:r w:rsidRPr="009679A2">
              <w:rPr>
                <w:rFonts w:ascii="Times New Roman" w:hAnsi="Times New Roman"/>
                <w:sz w:val="24"/>
                <w:szCs w:val="24"/>
              </w:rPr>
              <w:t xml:space="preserve"> 100 %</w:t>
            </w:r>
          </w:p>
          <w:p w:rsidR="009679A2" w:rsidRDefault="009679A2" w:rsidP="009679A2">
            <w:pPr>
              <w:spacing w:after="0" w:line="240" w:lineRule="auto"/>
              <w:rPr>
                <w:rFonts w:ascii="Times New Roman" w:hAnsi="Times New Roman"/>
                <w:sz w:val="24"/>
                <w:szCs w:val="24"/>
              </w:rPr>
            </w:pPr>
          </w:p>
          <w:p w:rsidR="009679A2" w:rsidRDefault="009679A2" w:rsidP="009679A2">
            <w:pPr>
              <w:spacing w:after="0" w:line="240" w:lineRule="auto"/>
              <w:rPr>
                <w:rFonts w:ascii="Times New Roman" w:hAnsi="Times New Roman"/>
                <w:sz w:val="24"/>
                <w:szCs w:val="24"/>
              </w:rPr>
            </w:pPr>
          </w:p>
          <w:p w:rsidR="009679A2" w:rsidRDefault="009679A2" w:rsidP="009679A2">
            <w:pPr>
              <w:spacing w:after="0" w:line="240" w:lineRule="auto"/>
              <w:rPr>
                <w:rFonts w:ascii="Times New Roman" w:hAnsi="Times New Roman"/>
                <w:sz w:val="24"/>
                <w:szCs w:val="24"/>
              </w:rPr>
            </w:pPr>
          </w:p>
          <w:p w:rsidR="009679A2" w:rsidRPr="009679A2" w:rsidRDefault="009679A2" w:rsidP="009679A2">
            <w:pPr>
              <w:spacing w:after="0" w:line="240" w:lineRule="auto"/>
              <w:rPr>
                <w:rFonts w:ascii="Times New Roman" w:hAnsi="Times New Roman"/>
                <w:sz w:val="24"/>
                <w:szCs w:val="24"/>
              </w:rPr>
            </w:pPr>
            <w:r>
              <w:rPr>
                <w:rFonts w:ascii="Times New Roman" w:hAnsi="Times New Roman"/>
                <w:sz w:val="24"/>
                <w:szCs w:val="24"/>
              </w:rPr>
              <w:t>5</w:t>
            </w:r>
            <w:r w:rsidRPr="009679A2">
              <w:rPr>
                <w:rFonts w:ascii="Times New Roman" w:hAnsi="Times New Roman"/>
                <w:sz w:val="24"/>
                <w:szCs w:val="24"/>
              </w:rPr>
              <w:t xml:space="preserve"> человек</w:t>
            </w:r>
          </w:p>
          <w:p w:rsidR="009679A2" w:rsidRDefault="009679A2" w:rsidP="009679A2">
            <w:pPr>
              <w:spacing w:after="0" w:line="240" w:lineRule="auto"/>
              <w:rPr>
                <w:rFonts w:ascii="Times New Roman" w:hAnsi="Times New Roman"/>
                <w:sz w:val="24"/>
                <w:szCs w:val="24"/>
              </w:rPr>
            </w:pPr>
            <w:r w:rsidRPr="009679A2">
              <w:rPr>
                <w:rFonts w:ascii="Times New Roman" w:hAnsi="Times New Roman"/>
                <w:sz w:val="24"/>
                <w:szCs w:val="24"/>
              </w:rPr>
              <w:t xml:space="preserve"> 100 %</w:t>
            </w:r>
          </w:p>
          <w:p w:rsidR="009679A2" w:rsidRDefault="009679A2" w:rsidP="009679A2">
            <w:pPr>
              <w:spacing w:after="0" w:line="240" w:lineRule="auto"/>
              <w:rPr>
                <w:rFonts w:ascii="Times New Roman" w:hAnsi="Times New Roman"/>
                <w:sz w:val="24"/>
                <w:szCs w:val="24"/>
              </w:rPr>
            </w:pPr>
          </w:p>
          <w:p w:rsidR="009679A2" w:rsidRDefault="009679A2" w:rsidP="009679A2">
            <w:pPr>
              <w:spacing w:after="0" w:line="240" w:lineRule="auto"/>
              <w:rPr>
                <w:rFonts w:ascii="Times New Roman" w:hAnsi="Times New Roman"/>
                <w:sz w:val="24"/>
                <w:szCs w:val="24"/>
              </w:rPr>
            </w:pPr>
          </w:p>
          <w:p w:rsidR="009679A2" w:rsidRDefault="009679A2" w:rsidP="009679A2">
            <w:pPr>
              <w:spacing w:after="0" w:line="240" w:lineRule="auto"/>
              <w:rPr>
                <w:rFonts w:ascii="Times New Roman" w:hAnsi="Times New Roman"/>
                <w:sz w:val="24"/>
                <w:szCs w:val="24"/>
              </w:rPr>
            </w:pPr>
          </w:p>
          <w:p w:rsidR="009679A2" w:rsidRPr="009679A2" w:rsidRDefault="009679A2" w:rsidP="009679A2">
            <w:pPr>
              <w:spacing w:after="0" w:line="240" w:lineRule="auto"/>
              <w:rPr>
                <w:rFonts w:ascii="Times New Roman" w:hAnsi="Times New Roman"/>
                <w:sz w:val="24"/>
                <w:szCs w:val="24"/>
              </w:rPr>
            </w:pPr>
            <w:r>
              <w:rPr>
                <w:rFonts w:ascii="Times New Roman" w:hAnsi="Times New Roman"/>
                <w:sz w:val="24"/>
                <w:szCs w:val="24"/>
              </w:rPr>
              <w:t>5</w:t>
            </w:r>
            <w:r w:rsidRPr="009679A2">
              <w:rPr>
                <w:rFonts w:ascii="Times New Roman" w:hAnsi="Times New Roman"/>
                <w:sz w:val="24"/>
                <w:szCs w:val="24"/>
              </w:rPr>
              <w:t xml:space="preserve"> человек</w:t>
            </w:r>
          </w:p>
          <w:p w:rsidR="009679A2" w:rsidRDefault="009679A2" w:rsidP="009679A2">
            <w:pPr>
              <w:spacing w:after="0" w:line="240" w:lineRule="auto"/>
              <w:rPr>
                <w:rFonts w:ascii="Times New Roman" w:hAnsi="Times New Roman"/>
                <w:sz w:val="24"/>
                <w:szCs w:val="24"/>
              </w:rPr>
            </w:pPr>
            <w:r w:rsidRPr="009679A2">
              <w:rPr>
                <w:rFonts w:ascii="Times New Roman" w:hAnsi="Times New Roman"/>
                <w:sz w:val="24"/>
                <w:szCs w:val="24"/>
              </w:rPr>
              <w:t xml:space="preserve"> 100 %</w:t>
            </w:r>
          </w:p>
          <w:p w:rsidR="00343FE9" w:rsidRDefault="00343FE9" w:rsidP="009679A2">
            <w:pPr>
              <w:spacing w:after="0" w:line="240" w:lineRule="auto"/>
              <w:rPr>
                <w:rFonts w:ascii="Times New Roman" w:hAnsi="Times New Roman"/>
                <w:sz w:val="24"/>
                <w:szCs w:val="24"/>
              </w:rPr>
            </w:pPr>
          </w:p>
          <w:p w:rsidR="00343FE9" w:rsidRDefault="00343FE9" w:rsidP="009679A2">
            <w:pPr>
              <w:spacing w:after="0" w:line="240" w:lineRule="auto"/>
              <w:rPr>
                <w:rFonts w:ascii="Times New Roman" w:hAnsi="Times New Roman"/>
                <w:sz w:val="24"/>
                <w:szCs w:val="24"/>
              </w:rPr>
            </w:pPr>
          </w:p>
          <w:p w:rsidR="00343FE9" w:rsidRDefault="00343FE9" w:rsidP="009679A2">
            <w:pPr>
              <w:spacing w:after="0" w:line="240" w:lineRule="auto"/>
              <w:rPr>
                <w:rFonts w:ascii="Times New Roman" w:hAnsi="Times New Roman"/>
                <w:sz w:val="24"/>
                <w:szCs w:val="24"/>
              </w:rPr>
            </w:pPr>
          </w:p>
          <w:p w:rsidR="00343FE9" w:rsidRDefault="00343FE9" w:rsidP="009679A2">
            <w:pPr>
              <w:spacing w:after="0" w:line="240" w:lineRule="auto"/>
              <w:rPr>
                <w:rFonts w:ascii="Times New Roman" w:hAnsi="Times New Roman"/>
                <w:sz w:val="24"/>
                <w:szCs w:val="24"/>
              </w:rPr>
            </w:pPr>
          </w:p>
          <w:p w:rsidR="00343FE9" w:rsidRDefault="00343FE9" w:rsidP="009679A2">
            <w:pPr>
              <w:spacing w:after="0" w:line="240" w:lineRule="auto"/>
              <w:rPr>
                <w:rFonts w:ascii="Times New Roman" w:hAnsi="Times New Roman"/>
                <w:sz w:val="24"/>
                <w:szCs w:val="24"/>
              </w:rPr>
            </w:pPr>
          </w:p>
          <w:p w:rsidR="00343FE9" w:rsidRPr="009679A2" w:rsidRDefault="00343FE9" w:rsidP="00343FE9">
            <w:pPr>
              <w:spacing w:after="0" w:line="240" w:lineRule="auto"/>
              <w:rPr>
                <w:rFonts w:ascii="Times New Roman" w:hAnsi="Times New Roman"/>
                <w:sz w:val="24"/>
                <w:szCs w:val="24"/>
              </w:rPr>
            </w:pPr>
            <w:r>
              <w:rPr>
                <w:rFonts w:ascii="Times New Roman" w:hAnsi="Times New Roman"/>
                <w:sz w:val="24"/>
                <w:szCs w:val="24"/>
              </w:rPr>
              <w:t>4</w:t>
            </w:r>
            <w:r w:rsidRPr="009679A2">
              <w:rPr>
                <w:rFonts w:ascii="Times New Roman" w:hAnsi="Times New Roman"/>
                <w:sz w:val="24"/>
                <w:szCs w:val="24"/>
              </w:rPr>
              <w:t xml:space="preserve"> человек</w:t>
            </w:r>
            <w:r>
              <w:rPr>
                <w:rFonts w:ascii="Times New Roman" w:hAnsi="Times New Roman"/>
                <w:sz w:val="24"/>
                <w:szCs w:val="24"/>
              </w:rPr>
              <w:t>а</w:t>
            </w:r>
          </w:p>
          <w:p w:rsidR="00343FE9" w:rsidRDefault="00901C41" w:rsidP="00343FE9">
            <w:pPr>
              <w:spacing w:after="0" w:line="240" w:lineRule="auto"/>
              <w:rPr>
                <w:rFonts w:ascii="Times New Roman" w:hAnsi="Times New Roman"/>
                <w:sz w:val="24"/>
                <w:szCs w:val="24"/>
              </w:rPr>
            </w:pPr>
            <w:r>
              <w:rPr>
                <w:rFonts w:ascii="Times New Roman" w:hAnsi="Times New Roman"/>
                <w:sz w:val="24"/>
                <w:szCs w:val="24"/>
              </w:rPr>
              <w:t xml:space="preserve"> 80% </w:t>
            </w:r>
          </w:p>
          <w:p w:rsidR="00901C41" w:rsidRDefault="00901C41" w:rsidP="00343FE9">
            <w:pPr>
              <w:spacing w:after="0" w:line="240" w:lineRule="auto"/>
              <w:rPr>
                <w:rFonts w:ascii="Times New Roman" w:hAnsi="Times New Roman"/>
                <w:sz w:val="24"/>
                <w:szCs w:val="24"/>
              </w:rPr>
            </w:pPr>
          </w:p>
          <w:p w:rsidR="00901C41" w:rsidRDefault="00901C41" w:rsidP="00343FE9">
            <w:pPr>
              <w:spacing w:after="0" w:line="240" w:lineRule="auto"/>
              <w:rPr>
                <w:rFonts w:ascii="Times New Roman" w:hAnsi="Times New Roman"/>
                <w:sz w:val="24"/>
                <w:szCs w:val="24"/>
              </w:rPr>
            </w:pPr>
            <w:r>
              <w:rPr>
                <w:rFonts w:ascii="Times New Roman" w:hAnsi="Times New Roman"/>
                <w:sz w:val="24"/>
                <w:szCs w:val="24"/>
              </w:rPr>
              <w:t>4 человека</w:t>
            </w:r>
          </w:p>
          <w:p w:rsidR="00901C41" w:rsidRPr="0070544A" w:rsidRDefault="00901C41" w:rsidP="00343FE9">
            <w:pPr>
              <w:spacing w:after="0" w:line="240" w:lineRule="auto"/>
              <w:rPr>
                <w:rFonts w:ascii="Times New Roman" w:hAnsi="Times New Roman"/>
                <w:sz w:val="24"/>
                <w:szCs w:val="24"/>
              </w:rPr>
            </w:pPr>
            <w:r>
              <w:rPr>
                <w:rFonts w:ascii="Times New Roman" w:hAnsi="Times New Roman"/>
                <w:sz w:val="24"/>
                <w:szCs w:val="24"/>
              </w:rPr>
              <w:t>80%</w:t>
            </w:r>
          </w:p>
        </w:tc>
      </w:tr>
      <w:bookmarkEnd w:id="0"/>
    </w:tbl>
    <w:p w:rsidR="003940D3" w:rsidRDefault="003940D3" w:rsidP="00475F96">
      <w:pPr>
        <w:rPr>
          <w:rFonts w:ascii="Times New Roman" w:hAnsi="Times New Roman" w:cs="Times New Roman"/>
          <w:sz w:val="28"/>
        </w:rPr>
      </w:pPr>
    </w:p>
    <w:p w:rsidR="003940D3" w:rsidRPr="009679A2" w:rsidRDefault="003940D3" w:rsidP="003940D3">
      <w:pPr>
        <w:widowControl w:val="0"/>
        <w:spacing w:before="60" w:after="0" w:line="240" w:lineRule="auto"/>
        <w:rPr>
          <w:rFonts w:ascii="Times New Roman" w:hAnsi="Times New Roman"/>
          <w:b/>
          <w:sz w:val="24"/>
          <w:szCs w:val="24"/>
        </w:rPr>
      </w:pPr>
      <w:r w:rsidRPr="009679A2">
        <w:rPr>
          <w:rFonts w:ascii="Times New Roman" w:hAnsi="Times New Roman"/>
          <w:sz w:val="24"/>
          <w:szCs w:val="24"/>
        </w:rPr>
        <w:t xml:space="preserve">Обучающиеся участвуют во всероссийских конкурсах и олимпиадах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3"/>
        <w:gridCol w:w="2552"/>
        <w:gridCol w:w="1984"/>
      </w:tblGrid>
      <w:tr w:rsidR="003940D3" w:rsidRPr="009679A2" w:rsidTr="00843706">
        <w:tc>
          <w:tcPr>
            <w:tcW w:w="5353" w:type="dxa"/>
          </w:tcPr>
          <w:p w:rsidR="003940D3" w:rsidRPr="009679A2" w:rsidRDefault="003940D3" w:rsidP="00843706">
            <w:pPr>
              <w:widowControl w:val="0"/>
              <w:spacing w:after="0"/>
              <w:rPr>
                <w:rFonts w:ascii="Times New Roman" w:eastAsia="Times New Roman" w:hAnsi="Times New Roman"/>
                <w:sz w:val="24"/>
                <w:szCs w:val="24"/>
              </w:rPr>
            </w:pPr>
            <w:r w:rsidRPr="009679A2">
              <w:rPr>
                <w:rFonts w:ascii="Times New Roman" w:eastAsia="Times New Roman" w:hAnsi="Times New Roman"/>
                <w:sz w:val="24"/>
                <w:szCs w:val="24"/>
              </w:rPr>
              <w:t>Наименование</w:t>
            </w:r>
          </w:p>
        </w:tc>
        <w:tc>
          <w:tcPr>
            <w:tcW w:w="2552" w:type="dxa"/>
          </w:tcPr>
          <w:p w:rsidR="003940D3" w:rsidRPr="009679A2" w:rsidRDefault="003940D3" w:rsidP="00843706">
            <w:pPr>
              <w:widowControl w:val="0"/>
              <w:spacing w:after="0"/>
              <w:rPr>
                <w:rFonts w:ascii="Times New Roman" w:eastAsia="Times New Roman" w:hAnsi="Times New Roman"/>
                <w:sz w:val="24"/>
                <w:szCs w:val="24"/>
              </w:rPr>
            </w:pPr>
            <w:r w:rsidRPr="009679A2">
              <w:rPr>
                <w:rFonts w:ascii="Times New Roman" w:eastAsia="Times New Roman" w:hAnsi="Times New Roman"/>
                <w:sz w:val="24"/>
                <w:szCs w:val="24"/>
              </w:rPr>
              <w:t>Уровень</w:t>
            </w:r>
          </w:p>
        </w:tc>
        <w:tc>
          <w:tcPr>
            <w:tcW w:w="1984" w:type="dxa"/>
          </w:tcPr>
          <w:p w:rsidR="003940D3" w:rsidRPr="009679A2" w:rsidRDefault="003940D3" w:rsidP="00843706">
            <w:pPr>
              <w:widowControl w:val="0"/>
              <w:spacing w:after="0"/>
              <w:rPr>
                <w:rFonts w:ascii="Times New Roman" w:eastAsia="Times New Roman" w:hAnsi="Times New Roman"/>
                <w:sz w:val="24"/>
                <w:szCs w:val="24"/>
              </w:rPr>
            </w:pPr>
            <w:r w:rsidRPr="009679A2">
              <w:rPr>
                <w:rFonts w:ascii="Times New Roman" w:eastAsia="Times New Roman" w:hAnsi="Times New Roman"/>
                <w:sz w:val="24"/>
                <w:szCs w:val="24"/>
              </w:rPr>
              <w:t>Участники, призеры, победители</w:t>
            </w:r>
          </w:p>
        </w:tc>
      </w:tr>
      <w:tr w:rsidR="009679A2" w:rsidRPr="009679A2" w:rsidTr="00843706">
        <w:tc>
          <w:tcPr>
            <w:tcW w:w="5353" w:type="dxa"/>
          </w:tcPr>
          <w:p w:rsidR="009679A2" w:rsidRPr="009679A2" w:rsidRDefault="009679A2" w:rsidP="00843706">
            <w:pPr>
              <w:widowControl w:val="0"/>
              <w:spacing w:after="0"/>
              <w:rPr>
                <w:rFonts w:ascii="Times New Roman" w:eastAsia="Times New Roman" w:hAnsi="Times New Roman"/>
                <w:sz w:val="24"/>
                <w:szCs w:val="24"/>
              </w:rPr>
            </w:pPr>
            <w:r w:rsidRPr="009679A2">
              <w:rPr>
                <w:rFonts w:ascii="Times New Roman" w:eastAsia="Times New Roman" w:hAnsi="Times New Roman"/>
                <w:sz w:val="24"/>
                <w:szCs w:val="24"/>
              </w:rPr>
              <w:t>Конкурс чтецов «Край мой – капелька России»</w:t>
            </w:r>
          </w:p>
        </w:tc>
        <w:tc>
          <w:tcPr>
            <w:tcW w:w="2552" w:type="dxa"/>
          </w:tcPr>
          <w:p w:rsidR="009679A2" w:rsidRPr="009679A2" w:rsidRDefault="009679A2" w:rsidP="00843706">
            <w:pPr>
              <w:widowControl w:val="0"/>
              <w:spacing w:after="0"/>
              <w:rPr>
                <w:rFonts w:ascii="Times New Roman" w:eastAsia="Times New Roman" w:hAnsi="Times New Roman"/>
                <w:sz w:val="24"/>
                <w:szCs w:val="24"/>
              </w:rPr>
            </w:pPr>
            <w:r w:rsidRPr="009679A2">
              <w:rPr>
                <w:rFonts w:ascii="Times New Roman" w:eastAsia="Times New Roman" w:hAnsi="Times New Roman"/>
                <w:sz w:val="24"/>
                <w:szCs w:val="24"/>
              </w:rPr>
              <w:t>Образовательная организация 2019г</w:t>
            </w:r>
          </w:p>
        </w:tc>
        <w:tc>
          <w:tcPr>
            <w:tcW w:w="1984" w:type="dxa"/>
          </w:tcPr>
          <w:p w:rsidR="009679A2" w:rsidRPr="009679A2" w:rsidRDefault="009679A2" w:rsidP="00843706">
            <w:pPr>
              <w:widowControl w:val="0"/>
              <w:spacing w:after="0"/>
              <w:rPr>
                <w:rFonts w:ascii="Times New Roman" w:eastAsia="Times New Roman" w:hAnsi="Times New Roman"/>
                <w:sz w:val="24"/>
                <w:szCs w:val="24"/>
              </w:rPr>
            </w:pPr>
            <w:r w:rsidRPr="009679A2">
              <w:rPr>
                <w:rFonts w:ascii="Times New Roman" w:eastAsia="Times New Roman" w:hAnsi="Times New Roman"/>
                <w:sz w:val="24"/>
                <w:szCs w:val="24"/>
              </w:rPr>
              <w:t>1 победитель</w:t>
            </w:r>
          </w:p>
        </w:tc>
      </w:tr>
      <w:tr w:rsidR="003940D3" w:rsidRPr="009679A2" w:rsidTr="00843706">
        <w:trPr>
          <w:trHeight w:val="267"/>
        </w:trPr>
        <w:tc>
          <w:tcPr>
            <w:tcW w:w="5353" w:type="dxa"/>
          </w:tcPr>
          <w:p w:rsidR="003940D3" w:rsidRPr="009679A2" w:rsidRDefault="0016124F" w:rsidP="00843706">
            <w:pPr>
              <w:widowControl w:val="0"/>
              <w:spacing w:after="0"/>
              <w:rPr>
                <w:rFonts w:ascii="Times New Roman" w:eastAsia="Times New Roman" w:hAnsi="Times New Roman"/>
                <w:sz w:val="24"/>
                <w:szCs w:val="24"/>
              </w:rPr>
            </w:pPr>
            <w:r w:rsidRPr="009679A2">
              <w:rPr>
                <w:rFonts w:ascii="Times New Roman" w:eastAsia="Times New Roman" w:hAnsi="Times New Roman"/>
                <w:sz w:val="24"/>
                <w:szCs w:val="24"/>
              </w:rPr>
              <w:t>Конкурс «Защити свои персональные данные»</w:t>
            </w:r>
            <w:r w:rsidR="009679A2" w:rsidRPr="009679A2">
              <w:rPr>
                <w:rFonts w:ascii="Times New Roman" w:eastAsia="Times New Roman" w:hAnsi="Times New Roman"/>
                <w:sz w:val="24"/>
                <w:szCs w:val="24"/>
              </w:rPr>
              <w:t xml:space="preserve"> </w:t>
            </w:r>
            <w:proofErr w:type="spellStart"/>
            <w:r w:rsidR="009679A2" w:rsidRPr="009679A2">
              <w:rPr>
                <w:rFonts w:ascii="Times New Roman" w:eastAsia="Times New Roman" w:hAnsi="Times New Roman"/>
                <w:sz w:val="24"/>
                <w:szCs w:val="24"/>
              </w:rPr>
              <w:t>Роскомнадзор</w:t>
            </w:r>
            <w:proofErr w:type="spellEnd"/>
            <w:r w:rsidR="009679A2" w:rsidRPr="009679A2">
              <w:rPr>
                <w:rFonts w:ascii="Times New Roman" w:eastAsia="Times New Roman" w:hAnsi="Times New Roman"/>
                <w:sz w:val="24"/>
                <w:szCs w:val="24"/>
              </w:rPr>
              <w:t xml:space="preserve"> по Дальневосточному федеральному округу</w:t>
            </w:r>
          </w:p>
        </w:tc>
        <w:tc>
          <w:tcPr>
            <w:tcW w:w="2552" w:type="dxa"/>
          </w:tcPr>
          <w:p w:rsidR="003940D3" w:rsidRPr="009679A2" w:rsidRDefault="0016124F" w:rsidP="009679A2">
            <w:pPr>
              <w:widowControl w:val="0"/>
              <w:spacing w:after="0"/>
              <w:rPr>
                <w:rFonts w:ascii="Times New Roman" w:eastAsia="Times New Roman" w:hAnsi="Times New Roman"/>
                <w:sz w:val="24"/>
                <w:szCs w:val="24"/>
              </w:rPr>
            </w:pPr>
            <w:r w:rsidRPr="009679A2">
              <w:rPr>
                <w:rFonts w:ascii="Times New Roman" w:eastAsia="Times New Roman" w:hAnsi="Times New Roman"/>
                <w:sz w:val="24"/>
                <w:szCs w:val="24"/>
              </w:rPr>
              <w:t>Федеральный 2019 г</w:t>
            </w:r>
          </w:p>
        </w:tc>
        <w:tc>
          <w:tcPr>
            <w:tcW w:w="1984" w:type="dxa"/>
          </w:tcPr>
          <w:p w:rsidR="003940D3" w:rsidRPr="009679A2" w:rsidRDefault="0016124F" w:rsidP="00843706">
            <w:pPr>
              <w:widowControl w:val="0"/>
              <w:spacing w:after="0"/>
              <w:rPr>
                <w:rFonts w:ascii="Times New Roman" w:eastAsia="Times New Roman" w:hAnsi="Times New Roman"/>
                <w:sz w:val="24"/>
                <w:szCs w:val="24"/>
              </w:rPr>
            </w:pPr>
            <w:r w:rsidRPr="009679A2">
              <w:rPr>
                <w:rFonts w:ascii="Times New Roman" w:eastAsia="Times New Roman" w:hAnsi="Times New Roman"/>
                <w:sz w:val="24"/>
                <w:szCs w:val="24"/>
              </w:rPr>
              <w:t>3 участника</w:t>
            </w:r>
          </w:p>
        </w:tc>
      </w:tr>
      <w:tr w:rsidR="003940D3" w:rsidRPr="009679A2" w:rsidTr="00843706">
        <w:trPr>
          <w:trHeight w:val="267"/>
        </w:trPr>
        <w:tc>
          <w:tcPr>
            <w:tcW w:w="5353" w:type="dxa"/>
          </w:tcPr>
          <w:p w:rsidR="003940D3" w:rsidRPr="009679A2" w:rsidRDefault="0016124F" w:rsidP="00843706">
            <w:pPr>
              <w:widowControl w:val="0"/>
              <w:spacing w:after="0"/>
              <w:rPr>
                <w:rFonts w:ascii="Times New Roman" w:eastAsia="Times New Roman" w:hAnsi="Times New Roman"/>
                <w:sz w:val="24"/>
                <w:szCs w:val="24"/>
              </w:rPr>
            </w:pPr>
            <w:r w:rsidRPr="009679A2">
              <w:rPr>
                <w:rFonts w:ascii="Times New Roman" w:eastAsia="Times New Roman" w:hAnsi="Times New Roman" w:cs="Times New Roman"/>
                <w:color w:val="222222"/>
                <w:sz w:val="24"/>
                <w:szCs w:val="24"/>
                <w:lang w:eastAsia="ru-RU"/>
              </w:rPr>
              <w:t>III всероссийском конкурсе рисунков по ПДД «Мой папа и Я за безопасные дороги»</w:t>
            </w:r>
            <w:r w:rsidR="009679A2" w:rsidRPr="009679A2">
              <w:rPr>
                <w:rFonts w:ascii="Times New Roman" w:eastAsia="Times New Roman" w:hAnsi="Times New Roman"/>
                <w:sz w:val="24"/>
                <w:szCs w:val="24"/>
              </w:rPr>
              <w:t xml:space="preserve"> благотворительный  фонд  поддержки  детей пострадавших в ДТП имени «Наташи </w:t>
            </w:r>
            <w:proofErr w:type="spellStart"/>
            <w:r w:rsidR="009679A2" w:rsidRPr="009679A2">
              <w:rPr>
                <w:rFonts w:ascii="Times New Roman" w:eastAsia="Times New Roman" w:hAnsi="Times New Roman"/>
                <w:sz w:val="24"/>
                <w:szCs w:val="24"/>
              </w:rPr>
              <w:t>Едыкиной</w:t>
            </w:r>
            <w:proofErr w:type="spellEnd"/>
            <w:r w:rsidR="009679A2" w:rsidRPr="009679A2">
              <w:rPr>
                <w:rFonts w:ascii="Times New Roman" w:eastAsia="Times New Roman" w:hAnsi="Times New Roman"/>
                <w:sz w:val="24"/>
                <w:szCs w:val="24"/>
              </w:rPr>
              <w:t>»</w:t>
            </w:r>
          </w:p>
        </w:tc>
        <w:tc>
          <w:tcPr>
            <w:tcW w:w="2552" w:type="dxa"/>
          </w:tcPr>
          <w:p w:rsidR="003940D3" w:rsidRPr="009679A2" w:rsidRDefault="0016124F" w:rsidP="009679A2">
            <w:pPr>
              <w:widowControl w:val="0"/>
              <w:spacing w:after="0"/>
              <w:rPr>
                <w:rFonts w:ascii="Times New Roman" w:eastAsia="Times New Roman" w:hAnsi="Times New Roman"/>
                <w:sz w:val="24"/>
                <w:szCs w:val="24"/>
              </w:rPr>
            </w:pPr>
            <w:r w:rsidRPr="009679A2">
              <w:rPr>
                <w:rFonts w:ascii="Times New Roman" w:eastAsia="Times New Roman" w:hAnsi="Times New Roman"/>
                <w:sz w:val="24"/>
                <w:szCs w:val="24"/>
              </w:rPr>
              <w:t>Федеральный 2020</w:t>
            </w:r>
          </w:p>
        </w:tc>
        <w:tc>
          <w:tcPr>
            <w:tcW w:w="1984" w:type="dxa"/>
          </w:tcPr>
          <w:p w:rsidR="003940D3" w:rsidRPr="009679A2" w:rsidRDefault="0016124F" w:rsidP="00843706">
            <w:pPr>
              <w:widowControl w:val="0"/>
              <w:spacing w:after="0"/>
              <w:rPr>
                <w:rFonts w:ascii="Times New Roman" w:eastAsia="Times New Roman" w:hAnsi="Times New Roman"/>
                <w:sz w:val="24"/>
                <w:szCs w:val="24"/>
              </w:rPr>
            </w:pPr>
            <w:r w:rsidRPr="009679A2">
              <w:rPr>
                <w:rFonts w:ascii="Times New Roman" w:eastAsia="Times New Roman" w:hAnsi="Times New Roman"/>
                <w:sz w:val="24"/>
                <w:szCs w:val="24"/>
              </w:rPr>
              <w:t>3 победителя</w:t>
            </w:r>
          </w:p>
        </w:tc>
      </w:tr>
      <w:tr w:rsidR="009679A2" w:rsidRPr="009679A2" w:rsidTr="00843706">
        <w:trPr>
          <w:trHeight w:val="267"/>
        </w:trPr>
        <w:tc>
          <w:tcPr>
            <w:tcW w:w="5353" w:type="dxa"/>
          </w:tcPr>
          <w:p w:rsidR="009679A2" w:rsidRPr="009679A2" w:rsidRDefault="009679A2" w:rsidP="00843706">
            <w:pPr>
              <w:widowControl w:val="0"/>
              <w:spacing w:after="0"/>
              <w:rPr>
                <w:rFonts w:ascii="Times New Roman" w:eastAsia="Times New Roman" w:hAnsi="Times New Roman" w:cs="Times New Roman"/>
                <w:color w:val="222222"/>
                <w:sz w:val="24"/>
                <w:szCs w:val="24"/>
                <w:lang w:eastAsia="ru-RU"/>
              </w:rPr>
            </w:pPr>
            <w:r w:rsidRPr="009679A2">
              <w:rPr>
                <w:rFonts w:ascii="Times New Roman" w:eastAsia="Times New Roman" w:hAnsi="Times New Roman" w:cs="Times New Roman"/>
                <w:color w:val="222222"/>
                <w:sz w:val="24"/>
                <w:szCs w:val="24"/>
                <w:lang w:eastAsia="ru-RU"/>
              </w:rPr>
              <w:t>Конкурс чтецов «Услышим друг друга»</w:t>
            </w:r>
          </w:p>
        </w:tc>
        <w:tc>
          <w:tcPr>
            <w:tcW w:w="2552" w:type="dxa"/>
          </w:tcPr>
          <w:p w:rsidR="009679A2" w:rsidRPr="009679A2" w:rsidRDefault="009679A2" w:rsidP="00843706">
            <w:pPr>
              <w:widowControl w:val="0"/>
              <w:spacing w:after="0"/>
              <w:rPr>
                <w:rFonts w:ascii="Times New Roman" w:eastAsia="Times New Roman" w:hAnsi="Times New Roman"/>
                <w:sz w:val="24"/>
                <w:szCs w:val="24"/>
              </w:rPr>
            </w:pPr>
            <w:r w:rsidRPr="009679A2">
              <w:rPr>
                <w:rFonts w:ascii="Times New Roman" w:eastAsia="Times New Roman" w:hAnsi="Times New Roman"/>
                <w:sz w:val="24"/>
                <w:szCs w:val="24"/>
              </w:rPr>
              <w:t>Образовательная организация 2020 г</w:t>
            </w:r>
          </w:p>
        </w:tc>
        <w:tc>
          <w:tcPr>
            <w:tcW w:w="1984" w:type="dxa"/>
          </w:tcPr>
          <w:p w:rsidR="009679A2" w:rsidRPr="009679A2" w:rsidRDefault="009679A2" w:rsidP="00843706">
            <w:pPr>
              <w:widowControl w:val="0"/>
              <w:spacing w:after="0"/>
              <w:rPr>
                <w:rFonts w:ascii="Times New Roman" w:eastAsia="Times New Roman" w:hAnsi="Times New Roman"/>
                <w:sz w:val="24"/>
                <w:szCs w:val="24"/>
              </w:rPr>
            </w:pPr>
            <w:r w:rsidRPr="009679A2">
              <w:rPr>
                <w:rFonts w:ascii="Times New Roman" w:eastAsia="Times New Roman" w:hAnsi="Times New Roman"/>
                <w:sz w:val="24"/>
                <w:szCs w:val="24"/>
              </w:rPr>
              <w:t>1 призер</w:t>
            </w:r>
          </w:p>
        </w:tc>
      </w:tr>
      <w:tr w:rsidR="003940D3" w:rsidRPr="009679A2" w:rsidTr="00843706">
        <w:trPr>
          <w:trHeight w:val="267"/>
        </w:trPr>
        <w:tc>
          <w:tcPr>
            <w:tcW w:w="5353" w:type="dxa"/>
          </w:tcPr>
          <w:p w:rsidR="003940D3" w:rsidRPr="009679A2" w:rsidRDefault="0016124F" w:rsidP="00843706">
            <w:pPr>
              <w:widowControl w:val="0"/>
              <w:spacing w:after="0"/>
              <w:rPr>
                <w:rFonts w:ascii="Times New Roman" w:eastAsia="Times New Roman" w:hAnsi="Times New Roman"/>
                <w:sz w:val="24"/>
                <w:szCs w:val="24"/>
              </w:rPr>
            </w:pPr>
            <w:r w:rsidRPr="009679A2">
              <w:rPr>
                <w:rFonts w:ascii="Times New Roman" w:eastAsia="Times New Roman" w:hAnsi="Times New Roman"/>
                <w:sz w:val="24"/>
                <w:szCs w:val="24"/>
              </w:rPr>
              <w:t>Всероссийская олимпиада для школьников «Я люблю математику 2020»</w:t>
            </w:r>
          </w:p>
        </w:tc>
        <w:tc>
          <w:tcPr>
            <w:tcW w:w="2552" w:type="dxa"/>
          </w:tcPr>
          <w:p w:rsidR="003940D3" w:rsidRPr="009679A2" w:rsidRDefault="0016124F" w:rsidP="00843706">
            <w:pPr>
              <w:widowControl w:val="0"/>
              <w:spacing w:after="0"/>
              <w:rPr>
                <w:rFonts w:ascii="Times New Roman" w:eastAsia="Times New Roman" w:hAnsi="Times New Roman"/>
                <w:sz w:val="24"/>
                <w:szCs w:val="24"/>
              </w:rPr>
            </w:pPr>
            <w:r w:rsidRPr="009679A2">
              <w:rPr>
                <w:rFonts w:ascii="Times New Roman" w:eastAsia="Times New Roman" w:hAnsi="Times New Roman"/>
                <w:sz w:val="24"/>
                <w:szCs w:val="24"/>
              </w:rPr>
              <w:t>Федеральный 2020</w:t>
            </w:r>
            <w:r w:rsidR="003940D3" w:rsidRPr="009679A2">
              <w:rPr>
                <w:rFonts w:ascii="Times New Roman" w:eastAsia="Times New Roman" w:hAnsi="Times New Roman"/>
                <w:sz w:val="24"/>
                <w:szCs w:val="24"/>
              </w:rPr>
              <w:t xml:space="preserve"> г</w:t>
            </w:r>
          </w:p>
        </w:tc>
        <w:tc>
          <w:tcPr>
            <w:tcW w:w="1984" w:type="dxa"/>
          </w:tcPr>
          <w:p w:rsidR="003940D3" w:rsidRPr="009679A2" w:rsidRDefault="0016124F" w:rsidP="00843706">
            <w:pPr>
              <w:widowControl w:val="0"/>
              <w:spacing w:after="0"/>
              <w:rPr>
                <w:rFonts w:ascii="Times New Roman" w:eastAsia="Times New Roman" w:hAnsi="Times New Roman"/>
                <w:sz w:val="24"/>
                <w:szCs w:val="24"/>
              </w:rPr>
            </w:pPr>
            <w:r w:rsidRPr="009679A2">
              <w:rPr>
                <w:rFonts w:ascii="Times New Roman" w:eastAsia="Times New Roman" w:hAnsi="Times New Roman"/>
                <w:sz w:val="24"/>
                <w:szCs w:val="24"/>
              </w:rPr>
              <w:t>3 победителя</w:t>
            </w:r>
          </w:p>
        </w:tc>
      </w:tr>
      <w:tr w:rsidR="003940D3" w:rsidRPr="009679A2" w:rsidTr="00843706">
        <w:trPr>
          <w:trHeight w:val="267"/>
        </w:trPr>
        <w:tc>
          <w:tcPr>
            <w:tcW w:w="5353" w:type="dxa"/>
          </w:tcPr>
          <w:p w:rsidR="003940D3" w:rsidRPr="009679A2" w:rsidRDefault="0016124F" w:rsidP="00843706">
            <w:pPr>
              <w:widowControl w:val="0"/>
              <w:spacing w:after="0"/>
              <w:rPr>
                <w:rFonts w:ascii="Times New Roman" w:eastAsia="Times New Roman" w:hAnsi="Times New Roman"/>
                <w:sz w:val="24"/>
                <w:szCs w:val="24"/>
              </w:rPr>
            </w:pPr>
            <w:r w:rsidRPr="009679A2">
              <w:rPr>
                <w:rFonts w:ascii="Times New Roman" w:eastAsia="Times New Roman" w:hAnsi="Times New Roman"/>
                <w:sz w:val="24"/>
                <w:szCs w:val="24"/>
              </w:rPr>
              <w:t>Конкурс «Аккуратная тетрадь»</w:t>
            </w:r>
          </w:p>
        </w:tc>
        <w:tc>
          <w:tcPr>
            <w:tcW w:w="2552" w:type="dxa"/>
          </w:tcPr>
          <w:p w:rsidR="003940D3" w:rsidRPr="009679A2" w:rsidRDefault="0016124F" w:rsidP="00843706">
            <w:pPr>
              <w:widowControl w:val="0"/>
              <w:spacing w:after="0"/>
              <w:rPr>
                <w:rFonts w:ascii="Times New Roman" w:eastAsia="Times New Roman" w:hAnsi="Times New Roman"/>
                <w:sz w:val="24"/>
                <w:szCs w:val="24"/>
              </w:rPr>
            </w:pPr>
            <w:r w:rsidRPr="009679A2">
              <w:rPr>
                <w:rFonts w:ascii="Times New Roman" w:eastAsia="Times New Roman" w:hAnsi="Times New Roman"/>
                <w:sz w:val="24"/>
                <w:szCs w:val="24"/>
              </w:rPr>
              <w:t>Образовательная организация 2020 г</w:t>
            </w:r>
          </w:p>
        </w:tc>
        <w:tc>
          <w:tcPr>
            <w:tcW w:w="1984" w:type="dxa"/>
          </w:tcPr>
          <w:p w:rsidR="003940D3" w:rsidRPr="009679A2" w:rsidRDefault="0016124F" w:rsidP="00843706">
            <w:pPr>
              <w:widowControl w:val="0"/>
              <w:spacing w:after="0"/>
              <w:rPr>
                <w:rFonts w:ascii="Times New Roman" w:eastAsia="Times New Roman" w:hAnsi="Times New Roman"/>
                <w:sz w:val="24"/>
                <w:szCs w:val="24"/>
              </w:rPr>
            </w:pPr>
            <w:r w:rsidRPr="009679A2">
              <w:rPr>
                <w:rFonts w:ascii="Times New Roman" w:eastAsia="Times New Roman" w:hAnsi="Times New Roman"/>
                <w:sz w:val="24"/>
                <w:szCs w:val="24"/>
              </w:rPr>
              <w:t>1 победитель</w:t>
            </w:r>
          </w:p>
        </w:tc>
      </w:tr>
      <w:tr w:rsidR="009679A2" w:rsidRPr="009679A2" w:rsidTr="00843706">
        <w:trPr>
          <w:trHeight w:val="267"/>
        </w:trPr>
        <w:tc>
          <w:tcPr>
            <w:tcW w:w="5353" w:type="dxa"/>
          </w:tcPr>
          <w:p w:rsidR="009679A2" w:rsidRPr="009679A2" w:rsidRDefault="009679A2" w:rsidP="00843706">
            <w:pPr>
              <w:widowControl w:val="0"/>
              <w:spacing w:after="0"/>
              <w:rPr>
                <w:rFonts w:ascii="Times New Roman" w:eastAsia="Times New Roman" w:hAnsi="Times New Roman"/>
                <w:sz w:val="24"/>
                <w:szCs w:val="24"/>
              </w:rPr>
            </w:pPr>
            <w:r w:rsidRPr="009679A2">
              <w:rPr>
                <w:rFonts w:ascii="Times New Roman" w:eastAsia="Times New Roman" w:hAnsi="Times New Roman"/>
                <w:sz w:val="24"/>
                <w:szCs w:val="24"/>
              </w:rPr>
              <w:t>Конкурс «Волшебные словечки» организованный в рамках проекта «Страна Знаний»</w:t>
            </w:r>
          </w:p>
        </w:tc>
        <w:tc>
          <w:tcPr>
            <w:tcW w:w="2552" w:type="dxa"/>
          </w:tcPr>
          <w:p w:rsidR="009679A2" w:rsidRPr="009679A2" w:rsidRDefault="009679A2" w:rsidP="00843706">
            <w:pPr>
              <w:widowControl w:val="0"/>
              <w:spacing w:after="0"/>
              <w:rPr>
                <w:rFonts w:ascii="Times New Roman" w:eastAsia="Times New Roman" w:hAnsi="Times New Roman"/>
                <w:sz w:val="24"/>
                <w:szCs w:val="24"/>
              </w:rPr>
            </w:pPr>
            <w:r w:rsidRPr="009679A2">
              <w:rPr>
                <w:rFonts w:ascii="Times New Roman" w:eastAsia="Times New Roman" w:hAnsi="Times New Roman"/>
                <w:sz w:val="24"/>
                <w:szCs w:val="24"/>
              </w:rPr>
              <w:t>Образовательная организация 2020 г</w:t>
            </w:r>
          </w:p>
        </w:tc>
        <w:tc>
          <w:tcPr>
            <w:tcW w:w="1984" w:type="dxa"/>
          </w:tcPr>
          <w:p w:rsidR="009679A2" w:rsidRPr="009679A2" w:rsidRDefault="009679A2" w:rsidP="00843706">
            <w:pPr>
              <w:widowControl w:val="0"/>
              <w:spacing w:after="0"/>
              <w:rPr>
                <w:rFonts w:ascii="Times New Roman" w:eastAsia="Times New Roman" w:hAnsi="Times New Roman"/>
                <w:sz w:val="24"/>
                <w:szCs w:val="24"/>
              </w:rPr>
            </w:pPr>
            <w:r w:rsidRPr="009679A2">
              <w:rPr>
                <w:rFonts w:ascii="Times New Roman" w:eastAsia="Times New Roman" w:hAnsi="Times New Roman"/>
                <w:sz w:val="24"/>
                <w:szCs w:val="24"/>
              </w:rPr>
              <w:t>1 победитель</w:t>
            </w:r>
          </w:p>
        </w:tc>
      </w:tr>
    </w:tbl>
    <w:p w:rsidR="003940D3" w:rsidRPr="009679A2" w:rsidRDefault="003940D3" w:rsidP="00475F96">
      <w:pPr>
        <w:rPr>
          <w:rFonts w:ascii="Times New Roman" w:hAnsi="Times New Roman" w:cs="Times New Roman"/>
          <w:sz w:val="24"/>
          <w:szCs w:val="24"/>
        </w:rPr>
      </w:pPr>
    </w:p>
    <w:p w:rsidR="00E661E0" w:rsidRPr="0020376F" w:rsidRDefault="00E661E0" w:rsidP="00E661E0">
      <w:pPr>
        <w:shd w:val="clear" w:color="auto" w:fill="FFFFFF"/>
        <w:spacing w:before="600" w:after="0" w:line="375" w:lineRule="atLeast"/>
        <w:outlineLvl w:val="2"/>
        <w:rPr>
          <w:rFonts w:ascii="BuSan" w:eastAsia="Times New Roman" w:hAnsi="BuSan" w:cs="Times New Roman"/>
          <w:b/>
          <w:bCs/>
          <w:color w:val="000000"/>
          <w:sz w:val="30"/>
          <w:szCs w:val="30"/>
          <w:lang w:eastAsia="ru-RU"/>
        </w:rPr>
      </w:pPr>
      <w:r w:rsidRPr="0020376F">
        <w:rPr>
          <w:rFonts w:ascii="BuSan" w:eastAsia="Times New Roman" w:hAnsi="BuSan" w:cs="Times New Roman"/>
          <w:b/>
          <w:bCs/>
          <w:color w:val="000000"/>
          <w:sz w:val="30"/>
          <w:szCs w:val="30"/>
          <w:lang w:eastAsia="ru-RU"/>
        </w:rPr>
        <w:t>В каком возрасте стоит начинать участвовать в олимпиадах?</w:t>
      </w:r>
    </w:p>
    <w:p w:rsidR="00E661E0" w:rsidRPr="0020376F" w:rsidRDefault="00E661E0" w:rsidP="00E661E0">
      <w:pPr>
        <w:spacing w:after="0" w:line="240" w:lineRule="auto"/>
        <w:rPr>
          <w:rFonts w:ascii="Times New Roman" w:eastAsia="Times New Roman" w:hAnsi="Times New Roman" w:cs="Times New Roman"/>
          <w:sz w:val="24"/>
          <w:szCs w:val="24"/>
          <w:lang w:eastAsia="ru-RU"/>
        </w:rPr>
      </w:pPr>
      <w:r w:rsidRPr="0020376F">
        <w:rPr>
          <w:rFonts w:ascii="BuSan" w:eastAsia="Times New Roman" w:hAnsi="BuSan" w:cs="Times New Roman"/>
          <w:color w:val="000000"/>
          <w:sz w:val="27"/>
          <w:szCs w:val="27"/>
          <w:shd w:val="clear" w:color="auto" w:fill="FFFFFF"/>
          <w:lang w:eastAsia="ru-RU"/>
        </w:rPr>
        <w:t>Нужно начинать тогда, когда ребенок хочет, когда у него есть желание. Никакого конкурентного преимущества у школьника, который участвовал в олимпиадах в 1-2 классе, по сравне</w:t>
      </w:r>
      <w:r>
        <w:rPr>
          <w:rFonts w:ascii="BuSan" w:eastAsia="Times New Roman" w:hAnsi="BuSan" w:cs="Times New Roman"/>
          <w:color w:val="000000"/>
          <w:sz w:val="27"/>
          <w:szCs w:val="27"/>
          <w:shd w:val="clear" w:color="auto" w:fill="FFFFFF"/>
          <w:lang w:eastAsia="ru-RU"/>
        </w:rPr>
        <w:t>нию с детьми, которые начали в 3-4</w:t>
      </w:r>
      <w:r w:rsidRPr="0020376F">
        <w:rPr>
          <w:rFonts w:ascii="BuSan" w:eastAsia="Times New Roman" w:hAnsi="BuSan" w:cs="Times New Roman"/>
          <w:color w:val="000000"/>
          <w:sz w:val="27"/>
          <w:szCs w:val="27"/>
          <w:shd w:val="clear" w:color="auto" w:fill="FFFFFF"/>
          <w:lang w:eastAsia="ru-RU"/>
        </w:rPr>
        <w:t xml:space="preserve"> классе, нет. В этом возрасте главное – получить удовольствие и хорошо провести время, а если этого не происходит, то эффект может быть и отрицательным.</w:t>
      </w:r>
    </w:p>
    <w:p w:rsidR="00E661E0" w:rsidRPr="0020376F" w:rsidRDefault="00E661E0" w:rsidP="00E661E0">
      <w:pPr>
        <w:shd w:val="clear" w:color="auto" w:fill="FFFFFF"/>
        <w:spacing w:before="600" w:after="0" w:line="375" w:lineRule="atLeast"/>
        <w:outlineLvl w:val="2"/>
        <w:rPr>
          <w:rFonts w:ascii="BuSan" w:eastAsia="Times New Roman" w:hAnsi="BuSan" w:cs="Times New Roman"/>
          <w:b/>
          <w:bCs/>
          <w:color w:val="000000"/>
          <w:sz w:val="30"/>
          <w:szCs w:val="30"/>
          <w:lang w:eastAsia="ru-RU"/>
        </w:rPr>
      </w:pPr>
      <w:r w:rsidRPr="0020376F">
        <w:rPr>
          <w:rFonts w:ascii="BuSan" w:eastAsia="Times New Roman" w:hAnsi="BuSan" w:cs="Times New Roman"/>
          <w:b/>
          <w:bCs/>
          <w:color w:val="000000"/>
          <w:sz w:val="30"/>
          <w:szCs w:val="30"/>
          <w:lang w:eastAsia="ru-RU"/>
        </w:rPr>
        <w:t xml:space="preserve">В каких формах проводятся олимпиады для </w:t>
      </w:r>
      <w:proofErr w:type="spellStart"/>
      <w:r w:rsidRPr="0020376F">
        <w:rPr>
          <w:rFonts w:ascii="BuSan" w:eastAsia="Times New Roman" w:hAnsi="BuSan" w:cs="Times New Roman"/>
          <w:b/>
          <w:bCs/>
          <w:color w:val="000000"/>
          <w:sz w:val="30"/>
          <w:szCs w:val="30"/>
          <w:lang w:eastAsia="ru-RU"/>
        </w:rPr>
        <w:t>младшеклассников</w:t>
      </w:r>
      <w:proofErr w:type="spellEnd"/>
      <w:r w:rsidRPr="0020376F">
        <w:rPr>
          <w:rFonts w:ascii="BuSan" w:eastAsia="Times New Roman" w:hAnsi="BuSan" w:cs="Times New Roman"/>
          <w:b/>
          <w:bCs/>
          <w:color w:val="000000"/>
          <w:sz w:val="30"/>
          <w:szCs w:val="30"/>
          <w:lang w:eastAsia="ru-RU"/>
        </w:rPr>
        <w:t>, на какие вы бы посоветовали обратить внимание?</w:t>
      </w:r>
    </w:p>
    <w:p w:rsidR="00E661E0" w:rsidRPr="0020376F" w:rsidRDefault="00E661E0" w:rsidP="00E661E0">
      <w:pPr>
        <w:shd w:val="clear" w:color="auto" w:fill="FFFFFF"/>
        <w:spacing w:after="100" w:afterAutospacing="1" w:line="240" w:lineRule="auto"/>
        <w:rPr>
          <w:rFonts w:ascii="BuSan" w:eastAsia="Times New Roman" w:hAnsi="BuSan" w:cs="Times New Roman"/>
          <w:color w:val="000000"/>
          <w:sz w:val="27"/>
          <w:szCs w:val="27"/>
          <w:lang w:eastAsia="ru-RU"/>
        </w:rPr>
      </w:pPr>
      <w:r w:rsidRPr="0020376F">
        <w:rPr>
          <w:rFonts w:ascii="BuSan" w:eastAsia="Times New Roman" w:hAnsi="BuSan" w:cs="Times New Roman"/>
          <w:color w:val="000000"/>
          <w:sz w:val="27"/>
          <w:szCs w:val="27"/>
          <w:lang w:eastAsia="ru-RU"/>
        </w:rPr>
        <w:t xml:space="preserve">Если говорить о форме олимпиад, то надо понимать следующее: </w:t>
      </w:r>
      <w:proofErr w:type="spellStart"/>
      <w:r w:rsidRPr="0020376F">
        <w:rPr>
          <w:rFonts w:ascii="BuSan" w:eastAsia="Times New Roman" w:hAnsi="BuSan" w:cs="Times New Roman"/>
          <w:color w:val="000000"/>
          <w:sz w:val="27"/>
          <w:szCs w:val="27"/>
          <w:lang w:eastAsia="ru-RU"/>
        </w:rPr>
        <w:t>младшеклассникам</w:t>
      </w:r>
      <w:proofErr w:type="spellEnd"/>
      <w:r w:rsidRPr="0020376F">
        <w:rPr>
          <w:rFonts w:ascii="BuSan" w:eastAsia="Times New Roman" w:hAnsi="BuSan" w:cs="Times New Roman"/>
          <w:color w:val="000000"/>
          <w:sz w:val="27"/>
          <w:szCs w:val="27"/>
          <w:lang w:eastAsia="ru-RU"/>
        </w:rPr>
        <w:t xml:space="preserve"> бывает сложно долго писать и разумно выражать свои мысли на бумаге, поэтому задания, где нужно прописывать решения – это </w:t>
      </w:r>
      <w:r w:rsidRPr="0020376F">
        <w:rPr>
          <w:rFonts w:ascii="BuSan" w:eastAsia="Times New Roman" w:hAnsi="BuSan" w:cs="Times New Roman"/>
          <w:color w:val="000000"/>
          <w:sz w:val="27"/>
          <w:szCs w:val="27"/>
          <w:lang w:eastAsia="ru-RU"/>
        </w:rPr>
        <w:lastRenderedPageBreak/>
        <w:t>«высший пилотаж». Плюс они довольно мало знают, поэтому круг предметов ограничен: это может быть математика, логика, окружающий мир, какие-то соревнования, связанные с языком.</w:t>
      </w:r>
    </w:p>
    <w:p w:rsidR="00E661E0" w:rsidRPr="0020376F" w:rsidRDefault="00E661E0" w:rsidP="00E661E0">
      <w:pPr>
        <w:shd w:val="clear" w:color="auto" w:fill="FFFFFF"/>
        <w:spacing w:after="100" w:afterAutospacing="1" w:line="240" w:lineRule="auto"/>
        <w:rPr>
          <w:rFonts w:ascii="BuSan" w:eastAsia="Times New Roman" w:hAnsi="BuSan" w:cs="Times New Roman"/>
          <w:color w:val="000000"/>
          <w:sz w:val="27"/>
          <w:szCs w:val="27"/>
          <w:lang w:eastAsia="ru-RU"/>
        </w:rPr>
      </w:pPr>
      <w:r w:rsidRPr="0020376F">
        <w:rPr>
          <w:rFonts w:ascii="BuSan" w:eastAsia="Times New Roman" w:hAnsi="BuSan" w:cs="Times New Roman"/>
          <w:color w:val="000000"/>
          <w:sz w:val="27"/>
          <w:szCs w:val="27"/>
          <w:lang w:eastAsia="ru-RU"/>
        </w:rPr>
        <w:t xml:space="preserve">Надо понимать, что олимпиад для младших школьников мало, и понятно почему: придумать для них задания очень трудно. Существует несколько успешных опытов. </w:t>
      </w:r>
    </w:p>
    <w:p w:rsidR="00E661E0" w:rsidRPr="0020376F" w:rsidRDefault="00E661E0" w:rsidP="00E661E0">
      <w:pPr>
        <w:shd w:val="clear" w:color="auto" w:fill="FFFFFF"/>
        <w:spacing w:after="0" w:afterAutospacing="1" w:line="240" w:lineRule="auto"/>
        <w:rPr>
          <w:rFonts w:ascii="BuSan" w:eastAsia="Times New Roman" w:hAnsi="BuSan" w:cs="Times New Roman"/>
          <w:color w:val="000000"/>
          <w:sz w:val="8"/>
          <w:szCs w:val="27"/>
          <w:lang w:eastAsia="ru-RU"/>
        </w:rPr>
      </w:pPr>
      <w:r w:rsidRPr="00E661E0">
        <w:rPr>
          <w:rFonts w:ascii="Bonvalet" w:eastAsia="Times New Roman" w:hAnsi="Bonvalet" w:cs="Times New Roman"/>
          <w:color w:val="E11000"/>
          <w:sz w:val="38"/>
          <w:szCs w:val="90"/>
          <w:lang w:eastAsia="ru-RU"/>
        </w:rPr>
        <w:t>Единое правило для всех классов: главное – не победить, а получить удовольствие от заданий.</w:t>
      </w:r>
    </w:p>
    <w:p w:rsidR="00E661E0" w:rsidRPr="0020376F" w:rsidRDefault="00E661E0" w:rsidP="00E661E0">
      <w:pPr>
        <w:shd w:val="clear" w:color="auto" w:fill="FFFFFF"/>
        <w:spacing w:after="100" w:afterAutospacing="1" w:line="240" w:lineRule="auto"/>
        <w:rPr>
          <w:rFonts w:ascii="BuSan" w:eastAsia="Times New Roman" w:hAnsi="BuSan" w:cs="Times New Roman"/>
          <w:color w:val="000000"/>
          <w:sz w:val="27"/>
          <w:szCs w:val="27"/>
          <w:lang w:eastAsia="ru-RU"/>
        </w:rPr>
      </w:pPr>
      <w:r w:rsidRPr="0020376F">
        <w:rPr>
          <w:rFonts w:ascii="BuSan" w:eastAsia="Times New Roman" w:hAnsi="BuSan" w:cs="Times New Roman"/>
          <w:color w:val="000000"/>
          <w:sz w:val="27"/>
          <w:szCs w:val="27"/>
          <w:lang w:eastAsia="ru-RU"/>
        </w:rPr>
        <w:t xml:space="preserve">Организовать очную олимпиаду для </w:t>
      </w:r>
      <w:proofErr w:type="spellStart"/>
      <w:r w:rsidRPr="0020376F">
        <w:rPr>
          <w:rFonts w:ascii="BuSan" w:eastAsia="Times New Roman" w:hAnsi="BuSan" w:cs="Times New Roman"/>
          <w:color w:val="000000"/>
          <w:sz w:val="27"/>
          <w:szCs w:val="27"/>
          <w:lang w:eastAsia="ru-RU"/>
        </w:rPr>
        <w:t>младшеклассников</w:t>
      </w:r>
      <w:proofErr w:type="spellEnd"/>
      <w:r w:rsidRPr="0020376F">
        <w:rPr>
          <w:rFonts w:ascii="BuSan" w:eastAsia="Times New Roman" w:hAnsi="BuSan" w:cs="Times New Roman"/>
          <w:color w:val="000000"/>
          <w:sz w:val="27"/>
          <w:szCs w:val="27"/>
          <w:lang w:eastAsia="ru-RU"/>
        </w:rPr>
        <w:t xml:space="preserve"> крайне сложно, удачных примеров – единицы. Соревнование – это, в любом случае, стресс, и тут требуется невероятная тактичность со стороны организаторов. А когда мы говорим про олимпиады, в которых участвуют тысячи человек, понятия «тактичность» и «управление людскими потоками» могут конфликтовать друг с другом.</w:t>
      </w:r>
    </w:p>
    <w:p w:rsidR="00E661E0" w:rsidRPr="0020376F" w:rsidRDefault="00E661E0" w:rsidP="00E661E0">
      <w:pPr>
        <w:shd w:val="clear" w:color="auto" w:fill="FFFFFF"/>
        <w:spacing w:after="100" w:afterAutospacing="1" w:line="240" w:lineRule="auto"/>
        <w:rPr>
          <w:rFonts w:ascii="BuSan" w:eastAsia="Times New Roman" w:hAnsi="BuSan" w:cs="Times New Roman"/>
          <w:color w:val="000000"/>
          <w:sz w:val="27"/>
          <w:szCs w:val="27"/>
          <w:lang w:eastAsia="ru-RU"/>
        </w:rPr>
      </w:pPr>
      <w:r w:rsidRPr="0020376F">
        <w:rPr>
          <w:rFonts w:ascii="BuSan" w:eastAsia="Times New Roman" w:hAnsi="BuSan" w:cs="Times New Roman"/>
          <w:color w:val="000000"/>
          <w:sz w:val="27"/>
          <w:szCs w:val="27"/>
          <w:lang w:eastAsia="ru-RU"/>
        </w:rPr>
        <w:t>Еще один классный жанр, который представлен в тех же «Музеях. Парках. Усадьбах» – это семейная олимпиада. Но опять же, одни родители будут стараться, чтобы дети выполняли задания, а другие войдут в азарт и будут все делать за детей.</w:t>
      </w:r>
    </w:p>
    <w:p w:rsidR="00E661E0" w:rsidRPr="0020376F" w:rsidRDefault="00E661E0" w:rsidP="00E661E0">
      <w:pPr>
        <w:shd w:val="clear" w:color="auto" w:fill="FFFFFF"/>
        <w:spacing w:before="600" w:after="0" w:line="375" w:lineRule="atLeast"/>
        <w:outlineLvl w:val="2"/>
        <w:rPr>
          <w:rFonts w:ascii="BuSan" w:eastAsia="Times New Roman" w:hAnsi="BuSan" w:cs="Times New Roman"/>
          <w:b/>
          <w:bCs/>
          <w:color w:val="000000"/>
          <w:sz w:val="30"/>
          <w:szCs w:val="30"/>
          <w:lang w:eastAsia="ru-RU"/>
        </w:rPr>
      </w:pPr>
      <w:r w:rsidRPr="0020376F">
        <w:rPr>
          <w:rFonts w:ascii="BuSan" w:eastAsia="Times New Roman" w:hAnsi="BuSan" w:cs="Times New Roman"/>
          <w:b/>
          <w:bCs/>
          <w:color w:val="000000"/>
          <w:sz w:val="30"/>
          <w:szCs w:val="30"/>
          <w:lang w:eastAsia="ru-RU"/>
        </w:rPr>
        <w:t>С какой целью дети должны участвовать в олимпиадах?</w:t>
      </w:r>
    </w:p>
    <w:p w:rsidR="00E661E0" w:rsidRPr="0020376F" w:rsidRDefault="00E661E0" w:rsidP="00E661E0">
      <w:pPr>
        <w:spacing w:after="0" w:line="240" w:lineRule="auto"/>
        <w:rPr>
          <w:rFonts w:ascii="Times New Roman" w:eastAsia="Times New Roman" w:hAnsi="Times New Roman" w:cs="Times New Roman"/>
          <w:sz w:val="24"/>
          <w:szCs w:val="24"/>
          <w:lang w:eastAsia="ru-RU"/>
        </w:rPr>
      </w:pPr>
      <w:r w:rsidRPr="0020376F">
        <w:rPr>
          <w:rFonts w:ascii="BuSan" w:eastAsia="Times New Roman" w:hAnsi="BuSan" w:cs="Times New Roman"/>
          <w:color w:val="000000"/>
          <w:sz w:val="27"/>
          <w:szCs w:val="27"/>
          <w:shd w:val="clear" w:color="auto" w:fill="FFFFFF"/>
          <w:lang w:eastAsia="ru-RU"/>
        </w:rPr>
        <w:t xml:space="preserve">Тут единое правило для всех классов: главное – не победить, а получить удовольствие от заданий. То есть, если детям понравилось решать, если им было комфортно, то все замечательно, организаторы добились своей цели. А если ребенок даже что-то решил, но ему не понравилось, то это, можно сказать, неуспех. Олимпиад, в которых есть именно </w:t>
      </w:r>
      <w:proofErr w:type="spellStart"/>
      <w:r w:rsidRPr="0020376F">
        <w:rPr>
          <w:rFonts w:ascii="BuSan" w:eastAsia="Times New Roman" w:hAnsi="BuSan" w:cs="Times New Roman"/>
          <w:color w:val="000000"/>
          <w:sz w:val="27"/>
          <w:szCs w:val="27"/>
          <w:shd w:val="clear" w:color="auto" w:fill="FFFFFF"/>
          <w:lang w:eastAsia="ru-RU"/>
        </w:rPr>
        <w:t>соревновательность</w:t>
      </w:r>
      <w:proofErr w:type="spellEnd"/>
      <w:r w:rsidRPr="0020376F">
        <w:rPr>
          <w:rFonts w:ascii="BuSan" w:eastAsia="Times New Roman" w:hAnsi="BuSan" w:cs="Times New Roman"/>
          <w:color w:val="000000"/>
          <w:sz w:val="27"/>
          <w:szCs w:val="27"/>
          <w:shd w:val="clear" w:color="auto" w:fill="FFFFFF"/>
          <w:lang w:eastAsia="ru-RU"/>
        </w:rPr>
        <w:t xml:space="preserve">, для маленьких почти нет. Конечно, время от времени мы видим организаторов, которые пытаются идти по принципу </w:t>
      </w:r>
      <w:proofErr w:type="spellStart"/>
      <w:r w:rsidRPr="0020376F">
        <w:rPr>
          <w:rFonts w:ascii="BuSan" w:eastAsia="Times New Roman" w:hAnsi="BuSan" w:cs="Times New Roman"/>
          <w:color w:val="000000"/>
          <w:sz w:val="27"/>
          <w:szCs w:val="27"/>
          <w:shd w:val="clear" w:color="auto" w:fill="FFFFFF"/>
          <w:lang w:eastAsia="ru-RU"/>
        </w:rPr>
        <w:t>рейтингования</w:t>
      </w:r>
      <w:proofErr w:type="spellEnd"/>
      <w:r w:rsidRPr="0020376F">
        <w:rPr>
          <w:rFonts w:ascii="BuSan" w:eastAsia="Times New Roman" w:hAnsi="BuSan" w:cs="Times New Roman"/>
          <w:color w:val="000000"/>
          <w:sz w:val="27"/>
          <w:szCs w:val="27"/>
          <w:shd w:val="clear" w:color="auto" w:fill="FFFFFF"/>
          <w:lang w:eastAsia="ru-RU"/>
        </w:rPr>
        <w:t>, но чаще всего такие попытки заканчиваются слезами и быстро сворачиваются. В принципе любой минус, который есть в олимпиадах, в соревнованиях для младших классов вырастает в сотни раз. И плохие олимпиады для младших школьников долго не живут, очень быстро все доходит до скандала.</w:t>
      </w:r>
    </w:p>
    <w:p w:rsidR="00E661E0" w:rsidRPr="0020376F" w:rsidRDefault="00E661E0" w:rsidP="00E661E0">
      <w:pPr>
        <w:shd w:val="clear" w:color="auto" w:fill="FFFFFF"/>
        <w:spacing w:before="600" w:after="0" w:line="375" w:lineRule="atLeast"/>
        <w:outlineLvl w:val="2"/>
        <w:rPr>
          <w:rFonts w:ascii="BuSan" w:eastAsia="Times New Roman" w:hAnsi="BuSan" w:cs="Times New Roman"/>
          <w:b/>
          <w:bCs/>
          <w:color w:val="000000"/>
          <w:sz w:val="30"/>
          <w:szCs w:val="30"/>
          <w:lang w:eastAsia="ru-RU"/>
        </w:rPr>
      </w:pPr>
      <w:r w:rsidRPr="0020376F">
        <w:rPr>
          <w:rFonts w:ascii="BuSan" w:eastAsia="Times New Roman" w:hAnsi="BuSan" w:cs="Times New Roman"/>
          <w:b/>
          <w:bCs/>
          <w:color w:val="000000"/>
          <w:sz w:val="30"/>
          <w:szCs w:val="30"/>
          <w:lang w:eastAsia="ru-RU"/>
        </w:rPr>
        <w:t>Как решать вопрос с победителями и наградами? И насколько вообще правильно говорить о победителях и проигравших, если речь идет о младших классах?</w:t>
      </w:r>
    </w:p>
    <w:p w:rsidR="00E661E0" w:rsidRPr="0020376F" w:rsidRDefault="00E661E0" w:rsidP="00E661E0">
      <w:pPr>
        <w:shd w:val="clear" w:color="auto" w:fill="FFFFFF"/>
        <w:spacing w:after="100" w:afterAutospacing="1" w:line="240" w:lineRule="auto"/>
        <w:rPr>
          <w:rFonts w:ascii="BuSan" w:eastAsia="Times New Roman" w:hAnsi="BuSan" w:cs="Times New Roman"/>
          <w:color w:val="000000"/>
          <w:sz w:val="27"/>
          <w:szCs w:val="27"/>
          <w:lang w:eastAsia="ru-RU"/>
        </w:rPr>
      </w:pPr>
      <w:r w:rsidRPr="0020376F">
        <w:rPr>
          <w:rFonts w:ascii="BuSan" w:eastAsia="Times New Roman" w:hAnsi="BuSan" w:cs="Times New Roman"/>
          <w:color w:val="000000"/>
          <w:sz w:val="27"/>
          <w:szCs w:val="27"/>
          <w:lang w:eastAsia="ru-RU"/>
        </w:rPr>
        <w:t xml:space="preserve">Отбирать среди второклассников самого умного второклассника – затея, мягко скажем, совершенно идиотская. Поэтому абсолютно стандартная ситуация, когда на </w:t>
      </w:r>
      <w:proofErr w:type="spellStart"/>
      <w:r w:rsidRPr="0020376F">
        <w:rPr>
          <w:rFonts w:ascii="BuSan" w:eastAsia="Times New Roman" w:hAnsi="BuSan" w:cs="Times New Roman"/>
          <w:color w:val="000000"/>
          <w:sz w:val="27"/>
          <w:szCs w:val="27"/>
          <w:lang w:eastAsia="ru-RU"/>
        </w:rPr>
        <w:t>офлайновых</w:t>
      </w:r>
      <w:proofErr w:type="spellEnd"/>
      <w:r w:rsidRPr="0020376F">
        <w:rPr>
          <w:rFonts w:ascii="BuSan" w:eastAsia="Times New Roman" w:hAnsi="BuSan" w:cs="Times New Roman"/>
          <w:color w:val="000000"/>
          <w:sz w:val="27"/>
          <w:szCs w:val="27"/>
          <w:lang w:eastAsia="ru-RU"/>
        </w:rPr>
        <w:t xml:space="preserve"> олимпиадах много победителей, а на тех же онлайн-</w:t>
      </w:r>
      <w:r w:rsidRPr="0020376F">
        <w:rPr>
          <w:rFonts w:ascii="BuSan" w:eastAsia="Times New Roman" w:hAnsi="BuSan" w:cs="Times New Roman"/>
          <w:color w:val="000000"/>
          <w:sz w:val="27"/>
          <w:szCs w:val="27"/>
          <w:lang w:eastAsia="ru-RU"/>
        </w:rPr>
        <w:lastRenderedPageBreak/>
        <w:t>олимпиадах их количество может исчисляться тысячами. В интернет-турах раздать несколько тысяч грамот в электронном виде не жалко.</w:t>
      </w:r>
    </w:p>
    <w:p w:rsidR="00E661E0" w:rsidRPr="0020376F" w:rsidRDefault="00E661E0" w:rsidP="00E661E0">
      <w:pPr>
        <w:shd w:val="clear" w:color="auto" w:fill="FFFFFF"/>
        <w:spacing w:after="100" w:afterAutospacing="1" w:line="240" w:lineRule="auto"/>
        <w:rPr>
          <w:rFonts w:ascii="BuSan" w:eastAsia="Times New Roman" w:hAnsi="BuSan" w:cs="Times New Roman"/>
          <w:color w:val="000000"/>
          <w:sz w:val="27"/>
          <w:szCs w:val="27"/>
          <w:lang w:eastAsia="ru-RU"/>
        </w:rPr>
      </w:pPr>
      <w:r w:rsidRPr="0020376F">
        <w:rPr>
          <w:rFonts w:ascii="BuSan" w:eastAsia="Times New Roman" w:hAnsi="BuSan" w:cs="Times New Roman"/>
          <w:color w:val="000000"/>
          <w:sz w:val="27"/>
          <w:szCs w:val="27"/>
          <w:lang w:eastAsia="ru-RU"/>
        </w:rPr>
        <w:t>Если говорить о наградах, то тут надо помнить, что олимпиада – это средство пропаганды знаний, а не обогащения. Поэтому для младших школьников тут все-таки должны быть не планшеты и еще какие-то дорогие вещи, а, например, дипломы или книжки. Еще сейчас появился интересный вариант, когда детей награждают занятиями или мастер-классами, за которые обычно нужно платить.</w:t>
      </w:r>
    </w:p>
    <w:p w:rsidR="00E661E0" w:rsidRPr="0020376F" w:rsidRDefault="00E661E0" w:rsidP="00E661E0">
      <w:pPr>
        <w:shd w:val="clear" w:color="auto" w:fill="FFFFFF"/>
        <w:spacing w:before="600" w:after="0" w:line="375" w:lineRule="atLeast"/>
        <w:outlineLvl w:val="2"/>
        <w:rPr>
          <w:rFonts w:ascii="BuSan" w:eastAsia="Times New Roman" w:hAnsi="BuSan" w:cs="Times New Roman"/>
          <w:b/>
          <w:bCs/>
          <w:color w:val="000000"/>
          <w:sz w:val="30"/>
          <w:szCs w:val="30"/>
          <w:lang w:eastAsia="ru-RU"/>
        </w:rPr>
      </w:pPr>
      <w:r w:rsidRPr="0020376F">
        <w:rPr>
          <w:rFonts w:ascii="BuSan" w:eastAsia="Times New Roman" w:hAnsi="BuSan" w:cs="Times New Roman"/>
          <w:b/>
          <w:bCs/>
          <w:color w:val="000000"/>
          <w:sz w:val="30"/>
          <w:szCs w:val="30"/>
          <w:lang w:eastAsia="ru-RU"/>
        </w:rPr>
        <w:t xml:space="preserve">Часто ли </w:t>
      </w:r>
      <w:proofErr w:type="spellStart"/>
      <w:r w:rsidRPr="0020376F">
        <w:rPr>
          <w:rFonts w:ascii="BuSan" w:eastAsia="Times New Roman" w:hAnsi="BuSan" w:cs="Times New Roman"/>
          <w:b/>
          <w:bCs/>
          <w:color w:val="000000"/>
          <w:sz w:val="30"/>
          <w:szCs w:val="30"/>
          <w:lang w:eastAsia="ru-RU"/>
        </w:rPr>
        <w:t>младшеклассников</w:t>
      </w:r>
      <w:proofErr w:type="spellEnd"/>
      <w:r w:rsidRPr="0020376F">
        <w:rPr>
          <w:rFonts w:ascii="BuSan" w:eastAsia="Times New Roman" w:hAnsi="BuSan" w:cs="Times New Roman"/>
          <w:b/>
          <w:bCs/>
          <w:color w:val="000000"/>
          <w:sz w:val="30"/>
          <w:szCs w:val="30"/>
          <w:lang w:eastAsia="ru-RU"/>
        </w:rPr>
        <w:t xml:space="preserve"> подталкивают к участию в олимпиадах учителя или представители школы?</w:t>
      </w:r>
    </w:p>
    <w:p w:rsidR="00E661E0" w:rsidRPr="0020376F" w:rsidRDefault="00E661E0" w:rsidP="00E661E0">
      <w:pPr>
        <w:spacing w:after="0" w:line="240" w:lineRule="auto"/>
        <w:rPr>
          <w:rFonts w:ascii="Times New Roman" w:eastAsia="Times New Roman" w:hAnsi="Times New Roman" w:cs="Times New Roman"/>
          <w:sz w:val="24"/>
          <w:szCs w:val="24"/>
          <w:lang w:eastAsia="ru-RU"/>
        </w:rPr>
      </w:pPr>
      <w:r w:rsidRPr="0020376F">
        <w:rPr>
          <w:rFonts w:ascii="BuSan" w:eastAsia="Times New Roman" w:hAnsi="BuSan" w:cs="Times New Roman"/>
          <w:color w:val="000000"/>
          <w:sz w:val="27"/>
          <w:szCs w:val="27"/>
          <w:shd w:val="clear" w:color="auto" w:fill="FFFFFF"/>
          <w:lang w:eastAsia="ru-RU"/>
        </w:rPr>
        <w:t>Такие прецеденты могут возникать совершенно в любых классах. Очень немногие олимпиады для младших приносят какие-то бонусы школам</w:t>
      </w:r>
      <w:r>
        <w:rPr>
          <w:rFonts w:ascii="BuSan" w:eastAsia="Times New Roman" w:hAnsi="BuSan" w:cs="Times New Roman"/>
          <w:color w:val="000000"/>
          <w:sz w:val="27"/>
          <w:szCs w:val="27"/>
          <w:shd w:val="clear" w:color="auto" w:fill="FFFFFF"/>
          <w:lang w:eastAsia="ru-RU"/>
        </w:rPr>
        <w:t xml:space="preserve">. </w:t>
      </w:r>
      <w:r w:rsidRPr="0020376F">
        <w:rPr>
          <w:rFonts w:ascii="BuSan" w:eastAsia="Times New Roman" w:hAnsi="BuSan" w:cs="Times New Roman"/>
          <w:color w:val="000000"/>
          <w:sz w:val="27"/>
          <w:szCs w:val="27"/>
          <w:shd w:val="clear" w:color="auto" w:fill="FFFFFF"/>
          <w:lang w:eastAsia="ru-RU"/>
        </w:rPr>
        <w:t>Там бывает, что детей загоняют, но дело в том, что организаторы рейтингов специально придумали такую систему, при которой загонять бесполезно, на позицию школы это все равно не повлияет. А если стимула нет, то и учителя спокойно относятся к соревнованиям. Мне кажется, в младшей школе с этим вопросом пока проще, чем в старшей.</w:t>
      </w:r>
    </w:p>
    <w:p w:rsidR="00E661E0" w:rsidRPr="0020376F" w:rsidRDefault="00E661E0" w:rsidP="00E661E0">
      <w:pPr>
        <w:shd w:val="clear" w:color="auto" w:fill="FFFFFF"/>
        <w:spacing w:before="600" w:after="0" w:line="375" w:lineRule="atLeast"/>
        <w:outlineLvl w:val="2"/>
        <w:rPr>
          <w:rFonts w:ascii="BuSan" w:eastAsia="Times New Roman" w:hAnsi="BuSan" w:cs="Times New Roman"/>
          <w:b/>
          <w:bCs/>
          <w:color w:val="000000"/>
          <w:sz w:val="30"/>
          <w:szCs w:val="30"/>
          <w:lang w:eastAsia="ru-RU"/>
        </w:rPr>
      </w:pPr>
      <w:r w:rsidRPr="0020376F">
        <w:rPr>
          <w:rFonts w:ascii="BuSan" w:eastAsia="Times New Roman" w:hAnsi="BuSan" w:cs="Times New Roman"/>
          <w:b/>
          <w:bCs/>
          <w:color w:val="000000"/>
          <w:sz w:val="30"/>
          <w:szCs w:val="30"/>
          <w:lang w:eastAsia="ru-RU"/>
        </w:rPr>
        <w:t>С какого возраста детям стоит принимать участие в олимпиадах? Всем ли нужно пробовать свои силы?</w:t>
      </w:r>
    </w:p>
    <w:p w:rsidR="00E661E0" w:rsidRPr="0020376F" w:rsidRDefault="00E661E0" w:rsidP="00E661E0">
      <w:pPr>
        <w:shd w:val="clear" w:color="auto" w:fill="FFFFFF"/>
        <w:spacing w:after="100" w:afterAutospacing="1" w:line="240" w:lineRule="auto"/>
        <w:rPr>
          <w:rFonts w:ascii="BuSan" w:eastAsia="Times New Roman" w:hAnsi="BuSan" w:cs="Times New Roman"/>
          <w:color w:val="000000"/>
          <w:sz w:val="27"/>
          <w:szCs w:val="27"/>
          <w:lang w:eastAsia="ru-RU"/>
        </w:rPr>
      </w:pPr>
      <w:r w:rsidRPr="0020376F">
        <w:rPr>
          <w:rFonts w:ascii="BuSan" w:eastAsia="Times New Roman" w:hAnsi="BuSan" w:cs="Times New Roman"/>
          <w:color w:val="000000"/>
          <w:sz w:val="27"/>
          <w:szCs w:val="27"/>
          <w:lang w:eastAsia="ru-RU"/>
        </w:rPr>
        <w:t xml:space="preserve">Олимпиады бывают разные. Если олимпиада проводится в письменном виде, то часто ученикам 1-2 класса бывает сложно прочитать и понять условия задач. Если она проходит онлайн и все условия задач похожи на компьютерную игру, то для многих этот формат удобнее. А если у детей есть возможность принять участие в пробном туре олимпиады, то они могут </w:t>
      </w:r>
      <w:proofErr w:type="gramStart"/>
      <w:r w:rsidRPr="0020376F">
        <w:rPr>
          <w:rFonts w:ascii="BuSan" w:eastAsia="Times New Roman" w:hAnsi="BuSan" w:cs="Times New Roman"/>
          <w:color w:val="000000"/>
          <w:sz w:val="27"/>
          <w:szCs w:val="27"/>
          <w:lang w:eastAsia="ru-RU"/>
        </w:rPr>
        <w:t>заранее  попробовать</w:t>
      </w:r>
      <w:proofErr w:type="gramEnd"/>
      <w:r w:rsidRPr="0020376F">
        <w:rPr>
          <w:rFonts w:ascii="BuSan" w:eastAsia="Times New Roman" w:hAnsi="BuSan" w:cs="Times New Roman"/>
          <w:color w:val="000000"/>
          <w:sz w:val="27"/>
          <w:szCs w:val="27"/>
          <w:lang w:eastAsia="ru-RU"/>
        </w:rPr>
        <w:t xml:space="preserve"> свои силы и познакомиться с инструментами, которые пригодятся при решении задач.</w:t>
      </w:r>
    </w:p>
    <w:p w:rsidR="00E661E0" w:rsidRPr="0020376F" w:rsidRDefault="00E661E0" w:rsidP="00E661E0">
      <w:pPr>
        <w:shd w:val="clear" w:color="auto" w:fill="FFFFFF"/>
        <w:spacing w:after="100" w:afterAutospacing="1" w:line="240" w:lineRule="auto"/>
        <w:rPr>
          <w:rFonts w:ascii="BuSan" w:eastAsia="Times New Roman" w:hAnsi="BuSan" w:cs="Times New Roman"/>
          <w:color w:val="000000"/>
          <w:sz w:val="27"/>
          <w:szCs w:val="27"/>
          <w:lang w:eastAsia="ru-RU"/>
        </w:rPr>
      </w:pPr>
      <w:r w:rsidRPr="0020376F">
        <w:rPr>
          <w:rFonts w:ascii="BuSan" w:eastAsia="Times New Roman" w:hAnsi="BuSan" w:cs="Times New Roman"/>
          <w:color w:val="000000"/>
          <w:sz w:val="27"/>
          <w:szCs w:val="27"/>
          <w:lang w:eastAsia="ru-RU"/>
        </w:rPr>
        <w:t>Онлайн-</w:t>
      </w:r>
      <w:proofErr w:type="gramStart"/>
      <w:r w:rsidRPr="0020376F">
        <w:rPr>
          <w:rFonts w:ascii="BuSan" w:eastAsia="Times New Roman" w:hAnsi="BuSan" w:cs="Times New Roman"/>
          <w:color w:val="000000"/>
          <w:sz w:val="27"/>
          <w:szCs w:val="27"/>
          <w:lang w:eastAsia="ru-RU"/>
        </w:rPr>
        <w:t>олимпиада  может</w:t>
      </w:r>
      <w:proofErr w:type="gramEnd"/>
      <w:r w:rsidRPr="0020376F">
        <w:rPr>
          <w:rFonts w:ascii="BuSan" w:eastAsia="Times New Roman" w:hAnsi="BuSan" w:cs="Times New Roman"/>
          <w:color w:val="000000"/>
          <w:sz w:val="27"/>
          <w:szCs w:val="27"/>
          <w:lang w:eastAsia="ru-RU"/>
        </w:rPr>
        <w:t xml:space="preserve"> заинтересовать и увлечь математикой даже тех детей, которым этот предмет не очень нравится в школе, поэтому имеет смысл предлагать её самым разным детям. Одни ребята сильнее в решении текстовых задач, другим лучше дается геометрия. Детям полезно увидеть, что математика – это не только столбики с примерами…</w:t>
      </w:r>
    </w:p>
    <w:p w:rsidR="00E661E0" w:rsidRPr="0020376F" w:rsidRDefault="00E661E0" w:rsidP="00E661E0">
      <w:pPr>
        <w:shd w:val="clear" w:color="auto" w:fill="FFFFFF"/>
        <w:spacing w:after="0" w:afterAutospacing="1" w:line="240" w:lineRule="auto"/>
        <w:rPr>
          <w:rFonts w:ascii="BuSan" w:eastAsia="Times New Roman" w:hAnsi="BuSan" w:cs="Times New Roman"/>
          <w:color w:val="000000"/>
          <w:sz w:val="8"/>
          <w:szCs w:val="27"/>
          <w:lang w:eastAsia="ru-RU"/>
        </w:rPr>
      </w:pPr>
      <w:r w:rsidRPr="0078546D">
        <w:rPr>
          <w:rFonts w:ascii="Bonvalet" w:eastAsia="Times New Roman" w:hAnsi="Bonvalet" w:cs="Times New Roman"/>
          <w:color w:val="E11000"/>
          <w:sz w:val="40"/>
          <w:szCs w:val="90"/>
          <w:lang w:eastAsia="ru-RU"/>
        </w:rPr>
        <w:t>Если в задачах встречаются сказочные мотивы, например, драконы и пещеры, или знакомые сюжеты типа разделения шоколадок, то детям это нравится.</w:t>
      </w:r>
    </w:p>
    <w:p w:rsidR="00E661E0" w:rsidRPr="0020376F" w:rsidRDefault="00E661E0" w:rsidP="00E661E0">
      <w:pPr>
        <w:shd w:val="clear" w:color="auto" w:fill="FFFFFF"/>
        <w:spacing w:after="100" w:afterAutospacing="1" w:line="240" w:lineRule="auto"/>
        <w:rPr>
          <w:rFonts w:ascii="BuSan" w:eastAsia="Times New Roman" w:hAnsi="BuSan" w:cs="Times New Roman"/>
          <w:color w:val="000000"/>
          <w:sz w:val="27"/>
          <w:szCs w:val="27"/>
          <w:lang w:eastAsia="ru-RU"/>
        </w:rPr>
      </w:pPr>
      <w:r w:rsidRPr="0020376F">
        <w:rPr>
          <w:rFonts w:ascii="BuSan" w:eastAsia="Times New Roman" w:hAnsi="BuSan" w:cs="Times New Roman"/>
          <w:color w:val="000000"/>
          <w:sz w:val="27"/>
          <w:szCs w:val="27"/>
          <w:lang w:eastAsia="ru-RU"/>
        </w:rPr>
        <w:t xml:space="preserve">Основное, что вызывает поначалу сложности – это решение задач на время. В пробном туре время на решение задач никак не ограничено, но в основном туре на всю олимпиаду отводится только час. Для большинства детей подобное ограничение – это стресс. Особенно сложно медлительным детям. Трудности </w:t>
      </w:r>
      <w:r w:rsidRPr="0020376F">
        <w:rPr>
          <w:rFonts w:ascii="BuSan" w:eastAsia="Times New Roman" w:hAnsi="BuSan" w:cs="Times New Roman"/>
          <w:color w:val="000000"/>
          <w:sz w:val="27"/>
          <w:szCs w:val="27"/>
          <w:lang w:eastAsia="ru-RU"/>
        </w:rPr>
        <w:lastRenderedPageBreak/>
        <w:t>могут возникнуть и у тех, кто пишет олимпиаду в школе: здесь на решение задач им дают не час, а всего 40 минут.</w:t>
      </w:r>
    </w:p>
    <w:p w:rsidR="00E661E0" w:rsidRPr="0020376F" w:rsidRDefault="00E661E0" w:rsidP="00E661E0">
      <w:pPr>
        <w:shd w:val="clear" w:color="auto" w:fill="FFFFFF"/>
        <w:spacing w:after="100" w:afterAutospacing="1" w:line="240" w:lineRule="auto"/>
        <w:rPr>
          <w:rFonts w:ascii="BuSan" w:eastAsia="Times New Roman" w:hAnsi="BuSan" w:cs="Times New Roman"/>
          <w:color w:val="000000"/>
          <w:sz w:val="27"/>
          <w:szCs w:val="27"/>
          <w:lang w:eastAsia="ru-RU"/>
        </w:rPr>
      </w:pPr>
      <w:r w:rsidRPr="0020376F">
        <w:rPr>
          <w:rFonts w:ascii="BuSan" w:eastAsia="Times New Roman" w:hAnsi="BuSan" w:cs="Times New Roman"/>
          <w:color w:val="000000"/>
          <w:sz w:val="27"/>
          <w:szCs w:val="27"/>
          <w:lang w:eastAsia="ru-RU"/>
        </w:rPr>
        <w:t>В любом случае, первая олимпиада часто кажется труднее именно из-за ограничений по времени. Однако если у детей есть возможность несколько раз в год решать подобные олимпиады, то они получают опыт и понимают, что надо сложные задачки оставлять напоследок, а простые решать первыми. Этот опыт может пригодиться потом и на обычных олимпиадах.</w:t>
      </w:r>
    </w:p>
    <w:p w:rsidR="00E661E0" w:rsidRPr="0020376F" w:rsidRDefault="00E661E0" w:rsidP="00E661E0">
      <w:pPr>
        <w:shd w:val="clear" w:color="auto" w:fill="FFFFFF"/>
        <w:spacing w:before="600" w:after="0" w:line="375" w:lineRule="atLeast"/>
        <w:outlineLvl w:val="2"/>
        <w:rPr>
          <w:rFonts w:ascii="BuSan" w:eastAsia="Times New Roman" w:hAnsi="BuSan" w:cs="Times New Roman"/>
          <w:b/>
          <w:bCs/>
          <w:color w:val="000000"/>
          <w:sz w:val="30"/>
          <w:szCs w:val="30"/>
          <w:lang w:eastAsia="ru-RU"/>
        </w:rPr>
      </w:pPr>
      <w:r w:rsidRPr="0020376F">
        <w:rPr>
          <w:rFonts w:ascii="BuSan" w:eastAsia="Times New Roman" w:hAnsi="BuSan" w:cs="Times New Roman"/>
          <w:b/>
          <w:bCs/>
          <w:color w:val="000000"/>
          <w:sz w:val="30"/>
          <w:szCs w:val="30"/>
          <w:lang w:eastAsia="ru-RU"/>
        </w:rPr>
        <w:t xml:space="preserve">Как заинтересовать </w:t>
      </w:r>
      <w:proofErr w:type="spellStart"/>
      <w:r w:rsidRPr="0020376F">
        <w:rPr>
          <w:rFonts w:ascii="BuSan" w:eastAsia="Times New Roman" w:hAnsi="BuSan" w:cs="Times New Roman"/>
          <w:b/>
          <w:bCs/>
          <w:color w:val="000000"/>
          <w:sz w:val="30"/>
          <w:szCs w:val="30"/>
          <w:lang w:eastAsia="ru-RU"/>
        </w:rPr>
        <w:t>младшеклассников</w:t>
      </w:r>
      <w:proofErr w:type="spellEnd"/>
      <w:r w:rsidRPr="0020376F">
        <w:rPr>
          <w:rFonts w:ascii="BuSan" w:eastAsia="Times New Roman" w:hAnsi="BuSan" w:cs="Times New Roman"/>
          <w:b/>
          <w:bCs/>
          <w:color w:val="000000"/>
          <w:sz w:val="30"/>
          <w:szCs w:val="30"/>
          <w:lang w:eastAsia="ru-RU"/>
        </w:rPr>
        <w:t xml:space="preserve"> олимпиадами и необычными заданиями?</w:t>
      </w:r>
    </w:p>
    <w:p w:rsidR="00E661E0" w:rsidRPr="0020376F" w:rsidRDefault="00E661E0" w:rsidP="00E661E0">
      <w:pPr>
        <w:spacing w:after="0" w:line="240" w:lineRule="auto"/>
        <w:rPr>
          <w:rFonts w:ascii="Times New Roman" w:eastAsia="Times New Roman" w:hAnsi="Times New Roman" w:cs="Times New Roman"/>
          <w:sz w:val="24"/>
          <w:szCs w:val="24"/>
          <w:lang w:eastAsia="ru-RU"/>
        </w:rPr>
      </w:pPr>
      <w:r w:rsidRPr="0020376F">
        <w:rPr>
          <w:rFonts w:ascii="BuSan" w:eastAsia="Times New Roman" w:hAnsi="BuSan" w:cs="Times New Roman"/>
          <w:color w:val="000000"/>
          <w:sz w:val="27"/>
          <w:szCs w:val="27"/>
          <w:shd w:val="clear" w:color="auto" w:fill="FFFFFF"/>
          <w:lang w:eastAsia="ru-RU"/>
        </w:rPr>
        <w:t>У многих детей в начальной школе возникает привычка все задачи подгонять под какой-то знакомый шаблон. Первоклашки так и спрашивают: «А это задача на сложение или на вычитание?» Олимпиадные задания дают возможность расширить представление детей о том, какие бывают задачи. Если в задачах встречаются сказочные мотивы, например, драконы и пещеры, или знакомые сюжеты типа разделения шоколадок, то детям это нравится.</w:t>
      </w:r>
    </w:p>
    <w:p w:rsidR="00E661E0" w:rsidRPr="0020376F" w:rsidRDefault="00E661E0" w:rsidP="00E661E0">
      <w:pPr>
        <w:shd w:val="clear" w:color="auto" w:fill="FFFFFF"/>
        <w:spacing w:before="600" w:after="0" w:line="375" w:lineRule="atLeast"/>
        <w:outlineLvl w:val="2"/>
        <w:rPr>
          <w:rFonts w:ascii="BuSan" w:eastAsia="Times New Roman" w:hAnsi="BuSan" w:cs="Times New Roman"/>
          <w:b/>
          <w:bCs/>
          <w:color w:val="000000"/>
          <w:sz w:val="30"/>
          <w:szCs w:val="30"/>
          <w:lang w:eastAsia="ru-RU"/>
        </w:rPr>
      </w:pPr>
      <w:r w:rsidRPr="0020376F">
        <w:rPr>
          <w:rFonts w:ascii="BuSan" w:eastAsia="Times New Roman" w:hAnsi="BuSan" w:cs="Times New Roman"/>
          <w:b/>
          <w:bCs/>
          <w:color w:val="000000"/>
          <w:sz w:val="30"/>
          <w:szCs w:val="30"/>
          <w:lang w:eastAsia="ru-RU"/>
        </w:rPr>
        <w:t xml:space="preserve">На что стоит обращать внимание при подготовке </w:t>
      </w:r>
      <w:proofErr w:type="spellStart"/>
      <w:r w:rsidRPr="0020376F">
        <w:rPr>
          <w:rFonts w:ascii="BuSan" w:eastAsia="Times New Roman" w:hAnsi="BuSan" w:cs="Times New Roman"/>
          <w:b/>
          <w:bCs/>
          <w:color w:val="000000"/>
          <w:sz w:val="30"/>
          <w:szCs w:val="30"/>
          <w:lang w:eastAsia="ru-RU"/>
        </w:rPr>
        <w:t>младшеклассников</w:t>
      </w:r>
      <w:proofErr w:type="spellEnd"/>
      <w:r w:rsidRPr="0020376F">
        <w:rPr>
          <w:rFonts w:ascii="BuSan" w:eastAsia="Times New Roman" w:hAnsi="BuSan" w:cs="Times New Roman"/>
          <w:b/>
          <w:bCs/>
          <w:color w:val="000000"/>
          <w:sz w:val="30"/>
          <w:szCs w:val="30"/>
          <w:lang w:eastAsia="ru-RU"/>
        </w:rPr>
        <w:t xml:space="preserve"> к олимпиадам и стоит ли вообще их специально готовить?</w:t>
      </w:r>
    </w:p>
    <w:p w:rsidR="00E661E0" w:rsidRPr="0020376F" w:rsidRDefault="00E661E0" w:rsidP="00E661E0">
      <w:pPr>
        <w:spacing w:after="0" w:line="240" w:lineRule="auto"/>
        <w:rPr>
          <w:rFonts w:ascii="Times New Roman" w:eastAsia="Times New Roman" w:hAnsi="Times New Roman" w:cs="Times New Roman"/>
          <w:sz w:val="24"/>
          <w:szCs w:val="24"/>
          <w:lang w:eastAsia="ru-RU"/>
        </w:rPr>
      </w:pPr>
      <w:r w:rsidRPr="0020376F">
        <w:rPr>
          <w:rFonts w:ascii="BuSan" w:eastAsia="Times New Roman" w:hAnsi="BuSan" w:cs="Times New Roman"/>
          <w:color w:val="000000"/>
          <w:sz w:val="27"/>
          <w:szCs w:val="27"/>
          <w:shd w:val="clear" w:color="auto" w:fill="FFFFFF"/>
          <w:lang w:eastAsia="ru-RU"/>
        </w:rPr>
        <w:t xml:space="preserve">Олимпиады для </w:t>
      </w:r>
      <w:proofErr w:type="spellStart"/>
      <w:r w:rsidRPr="0020376F">
        <w:rPr>
          <w:rFonts w:ascii="BuSan" w:eastAsia="Times New Roman" w:hAnsi="BuSan" w:cs="Times New Roman"/>
          <w:color w:val="000000"/>
          <w:sz w:val="27"/>
          <w:szCs w:val="27"/>
          <w:shd w:val="clear" w:color="auto" w:fill="FFFFFF"/>
          <w:lang w:eastAsia="ru-RU"/>
        </w:rPr>
        <w:t>началки</w:t>
      </w:r>
      <w:proofErr w:type="spellEnd"/>
      <w:r w:rsidRPr="0020376F">
        <w:rPr>
          <w:rFonts w:ascii="BuSan" w:eastAsia="Times New Roman" w:hAnsi="BuSan" w:cs="Times New Roman"/>
          <w:color w:val="000000"/>
          <w:sz w:val="27"/>
          <w:szCs w:val="27"/>
          <w:shd w:val="clear" w:color="auto" w:fill="FFFFFF"/>
          <w:lang w:eastAsia="ru-RU"/>
        </w:rPr>
        <w:t xml:space="preserve"> не ставят перед собой задачу подготовить детей к более сложным олимпиадам. Задача онлайн-олимпиад – показать детям разнообразие задач и увлечь их математикой. Специально готовить детей к этим олимпиадам не нужно.</w:t>
      </w:r>
    </w:p>
    <w:p w:rsidR="00E661E0" w:rsidRPr="0020376F" w:rsidRDefault="00E661E0" w:rsidP="00E661E0">
      <w:pPr>
        <w:shd w:val="clear" w:color="auto" w:fill="FFFFFF"/>
        <w:spacing w:before="600" w:after="0" w:line="375" w:lineRule="atLeast"/>
        <w:outlineLvl w:val="2"/>
        <w:rPr>
          <w:rFonts w:ascii="BuSan" w:eastAsia="Times New Roman" w:hAnsi="BuSan" w:cs="Times New Roman"/>
          <w:b/>
          <w:bCs/>
          <w:color w:val="000000"/>
          <w:sz w:val="30"/>
          <w:szCs w:val="30"/>
          <w:lang w:eastAsia="ru-RU"/>
        </w:rPr>
      </w:pPr>
      <w:r w:rsidRPr="0020376F">
        <w:rPr>
          <w:rFonts w:ascii="BuSan" w:eastAsia="Times New Roman" w:hAnsi="BuSan" w:cs="Times New Roman"/>
          <w:b/>
          <w:bCs/>
          <w:color w:val="000000"/>
          <w:sz w:val="30"/>
          <w:szCs w:val="30"/>
          <w:lang w:eastAsia="ru-RU"/>
        </w:rPr>
        <w:t xml:space="preserve">В чем специфика заданий олимпиад для маленьких? Что </w:t>
      </w:r>
      <w:proofErr w:type="gramStart"/>
      <w:r w:rsidRPr="0020376F">
        <w:rPr>
          <w:rFonts w:ascii="BuSan" w:eastAsia="Times New Roman" w:hAnsi="BuSan" w:cs="Times New Roman"/>
          <w:b/>
          <w:bCs/>
          <w:color w:val="000000"/>
          <w:sz w:val="30"/>
          <w:szCs w:val="30"/>
          <w:lang w:eastAsia="ru-RU"/>
        </w:rPr>
        <w:t>необходимо  учитывать</w:t>
      </w:r>
      <w:proofErr w:type="gramEnd"/>
      <w:r w:rsidRPr="0020376F">
        <w:rPr>
          <w:rFonts w:ascii="BuSan" w:eastAsia="Times New Roman" w:hAnsi="BuSan" w:cs="Times New Roman"/>
          <w:b/>
          <w:bCs/>
          <w:color w:val="000000"/>
          <w:sz w:val="30"/>
          <w:szCs w:val="30"/>
          <w:lang w:eastAsia="ru-RU"/>
        </w:rPr>
        <w:t xml:space="preserve"> составителям?</w:t>
      </w:r>
    </w:p>
    <w:p w:rsidR="00E661E0" w:rsidRPr="0020376F" w:rsidRDefault="00E661E0" w:rsidP="00E661E0">
      <w:pPr>
        <w:shd w:val="clear" w:color="auto" w:fill="FFFFFF"/>
        <w:spacing w:after="100" w:afterAutospacing="1" w:line="240" w:lineRule="auto"/>
        <w:rPr>
          <w:rFonts w:ascii="BuSan" w:eastAsia="Times New Roman" w:hAnsi="BuSan" w:cs="Times New Roman"/>
          <w:color w:val="000000"/>
          <w:sz w:val="27"/>
          <w:szCs w:val="27"/>
          <w:lang w:eastAsia="ru-RU"/>
        </w:rPr>
      </w:pPr>
      <w:r w:rsidRPr="0020376F">
        <w:rPr>
          <w:rFonts w:ascii="BuSan" w:eastAsia="Times New Roman" w:hAnsi="BuSan" w:cs="Times New Roman"/>
          <w:color w:val="000000"/>
          <w:sz w:val="27"/>
          <w:szCs w:val="27"/>
          <w:lang w:eastAsia="ru-RU"/>
        </w:rPr>
        <w:t>Им нужно не забывать, что дети 1-2 класса плохо воспринимают длинные текстовые задачи, поэтому надо стараться так сформулировать условие, чтобы дети всё могли понять из картинок или из специальной «</w:t>
      </w:r>
      <w:proofErr w:type="spellStart"/>
      <w:r w:rsidRPr="0020376F">
        <w:rPr>
          <w:rFonts w:ascii="BuSan" w:eastAsia="Times New Roman" w:hAnsi="BuSan" w:cs="Times New Roman"/>
          <w:color w:val="000000"/>
          <w:sz w:val="27"/>
          <w:szCs w:val="27"/>
          <w:lang w:eastAsia="ru-RU"/>
        </w:rPr>
        <w:t>обучалки</w:t>
      </w:r>
      <w:proofErr w:type="spellEnd"/>
      <w:r w:rsidRPr="0020376F">
        <w:rPr>
          <w:rFonts w:ascii="BuSan" w:eastAsia="Times New Roman" w:hAnsi="BuSan" w:cs="Times New Roman"/>
          <w:color w:val="000000"/>
          <w:sz w:val="27"/>
          <w:szCs w:val="27"/>
          <w:lang w:eastAsia="ru-RU"/>
        </w:rPr>
        <w:t>».</w:t>
      </w:r>
    </w:p>
    <w:p w:rsidR="00E661E0" w:rsidRPr="0020376F" w:rsidRDefault="00E661E0" w:rsidP="00E661E0">
      <w:pPr>
        <w:shd w:val="clear" w:color="auto" w:fill="FFFFFF"/>
        <w:spacing w:before="600" w:after="0" w:line="375" w:lineRule="atLeast"/>
        <w:outlineLvl w:val="2"/>
        <w:rPr>
          <w:rFonts w:ascii="BuSan" w:eastAsia="Times New Roman" w:hAnsi="BuSan" w:cs="Times New Roman"/>
          <w:b/>
          <w:bCs/>
          <w:color w:val="000000"/>
          <w:sz w:val="30"/>
          <w:szCs w:val="30"/>
          <w:lang w:eastAsia="ru-RU"/>
        </w:rPr>
      </w:pPr>
      <w:r w:rsidRPr="0020376F">
        <w:rPr>
          <w:rFonts w:ascii="BuSan" w:eastAsia="Times New Roman" w:hAnsi="BuSan" w:cs="Times New Roman"/>
          <w:b/>
          <w:bCs/>
          <w:color w:val="000000"/>
          <w:sz w:val="30"/>
          <w:szCs w:val="30"/>
          <w:lang w:eastAsia="ru-RU"/>
        </w:rPr>
        <w:t xml:space="preserve">О чем нужно обязательно помнить организаторам соревнований для </w:t>
      </w:r>
      <w:proofErr w:type="spellStart"/>
      <w:r w:rsidRPr="0020376F">
        <w:rPr>
          <w:rFonts w:ascii="BuSan" w:eastAsia="Times New Roman" w:hAnsi="BuSan" w:cs="Times New Roman"/>
          <w:b/>
          <w:bCs/>
          <w:color w:val="000000"/>
          <w:sz w:val="30"/>
          <w:szCs w:val="30"/>
          <w:lang w:eastAsia="ru-RU"/>
        </w:rPr>
        <w:t>младшеклассников</w:t>
      </w:r>
      <w:proofErr w:type="spellEnd"/>
      <w:r w:rsidRPr="0020376F">
        <w:rPr>
          <w:rFonts w:ascii="BuSan" w:eastAsia="Times New Roman" w:hAnsi="BuSan" w:cs="Times New Roman"/>
          <w:b/>
          <w:bCs/>
          <w:color w:val="000000"/>
          <w:sz w:val="30"/>
          <w:szCs w:val="30"/>
          <w:lang w:eastAsia="ru-RU"/>
        </w:rPr>
        <w:t>?</w:t>
      </w:r>
    </w:p>
    <w:p w:rsidR="00E661E0" w:rsidRPr="0020376F" w:rsidRDefault="00E661E0" w:rsidP="00E661E0">
      <w:pPr>
        <w:spacing w:after="0" w:line="240" w:lineRule="auto"/>
        <w:rPr>
          <w:rFonts w:ascii="Times New Roman" w:eastAsia="Times New Roman" w:hAnsi="Times New Roman" w:cs="Times New Roman"/>
          <w:sz w:val="24"/>
          <w:szCs w:val="24"/>
          <w:lang w:eastAsia="ru-RU"/>
        </w:rPr>
      </w:pPr>
      <w:r w:rsidRPr="0020376F">
        <w:rPr>
          <w:rFonts w:ascii="BuSan" w:eastAsia="Times New Roman" w:hAnsi="BuSan" w:cs="Times New Roman"/>
          <w:color w:val="000000"/>
          <w:sz w:val="27"/>
          <w:szCs w:val="27"/>
          <w:shd w:val="clear" w:color="auto" w:fill="FFFFFF"/>
          <w:lang w:eastAsia="ru-RU"/>
        </w:rPr>
        <w:t xml:space="preserve">Организаторам стоит не забывать, что в начальной школе велика разница между 1-2 и 3-4 классами. В первом классе идет переход от игровой деятельности к учебной; во втором – учебная деятельность активно поддерживается, но при этом дети еще очень незрелые в плане </w:t>
      </w:r>
      <w:proofErr w:type="spellStart"/>
      <w:r w:rsidRPr="0020376F">
        <w:rPr>
          <w:rFonts w:ascii="BuSan" w:eastAsia="Times New Roman" w:hAnsi="BuSan" w:cs="Times New Roman"/>
          <w:color w:val="000000"/>
          <w:sz w:val="27"/>
          <w:szCs w:val="27"/>
          <w:shd w:val="clear" w:color="auto" w:fill="FFFFFF"/>
          <w:lang w:eastAsia="ru-RU"/>
        </w:rPr>
        <w:t>саморегуляции</w:t>
      </w:r>
      <w:proofErr w:type="spellEnd"/>
      <w:r w:rsidRPr="0020376F">
        <w:rPr>
          <w:rFonts w:ascii="BuSan" w:eastAsia="Times New Roman" w:hAnsi="BuSan" w:cs="Times New Roman"/>
          <w:color w:val="000000"/>
          <w:sz w:val="27"/>
          <w:szCs w:val="27"/>
          <w:shd w:val="clear" w:color="auto" w:fill="FFFFFF"/>
          <w:lang w:eastAsia="ru-RU"/>
        </w:rPr>
        <w:t xml:space="preserve">, самоконтроля. Например, им трудно удерживать внимание 20-25 минут без музыкальных пауз, двигательных разминок. Они еще до конца не поняли, как взаимодействовать друг с другом, как обмениваться информацией в парах, не научились </w:t>
      </w:r>
      <w:r w:rsidRPr="0020376F">
        <w:rPr>
          <w:rFonts w:ascii="BuSan" w:eastAsia="Times New Roman" w:hAnsi="BuSan" w:cs="Times New Roman"/>
          <w:color w:val="000000"/>
          <w:sz w:val="27"/>
          <w:szCs w:val="27"/>
          <w:shd w:val="clear" w:color="auto" w:fill="FFFFFF"/>
          <w:lang w:eastAsia="ru-RU"/>
        </w:rPr>
        <w:lastRenderedPageBreak/>
        <w:t>поочередно слушать и говорить друг с другом, не говоря уже про работу в мини-группах по 3-4 человека. Поэтому для 1-2 класса очень подойдет формат олимпиады-игры. В 3-4 классе у детей появляется выраженный интерес к общению друг с другом, идет процесс обучения работе в мини-группах, ролевое взаимодействие. В этом возрасте ребята уже более зрелые, они лучше контролируют себя, свое поведение, способны удерживать внимание на уроках до 30 минут. Для них подходит классический формат олимпиады – олимпиада как соревнование (включение групповых форм работы, игровых-мотивационных элементов также приветствуется).</w:t>
      </w:r>
    </w:p>
    <w:p w:rsidR="00E661E0" w:rsidRPr="0020376F" w:rsidRDefault="00E661E0" w:rsidP="00E661E0">
      <w:pPr>
        <w:shd w:val="clear" w:color="auto" w:fill="FFFFFF"/>
        <w:spacing w:after="100" w:afterAutospacing="1" w:line="240" w:lineRule="auto"/>
        <w:rPr>
          <w:rFonts w:ascii="BuSan" w:eastAsia="Times New Roman" w:hAnsi="BuSan" w:cs="Times New Roman"/>
          <w:color w:val="000000"/>
          <w:sz w:val="27"/>
          <w:szCs w:val="27"/>
          <w:lang w:eastAsia="ru-RU"/>
        </w:rPr>
      </w:pPr>
      <w:r w:rsidRPr="0020376F">
        <w:rPr>
          <w:rFonts w:ascii="BuSan" w:eastAsia="Times New Roman" w:hAnsi="BuSan" w:cs="Times New Roman"/>
          <w:color w:val="000000"/>
          <w:sz w:val="27"/>
          <w:szCs w:val="27"/>
          <w:lang w:eastAsia="ru-RU"/>
        </w:rPr>
        <w:t>Если говорить про специфику олимпиады для начальной школы, в идеале, она должна включать в себя не только проверку знаний по предметам, но и выявлять личностный потенциал ребенка: навыки лидерства, навыки взаимодействия с другими детьми в малых группах (ролевое взаимодействие), а также способность концентрировать внимание, переключаться с одной деятельности на другую, что во «взрослой» жизни будет немаловажным для достижения успеха. Что касается 1-2 классов, тут лучше, если это будет игра: менее формальная и более непосредственная обстановка, чтобы у детей было меньше стресса и они смогли лучше себя показать.</w:t>
      </w:r>
    </w:p>
    <w:p w:rsidR="00E661E0" w:rsidRPr="0020376F" w:rsidRDefault="00E661E0" w:rsidP="00E661E0">
      <w:pPr>
        <w:shd w:val="clear" w:color="auto" w:fill="FFFFFF"/>
        <w:spacing w:before="600" w:after="0" w:line="375" w:lineRule="atLeast"/>
        <w:outlineLvl w:val="2"/>
        <w:rPr>
          <w:rFonts w:ascii="BuSan" w:eastAsia="Times New Roman" w:hAnsi="BuSan" w:cs="Times New Roman"/>
          <w:b/>
          <w:bCs/>
          <w:color w:val="000000"/>
          <w:sz w:val="30"/>
          <w:szCs w:val="30"/>
          <w:lang w:eastAsia="ru-RU"/>
        </w:rPr>
      </w:pPr>
      <w:r w:rsidRPr="0020376F">
        <w:rPr>
          <w:rFonts w:ascii="BuSan" w:eastAsia="Times New Roman" w:hAnsi="BuSan" w:cs="Times New Roman"/>
          <w:b/>
          <w:bCs/>
          <w:color w:val="000000"/>
          <w:sz w:val="30"/>
          <w:szCs w:val="30"/>
          <w:lang w:eastAsia="ru-RU"/>
        </w:rPr>
        <w:t>Как родителям понять, что ребенок готов к участию?</w:t>
      </w:r>
    </w:p>
    <w:p w:rsidR="00E661E0" w:rsidRPr="0020376F" w:rsidRDefault="00E661E0" w:rsidP="00E661E0">
      <w:pPr>
        <w:shd w:val="clear" w:color="auto" w:fill="FFFFFF"/>
        <w:spacing w:after="100" w:afterAutospacing="1" w:line="240" w:lineRule="auto"/>
        <w:rPr>
          <w:rFonts w:ascii="BuSan" w:eastAsia="Times New Roman" w:hAnsi="BuSan" w:cs="Times New Roman"/>
          <w:color w:val="000000"/>
          <w:sz w:val="27"/>
          <w:szCs w:val="27"/>
          <w:lang w:eastAsia="ru-RU"/>
        </w:rPr>
      </w:pPr>
      <w:r w:rsidRPr="0020376F">
        <w:rPr>
          <w:rFonts w:ascii="BuSan" w:eastAsia="Times New Roman" w:hAnsi="BuSan" w:cs="Times New Roman"/>
          <w:color w:val="000000"/>
          <w:sz w:val="27"/>
          <w:szCs w:val="27"/>
          <w:lang w:eastAsia="ru-RU"/>
        </w:rPr>
        <w:t>Родителям нужно понаблюдать, есть ли у ребенка выраженный интерес к какому-либо предмету или к конкретному виду деятельности. Например, если ребенок чем-то активно интересуется (математикой, иностранными языками, компьютерами, техникой, природой, сказками и так далее), то у него есть потенциальная возможность участвовать в олимпиаде. Готовность к участию проявляется в следующих моментах: ребенок сам активно интересуется конкурсами, демонстрирует желание в них участвовать (в случае, если он знает о существовании таковых). Или, как минимум, не боится большого скопления людей, незнакомых взрослых, которые будут задавать ему вопросы, спокойно реагирует на новую обстановку. Этого вполне может быть достаточно, чтобы привести ребенка на соревнования.</w:t>
      </w:r>
    </w:p>
    <w:p w:rsidR="00E661E0" w:rsidRPr="0020376F" w:rsidRDefault="00E661E0" w:rsidP="00E661E0">
      <w:pPr>
        <w:shd w:val="clear" w:color="auto" w:fill="FFFFFF"/>
        <w:spacing w:before="600" w:after="0" w:line="375" w:lineRule="atLeast"/>
        <w:outlineLvl w:val="2"/>
        <w:rPr>
          <w:rFonts w:ascii="BuSan" w:eastAsia="Times New Roman" w:hAnsi="BuSan" w:cs="Times New Roman"/>
          <w:b/>
          <w:bCs/>
          <w:color w:val="000000"/>
          <w:sz w:val="30"/>
          <w:szCs w:val="30"/>
          <w:lang w:eastAsia="ru-RU"/>
        </w:rPr>
      </w:pPr>
      <w:r w:rsidRPr="0020376F">
        <w:rPr>
          <w:rFonts w:ascii="BuSan" w:eastAsia="Times New Roman" w:hAnsi="BuSan" w:cs="Times New Roman"/>
          <w:b/>
          <w:bCs/>
          <w:color w:val="000000"/>
          <w:sz w:val="30"/>
          <w:szCs w:val="30"/>
          <w:lang w:eastAsia="ru-RU"/>
        </w:rPr>
        <w:t>Должно ли желание пойти на олимпиаду исходить от ребенка, либо это может быть инициатива родителей?</w:t>
      </w:r>
    </w:p>
    <w:p w:rsidR="00E661E0" w:rsidRPr="0020376F" w:rsidRDefault="00E661E0" w:rsidP="00E661E0">
      <w:pPr>
        <w:shd w:val="clear" w:color="auto" w:fill="FFFFFF"/>
        <w:spacing w:after="100" w:afterAutospacing="1" w:line="240" w:lineRule="auto"/>
        <w:rPr>
          <w:rFonts w:ascii="BuSan" w:eastAsia="Times New Roman" w:hAnsi="BuSan" w:cs="Times New Roman"/>
          <w:color w:val="000000"/>
          <w:sz w:val="27"/>
          <w:szCs w:val="27"/>
          <w:lang w:eastAsia="ru-RU"/>
        </w:rPr>
      </w:pPr>
      <w:r w:rsidRPr="0020376F">
        <w:rPr>
          <w:rFonts w:ascii="BuSan" w:eastAsia="Times New Roman" w:hAnsi="BuSan" w:cs="Times New Roman"/>
          <w:color w:val="000000"/>
          <w:sz w:val="27"/>
          <w:szCs w:val="27"/>
          <w:lang w:eastAsia="ru-RU"/>
        </w:rPr>
        <w:t>И первое, и второе – хорошо. Инициатива родителей отнюдь не возбраняется. Бывает такое, что первоклассник и не знает о существовании олимпиад, разве что по телевизору видел спортивные Олимпийские игры и сам участвовал в каких-то соревнованиях в спортивной секции. Поэтому это нормально, если родители расскажут ребенку, что есть такие мероприятия, где встречаются дети, подростки, взрослые, где они соревнуются; на одних мероприятиях нет проигравших, на других – есть. То есть, необходимо, чтобы родители поделились информацией с ребенком, потому что есть вещи, про которые дети 7-8 лет могут сами не знать.</w:t>
      </w:r>
    </w:p>
    <w:p w:rsidR="00E661E0" w:rsidRPr="0020376F" w:rsidRDefault="00E661E0" w:rsidP="00E661E0">
      <w:pPr>
        <w:shd w:val="clear" w:color="auto" w:fill="FFFFFF"/>
        <w:spacing w:after="0" w:afterAutospacing="1" w:line="240" w:lineRule="auto"/>
        <w:rPr>
          <w:rFonts w:ascii="BuSan" w:eastAsia="Times New Roman" w:hAnsi="BuSan" w:cs="Times New Roman"/>
          <w:color w:val="000000"/>
          <w:sz w:val="8"/>
          <w:szCs w:val="27"/>
          <w:lang w:eastAsia="ru-RU"/>
        </w:rPr>
      </w:pPr>
      <w:r w:rsidRPr="00E661E0">
        <w:rPr>
          <w:rFonts w:ascii="Bonvalet" w:eastAsia="Times New Roman" w:hAnsi="Bonvalet" w:cs="Times New Roman"/>
          <w:color w:val="E11000"/>
          <w:sz w:val="40"/>
          <w:szCs w:val="90"/>
          <w:lang w:eastAsia="ru-RU"/>
        </w:rPr>
        <w:lastRenderedPageBreak/>
        <w:t>Единственное противопоказание к участию – это когда ребенок открытым текстом говорит: «Я не пойду на это соревнование, я не хочу, мне не нравится этот предмет, мне не нравится общаться с новыми людьми, я боюсь туда идти».</w:t>
      </w:r>
    </w:p>
    <w:p w:rsidR="00E661E0" w:rsidRPr="0020376F" w:rsidRDefault="00E661E0" w:rsidP="00E661E0">
      <w:pPr>
        <w:shd w:val="clear" w:color="auto" w:fill="FFFFFF"/>
        <w:spacing w:before="600" w:after="0" w:line="375" w:lineRule="atLeast"/>
        <w:outlineLvl w:val="2"/>
        <w:rPr>
          <w:rFonts w:ascii="BuSan" w:eastAsia="Times New Roman" w:hAnsi="BuSan" w:cs="Times New Roman"/>
          <w:b/>
          <w:bCs/>
          <w:color w:val="000000"/>
          <w:sz w:val="30"/>
          <w:szCs w:val="30"/>
          <w:lang w:eastAsia="ru-RU"/>
        </w:rPr>
      </w:pPr>
      <w:r w:rsidRPr="0020376F">
        <w:rPr>
          <w:rFonts w:ascii="BuSan" w:eastAsia="Times New Roman" w:hAnsi="BuSan" w:cs="Times New Roman"/>
          <w:b/>
          <w:bCs/>
          <w:color w:val="000000"/>
          <w:sz w:val="30"/>
          <w:szCs w:val="30"/>
          <w:lang w:eastAsia="ru-RU"/>
        </w:rPr>
        <w:t>Что дает участие в олимпиадах в столь юном возрасте?</w:t>
      </w:r>
    </w:p>
    <w:p w:rsidR="00E661E0" w:rsidRPr="0020376F" w:rsidRDefault="00E661E0" w:rsidP="00E661E0">
      <w:pPr>
        <w:shd w:val="clear" w:color="auto" w:fill="FFFFFF"/>
        <w:spacing w:after="100" w:afterAutospacing="1" w:line="240" w:lineRule="auto"/>
        <w:rPr>
          <w:rFonts w:ascii="BuSan" w:eastAsia="Times New Roman" w:hAnsi="BuSan" w:cs="Times New Roman"/>
          <w:color w:val="000000"/>
          <w:sz w:val="27"/>
          <w:szCs w:val="27"/>
          <w:lang w:eastAsia="ru-RU"/>
        </w:rPr>
      </w:pPr>
      <w:r w:rsidRPr="0020376F">
        <w:rPr>
          <w:rFonts w:ascii="BuSan" w:eastAsia="Times New Roman" w:hAnsi="BuSan" w:cs="Times New Roman"/>
          <w:color w:val="000000"/>
          <w:sz w:val="27"/>
          <w:szCs w:val="27"/>
          <w:lang w:eastAsia="ru-RU"/>
        </w:rPr>
        <w:t>Любая внешкольная активность направлена на всестороннее развитие ребенка, на расширение его границ, получение нового опыта, на самопознание и формирование самоконтроля (в частности, в процессе подготовки к олимпиаде). Развиваются функции внимания, памяти, мышления, расширяется личностный потенциал ребенка, появляются новые коммуникативные навыки. В целом, правильно организованная физическая и интеллектуальная активность закладывает базу для последующего развития ребенка (как фундамент в доме).</w:t>
      </w:r>
    </w:p>
    <w:p w:rsidR="00E661E0" w:rsidRPr="0020376F" w:rsidRDefault="00E661E0" w:rsidP="00E661E0">
      <w:pPr>
        <w:shd w:val="clear" w:color="auto" w:fill="FFFFFF"/>
        <w:spacing w:before="600" w:after="0" w:line="375" w:lineRule="atLeast"/>
        <w:outlineLvl w:val="2"/>
        <w:rPr>
          <w:rFonts w:ascii="BuSan" w:eastAsia="Times New Roman" w:hAnsi="BuSan" w:cs="Times New Roman"/>
          <w:b/>
          <w:bCs/>
          <w:color w:val="000000"/>
          <w:sz w:val="30"/>
          <w:szCs w:val="30"/>
          <w:lang w:eastAsia="ru-RU"/>
        </w:rPr>
      </w:pPr>
      <w:r w:rsidRPr="0020376F">
        <w:rPr>
          <w:rFonts w:ascii="BuSan" w:eastAsia="Times New Roman" w:hAnsi="BuSan" w:cs="Times New Roman"/>
          <w:b/>
          <w:bCs/>
          <w:color w:val="000000"/>
          <w:sz w:val="30"/>
          <w:szCs w:val="30"/>
          <w:lang w:eastAsia="ru-RU"/>
        </w:rPr>
        <w:t>Нужно ли участие в олимпиадах всем детям?</w:t>
      </w:r>
    </w:p>
    <w:p w:rsidR="00E661E0" w:rsidRPr="0020376F" w:rsidRDefault="00E661E0" w:rsidP="00E661E0">
      <w:pPr>
        <w:shd w:val="clear" w:color="auto" w:fill="FFFFFF"/>
        <w:spacing w:after="100" w:afterAutospacing="1" w:line="240" w:lineRule="auto"/>
        <w:rPr>
          <w:rFonts w:ascii="BuSan" w:eastAsia="Times New Roman" w:hAnsi="BuSan" w:cs="Times New Roman"/>
          <w:color w:val="000000"/>
          <w:sz w:val="27"/>
          <w:szCs w:val="27"/>
          <w:lang w:eastAsia="ru-RU"/>
        </w:rPr>
      </w:pPr>
      <w:r w:rsidRPr="0020376F">
        <w:rPr>
          <w:rFonts w:ascii="BuSan" w:eastAsia="Times New Roman" w:hAnsi="BuSan" w:cs="Times New Roman"/>
          <w:color w:val="000000"/>
          <w:sz w:val="27"/>
          <w:szCs w:val="27"/>
          <w:lang w:eastAsia="ru-RU"/>
        </w:rPr>
        <w:t>Единственное противопоказание к участию – это когда ребенок открытым текстом говорит: «Я не пойду на это соревнование, я не хочу, мне не нравится этот предмет, мне не нравится общаться с новыми людьми, я боюсь туда идти». То есть, когда ребенок идет в категорический отказ. А если такого нет, то участие в олимпиадах будет полезно для каждого.</w:t>
      </w:r>
    </w:p>
    <w:p w:rsidR="00E661E0" w:rsidRPr="0020376F" w:rsidRDefault="00E661E0" w:rsidP="00E661E0">
      <w:pPr>
        <w:shd w:val="clear" w:color="auto" w:fill="FFFFFF"/>
        <w:spacing w:before="600" w:after="0" w:line="375" w:lineRule="atLeast"/>
        <w:outlineLvl w:val="2"/>
        <w:rPr>
          <w:rFonts w:ascii="BuSan" w:eastAsia="Times New Roman" w:hAnsi="BuSan" w:cs="Times New Roman"/>
          <w:b/>
          <w:bCs/>
          <w:color w:val="000000"/>
          <w:sz w:val="30"/>
          <w:szCs w:val="30"/>
          <w:lang w:eastAsia="ru-RU"/>
        </w:rPr>
      </w:pPr>
      <w:r w:rsidRPr="0020376F">
        <w:rPr>
          <w:rFonts w:ascii="BuSan" w:eastAsia="Times New Roman" w:hAnsi="BuSan" w:cs="Times New Roman"/>
          <w:b/>
          <w:bCs/>
          <w:color w:val="000000"/>
          <w:sz w:val="30"/>
          <w:szCs w:val="30"/>
          <w:lang w:eastAsia="ru-RU"/>
        </w:rPr>
        <w:t>Нужно ли родителям проводить какую-то предварительную беседу или, наоборот, лучше не акцентировать внимание ребенка на соревновании?</w:t>
      </w:r>
    </w:p>
    <w:p w:rsidR="00E661E0" w:rsidRPr="0020376F" w:rsidRDefault="00E661E0" w:rsidP="00E661E0">
      <w:pPr>
        <w:spacing w:after="0" w:line="240" w:lineRule="auto"/>
        <w:rPr>
          <w:rFonts w:ascii="Times New Roman" w:eastAsia="Times New Roman" w:hAnsi="Times New Roman" w:cs="Times New Roman"/>
          <w:sz w:val="24"/>
          <w:szCs w:val="24"/>
          <w:lang w:eastAsia="ru-RU"/>
        </w:rPr>
      </w:pPr>
      <w:r w:rsidRPr="0020376F">
        <w:rPr>
          <w:rFonts w:ascii="BuSan" w:eastAsia="Times New Roman" w:hAnsi="BuSan" w:cs="Times New Roman"/>
          <w:color w:val="000000"/>
          <w:sz w:val="27"/>
          <w:szCs w:val="27"/>
          <w:shd w:val="clear" w:color="auto" w:fill="FFFFFF"/>
          <w:lang w:eastAsia="ru-RU"/>
        </w:rPr>
        <w:t>Здесь надо учитывать, во-первых, возраст ребенка: если ему 7-8 лет и он не знает, что такое олимпиада, конечно, родителю необходимо дать ему какую-то информацию, чтобы сориентировать его в предстоящем мероприятии. Во-вторых, нужно брать во внимание личностные особенности ребенка. Если первоклассник-второклассник сам по себе очень тревожный, то лучше сильно не акцентировать внимание на том, что его ждет, ни в коем случае нельзя фокусироваться на возможном негативном результате, говорить, что он может проиграть или занять последнее место и так далее.</w:t>
      </w:r>
    </w:p>
    <w:p w:rsidR="00E661E0" w:rsidRPr="0020376F" w:rsidRDefault="00E661E0" w:rsidP="00E661E0">
      <w:pPr>
        <w:spacing w:after="0" w:line="240" w:lineRule="auto"/>
        <w:rPr>
          <w:rFonts w:ascii="Times New Roman" w:eastAsia="Times New Roman" w:hAnsi="Times New Roman" w:cs="Times New Roman"/>
          <w:sz w:val="24"/>
          <w:szCs w:val="24"/>
          <w:lang w:eastAsia="ru-RU"/>
        </w:rPr>
      </w:pPr>
      <w:r w:rsidRPr="0020376F">
        <w:rPr>
          <w:rFonts w:ascii="BuSan" w:eastAsia="Times New Roman" w:hAnsi="BuSan" w:cs="Times New Roman"/>
          <w:color w:val="000000"/>
          <w:sz w:val="27"/>
          <w:szCs w:val="27"/>
          <w:shd w:val="clear" w:color="auto" w:fill="FFFFFF"/>
          <w:lang w:eastAsia="ru-RU"/>
        </w:rPr>
        <w:t>Стоит максимально поддержать ребенка, сказать, что родители его любят просто потому, что он их сын или дочь, что он молодец, что он старается и у него хорошо получается. Можно сказать, что олимпиада – это способ получить новый опыт, обрести новых друзей и просто весело и интересно провести время.</w:t>
      </w:r>
    </w:p>
    <w:p w:rsidR="00E661E0" w:rsidRPr="0020376F" w:rsidRDefault="00E661E0" w:rsidP="00E661E0">
      <w:pPr>
        <w:shd w:val="clear" w:color="auto" w:fill="FFFFFF"/>
        <w:spacing w:after="100" w:afterAutospacing="1" w:line="240" w:lineRule="auto"/>
        <w:rPr>
          <w:rFonts w:ascii="BuSan" w:eastAsia="Times New Roman" w:hAnsi="BuSan" w:cs="Times New Roman"/>
          <w:color w:val="000000"/>
          <w:sz w:val="27"/>
          <w:szCs w:val="27"/>
          <w:lang w:eastAsia="ru-RU"/>
        </w:rPr>
      </w:pPr>
      <w:r w:rsidRPr="0020376F">
        <w:rPr>
          <w:rFonts w:ascii="BuSan" w:eastAsia="Times New Roman" w:hAnsi="BuSan" w:cs="Times New Roman"/>
          <w:color w:val="000000"/>
          <w:sz w:val="27"/>
          <w:szCs w:val="27"/>
          <w:lang w:eastAsia="ru-RU"/>
        </w:rPr>
        <w:t xml:space="preserve">Если же взять ученика 3-4 класса, который тоже очень тревожный и очень боится, но при этом хочет участвовать, то родителям, наоборот, нужно не раз обсудить с ребенком возможные варианты исхода олимпиады: что он может </w:t>
      </w:r>
      <w:r w:rsidRPr="0020376F">
        <w:rPr>
          <w:rFonts w:ascii="BuSan" w:eastAsia="Times New Roman" w:hAnsi="BuSan" w:cs="Times New Roman"/>
          <w:color w:val="000000"/>
          <w:sz w:val="27"/>
          <w:szCs w:val="27"/>
          <w:lang w:eastAsia="ru-RU"/>
        </w:rPr>
        <w:lastRenderedPageBreak/>
        <w:t>быть доволен своим результатом (но это не значит, что не нужно развиваться и расти дальше), а может и потерпеть поражение (и это тоже можно обыграть в положительном ключе, вынести какой-то позитивный опыт из такого развития событий).</w:t>
      </w:r>
    </w:p>
    <w:p w:rsidR="00E661E0" w:rsidRPr="0020376F" w:rsidRDefault="00E661E0" w:rsidP="00E661E0">
      <w:pPr>
        <w:shd w:val="clear" w:color="auto" w:fill="FFFFFF"/>
        <w:spacing w:after="100" w:afterAutospacing="1" w:line="240" w:lineRule="auto"/>
        <w:rPr>
          <w:rFonts w:ascii="BuSan" w:eastAsia="Times New Roman" w:hAnsi="BuSan" w:cs="Times New Roman"/>
          <w:color w:val="000000"/>
          <w:sz w:val="27"/>
          <w:szCs w:val="27"/>
          <w:lang w:eastAsia="ru-RU"/>
        </w:rPr>
      </w:pPr>
      <w:r w:rsidRPr="0020376F">
        <w:rPr>
          <w:rFonts w:ascii="BuSan" w:eastAsia="Times New Roman" w:hAnsi="BuSan" w:cs="Times New Roman"/>
          <w:color w:val="000000"/>
          <w:sz w:val="27"/>
          <w:szCs w:val="27"/>
          <w:lang w:eastAsia="ru-RU"/>
        </w:rPr>
        <w:t>Самое главное, чтобы родители заняли правильную позицию: позицию помощника для своего ребенка. Им можно посоветовать сохранять внутреннее спокойствие, не паниковать перед олимпиадой, не нервничать, вести себя максимально естественно и попробовать получить удовольствие от предстоящего дня. Не создавать какой-то дополнительной суеты, тревожности, нервозности, потому что эмоциональное состояние взрослого напрямую влияет на самочувствие ребенка. Поэтому спокойствие мамы и папы – залог успеха в делах их детей.</w:t>
      </w:r>
    </w:p>
    <w:p w:rsidR="00E661E0" w:rsidRDefault="00E661E0" w:rsidP="00E661E0">
      <w:pPr>
        <w:widowControl w:val="0"/>
        <w:spacing w:before="60" w:after="0" w:line="240" w:lineRule="auto"/>
        <w:rPr>
          <w:rFonts w:ascii="Times New Roman" w:eastAsia="Times New Roman" w:hAnsi="Times New Roman"/>
          <w:b/>
          <w:bCs/>
          <w:i/>
          <w:iCs/>
          <w:sz w:val="28"/>
          <w:szCs w:val="28"/>
          <w:lang w:eastAsia="ru-RU"/>
        </w:rPr>
      </w:pPr>
    </w:p>
    <w:p w:rsidR="00E661E0" w:rsidRDefault="00E661E0" w:rsidP="00E661E0">
      <w:pPr>
        <w:widowControl w:val="0"/>
        <w:spacing w:before="60" w:after="0" w:line="240" w:lineRule="auto"/>
        <w:rPr>
          <w:rFonts w:ascii="Times New Roman" w:eastAsia="Times New Roman" w:hAnsi="Times New Roman"/>
          <w:b/>
          <w:bCs/>
          <w:i/>
          <w:iCs/>
          <w:sz w:val="28"/>
          <w:szCs w:val="28"/>
          <w:lang w:eastAsia="ru-RU"/>
        </w:rPr>
      </w:pPr>
    </w:p>
    <w:p w:rsidR="00E661E0" w:rsidRDefault="00E661E0" w:rsidP="00E661E0">
      <w:pPr>
        <w:widowControl w:val="0"/>
        <w:spacing w:before="60" w:after="0" w:line="240" w:lineRule="auto"/>
        <w:rPr>
          <w:rFonts w:ascii="Times New Roman" w:eastAsia="Times New Roman" w:hAnsi="Times New Roman"/>
          <w:b/>
          <w:bCs/>
          <w:i/>
          <w:iCs/>
          <w:sz w:val="28"/>
          <w:szCs w:val="28"/>
          <w:lang w:eastAsia="ru-RU"/>
        </w:rPr>
      </w:pPr>
    </w:p>
    <w:p w:rsidR="00E661E0" w:rsidRDefault="00E661E0" w:rsidP="00E661E0">
      <w:pPr>
        <w:widowControl w:val="0"/>
        <w:spacing w:before="60" w:after="0" w:line="240" w:lineRule="auto"/>
        <w:rPr>
          <w:rFonts w:ascii="Times New Roman" w:eastAsia="Times New Roman" w:hAnsi="Times New Roman"/>
          <w:b/>
          <w:bCs/>
          <w:i/>
          <w:iCs/>
          <w:sz w:val="28"/>
          <w:szCs w:val="28"/>
          <w:lang w:eastAsia="ru-RU"/>
        </w:rPr>
      </w:pPr>
    </w:p>
    <w:p w:rsidR="00E661E0" w:rsidRDefault="00E661E0" w:rsidP="00E661E0">
      <w:pPr>
        <w:widowControl w:val="0"/>
        <w:spacing w:before="60" w:after="0" w:line="240" w:lineRule="auto"/>
        <w:rPr>
          <w:rFonts w:ascii="Times New Roman" w:eastAsia="Times New Roman" w:hAnsi="Times New Roman"/>
          <w:b/>
          <w:bCs/>
          <w:i/>
          <w:iCs/>
          <w:sz w:val="28"/>
          <w:szCs w:val="28"/>
          <w:lang w:eastAsia="ru-RU"/>
        </w:rPr>
      </w:pPr>
    </w:p>
    <w:p w:rsidR="00E661E0" w:rsidRDefault="00E661E0" w:rsidP="00E661E0">
      <w:pPr>
        <w:widowControl w:val="0"/>
        <w:spacing w:before="60" w:after="0" w:line="240" w:lineRule="auto"/>
        <w:rPr>
          <w:rFonts w:ascii="Times New Roman" w:eastAsia="Times New Roman" w:hAnsi="Times New Roman"/>
          <w:b/>
          <w:bCs/>
          <w:i/>
          <w:iCs/>
          <w:sz w:val="28"/>
          <w:szCs w:val="28"/>
          <w:lang w:eastAsia="ru-RU"/>
        </w:rPr>
      </w:pPr>
    </w:p>
    <w:p w:rsidR="00E661E0" w:rsidRDefault="00E661E0" w:rsidP="00E661E0">
      <w:pPr>
        <w:widowControl w:val="0"/>
        <w:spacing w:before="60" w:after="0" w:line="240" w:lineRule="auto"/>
        <w:rPr>
          <w:rFonts w:ascii="Times New Roman" w:eastAsia="Times New Roman" w:hAnsi="Times New Roman"/>
          <w:b/>
          <w:bCs/>
          <w:i/>
          <w:iCs/>
          <w:sz w:val="28"/>
          <w:szCs w:val="28"/>
          <w:lang w:eastAsia="ru-RU"/>
        </w:rPr>
      </w:pPr>
    </w:p>
    <w:p w:rsidR="00E661E0" w:rsidRDefault="00E661E0" w:rsidP="00E661E0">
      <w:pPr>
        <w:widowControl w:val="0"/>
        <w:spacing w:before="60" w:after="0" w:line="240" w:lineRule="auto"/>
        <w:rPr>
          <w:rFonts w:ascii="Times New Roman" w:eastAsia="Times New Roman" w:hAnsi="Times New Roman"/>
          <w:b/>
          <w:bCs/>
          <w:i/>
          <w:iCs/>
          <w:sz w:val="28"/>
          <w:szCs w:val="28"/>
          <w:lang w:eastAsia="ru-RU"/>
        </w:rPr>
      </w:pPr>
    </w:p>
    <w:p w:rsidR="00E661E0" w:rsidRDefault="00E661E0" w:rsidP="00E661E0">
      <w:pPr>
        <w:widowControl w:val="0"/>
        <w:spacing w:before="60" w:after="0" w:line="240" w:lineRule="auto"/>
        <w:rPr>
          <w:rFonts w:ascii="Times New Roman" w:eastAsia="Times New Roman" w:hAnsi="Times New Roman"/>
          <w:b/>
          <w:bCs/>
          <w:i/>
          <w:iCs/>
          <w:sz w:val="28"/>
          <w:szCs w:val="28"/>
          <w:lang w:eastAsia="ru-RU"/>
        </w:rPr>
      </w:pPr>
    </w:p>
    <w:p w:rsidR="003940D3" w:rsidRPr="009679A2" w:rsidRDefault="003940D3" w:rsidP="00475F96">
      <w:pPr>
        <w:rPr>
          <w:rFonts w:ascii="Times New Roman" w:hAnsi="Times New Roman" w:cs="Times New Roman"/>
          <w:sz w:val="24"/>
          <w:szCs w:val="24"/>
        </w:rPr>
      </w:pPr>
    </w:p>
    <w:p w:rsidR="003940D3" w:rsidRDefault="003940D3" w:rsidP="00475F96">
      <w:pPr>
        <w:rPr>
          <w:rFonts w:ascii="Times New Roman" w:hAnsi="Times New Roman" w:cs="Times New Roman"/>
          <w:sz w:val="28"/>
        </w:rPr>
      </w:pPr>
    </w:p>
    <w:p w:rsidR="00475F96" w:rsidRPr="00475F96" w:rsidRDefault="00475F96" w:rsidP="00475F96">
      <w:pPr>
        <w:rPr>
          <w:rFonts w:ascii="Times New Roman" w:hAnsi="Times New Roman" w:cs="Times New Roman"/>
          <w:sz w:val="28"/>
        </w:rPr>
      </w:pPr>
      <w:r w:rsidRPr="00475F96">
        <w:rPr>
          <w:rFonts w:ascii="Times New Roman" w:hAnsi="Times New Roman" w:cs="Times New Roman"/>
          <w:sz w:val="28"/>
        </w:rPr>
        <w:t>Подводя итог, можно сказать, что новые Федеральные Государственные стандарты образования второго поколения через систему требований к структуре, условиям реализации и результатам освоения общеобразовательной программы расширяют возможности организации работы с одарёнными детьми. Целостный подход к одарённому ребёнку как к личности позволит максимально реализовать его дар.</w:t>
      </w:r>
    </w:p>
    <w:p w:rsidR="00974A5E" w:rsidRPr="00475F96" w:rsidRDefault="00974A5E">
      <w:pPr>
        <w:rPr>
          <w:rFonts w:ascii="Times New Roman" w:hAnsi="Times New Roman" w:cs="Times New Roman"/>
          <w:sz w:val="28"/>
        </w:rPr>
      </w:pPr>
    </w:p>
    <w:sectPr w:rsidR="00974A5E" w:rsidRPr="00475F9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BuSan">
    <w:altName w:val="Times New Roman"/>
    <w:panose1 w:val="00000000000000000000"/>
    <w:charset w:val="00"/>
    <w:family w:val="roman"/>
    <w:notTrueType/>
    <w:pitch w:val="default"/>
  </w:font>
  <w:font w:name="Bonvalet">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06DC"/>
    <w:rsid w:val="0016124F"/>
    <w:rsid w:val="001D1E16"/>
    <w:rsid w:val="0020376F"/>
    <w:rsid w:val="00343FE9"/>
    <w:rsid w:val="003940D3"/>
    <w:rsid w:val="00475F96"/>
    <w:rsid w:val="0052343D"/>
    <w:rsid w:val="005D542A"/>
    <w:rsid w:val="00615EC8"/>
    <w:rsid w:val="007006DC"/>
    <w:rsid w:val="0078546D"/>
    <w:rsid w:val="00901C41"/>
    <w:rsid w:val="009679A2"/>
    <w:rsid w:val="00974A5E"/>
    <w:rsid w:val="009D1006"/>
    <w:rsid w:val="00B3732E"/>
    <w:rsid w:val="00C711BA"/>
    <w:rsid w:val="00DA4566"/>
    <w:rsid w:val="00DA4C04"/>
    <w:rsid w:val="00E661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98365"/>
  <w15:chartTrackingRefBased/>
  <w15:docId w15:val="{FF8EAA46-C335-48AE-932F-014DDE5D8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20376F"/>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20376F"/>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75F96"/>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4">
    <w:name w:val="Table Grid"/>
    <w:basedOn w:val="a1"/>
    <w:uiPriority w:val="39"/>
    <w:rsid w:val="00DA45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rsid w:val="0020376F"/>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20376F"/>
    <w:rPr>
      <w:rFonts w:ascii="Times New Roman" w:eastAsia="Times New Roman" w:hAnsi="Times New Roman" w:cs="Times New Roman"/>
      <w:b/>
      <w:bCs/>
      <w:sz w:val="27"/>
      <w:szCs w:val="27"/>
      <w:lang w:eastAsia="ru-RU"/>
    </w:rPr>
  </w:style>
  <w:style w:type="character" w:customStyle="1" w:styleId="type">
    <w:name w:val="type"/>
    <w:basedOn w:val="a0"/>
    <w:rsid w:val="0020376F"/>
  </w:style>
  <w:style w:type="character" w:customStyle="1" w:styleId="fav2">
    <w:name w:val="fav2"/>
    <w:basedOn w:val="a0"/>
    <w:rsid w:val="0020376F"/>
  </w:style>
  <w:style w:type="character" w:styleId="a5">
    <w:name w:val="Hyperlink"/>
    <w:basedOn w:val="a0"/>
    <w:uiPriority w:val="99"/>
    <w:semiHidden/>
    <w:unhideWhenUsed/>
    <w:rsid w:val="0020376F"/>
    <w:rPr>
      <w:color w:val="0000FF"/>
      <w:u w:val="single"/>
    </w:rPr>
  </w:style>
  <w:style w:type="character" w:customStyle="1" w:styleId="headline">
    <w:name w:val="headline"/>
    <w:basedOn w:val="a0"/>
    <w:rsid w:val="0020376F"/>
  </w:style>
  <w:style w:type="character" w:customStyle="1" w:styleId="subjecttag">
    <w:name w:val="subject_tag"/>
    <w:basedOn w:val="a0"/>
    <w:rsid w:val="0020376F"/>
  </w:style>
  <w:style w:type="character" w:customStyle="1" w:styleId="subjectdop">
    <w:name w:val="subject_dop"/>
    <w:basedOn w:val="a0"/>
    <w:rsid w:val="0020376F"/>
  </w:style>
  <w:style w:type="character" w:customStyle="1" w:styleId="krik">
    <w:name w:val="krik"/>
    <w:basedOn w:val="a0"/>
    <w:rsid w:val="002037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0027393">
      <w:bodyDiv w:val="1"/>
      <w:marLeft w:val="0"/>
      <w:marRight w:val="0"/>
      <w:marTop w:val="0"/>
      <w:marBottom w:val="0"/>
      <w:divBdr>
        <w:top w:val="none" w:sz="0" w:space="0" w:color="auto"/>
        <w:left w:val="none" w:sz="0" w:space="0" w:color="auto"/>
        <w:bottom w:val="none" w:sz="0" w:space="0" w:color="auto"/>
        <w:right w:val="none" w:sz="0" w:space="0" w:color="auto"/>
      </w:divBdr>
      <w:divsChild>
        <w:div w:id="55664396">
          <w:marLeft w:val="900"/>
          <w:marRight w:val="-3453"/>
          <w:marTop w:val="150"/>
          <w:marBottom w:val="150"/>
          <w:divBdr>
            <w:top w:val="none" w:sz="0" w:space="0" w:color="auto"/>
            <w:left w:val="none" w:sz="0" w:space="0" w:color="auto"/>
            <w:bottom w:val="none" w:sz="0" w:space="0" w:color="auto"/>
            <w:right w:val="none" w:sz="0" w:space="0" w:color="auto"/>
          </w:divBdr>
          <w:divsChild>
            <w:div w:id="1599560777">
              <w:marLeft w:val="0"/>
              <w:marRight w:val="0"/>
              <w:marTop w:val="0"/>
              <w:marBottom w:val="0"/>
              <w:divBdr>
                <w:top w:val="none" w:sz="0" w:space="0" w:color="auto"/>
                <w:left w:val="none" w:sz="0" w:space="0" w:color="auto"/>
                <w:bottom w:val="none" w:sz="0" w:space="0" w:color="auto"/>
                <w:right w:val="none" w:sz="0" w:space="0" w:color="auto"/>
              </w:divBdr>
              <w:divsChild>
                <w:div w:id="1776516918">
                  <w:marLeft w:val="0"/>
                  <w:marRight w:val="0"/>
                  <w:marTop w:val="0"/>
                  <w:marBottom w:val="0"/>
                  <w:divBdr>
                    <w:top w:val="none" w:sz="0" w:space="0" w:color="auto"/>
                    <w:left w:val="none" w:sz="0" w:space="0" w:color="auto"/>
                    <w:bottom w:val="none" w:sz="0" w:space="0" w:color="auto"/>
                    <w:right w:val="none" w:sz="0" w:space="0" w:color="auto"/>
                  </w:divBdr>
                  <w:divsChild>
                    <w:div w:id="906064059">
                      <w:marLeft w:val="150"/>
                      <w:marRight w:val="0"/>
                      <w:marTop w:val="0"/>
                      <w:marBottom w:val="30"/>
                      <w:divBdr>
                        <w:top w:val="none" w:sz="0" w:space="0" w:color="auto"/>
                        <w:left w:val="none" w:sz="0" w:space="0" w:color="auto"/>
                        <w:bottom w:val="none" w:sz="0" w:space="0" w:color="auto"/>
                        <w:right w:val="none" w:sz="0" w:space="0" w:color="auto"/>
                      </w:divBdr>
                    </w:div>
                  </w:divsChild>
                </w:div>
              </w:divsChild>
            </w:div>
          </w:divsChild>
        </w:div>
        <w:div w:id="1709642285">
          <w:marLeft w:val="900"/>
          <w:marRight w:val="-3453"/>
          <w:marTop w:val="150"/>
          <w:marBottom w:val="150"/>
          <w:divBdr>
            <w:top w:val="none" w:sz="0" w:space="0" w:color="auto"/>
            <w:left w:val="none" w:sz="0" w:space="0" w:color="auto"/>
            <w:bottom w:val="none" w:sz="0" w:space="0" w:color="auto"/>
            <w:right w:val="none" w:sz="0" w:space="0" w:color="auto"/>
          </w:divBdr>
          <w:divsChild>
            <w:div w:id="1429086256">
              <w:marLeft w:val="0"/>
              <w:marRight w:val="0"/>
              <w:marTop w:val="0"/>
              <w:marBottom w:val="0"/>
              <w:divBdr>
                <w:top w:val="none" w:sz="0" w:space="0" w:color="auto"/>
                <w:left w:val="none" w:sz="0" w:space="0" w:color="auto"/>
                <w:bottom w:val="none" w:sz="0" w:space="0" w:color="auto"/>
                <w:right w:val="none" w:sz="0" w:space="0" w:color="auto"/>
              </w:divBdr>
              <w:divsChild>
                <w:div w:id="1817918293">
                  <w:marLeft w:val="0"/>
                  <w:marRight w:val="0"/>
                  <w:marTop w:val="0"/>
                  <w:marBottom w:val="0"/>
                  <w:divBdr>
                    <w:top w:val="none" w:sz="0" w:space="0" w:color="auto"/>
                    <w:left w:val="none" w:sz="0" w:space="0" w:color="auto"/>
                    <w:bottom w:val="none" w:sz="0" w:space="0" w:color="auto"/>
                    <w:right w:val="none" w:sz="0" w:space="0" w:color="auto"/>
                  </w:divBdr>
                  <w:divsChild>
                    <w:div w:id="1944918961">
                      <w:marLeft w:val="150"/>
                      <w:marRight w:val="0"/>
                      <w:marTop w:val="0"/>
                      <w:marBottom w:val="30"/>
                      <w:divBdr>
                        <w:top w:val="none" w:sz="0" w:space="0" w:color="auto"/>
                        <w:left w:val="none" w:sz="0" w:space="0" w:color="auto"/>
                        <w:bottom w:val="none" w:sz="0" w:space="0" w:color="auto"/>
                        <w:right w:val="none" w:sz="0" w:space="0" w:color="auto"/>
                      </w:divBdr>
                    </w:div>
                  </w:divsChild>
                </w:div>
              </w:divsChild>
            </w:div>
          </w:divsChild>
        </w:div>
        <w:div w:id="1292007838">
          <w:marLeft w:val="900"/>
          <w:marRight w:val="-3453"/>
          <w:marTop w:val="150"/>
          <w:marBottom w:val="150"/>
          <w:divBdr>
            <w:top w:val="none" w:sz="0" w:space="0" w:color="auto"/>
            <w:left w:val="none" w:sz="0" w:space="0" w:color="auto"/>
            <w:bottom w:val="none" w:sz="0" w:space="0" w:color="auto"/>
            <w:right w:val="none" w:sz="0" w:space="0" w:color="auto"/>
          </w:divBdr>
          <w:divsChild>
            <w:div w:id="1063989744">
              <w:marLeft w:val="0"/>
              <w:marRight w:val="0"/>
              <w:marTop w:val="0"/>
              <w:marBottom w:val="0"/>
              <w:divBdr>
                <w:top w:val="none" w:sz="0" w:space="0" w:color="auto"/>
                <w:left w:val="none" w:sz="0" w:space="0" w:color="auto"/>
                <w:bottom w:val="none" w:sz="0" w:space="0" w:color="auto"/>
                <w:right w:val="none" w:sz="0" w:space="0" w:color="auto"/>
              </w:divBdr>
              <w:divsChild>
                <w:div w:id="1261722692">
                  <w:marLeft w:val="0"/>
                  <w:marRight w:val="0"/>
                  <w:marTop w:val="0"/>
                  <w:marBottom w:val="0"/>
                  <w:divBdr>
                    <w:top w:val="none" w:sz="0" w:space="0" w:color="auto"/>
                    <w:left w:val="none" w:sz="0" w:space="0" w:color="auto"/>
                    <w:bottom w:val="none" w:sz="0" w:space="0" w:color="auto"/>
                    <w:right w:val="none" w:sz="0" w:space="0" w:color="auto"/>
                  </w:divBdr>
                  <w:divsChild>
                    <w:div w:id="625429094">
                      <w:marLeft w:val="150"/>
                      <w:marRight w:val="0"/>
                      <w:marTop w:val="0"/>
                      <w:marBottom w:val="30"/>
                      <w:divBdr>
                        <w:top w:val="none" w:sz="0" w:space="0" w:color="auto"/>
                        <w:left w:val="none" w:sz="0" w:space="0" w:color="auto"/>
                        <w:bottom w:val="none" w:sz="0" w:space="0" w:color="auto"/>
                        <w:right w:val="none" w:sz="0" w:space="0" w:color="auto"/>
                      </w:divBdr>
                    </w:div>
                  </w:divsChild>
                </w:div>
              </w:divsChild>
            </w:div>
          </w:divsChild>
        </w:div>
        <w:div w:id="1339041394">
          <w:marLeft w:val="900"/>
          <w:marRight w:val="-3453"/>
          <w:marTop w:val="150"/>
          <w:marBottom w:val="150"/>
          <w:divBdr>
            <w:top w:val="none" w:sz="0" w:space="0" w:color="auto"/>
            <w:left w:val="none" w:sz="0" w:space="0" w:color="auto"/>
            <w:bottom w:val="none" w:sz="0" w:space="0" w:color="auto"/>
            <w:right w:val="none" w:sz="0" w:space="0" w:color="auto"/>
          </w:divBdr>
          <w:divsChild>
            <w:div w:id="1343586098">
              <w:marLeft w:val="0"/>
              <w:marRight w:val="0"/>
              <w:marTop w:val="0"/>
              <w:marBottom w:val="0"/>
              <w:divBdr>
                <w:top w:val="none" w:sz="0" w:space="0" w:color="auto"/>
                <w:left w:val="none" w:sz="0" w:space="0" w:color="auto"/>
                <w:bottom w:val="none" w:sz="0" w:space="0" w:color="auto"/>
                <w:right w:val="none" w:sz="0" w:space="0" w:color="auto"/>
              </w:divBdr>
              <w:divsChild>
                <w:div w:id="94175848">
                  <w:marLeft w:val="0"/>
                  <w:marRight w:val="0"/>
                  <w:marTop w:val="0"/>
                  <w:marBottom w:val="0"/>
                  <w:divBdr>
                    <w:top w:val="none" w:sz="0" w:space="0" w:color="auto"/>
                    <w:left w:val="none" w:sz="0" w:space="0" w:color="auto"/>
                    <w:bottom w:val="none" w:sz="0" w:space="0" w:color="auto"/>
                    <w:right w:val="none" w:sz="0" w:space="0" w:color="auto"/>
                  </w:divBdr>
                  <w:divsChild>
                    <w:div w:id="880937878">
                      <w:marLeft w:val="150"/>
                      <w:marRight w:val="0"/>
                      <w:marTop w:val="0"/>
                      <w:marBottom w:val="30"/>
                      <w:divBdr>
                        <w:top w:val="none" w:sz="0" w:space="0" w:color="auto"/>
                        <w:left w:val="none" w:sz="0" w:space="0" w:color="auto"/>
                        <w:bottom w:val="none" w:sz="0" w:space="0" w:color="auto"/>
                        <w:right w:val="none" w:sz="0" w:space="0" w:color="auto"/>
                      </w:divBdr>
                    </w:div>
                  </w:divsChild>
                </w:div>
              </w:divsChild>
            </w:div>
          </w:divsChild>
        </w:div>
        <w:div w:id="1167592176">
          <w:marLeft w:val="900"/>
          <w:marRight w:val="-3453"/>
          <w:marTop w:val="150"/>
          <w:marBottom w:val="150"/>
          <w:divBdr>
            <w:top w:val="none" w:sz="0" w:space="0" w:color="auto"/>
            <w:left w:val="none" w:sz="0" w:space="0" w:color="auto"/>
            <w:bottom w:val="none" w:sz="0" w:space="0" w:color="auto"/>
            <w:right w:val="none" w:sz="0" w:space="0" w:color="auto"/>
          </w:divBdr>
          <w:divsChild>
            <w:div w:id="1369909646">
              <w:marLeft w:val="0"/>
              <w:marRight w:val="0"/>
              <w:marTop w:val="0"/>
              <w:marBottom w:val="0"/>
              <w:divBdr>
                <w:top w:val="none" w:sz="0" w:space="0" w:color="auto"/>
                <w:left w:val="none" w:sz="0" w:space="0" w:color="auto"/>
                <w:bottom w:val="none" w:sz="0" w:space="0" w:color="auto"/>
                <w:right w:val="none" w:sz="0" w:space="0" w:color="auto"/>
              </w:divBdr>
              <w:divsChild>
                <w:div w:id="1712488195">
                  <w:marLeft w:val="0"/>
                  <w:marRight w:val="0"/>
                  <w:marTop w:val="0"/>
                  <w:marBottom w:val="0"/>
                  <w:divBdr>
                    <w:top w:val="none" w:sz="0" w:space="0" w:color="auto"/>
                    <w:left w:val="none" w:sz="0" w:space="0" w:color="auto"/>
                    <w:bottom w:val="none" w:sz="0" w:space="0" w:color="auto"/>
                    <w:right w:val="none" w:sz="0" w:space="0" w:color="auto"/>
                  </w:divBdr>
                  <w:divsChild>
                    <w:div w:id="1219778158">
                      <w:marLeft w:val="150"/>
                      <w:marRight w:val="0"/>
                      <w:marTop w:val="0"/>
                      <w:marBottom w:val="3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284</TotalTime>
  <Pages>13</Pages>
  <Words>3906</Words>
  <Characters>22270</Characters>
  <Application>Microsoft Office Word</Application>
  <DocSecurity>0</DocSecurity>
  <Lines>185</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1A</dc:creator>
  <cp:keywords/>
  <dc:description/>
  <cp:lastModifiedBy>1A</cp:lastModifiedBy>
  <cp:revision>10</cp:revision>
  <dcterms:created xsi:type="dcterms:W3CDTF">2020-03-22T23:10:00Z</dcterms:created>
  <dcterms:modified xsi:type="dcterms:W3CDTF">2020-03-24T22:23:00Z</dcterms:modified>
</cp:coreProperties>
</file>