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CFB" w:rsidRPr="007D59EF" w:rsidRDefault="00560CFB" w:rsidP="00560CF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D59EF">
        <w:rPr>
          <w:rFonts w:ascii="Times New Roman" w:hAnsi="Times New Roman" w:cs="Times New Roman"/>
          <w:b/>
          <w:sz w:val="32"/>
          <w:szCs w:val="28"/>
        </w:rPr>
        <w:t xml:space="preserve">Методический семинар </w:t>
      </w:r>
    </w:p>
    <w:p w:rsidR="00560CFB" w:rsidRPr="007D59EF" w:rsidRDefault="00560CFB" w:rsidP="00560CFB">
      <w:pPr>
        <w:jc w:val="right"/>
        <w:rPr>
          <w:rFonts w:ascii="Times New Roman" w:hAnsi="Times New Roman" w:cs="Times New Roman"/>
          <w:sz w:val="32"/>
          <w:szCs w:val="28"/>
        </w:rPr>
      </w:pPr>
      <w:r w:rsidRPr="007D59EF">
        <w:rPr>
          <w:rFonts w:ascii="Times New Roman" w:hAnsi="Times New Roman" w:cs="Times New Roman"/>
          <w:sz w:val="32"/>
          <w:szCs w:val="28"/>
        </w:rPr>
        <w:t xml:space="preserve">Подготовила </w:t>
      </w:r>
    </w:p>
    <w:p w:rsidR="00560CFB" w:rsidRPr="007D59EF" w:rsidRDefault="00560CFB" w:rsidP="00560CFB">
      <w:pPr>
        <w:jc w:val="right"/>
        <w:rPr>
          <w:rFonts w:ascii="Times New Roman" w:hAnsi="Times New Roman" w:cs="Times New Roman"/>
          <w:sz w:val="32"/>
          <w:szCs w:val="28"/>
        </w:rPr>
      </w:pPr>
      <w:proofErr w:type="gramStart"/>
      <w:r w:rsidRPr="007D59EF">
        <w:rPr>
          <w:rFonts w:ascii="Times New Roman" w:hAnsi="Times New Roman" w:cs="Times New Roman"/>
          <w:sz w:val="32"/>
          <w:szCs w:val="28"/>
        </w:rPr>
        <w:t>учитель</w:t>
      </w:r>
      <w:proofErr w:type="gramEnd"/>
      <w:r w:rsidRPr="007D59EF">
        <w:rPr>
          <w:rFonts w:ascii="Times New Roman" w:hAnsi="Times New Roman" w:cs="Times New Roman"/>
          <w:sz w:val="32"/>
          <w:szCs w:val="28"/>
        </w:rPr>
        <w:t xml:space="preserve"> начальных классов </w:t>
      </w:r>
    </w:p>
    <w:p w:rsidR="00560CFB" w:rsidRPr="007D59EF" w:rsidRDefault="00560CFB" w:rsidP="00560CFB">
      <w:pPr>
        <w:jc w:val="right"/>
        <w:rPr>
          <w:rFonts w:ascii="Times New Roman" w:hAnsi="Times New Roman" w:cs="Times New Roman"/>
          <w:sz w:val="32"/>
          <w:szCs w:val="28"/>
        </w:rPr>
      </w:pPr>
      <w:r w:rsidRPr="007D59EF">
        <w:rPr>
          <w:rFonts w:ascii="Times New Roman" w:hAnsi="Times New Roman" w:cs="Times New Roman"/>
          <w:sz w:val="32"/>
          <w:szCs w:val="28"/>
        </w:rPr>
        <w:t>МКОУ СОШ с. Ербогачён:</w:t>
      </w:r>
    </w:p>
    <w:p w:rsidR="00560CFB" w:rsidRPr="007D59EF" w:rsidRDefault="00560CFB" w:rsidP="00560CFB">
      <w:pPr>
        <w:jc w:val="right"/>
        <w:rPr>
          <w:rFonts w:ascii="Times New Roman" w:hAnsi="Times New Roman" w:cs="Times New Roman"/>
          <w:sz w:val="32"/>
          <w:szCs w:val="28"/>
        </w:rPr>
      </w:pPr>
      <w:r w:rsidRPr="007D59EF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D59EF">
        <w:rPr>
          <w:rFonts w:ascii="Times New Roman" w:hAnsi="Times New Roman" w:cs="Times New Roman"/>
          <w:sz w:val="32"/>
          <w:szCs w:val="28"/>
        </w:rPr>
        <w:t>Пучкова</w:t>
      </w:r>
      <w:proofErr w:type="spellEnd"/>
      <w:r w:rsidRPr="007D59EF">
        <w:rPr>
          <w:rFonts w:ascii="Times New Roman" w:hAnsi="Times New Roman" w:cs="Times New Roman"/>
          <w:sz w:val="32"/>
          <w:szCs w:val="28"/>
        </w:rPr>
        <w:t xml:space="preserve"> В.В.</w:t>
      </w:r>
    </w:p>
    <w:p w:rsidR="00560CFB" w:rsidRDefault="00560CFB" w:rsidP="00560CFB"/>
    <w:p w:rsidR="00560CFB" w:rsidRDefault="00560CFB" w:rsidP="00560CFB"/>
    <w:p w:rsidR="00560CFB" w:rsidRPr="0066736A" w:rsidRDefault="00560CFB" w:rsidP="00560CFB">
      <w:pPr>
        <w:rPr>
          <w:rFonts w:ascii="Times New Roman" w:hAnsi="Times New Roman" w:cs="Times New Roman"/>
          <w:sz w:val="32"/>
          <w:szCs w:val="32"/>
        </w:rPr>
      </w:pPr>
      <w:r w:rsidRPr="0066736A">
        <w:rPr>
          <w:rFonts w:ascii="Times New Roman" w:hAnsi="Times New Roman" w:cs="Times New Roman"/>
          <w:b/>
          <w:sz w:val="32"/>
          <w:szCs w:val="32"/>
        </w:rPr>
        <w:t>1.Формирование читательской к</w:t>
      </w:r>
      <w:r>
        <w:rPr>
          <w:rFonts w:ascii="Times New Roman" w:hAnsi="Times New Roman" w:cs="Times New Roman"/>
          <w:b/>
          <w:sz w:val="32"/>
          <w:szCs w:val="32"/>
        </w:rPr>
        <w:t>омпетентности учащихся начальной школы.</w:t>
      </w:r>
    </w:p>
    <w:p w:rsidR="00560CFB" w:rsidRPr="0066736A" w:rsidRDefault="00560CFB" w:rsidP="00560CFB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32"/>
          <w:szCs w:val="32"/>
        </w:rPr>
      </w:pPr>
      <w:r w:rsidRPr="007D59EF">
        <w:rPr>
          <w:rFonts w:ascii="Times New Roman" w:hAnsi="Times New Roman" w:cs="Times New Roman"/>
          <w:b/>
          <w:sz w:val="32"/>
          <w:szCs w:val="32"/>
        </w:rPr>
        <w:t>2</w:t>
      </w:r>
      <w:r w:rsidRPr="0066736A">
        <w:rPr>
          <w:rFonts w:ascii="Times New Roman" w:hAnsi="Times New Roman" w:cs="Times New Roman"/>
          <w:sz w:val="32"/>
          <w:szCs w:val="32"/>
        </w:rPr>
        <w:t xml:space="preserve">. Многие учителя и родители недовольны тем, что дети не любят читать. Педагоги всерьез озабочены проблемой детского чтения. Но заставить учиться нельзя, учебой надо увлечь!   </w:t>
      </w:r>
      <w:r w:rsidRPr="0066736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560CFB" w:rsidRPr="0066736A" w:rsidRDefault="00560CFB" w:rsidP="00560CFB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66736A">
        <w:rPr>
          <w:rFonts w:ascii="Times New Roman" w:hAnsi="Times New Roman" w:cs="Times New Roman"/>
          <w:sz w:val="32"/>
          <w:szCs w:val="32"/>
        </w:rPr>
        <w:t xml:space="preserve">«Безучастное перелистывание страниц, холодное наблюдение за происходящим в книге — это </w:t>
      </w:r>
      <w:proofErr w:type="gramStart"/>
      <w:r w:rsidRPr="0066736A">
        <w:rPr>
          <w:rFonts w:ascii="Times New Roman" w:hAnsi="Times New Roman" w:cs="Times New Roman"/>
          <w:sz w:val="32"/>
          <w:szCs w:val="32"/>
        </w:rPr>
        <w:t>не чтение</w:t>
      </w:r>
      <w:proofErr w:type="gramEnd"/>
      <w:r w:rsidRPr="0066736A">
        <w:rPr>
          <w:rFonts w:ascii="Times New Roman" w:hAnsi="Times New Roman" w:cs="Times New Roman"/>
          <w:sz w:val="32"/>
          <w:szCs w:val="32"/>
        </w:rPr>
        <w:t>. Любование искусством писателя и поэта, смакование слова и сочетаний слов, восторг по поводу удачного выражения, изумление перед мастерством изображения и описания, волнение, вызванное глубиной мысли, — вот чтение"- говорил Соловейчик. Любование, смакование, восторг, изумление, волнение в своей совокупности и составляют феномен, называемый читательским интересом.</w:t>
      </w:r>
    </w:p>
    <w:p w:rsidR="00560CFB" w:rsidRPr="0066736A" w:rsidRDefault="00560CFB" w:rsidP="00560CFB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32"/>
          <w:szCs w:val="32"/>
        </w:rPr>
      </w:pPr>
      <w:r w:rsidRPr="0066736A">
        <w:rPr>
          <w:rFonts w:ascii="Times New Roman" w:hAnsi="Times New Roman" w:cs="Times New Roman"/>
          <w:sz w:val="32"/>
          <w:szCs w:val="32"/>
        </w:rPr>
        <w:t xml:space="preserve">   </w:t>
      </w:r>
      <w:r w:rsidRPr="0066736A">
        <w:rPr>
          <w:rFonts w:ascii="Times New Roman" w:hAnsi="Times New Roman" w:cs="Times New Roman"/>
          <w:b/>
          <w:bCs/>
          <w:sz w:val="32"/>
          <w:szCs w:val="32"/>
        </w:rPr>
        <w:t xml:space="preserve">В начале XXI века дети читают «не то» и «не так». </w:t>
      </w:r>
    </w:p>
    <w:p w:rsidR="00560CFB" w:rsidRDefault="00560CFB" w:rsidP="00560CFB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7D59EF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66736A">
        <w:rPr>
          <w:rFonts w:ascii="Times New Roman" w:hAnsi="Times New Roman" w:cs="Times New Roman"/>
          <w:sz w:val="32"/>
          <w:szCs w:val="32"/>
        </w:rPr>
        <w:t xml:space="preserve">Особую актуальность приобретает эта проблема в начальной школе. Цель уроков по литературному чтению по новым стандартам -  воспитание компетентного читателя, который имеет сформированную духовную потребность в книге как средстве познания мира и самого </w:t>
      </w:r>
      <w:proofErr w:type="gramStart"/>
      <w:r w:rsidRPr="0066736A">
        <w:rPr>
          <w:rFonts w:ascii="Times New Roman" w:hAnsi="Times New Roman" w:cs="Times New Roman"/>
          <w:sz w:val="32"/>
          <w:szCs w:val="32"/>
        </w:rPr>
        <w:t>себя .</w:t>
      </w:r>
      <w:proofErr w:type="gramEnd"/>
    </w:p>
    <w:p w:rsidR="00560CFB" w:rsidRDefault="00560CFB" w:rsidP="00560CFB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</w:p>
    <w:p w:rsidR="00560CFB" w:rsidRPr="0066736A" w:rsidRDefault="00560CFB" w:rsidP="00560CFB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</w:p>
    <w:p w:rsidR="00560CFB" w:rsidRPr="0066736A" w:rsidRDefault="00560CFB" w:rsidP="00560CFB">
      <w:pPr>
        <w:spacing w:before="100" w:beforeAutospacing="1" w:after="100" w:afterAutospacing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Pr="0066736A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 xml:space="preserve"> По итогам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внутришкольного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контроля было выявлено, что м</w:t>
      </w:r>
      <w:r w:rsidRPr="0066736A">
        <w:rPr>
          <w:rFonts w:ascii="Times New Roman" w:hAnsi="Times New Roman" w:cs="Times New Roman"/>
          <w:b/>
          <w:sz w:val="32"/>
          <w:szCs w:val="32"/>
        </w:rPr>
        <w:t>ногие дети при</w:t>
      </w:r>
      <w:r>
        <w:rPr>
          <w:rFonts w:ascii="Times New Roman" w:hAnsi="Times New Roman" w:cs="Times New Roman"/>
          <w:b/>
          <w:sz w:val="32"/>
          <w:szCs w:val="32"/>
        </w:rPr>
        <w:t xml:space="preserve"> работе с текстом затрудняются</w:t>
      </w:r>
      <w:r w:rsidRPr="0066736A">
        <w:rPr>
          <w:rFonts w:ascii="Times New Roman" w:hAnsi="Times New Roman" w:cs="Times New Roman"/>
          <w:b/>
          <w:sz w:val="32"/>
          <w:szCs w:val="32"/>
        </w:rPr>
        <w:t>:</w:t>
      </w:r>
    </w:p>
    <w:p w:rsidR="00560CFB" w:rsidRPr="0066736A" w:rsidRDefault="00560CFB" w:rsidP="00560CFB">
      <w:pPr>
        <w:numPr>
          <w:ilvl w:val="1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6736A">
        <w:rPr>
          <w:rFonts w:ascii="Times New Roman" w:hAnsi="Times New Roman" w:cs="Times New Roman"/>
          <w:b/>
          <w:sz w:val="32"/>
          <w:szCs w:val="32"/>
        </w:rPr>
        <w:t xml:space="preserve">Определять тему и главную мысль произведения  </w:t>
      </w:r>
    </w:p>
    <w:p w:rsidR="00560CFB" w:rsidRPr="0066736A" w:rsidRDefault="00560CFB" w:rsidP="00560CFB">
      <w:pPr>
        <w:numPr>
          <w:ilvl w:val="1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6736A">
        <w:rPr>
          <w:rFonts w:ascii="Times New Roman" w:hAnsi="Times New Roman" w:cs="Times New Roman"/>
          <w:b/>
          <w:sz w:val="32"/>
          <w:szCs w:val="32"/>
        </w:rPr>
        <w:t xml:space="preserve">Делить текст на смысловые части и составлять план пересказа  </w:t>
      </w:r>
    </w:p>
    <w:p w:rsidR="00560CFB" w:rsidRPr="0066736A" w:rsidRDefault="00560CFB" w:rsidP="00560CFB">
      <w:pPr>
        <w:numPr>
          <w:ilvl w:val="1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6736A">
        <w:rPr>
          <w:rFonts w:ascii="Times New Roman" w:hAnsi="Times New Roman" w:cs="Times New Roman"/>
          <w:b/>
          <w:sz w:val="32"/>
          <w:szCs w:val="32"/>
        </w:rPr>
        <w:t xml:space="preserve">Составлять небольшое монологическое высказывание  </w:t>
      </w:r>
    </w:p>
    <w:p w:rsidR="00560CFB" w:rsidRPr="0066736A" w:rsidRDefault="00560CFB" w:rsidP="00560CFB">
      <w:pPr>
        <w:numPr>
          <w:ilvl w:val="1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6736A">
        <w:rPr>
          <w:rFonts w:ascii="Times New Roman" w:hAnsi="Times New Roman" w:cs="Times New Roman"/>
          <w:b/>
          <w:sz w:val="32"/>
          <w:szCs w:val="32"/>
        </w:rPr>
        <w:t xml:space="preserve">Содержательно отвечать на вопросы  </w:t>
      </w:r>
    </w:p>
    <w:p w:rsidR="00560CFB" w:rsidRPr="0066736A" w:rsidRDefault="00560CFB" w:rsidP="00560CFB">
      <w:pPr>
        <w:numPr>
          <w:ilvl w:val="1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6736A">
        <w:rPr>
          <w:rFonts w:ascii="Times New Roman" w:hAnsi="Times New Roman" w:cs="Times New Roman"/>
          <w:b/>
          <w:sz w:val="32"/>
          <w:szCs w:val="32"/>
        </w:rPr>
        <w:t xml:space="preserve">Анализировать и понимать поэтическое произведение  </w:t>
      </w:r>
    </w:p>
    <w:p w:rsidR="00560CFB" w:rsidRPr="0066736A" w:rsidRDefault="00560CFB" w:rsidP="00560CFB">
      <w:pPr>
        <w:numPr>
          <w:ilvl w:val="1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6736A">
        <w:rPr>
          <w:rFonts w:ascii="Times New Roman" w:hAnsi="Times New Roman" w:cs="Times New Roman"/>
          <w:b/>
          <w:sz w:val="32"/>
          <w:szCs w:val="32"/>
        </w:rPr>
        <w:t xml:space="preserve">Анализировать причины поступков героев </w:t>
      </w:r>
    </w:p>
    <w:p w:rsidR="00560CFB" w:rsidRPr="0066736A" w:rsidRDefault="00560CFB" w:rsidP="00560CFB">
      <w:pPr>
        <w:ind w:left="1080"/>
        <w:rPr>
          <w:rFonts w:ascii="Times New Roman" w:hAnsi="Times New Roman" w:cs="Times New Roman"/>
          <w:b/>
          <w:sz w:val="32"/>
          <w:szCs w:val="32"/>
        </w:rPr>
      </w:pPr>
      <w:r w:rsidRPr="0066736A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560CFB" w:rsidRPr="0066736A" w:rsidRDefault="00560CFB" w:rsidP="00560C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5.</w:t>
      </w:r>
      <w:r w:rsidRPr="0066736A">
        <w:rPr>
          <w:rFonts w:ascii="Times New Roman" w:hAnsi="Times New Roman" w:cs="Times New Roman"/>
          <w:b/>
          <w:bCs/>
          <w:sz w:val="32"/>
          <w:szCs w:val="32"/>
        </w:rPr>
        <w:t xml:space="preserve"> Целью </w:t>
      </w:r>
      <w:r w:rsidRPr="00886040">
        <w:rPr>
          <w:rFonts w:ascii="Times New Roman" w:hAnsi="Times New Roman" w:cs="Times New Roman"/>
          <w:bCs/>
          <w:sz w:val="32"/>
          <w:szCs w:val="32"/>
        </w:rPr>
        <w:t xml:space="preserve">по данной </w:t>
      </w:r>
      <w:proofErr w:type="gramStart"/>
      <w:r w:rsidRPr="00886040">
        <w:rPr>
          <w:rFonts w:ascii="Times New Roman" w:hAnsi="Times New Roman" w:cs="Times New Roman"/>
          <w:bCs/>
          <w:sz w:val="32"/>
          <w:szCs w:val="32"/>
        </w:rPr>
        <w:t>теме</w:t>
      </w:r>
      <w:r w:rsidRPr="0066736A">
        <w:rPr>
          <w:rFonts w:ascii="Times New Roman" w:hAnsi="Times New Roman" w:cs="Times New Roman"/>
          <w:b/>
          <w:bCs/>
          <w:sz w:val="32"/>
          <w:szCs w:val="32"/>
        </w:rPr>
        <w:t xml:space="preserve">  считаю</w:t>
      </w:r>
      <w:proofErr w:type="gramEnd"/>
      <w:r w:rsidRPr="0066736A">
        <w:rPr>
          <w:rFonts w:ascii="Times New Roman" w:hAnsi="Times New Roman" w:cs="Times New Roman"/>
          <w:b/>
          <w:bCs/>
          <w:sz w:val="32"/>
          <w:szCs w:val="32"/>
        </w:rPr>
        <w:t>: создание условий для формирования читательской компетентности учащихся начальных классов.</w:t>
      </w:r>
    </w:p>
    <w:p w:rsidR="00560CFB" w:rsidRPr="0066736A" w:rsidRDefault="00560CFB" w:rsidP="00560CFB">
      <w:pPr>
        <w:rPr>
          <w:rFonts w:ascii="Times New Roman" w:hAnsi="Times New Roman" w:cs="Times New Roman"/>
          <w:b/>
          <w:sz w:val="32"/>
          <w:szCs w:val="32"/>
        </w:rPr>
      </w:pPr>
      <w:r w:rsidRPr="0066736A">
        <w:rPr>
          <w:rFonts w:ascii="Times New Roman" w:hAnsi="Times New Roman" w:cs="Times New Roman"/>
          <w:b/>
          <w:sz w:val="32"/>
          <w:szCs w:val="32"/>
        </w:rPr>
        <w:t xml:space="preserve"> Задачи для учителя:</w:t>
      </w:r>
    </w:p>
    <w:p w:rsidR="00560CFB" w:rsidRPr="0066736A" w:rsidRDefault="00560CFB" w:rsidP="00560CFB">
      <w:pPr>
        <w:ind w:left="360"/>
        <w:rPr>
          <w:rFonts w:ascii="Times New Roman" w:hAnsi="Times New Roman" w:cs="Times New Roman"/>
          <w:sz w:val="32"/>
          <w:szCs w:val="32"/>
        </w:rPr>
      </w:pPr>
      <w:r w:rsidRPr="0066736A">
        <w:rPr>
          <w:rFonts w:ascii="Times New Roman" w:hAnsi="Times New Roman" w:cs="Times New Roman"/>
          <w:sz w:val="32"/>
          <w:szCs w:val="32"/>
        </w:rPr>
        <w:t xml:space="preserve">  </w:t>
      </w:r>
      <w:r w:rsidRPr="0066736A">
        <w:rPr>
          <w:rFonts w:ascii="Times New Roman" w:hAnsi="Times New Roman" w:cs="Times New Roman"/>
          <w:b/>
          <w:bCs/>
          <w:sz w:val="32"/>
          <w:szCs w:val="32"/>
        </w:rPr>
        <w:t xml:space="preserve">Развивать у учащихся потребность в чтении как в источнике дальнейшего личностного совершенствования; </w:t>
      </w:r>
    </w:p>
    <w:p w:rsidR="00560CFB" w:rsidRPr="0066736A" w:rsidRDefault="00560CFB" w:rsidP="00560CFB">
      <w:pPr>
        <w:ind w:left="360"/>
        <w:rPr>
          <w:rFonts w:ascii="Times New Roman" w:hAnsi="Times New Roman" w:cs="Times New Roman"/>
          <w:sz w:val="32"/>
          <w:szCs w:val="32"/>
        </w:rPr>
      </w:pPr>
      <w:r w:rsidRPr="0066736A">
        <w:rPr>
          <w:rFonts w:ascii="Times New Roman" w:hAnsi="Times New Roman" w:cs="Times New Roman"/>
          <w:b/>
          <w:bCs/>
          <w:sz w:val="32"/>
          <w:szCs w:val="32"/>
        </w:rPr>
        <w:t xml:space="preserve">  Систематизировать социокультурное пространство чтения.</w:t>
      </w:r>
      <w:r w:rsidRPr="0066736A">
        <w:rPr>
          <w:rFonts w:ascii="Times New Roman" w:hAnsi="Times New Roman" w:cs="Times New Roman"/>
          <w:sz w:val="32"/>
          <w:szCs w:val="32"/>
        </w:rPr>
        <w:t xml:space="preserve"> </w:t>
      </w:r>
      <w:r w:rsidRPr="0066736A">
        <w:rPr>
          <w:rFonts w:ascii="Times New Roman" w:hAnsi="Times New Roman" w:cs="Times New Roman"/>
          <w:i/>
          <w:iCs/>
          <w:sz w:val="32"/>
          <w:szCs w:val="32"/>
        </w:rPr>
        <w:t xml:space="preserve">Объединить </w:t>
      </w:r>
      <w:proofErr w:type="gramStart"/>
      <w:r w:rsidRPr="0066736A">
        <w:rPr>
          <w:rFonts w:ascii="Times New Roman" w:hAnsi="Times New Roman" w:cs="Times New Roman"/>
          <w:i/>
          <w:iCs/>
          <w:sz w:val="32"/>
          <w:szCs w:val="32"/>
        </w:rPr>
        <w:t>усилия  учителя</w:t>
      </w:r>
      <w:proofErr w:type="gramEnd"/>
      <w:r w:rsidRPr="0066736A">
        <w:rPr>
          <w:rFonts w:ascii="Times New Roman" w:hAnsi="Times New Roman" w:cs="Times New Roman"/>
          <w:i/>
          <w:iCs/>
          <w:sz w:val="32"/>
          <w:szCs w:val="32"/>
        </w:rPr>
        <w:t>, родителей, библиотекарей в деле повышения престижа чтения, развивать семейное чтение.</w:t>
      </w:r>
      <w:r w:rsidRPr="0066736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:rsidR="00560CFB" w:rsidRPr="0066736A" w:rsidRDefault="00560CFB" w:rsidP="00560CFB">
      <w:pPr>
        <w:ind w:left="360"/>
        <w:rPr>
          <w:rFonts w:ascii="Times New Roman" w:hAnsi="Times New Roman" w:cs="Times New Roman"/>
          <w:sz w:val="32"/>
          <w:szCs w:val="32"/>
        </w:rPr>
      </w:pPr>
      <w:r w:rsidRPr="0066736A">
        <w:rPr>
          <w:rFonts w:ascii="Times New Roman" w:hAnsi="Times New Roman" w:cs="Times New Roman"/>
          <w:b/>
          <w:bCs/>
          <w:sz w:val="32"/>
          <w:szCs w:val="32"/>
        </w:rPr>
        <w:t xml:space="preserve"> Создать базу эффективных методов и приемов по формированию читательской компетентности учащихся. </w:t>
      </w:r>
    </w:p>
    <w:p w:rsidR="00560CFB" w:rsidRPr="0066736A" w:rsidRDefault="00560CFB" w:rsidP="00560CFB">
      <w:pPr>
        <w:ind w:left="360"/>
        <w:rPr>
          <w:rFonts w:ascii="Times New Roman" w:hAnsi="Times New Roman" w:cs="Times New Roman"/>
          <w:sz w:val="32"/>
          <w:szCs w:val="32"/>
        </w:rPr>
      </w:pPr>
      <w:r w:rsidRPr="0066736A">
        <w:rPr>
          <w:rFonts w:ascii="Times New Roman" w:hAnsi="Times New Roman" w:cs="Times New Roman"/>
          <w:b/>
          <w:bCs/>
          <w:sz w:val="32"/>
          <w:szCs w:val="32"/>
        </w:rPr>
        <w:t xml:space="preserve"> Стимулировать творчество детей. </w:t>
      </w:r>
    </w:p>
    <w:p w:rsidR="00560CFB" w:rsidRPr="0066736A" w:rsidRDefault="00560CFB" w:rsidP="00560CFB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4632B5">
        <w:rPr>
          <w:rFonts w:ascii="Times New Roman" w:hAnsi="Times New Roman" w:cs="Times New Roman"/>
          <w:b/>
          <w:sz w:val="32"/>
          <w:szCs w:val="32"/>
        </w:rPr>
        <w:t>6.</w:t>
      </w:r>
      <w:r w:rsidRPr="0066736A">
        <w:rPr>
          <w:rFonts w:ascii="Times New Roman" w:hAnsi="Times New Roman" w:cs="Times New Roman"/>
          <w:sz w:val="32"/>
          <w:szCs w:val="32"/>
        </w:rPr>
        <w:t xml:space="preserve"> </w:t>
      </w:r>
      <w:r w:rsidRPr="0066736A">
        <w:rPr>
          <w:rFonts w:ascii="Times New Roman" w:hAnsi="Times New Roman" w:cs="Times New Roman"/>
          <w:b/>
          <w:sz w:val="32"/>
          <w:szCs w:val="32"/>
        </w:rPr>
        <w:t xml:space="preserve">Читательская компетентность учащихся начальной школы – </w:t>
      </w:r>
      <w:proofErr w:type="gramStart"/>
      <w:r w:rsidRPr="00886040">
        <w:rPr>
          <w:rFonts w:ascii="Times New Roman" w:hAnsi="Times New Roman" w:cs="Times New Roman"/>
          <w:sz w:val="32"/>
          <w:szCs w:val="32"/>
        </w:rPr>
        <w:t>это  сформированная</w:t>
      </w:r>
      <w:proofErr w:type="gramEnd"/>
      <w:r w:rsidRPr="00886040">
        <w:rPr>
          <w:rFonts w:ascii="Times New Roman" w:hAnsi="Times New Roman" w:cs="Times New Roman"/>
          <w:sz w:val="32"/>
          <w:szCs w:val="32"/>
        </w:rPr>
        <w:t xml:space="preserve"> у детей  способность к целенаправленному </w:t>
      </w:r>
      <w:r w:rsidRPr="00886040">
        <w:rPr>
          <w:rFonts w:ascii="Times New Roman" w:hAnsi="Times New Roman" w:cs="Times New Roman"/>
          <w:sz w:val="32"/>
          <w:szCs w:val="32"/>
        </w:rPr>
        <w:lastRenderedPageBreak/>
        <w:t xml:space="preserve">индивидуальному осмыслению книг до чтения, по мере чтения и после прочтения книги. Сегодня важно не столько дать ребенку как можно больший багаж знаний, сколько обеспечить его общекультурное, личностное и познавательное развитие, вооружить таким важным умением, как умение учиться. </w:t>
      </w:r>
    </w:p>
    <w:p w:rsidR="00560CFB" w:rsidRPr="004632B5" w:rsidRDefault="00560CFB" w:rsidP="00560CFB">
      <w:pPr>
        <w:spacing w:before="100" w:beforeAutospacing="1" w:after="100" w:afterAutospacing="1"/>
        <w:rPr>
          <w:rFonts w:ascii="Times New Roman" w:hAnsi="Times New Roman" w:cs="Times New Roman"/>
          <w:b/>
          <w:sz w:val="32"/>
          <w:szCs w:val="32"/>
        </w:rPr>
      </w:pPr>
      <w:r w:rsidRPr="0066736A">
        <w:rPr>
          <w:rFonts w:ascii="Times New Roman" w:hAnsi="Times New Roman" w:cs="Times New Roman"/>
          <w:sz w:val="32"/>
          <w:szCs w:val="32"/>
        </w:rPr>
        <w:t xml:space="preserve"> </w:t>
      </w:r>
      <w:r w:rsidRPr="0066736A">
        <w:rPr>
          <w:rFonts w:ascii="Times New Roman" w:hAnsi="Times New Roman" w:cs="Times New Roman"/>
          <w:b/>
          <w:sz w:val="32"/>
          <w:szCs w:val="32"/>
        </w:rPr>
        <w:t>Моя работа по формированию читательской компетенции реализ</w:t>
      </w:r>
      <w:r>
        <w:rPr>
          <w:rFonts w:ascii="Times New Roman" w:hAnsi="Times New Roman" w:cs="Times New Roman"/>
          <w:b/>
          <w:sz w:val="32"/>
          <w:szCs w:val="32"/>
        </w:rPr>
        <w:t>уется по следующим направлениям:( перечисляю)</w:t>
      </w:r>
    </w:p>
    <w:p w:rsidR="00560CFB" w:rsidRDefault="00560CFB" w:rsidP="00560CFB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66736A">
        <w:rPr>
          <w:rFonts w:ascii="Times New Roman" w:hAnsi="Times New Roman" w:cs="Times New Roman"/>
          <w:sz w:val="32"/>
          <w:szCs w:val="32"/>
        </w:rPr>
        <w:t xml:space="preserve"> </w:t>
      </w:r>
      <w:r w:rsidRPr="0066736A">
        <w:rPr>
          <w:rFonts w:ascii="Times New Roman" w:hAnsi="Times New Roman" w:cs="Times New Roman"/>
          <w:b/>
          <w:sz w:val="32"/>
          <w:szCs w:val="32"/>
        </w:rPr>
        <w:t xml:space="preserve"> Формирование навыка чтения</w:t>
      </w:r>
      <w:r w:rsidRPr="0066736A">
        <w:rPr>
          <w:rFonts w:ascii="Times New Roman" w:hAnsi="Times New Roman" w:cs="Times New Roman"/>
          <w:sz w:val="32"/>
          <w:szCs w:val="32"/>
        </w:rPr>
        <w:t>: умение читать вслух и про себя, владение основными видами чтения (ознакомительное, углубленное, поисковое, просмотровое).</w:t>
      </w:r>
    </w:p>
    <w:p w:rsidR="00560CFB" w:rsidRDefault="00560CFB" w:rsidP="00560CFB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4632B5">
        <w:rPr>
          <w:rFonts w:ascii="Times New Roman" w:hAnsi="Times New Roman" w:cs="Times New Roman"/>
          <w:b/>
          <w:sz w:val="32"/>
          <w:szCs w:val="32"/>
        </w:rPr>
        <w:t>7.</w:t>
      </w:r>
      <w:r>
        <w:rPr>
          <w:rFonts w:ascii="Times New Roman" w:hAnsi="Times New Roman" w:cs="Times New Roman"/>
          <w:sz w:val="32"/>
          <w:szCs w:val="32"/>
        </w:rPr>
        <w:t xml:space="preserve"> В классе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проводится  конкурс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 лучший формуляр библиотеки. Отслеживаю вместе с библиотекарями класса 1 раз в месяц.</w:t>
      </w:r>
    </w:p>
    <w:p w:rsidR="00560CFB" w:rsidRDefault="00560CFB" w:rsidP="00560CFB">
      <w:pPr>
        <w:spacing w:before="100" w:beforeAutospacing="1" w:after="100" w:afterAutospacing="1"/>
        <w:rPr>
          <w:rFonts w:ascii="Times New Roman" w:hAnsi="Times New Roman" w:cs="Times New Roman"/>
          <w:b/>
          <w:sz w:val="32"/>
          <w:szCs w:val="32"/>
        </w:rPr>
      </w:pPr>
      <w:r w:rsidRPr="004632B5">
        <w:rPr>
          <w:rFonts w:ascii="Times New Roman" w:hAnsi="Times New Roman" w:cs="Times New Roman"/>
          <w:b/>
          <w:sz w:val="32"/>
          <w:szCs w:val="32"/>
        </w:rPr>
        <w:t xml:space="preserve"> 8</w:t>
      </w:r>
      <w:r w:rsidRPr="002F634C">
        <w:rPr>
          <w:rFonts w:ascii="Times New Roman" w:hAnsi="Times New Roman" w:cs="Times New Roman"/>
          <w:b/>
          <w:sz w:val="32"/>
          <w:szCs w:val="32"/>
        </w:rPr>
        <w:t>.</w:t>
      </w:r>
      <w:r w:rsidRPr="002F634C">
        <w:rPr>
          <w:rFonts w:ascii="Times New Roman" w:hAnsi="Times New Roman" w:cs="Times New Roman"/>
          <w:iCs/>
          <w:color w:val="000000"/>
          <w:sz w:val="32"/>
          <w:szCs w:val="32"/>
        </w:rPr>
        <w:t xml:space="preserve"> Можно ли научиться мыслить более эффективно? Как и другие качества ума, мышление можно развивать. Развивать мышление — значит развивать умение думать. Одним из инновационных методов, позволяющих добиться позитивных результатов в формировании мыслительной деятельности младших школьников, является технология развития критического мышления.</w:t>
      </w:r>
    </w:p>
    <w:p w:rsidR="00560CFB" w:rsidRDefault="00560CFB" w:rsidP="00560CFB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9. </w:t>
      </w:r>
      <w:r w:rsidRPr="002F634C">
        <w:rPr>
          <w:rFonts w:ascii="Times New Roman" w:hAnsi="Times New Roman" w:cs="Times New Roman"/>
          <w:sz w:val="32"/>
          <w:szCs w:val="32"/>
        </w:rPr>
        <w:t>Я пришла к выводу, что актуальна технология критического мышления на уроках литературного чтения, ее применение позволяет оживить урок, сделать его увлекательным и эмоциональным.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Используемые приёмы</w:t>
      </w:r>
      <w:r w:rsidRPr="0066736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технологии развития критического мышления на разных фазах урока. </w:t>
      </w:r>
    </w:p>
    <w:p w:rsidR="00560CFB" w:rsidRPr="00767F56" w:rsidRDefault="00560CFB" w:rsidP="00560CFB">
      <w:pPr>
        <w:pStyle w:val="a4"/>
        <w:spacing w:line="276" w:lineRule="atLeast"/>
        <w:jc w:val="both"/>
        <w:rPr>
          <w:sz w:val="32"/>
          <w:szCs w:val="32"/>
        </w:rPr>
      </w:pPr>
      <w:r w:rsidRPr="002F634C">
        <w:rPr>
          <w:b/>
          <w:sz w:val="32"/>
          <w:szCs w:val="32"/>
        </w:rPr>
        <w:t>10,11</w:t>
      </w:r>
      <w:r>
        <w:rPr>
          <w:sz w:val="32"/>
          <w:szCs w:val="32"/>
        </w:rPr>
        <w:t xml:space="preserve"> Перечисляю приемы технологии. Более подробно ознакомиться с каждым приёмом технологии критического мышления предлагаю в памятках.</w:t>
      </w:r>
      <w:r w:rsidRPr="00767F56">
        <w:rPr>
          <w:rFonts w:ascii="Arial" w:hAnsi="Arial" w:cs="Arial"/>
          <w:sz w:val="19"/>
          <w:szCs w:val="19"/>
        </w:rPr>
        <w:t xml:space="preserve"> </w:t>
      </w:r>
      <w:r w:rsidRPr="00767F56">
        <w:rPr>
          <w:sz w:val="32"/>
          <w:szCs w:val="32"/>
        </w:rPr>
        <w:t xml:space="preserve">Применение данных приемов критического мышления на уроках </w:t>
      </w:r>
      <w:proofErr w:type="gramStart"/>
      <w:r w:rsidRPr="00767F56">
        <w:rPr>
          <w:sz w:val="32"/>
          <w:szCs w:val="32"/>
        </w:rPr>
        <w:t>чтения  в</w:t>
      </w:r>
      <w:proofErr w:type="gramEnd"/>
      <w:r w:rsidRPr="00767F56">
        <w:rPr>
          <w:sz w:val="32"/>
          <w:szCs w:val="32"/>
        </w:rPr>
        <w:t xml:space="preserve"> начальной школе позволяет получить очень хороший результат, поскольку используются разные источники информации, задействованы различные виды памяти и восприятия. Письменное фиксирование информации позволяет лучше запоминать изученный материал, ведь </w:t>
      </w:r>
      <w:r w:rsidRPr="00767F56">
        <w:rPr>
          <w:sz w:val="32"/>
          <w:szCs w:val="32"/>
        </w:rPr>
        <w:lastRenderedPageBreak/>
        <w:t>на уроках в начальной школе важно не столько </w:t>
      </w:r>
      <w:hyperlink r:id="rId5" w:history="1">
        <w:r w:rsidRPr="00767F56">
          <w:rPr>
            <w:rStyle w:val="a3"/>
            <w:sz w:val="32"/>
            <w:szCs w:val="32"/>
          </w:rPr>
          <w:t>техника чтения</w:t>
        </w:r>
      </w:hyperlink>
      <w:r w:rsidRPr="00767F56">
        <w:rPr>
          <w:sz w:val="32"/>
          <w:szCs w:val="32"/>
        </w:rPr>
        <w:t>, сколько умение эффективно работать с текстом: понимать его, анализировать, использовать.</w:t>
      </w:r>
    </w:p>
    <w:p w:rsidR="00560CFB" w:rsidRDefault="00560CFB" w:rsidP="00560CFB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66736A">
        <w:rPr>
          <w:rFonts w:ascii="Times New Roman" w:hAnsi="Times New Roman" w:cs="Times New Roman"/>
          <w:b/>
          <w:sz w:val="32"/>
          <w:szCs w:val="32"/>
        </w:rPr>
        <w:t xml:space="preserve">12.  </w:t>
      </w:r>
      <w:r w:rsidRPr="0066736A">
        <w:rPr>
          <w:rFonts w:ascii="Times New Roman" w:hAnsi="Times New Roman" w:cs="Times New Roman"/>
          <w:sz w:val="32"/>
          <w:szCs w:val="32"/>
        </w:rPr>
        <w:t>Современная школа вынуждена выдвигать требование научить ребёнка читать целенаправленно, осмысленно, творчески. На мой взгляд, только творчески</w:t>
      </w:r>
      <w:r>
        <w:rPr>
          <w:rFonts w:ascii="Times New Roman" w:hAnsi="Times New Roman" w:cs="Times New Roman"/>
          <w:sz w:val="32"/>
          <w:szCs w:val="32"/>
        </w:rPr>
        <w:t>й</w:t>
      </w:r>
      <w:r w:rsidRPr="0066736A">
        <w:rPr>
          <w:rFonts w:ascii="Times New Roman" w:hAnsi="Times New Roman" w:cs="Times New Roman"/>
          <w:sz w:val="32"/>
          <w:szCs w:val="32"/>
        </w:rPr>
        <w:t xml:space="preserve"> подход и нетрадиционные приемы работы способствуют формированию активной читательской позиции современного школьника.</w:t>
      </w:r>
    </w:p>
    <w:p w:rsidR="00560CFB" w:rsidRDefault="00560CFB" w:rsidP="00560CFB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66736A">
        <w:rPr>
          <w:rFonts w:ascii="Times New Roman" w:hAnsi="Times New Roman" w:cs="Times New Roman"/>
          <w:b/>
          <w:sz w:val="32"/>
          <w:szCs w:val="32"/>
        </w:rPr>
        <w:t>Методы и при</w:t>
      </w:r>
      <w:r>
        <w:rPr>
          <w:rFonts w:ascii="Times New Roman" w:hAnsi="Times New Roman" w:cs="Times New Roman"/>
          <w:b/>
          <w:sz w:val="32"/>
          <w:szCs w:val="32"/>
        </w:rPr>
        <w:t xml:space="preserve">ёмы творческой работы на уроках чтения                        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66736A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Pr="0066736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736A">
        <w:rPr>
          <w:rFonts w:ascii="Times New Roman" w:hAnsi="Times New Roman" w:cs="Times New Roman"/>
          <w:sz w:val="32"/>
          <w:szCs w:val="32"/>
        </w:rPr>
        <w:t>инсценирование</w:t>
      </w:r>
      <w:proofErr w:type="spellEnd"/>
      <w:r w:rsidRPr="0066736A">
        <w:rPr>
          <w:rFonts w:ascii="Times New Roman" w:hAnsi="Times New Roman" w:cs="Times New Roman"/>
          <w:sz w:val="32"/>
          <w:szCs w:val="32"/>
        </w:rPr>
        <w:t>, книжки- самоделки, лепка и аппликация…)</w:t>
      </w:r>
    </w:p>
    <w:p w:rsidR="00560CFB" w:rsidRDefault="00560CFB" w:rsidP="00560CFB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64387E">
        <w:rPr>
          <w:rFonts w:ascii="Times New Roman" w:hAnsi="Times New Roman" w:cs="Times New Roman"/>
          <w:b/>
          <w:sz w:val="32"/>
          <w:szCs w:val="32"/>
        </w:rPr>
        <w:t>13.</w:t>
      </w:r>
      <w:r w:rsidRPr="0064387E">
        <w:rPr>
          <w:rFonts w:asciiTheme="majorHAnsi" w:eastAsiaTheme="majorEastAsia" w:cstheme="majorBidi"/>
          <w:color w:val="44546A" w:themeColor="text2"/>
          <w:sz w:val="56"/>
          <w:szCs w:val="56"/>
        </w:rPr>
        <w:t xml:space="preserve"> </w:t>
      </w:r>
      <w:r w:rsidRPr="0064387E">
        <w:rPr>
          <w:rFonts w:ascii="Times New Roman" w:hAnsi="Times New Roman" w:cs="Times New Roman"/>
          <w:sz w:val="32"/>
          <w:szCs w:val="32"/>
        </w:rPr>
        <w:t>Проведение конференций, литературных викторин, праздников, инсценировка произведений.</w:t>
      </w:r>
    </w:p>
    <w:p w:rsidR="00560CFB" w:rsidRPr="00767F56" w:rsidRDefault="00560CFB" w:rsidP="00560CFB">
      <w:pPr>
        <w:spacing w:before="100" w:beforeAutospacing="1" w:after="100" w:afterAutospacing="1"/>
        <w:rPr>
          <w:rFonts w:ascii="Times New Roman" w:hAnsi="Times New Roman" w:cs="Times New Roman"/>
          <w:b/>
          <w:sz w:val="32"/>
          <w:szCs w:val="32"/>
        </w:rPr>
      </w:pPr>
      <w:r w:rsidRPr="0064387E">
        <w:rPr>
          <w:rFonts w:ascii="Times New Roman" w:hAnsi="Times New Roman" w:cs="Times New Roman"/>
          <w:b/>
          <w:sz w:val="32"/>
          <w:szCs w:val="32"/>
        </w:rPr>
        <w:t>14.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67F56">
        <w:rPr>
          <w:rFonts w:ascii="Times New Roman" w:hAnsi="Times New Roman" w:cs="Times New Roman"/>
          <w:b/>
          <w:sz w:val="32"/>
          <w:szCs w:val="32"/>
        </w:rPr>
        <w:t>Формы работы с книгой разнообразны и определяются творчеством педагога.</w:t>
      </w:r>
    </w:p>
    <w:p w:rsidR="00560CFB" w:rsidRPr="00767F56" w:rsidRDefault="00560CFB" w:rsidP="00560CFB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32"/>
          <w:szCs w:val="32"/>
        </w:rPr>
      </w:pPr>
      <w:r w:rsidRPr="00767F5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67F56">
        <w:rPr>
          <w:rFonts w:ascii="Times New Roman" w:hAnsi="Times New Roman" w:cs="Times New Roman"/>
          <w:sz w:val="32"/>
          <w:szCs w:val="32"/>
        </w:rPr>
        <w:t>Использую: Составление вопросов и тестов по данному тексту.</w:t>
      </w:r>
    </w:p>
    <w:p w:rsidR="00560CFB" w:rsidRPr="00767F56" w:rsidRDefault="00560CFB" w:rsidP="00560CFB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767F56">
        <w:rPr>
          <w:rFonts w:ascii="Times New Roman" w:hAnsi="Times New Roman" w:cs="Times New Roman"/>
          <w:sz w:val="32"/>
          <w:szCs w:val="32"/>
        </w:rPr>
        <w:t xml:space="preserve"> Творческое </w:t>
      </w:r>
      <w:proofErr w:type="spellStart"/>
      <w:r w:rsidRPr="00767F56">
        <w:rPr>
          <w:rFonts w:ascii="Times New Roman" w:hAnsi="Times New Roman" w:cs="Times New Roman"/>
          <w:sz w:val="32"/>
          <w:szCs w:val="32"/>
        </w:rPr>
        <w:t>пересказывание</w:t>
      </w:r>
      <w:proofErr w:type="spellEnd"/>
      <w:r w:rsidRPr="00767F56">
        <w:rPr>
          <w:rFonts w:ascii="Times New Roman" w:hAnsi="Times New Roman" w:cs="Times New Roman"/>
          <w:sz w:val="32"/>
          <w:szCs w:val="32"/>
        </w:rPr>
        <w:t>.</w:t>
      </w:r>
    </w:p>
    <w:p w:rsidR="00560CFB" w:rsidRPr="00767F56" w:rsidRDefault="00560CFB" w:rsidP="00560CFB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767F56">
        <w:rPr>
          <w:rFonts w:ascii="Times New Roman" w:hAnsi="Times New Roman" w:cs="Times New Roman"/>
          <w:sz w:val="32"/>
          <w:szCs w:val="32"/>
        </w:rPr>
        <w:t xml:space="preserve"> Продолжение произведения (придумывание конца).</w:t>
      </w:r>
    </w:p>
    <w:p w:rsidR="00560CFB" w:rsidRPr="00767F56" w:rsidRDefault="00560CFB" w:rsidP="00560CFB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767F56">
        <w:rPr>
          <w:rFonts w:ascii="Times New Roman" w:hAnsi="Times New Roman" w:cs="Times New Roman"/>
          <w:sz w:val="32"/>
          <w:szCs w:val="32"/>
        </w:rPr>
        <w:t xml:space="preserve"> Творческое сочинение.</w:t>
      </w:r>
    </w:p>
    <w:p w:rsidR="00560CFB" w:rsidRPr="00767F56" w:rsidRDefault="00560CFB" w:rsidP="00560CFB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767F56">
        <w:rPr>
          <w:rFonts w:ascii="Times New Roman" w:hAnsi="Times New Roman" w:cs="Times New Roman"/>
          <w:sz w:val="32"/>
          <w:szCs w:val="32"/>
        </w:rPr>
        <w:t xml:space="preserve"> Работа с читательским дневником и тетрадью для чтения. </w:t>
      </w:r>
      <w:r w:rsidRPr="00767F56">
        <w:rPr>
          <w:rFonts w:ascii="Times New Roman" w:hAnsi="Times New Roman" w:cs="Times New Roman"/>
          <w:i/>
          <w:sz w:val="32"/>
          <w:szCs w:val="32"/>
        </w:rPr>
        <w:t>(Показать)</w:t>
      </w:r>
    </w:p>
    <w:p w:rsidR="00560CFB" w:rsidRPr="00767F56" w:rsidRDefault="00560CFB" w:rsidP="00560CFB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767F56">
        <w:rPr>
          <w:rFonts w:ascii="Times New Roman" w:hAnsi="Times New Roman" w:cs="Times New Roman"/>
          <w:sz w:val="32"/>
          <w:szCs w:val="32"/>
        </w:rPr>
        <w:t xml:space="preserve"> Письмо литературному герою.</w:t>
      </w:r>
    </w:p>
    <w:p w:rsidR="00560CFB" w:rsidRPr="00767F56" w:rsidRDefault="00560CFB" w:rsidP="00560CFB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767F56">
        <w:rPr>
          <w:rFonts w:ascii="Times New Roman" w:hAnsi="Times New Roman" w:cs="Times New Roman"/>
          <w:sz w:val="32"/>
          <w:szCs w:val="32"/>
        </w:rPr>
        <w:t xml:space="preserve"> Письма любимым предметам.</w:t>
      </w:r>
    </w:p>
    <w:p w:rsidR="00560CFB" w:rsidRDefault="00560CFB" w:rsidP="00560C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15.</w:t>
      </w:r>
      <w:r w:rsidRPr="0066736A">
        <w:rPr>
          <w:rFonts w:ascii="Times New Roman" w:hAnsi="Times New Roman" w:cs="Times New Roman"/>
          <w:b/>
          <w:sz w:val="32"/>
          <w:szCs w:val="32"/>
        </w:rPr>
        <w:t>Начитанность</w:t>
      </w:r>
      <w:r w:rsidRPr="0066736A">
        <w:rPr>
          <w:rFonts w:ascii="Times New Roman" w:hAnsi="Times New Roman" w:cs="Times New Roman"/>
          <w:sz w:val="32"/>
          <w:szCs w:val="32"/>
        </w:rPr>
        <w:t xml:space="preserve">. Эта компетенция включает в себя следующие составляющие: знание изученных произведений, представление о литературоведческих понятиях их использование и понимание; знание книг и произведений из круга детского чтения, предлагаемых в учебных хрестоматиях для каждого класса. </w:t>
      </w:r>
      <w:r>
        <w:rPr>
          <w:rFonts w:ascii="Times New Roman" w:hAnsi="Times New Roman" w:cs="Times New Roman"/>
          <w:sz w:val="32"/>
          <w:szCs w:val="32"/>
        </w:rPr>
        <w:t>В классе ребятами создана своя библиотечка, в которой они обмениваются прочитанными книгами.</w:t>
      </w:r>
    </w:p>
    <w:p w:rsidR="00560CFB" w:rsidRDefault="00560CFB" w:rsidP="00560CFB">
      <w:pPr>
        <w:rPr>
          <w:rFonts w:ascii="Times New Roman" w:hAnsi="Times New Roman" w:cs="Times New Roman"/>
          <w:sz w:val="32"/>
          <w:szCs w:val="32"/>
        </w:rPr>
      </w:pPr>
      <w:r w:rsidRPr="00767F56">
        <w:rPr>
          <w:rFonts w:ascii="Times New Roman" w:hAnsi="Times New Roman" w:cs="Times New Roman"/>
          <w:b/>
          <w:sz w:val="32"/>
          <w:szCs w:val="32"/>
        </w:rPr>
        <w:lastRenderedPageBreak/>
        <w:t>16.</w:t>
      </w:r>
      <w:r>
        <w:rPr>
          <w:rFonts w:ascii="Times New Roman" w:hAnsi="Times New Roman" w:cs="Times New Roman"/>
          <w:b/>
          <w:sz w:val="32"/>
          <w:szCs w:val="32"/>
        </w:rPr>
        <w:t xml:space="preserve"> Используемые приёмы: </w:t>
      </w:r>
      <w:r>
        <w:rPr>
          <w:rFonts w:ascii="Times New Roman" w:hAnsi="Times New Roman" w:cs="Times New Roman"/>
          <w:sz w:val="32"/>
          <w:szCs w:val="32"/>
        </w:rPr>
        <w:t>ведение читательского уголка, читательских дневников и тетрадей по литературному чтению.</w:t>
      </w:r>
    </w:p>
    <w:p w:rsidR="00AB347F" w:rsidRDefault="00560CFB" w:rsidP="00560CFB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D030D9">
        <w:rPr>
          <w:rFonts w:ascii="Times New Roman" w:hAnsi="Times New Roman" w:cs="Times New Roman"/>
          <w:b/>
          <w:sz w:val="32"/>
          <w:szCs w:val="32"/>
        </w:rPr>
        <w:t>17.</w:t>
      </w:r>
      <w:r>
        <w:rPr>
          <w:rFonts w:ascii="Times New Roman" w:hAnsi="Times New Roman" w:cs="Times New Roman"/>
          <w:b/>
          <w:sz w:val="32"/>
          <w:szCs w:val="32"/>
        </w:rPr>
        <w:t xml:space="preserve">Рубрики уголка. </w:t>
      </w:r>
      <w:r>
        <w:rPr>
          <w:rFonts w:ascii="Times New Roman" w:hAnsi="Times New Roman" w:cs="Times New Roman"/>
          <w:sz w:val="32"/>
          <w:szCs w:val="32"/>
        </w:rPr>
        <w:t>Сегодня на уроке, литературные места России, сообщения об авторах произведений, читательский дневник, советуем</w:t>
      </w:r>
      <w:r w:rsidR="00AB347F">
        <w:rPr>
          <w:rFonts w:ascii="Times New Roman" w:hAnsi="Times New Roman" w:cs="Times New Roman"/>
          <w:sz w:val="32"/>
          <w:szCs w:val="32"/>
        </w:rPr>
        <w:t xml:space="preserve"> прочитать, читаем с родителями, работа над текстами, как построена книга, правила поведения с книгой, памятки, таблицы «Жанры» и «Темы», техника чтения.</w:t>
      </w:r>
    </w:p>
    <w:p w:rsidR="00560CFB" w:rsidRDefault="00560CFB" w:rsidP="00560CFB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D030D9">
        <w:rPr>
          <w:rFonts w:ascii="Times New Roman" w:hAnsi="Times New Roman" w:cs="Times New Roman"/>
          <w:sz w:val="32"/>
          <w:szCs w:val="32"/>
        </w:rPr>
        <w:t xml:space="preserve"> </w:t>
      </w:r>
      <w:r w:rsidRPr="0066736A">
        <w:rPr>
          <w:rFonts w:ascii="Times New Roman" w:hAnsi="Times New Roman" w:cs="Times New Roman"/>
          <w:sz w:val="32"/>
          <w:szCs w:val="32"/>
        </w:rPr>
        <w:t xml:space="preserve">Успех развития читательского интереса у детей зависит и от участия в решении этой задачи </w:t>
      </w:r>
      <w:r w:rsidRPr="0066736A">
        <w:rPr>
          <w:rFonts w:ascii="Times New Roman" w:hAnsi="Times New Roman" w:cs="Times New Roman"/>
          <w:b/>
          <w:sz w:val="32"/>
          <w:szCs w:val="32"/>
        </w:rPr>
        <w:t>родителей.</w:t>
      </w:r>
      <w:r w:rsidRPr="0066736A">
        <w:rPr>
          <w:rFonts w:ascii="Times New Roman" w:hAnsi="Times New Roman" w:cs="Times New Roman"/>
          <w:sz w:val="32"/>
          <w:szCs w:val="32"/>
        </w:rPr>
        <w:t xml:space="preserve"> Детям требуется «читающая» среда, книжное окружение. Только на этой основе возникает желание читать, перерастающее в глубокую духовную потребность. «Читающая» среда должна быть создана прежде всего в сем</w:t>
      </w:r>
      <w:r>
        <w:rPr>
          <w:rFonts w:ascii="Times New Roman" w:hAnsi="Times New Roman" w:cs="Times New Roman"/>
          <w:sz w:val="32"/>
          <w:szCs w:val="32"/>
        </w:rPr>
        <w:t xml:space="preserve">ье. </w:t>
      </w:r>
      <w:r w:rsidRPr="0066736A">
        <w:rPr>
          <w:rFonts w:ascii="Times New Roman" w:hAnsi="Times New Roman" w:cs="Times New Roman"/>
          <w:sz w:val="32"/>
          <w:szCs w:val="32"/>
        </w:rPr>
        <w:t xml:space="preserve">Своевременный и тесный контакт с родителями учащихся позволяет обрести в их лице необходимых и надежных помощников, углубляющих у детей интерес к чтению. Использую </w:t>
      </w:r>
      <w:r>
        <w:rPr>
          <w:rFonts w:ascii="Times New Roman" w:hAnsi="Times New Roman" w:cs="Times New Roman"/>
          <w:sz w:val="32"/>
          <w:szCs w:val="32"/>
        </w:rPr>
        <w:t>рубрику в читательском дневнике</w:t>
      </w:r>
      <w:r w:rsidRPr="0066736A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читаю с мамой или папой.</w:t>
      </w:r>
      <w:r w:rsidRPr="0066736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60CFB" w:rsidRPr="00D2785E" w:rsidRDefault="00560CFB" w:rsidP="00560CFB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D2785E">
        <w:rPr>
          <w:rFonts w:ascii="Times New Roman" w:hAnsi="Times New Roman" w:cs="Times New Roman"/>
          <w:b/>
          <w:sz w:val="32"/>
          <w:szCs w:val="32"/>
        </w:rPr>
        <w:t>18.</w:t>
      </w:r>
      <w:r>
        <w:rPr>
          <w:rFonts w:ascii="Times New Roman" w:hAnsi="Times New Roman" w:cs="Times New Roman"/>
          <w:b/>
          <w:sz w:val="32"/>
          <w:szCs w:val="32"/>
        </w:rPr>
        <w:t xml:space="preserve"> Совместно с родителями </w:t>
      </w:r>
      <w:r>
        <w:rPr>
          <w:rFonts w:ascii="Times New Roman" w:hAnsi="Times New Roman" w:cs="Times New Roman"/>
          <w:sz w:val="32"/>
          <w:szCs w:val="32"/>
        </w:rPr>
        <w:t>мы работаем над проектом «Читай для удовольствия!», в начальной школе разработана и реализуется програ</w:t>
      </w:r>
      <w:r w:rsidR="00AB347F">
        <w:rPr>
          <w:rFonts w:ascii="Times New Roman" w:hAnsi="Times New Roman" w:cs="Times New Roman"/>
          <w:sz w:val="32"/>
          <w:szCs w:val="32"/>
        </w:rPr>
        <w:t xml:space="preserve">мма работы над данным проектом </w:t>
      </w:r>
      <w:r>
        <w:rPr>
          <w:rFonts w:ascii="Times New Roman" w:hAnsi="Times New Roman" w:cs="Times New Roman"/>
          <w:sz w:val="32"/>
          <w:szCs w:val="32"/>
        </w:rPr>
        <w:t>с 2018 по 2023 годы.</w:t>
      </w:r>
    </w:p>
    <w:p w:rsidR="00560CFB" w:rsidRDefault="00560CFB" w:rsidP="00560CFB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19.</w:t>
      </w:r>
      <w:r w:rsidRPr="0066736A">
        <w:rPr>
          <w:rFonts w:ascii="Times New Roman" w:hAnsi="Times New Roman" w:cs="Times New Roman"/>
          <w:b/>
          <w:sz w:val="32"/>
          <w:szCs w:val="32"/>
        </w:rPr>
        <w:t>Умения работать с книгой</w:t>
      </w:r>
      <w:r w:rsidRPr="0066736A">
        <w:rPr>
          <w:rFonts w:ascii="Times New Roman" w:hAnsi="Times New Roman" w:cs="Times New Roman"/>
          <w:sz w:val="32"/>
          <w:szCs w:val="32"/>
        </w:rPr>
        <w:t> (определение и выбор книг по жанрам, авторам, темам и т.д.); знание элементов книги. В работе по данному направлению использую опорные таблицы "Жанры", "Темы", учащиеся моего класса постоянно работают со спр</w:t>
      </w:r>
      <w:r>
        <w:rPr>
          <w:rFonts w:ascii="Times New Roman" w:hAnsi="Times New Roman" w:cs="Times New Roman"/>
          <w:sz w:val="32"/>
          <w:szCs w:val="32"/>
        </w:rPr>
        <w:t xml:space="preserve">авочной литературой, словарями и, как я уже говорила, </w:t>
      </w:r>
      <w:r w:rsidRPr="0066736A">
        <w:rPr>
          <w:rFonts w:ascii="Times New Roman" w:hAnsi="Times New Roman" w:cs="Times New Roman"/>
          <w:sz w:val="32"/>
          <w:szCs w:val="32"/>
        </w:rPr>
        <w:t xml:space="preserve">являются </w:t>
      </w:r>
      <w:r>
        <w:rPr>
          <w:rFonts w:ascii="Times New Roman" w:hAnsi="Times New Roman" w:cs="Times New Roman"/>
          <w:sz w:val="32"/>
          <w:szCs w:val="32"/>
        </w:rPr>
        <w:t>частыми посети</w:t>
      </w:r>
      <w:r w:rsidR="00AB347F">
        <w:rPr>
          <w:rFonts w:ascii="Times New Roman" w:hAnsi="Times New Roman" w:cs="Times New Roman"/>
          <w:sz w:val="32"/>
          <w:szCs w:val="32"/>
        </w:rPr>
        <w:t xml:space="preserve">телями </w:t>
      </w:r>
      <w:r>
        <w:rPr>
          <w:rFonts w:ascii="Times New Roman" w:hAnsi="Times New Roman" w:cs="Times New Roman"/>
          <w:sz w:val="32"/>
          <w:szCs w:val="32"/>
        </w:rPr>
        <w:t>школьной и районной библиотек</w:t>
      </w:r>
      <w:r w:rsidRPr="0066736A">
        <w:rPr>
          <w:rFonts w:ascii="Times New Roman" w:hAnsi="Times New Roman" w:cs="Times New Roman"/>
          <w:sz w:val="32"/>
          <w:szCs w:val="32"/>
        </w:rPr>
        <w:t>.</w:t>
      </w:r>
    </w:p>
    <w:p w:rsidR="00560CFB" w:rsidRPr="00AB347F" w:rsidRDefault="00560CFB" w:rsidP="00AB347F">
      <w:pPr>
        <w:spacing w:before="100" w:beforeAutospacing="1" w:after="100" w:afterAutospacing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 w:rsidRPr="0066736A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66736A">
        <w:rPr>
          <w:rFonts w:ascii="Times New Roman" w:hAnsi="Times New Roman" w:cs="Times New Roman"/>
          <w:b/>
          <w:bCs/>
          <w:sz w:val="32"/>
          <w:szCs w:val="32"/>
        </w:rPr>
        <w:t>Главное – организовать процесс так, чтобы чтение способствовало развитию личности, а развитая личность испытывает потребность в чтении как в источнике дальнейшего развития.</w:t>
      </w:r>
      <w:bookmarkStart w:id="0" w:name="_GoBack"/>
      <w:bookmarkEnd w:id="0"/>
    </w:p>
    <w:p w:rsidR="00EA2905" w:rsidRDefault="00EA2905"/>
    <w:sectPr w:rsidR="00EA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B6D33"/>
    <w:multiLevelType w:val="hybridMultilevel"/>
    <w:tmpl w:val="37F2CFFA"/>
    <w:lvl w:ilvl="0" w:tplc="3D7E66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1C16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40E8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E082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20A6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D8C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BECD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4E1B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180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CD4D57"/>
    <w:multiLevelType w:val="hybridMultilevel"/>
    <w:tmpl w:val="A9D28628"/>
    <w:lvl w:ilvl="0" w:tplc="221ABD9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2E71A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18D1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E019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EEB2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63B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B9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F42B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C69D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FB"/>
    <w:rsid w:val="00560CFB"/>
    <w:rsid w:val="00AB347F"/>
    <w:rsid w:val="00EA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4234B-6D1C-4E6A-8CB2-86465917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C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60CFB"/>
    <w:rPr>
      <w:color w:val="005FCB"/>
      <w:u w:val="single"/>
    </w:rPr>
  </w:style>
  <w:style w:type="paragraph" w:styleId="a4">
    <w:name w:val="Normal (Web)"/>
    <w:basedOn w:val="a"/>
    <w:rsid w:val="0056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dsovet.su/load/482-1-0-457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1044</Words>
  <Characters>5953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2020-02-06T14:56:00Z</dcterms:created>
  <dcterms:modified xsi:type="dcterms:W3CDTF">2020-02-06T15:05:00Z</dcterms:modified>
</cp:coreProperties>
</file>