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6D" w:rsidRDefault="00D11D7A" w:rsidP="00D11D7A">
      <w:pPr>
        <w:autoSpaceDE w:val="0"/>
        <w:jc w:val="center"/>
        <w:rPr>
          <w:b/>
          <w:bCs/>
          <w:sz w:val="44"/>
          <w:szCs w:val="44"/>
        </w:rPr>
      </w:pPr>
      <w:r w:rsidRPr="00D11D7A">
        <w:rPr>
          <w:b/>
          <w:bCs/>
          <w:sz w:val="44"/>
          <w:szCs w:val="44"/>
        </w:rPr>
        <w:t xml:space="preserve">Рабочая программа внеурочной деятельности по ФГОС «ЗЕЛЁНАЯ ЛАБОРАТОРИЯ» </w:t>
      </w:r>
      <w:r>
        <w:rPr>
          <w:b/>
          <w:bCs/>
          <w:sz w:val="44"/>
          <w:szCs w:val="44"/>
        </w:rPr>
        <w:t xml:space="preserve">                           </w:t>
      </w:r>
      <w:r w:rsidRPr="00D11D7A">
        <w:rPr>
          <w:b/>
          <w:bCs/>
          <w:sz w:val="44"/>
          <w:szCs w:val="44"/>
        </w:rPr>
        <w:t>для  6 класса.</w:t>
      </w:r>
      <w:r>
        <w:rPr>
          <w:b/>
          <w:bCs/>
          <w:sz w:val="44"/>
          <w:szCs w:val="44"/>
        </w:rPr>
        <w:t xml:space="preserve"> (34 часа)</w:t>
      </w:r>
    </w:p>
    <w:p w:rsidR="00D11D7A" w:rsidRPr="00D11D7A" w:rsidRDefault="00D11D7A" w:rsidP="00D11D7A">
      <w:pPr>
        <w:autoSpaceDE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Составители: Ивановская М.В., Чугунова Ю.В.</w:t>
      </w:r>
    </w:p>
    <w:p w:rsidR="00F8226D" w:rsidRDefault="00F8226D" w:rsidP="00F8226D">
      <w:pPr>
        <w:autoSpaceDE w:val="0"/>
        <w:jc w:val="both"/>
        <w:rPr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8226D" w:rsidTr="00F8226D">
        <w:trPr>
          <w:jc w:val="righ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8226D" w:rsidRDefault="00F8226D">
            <w:pPr>
              <w:autoSpaceDE w:val="0"/>
              <w:jc w:val="right"/>
              <w:rPr>
                <w:bCs/>
                <w:sz w:val="24"/>
                <w:szCs w:val="24"/>
              </w:rPr>
            </w:pPr>
          </w:p>
          <w:p w:rsidR="00F8226D" w:rsidRDefault="00F8226D">
            <w:pPr>
              <w:autoSpaceDE w:val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226D" w:rsidRDefault="00D11D7A" w:rsidP="00D11D7A">
            <w:pPr>
              <w:autoSpaceDE w:val="0"/>
              <w:rPr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F8226D" w:rsidRDefault="00F8226D" w:rsidP="00D11D7A">
      <w:pPr>
        <w:tabs>
          <w:tab w:val="left" w:pos="4545"/>
        </w:tabs>
        <w:jc w:val="both"/>
      </w:pPr>
    </w:p>
    <w:p w:rsidR="00F8226D" w:rsidRDefault="00F8226D" w:rsidP="00F8226D">
      <w:pPr>
        <w:jc w:val="both"/>
      </w:pPr>
    </w:p>
    <w:p w:rsidR="00F8226D" w:rsidRDefault="00D11D7A" w:rsidP="00F8226D">
      <w:pPr>
        <w:pStyle w:val="Standard"/>
        <w:tabs>
          <w:tab w:val="left" w:pos="2580"/>
        </w:tabs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 w:rsidR="00F8226D">
        <w:rPr>
          <w:rFonts w:cs="Times New Roman"/>
          <w:b/>
          <w:bCs/>
        </w:rPr>
        <w:t>Пояснительная записка</w:t>
      </w:r>
    </w:p>
    <w:p w:rsidR="00F8226D" w:rsidRDefault="00F8226D" w:rsidP="00F8226D">
      <w:pPr>
        <w:pStyle w:val="Standard"/>
        <w:tabs>
          <w:tab w:val="left" w:pos="2580"/>
        </w:tabs>
        <w:ind w:firstLine="708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Рабочая программа внеурочной деятельности составлена в соответствии с требованиями федерального государственного образовательного стандарта основного общего образования, примерных программ внеурочной деятельности основного образования </w:t>
      </w:r>
      <w:r>
        <w:rPr>
          <w:rFonts w:eastAsia="Times New Roman" w:cs="Times New Roman"/>
          <w:iCs/>
          <w:color w:val="000000"/>
          <w:lang w:eastAsia="ru-RU"/>
        </w:rPr>
        <w:t xml:space="preserve">и </w:t>
      </w:r>
      <w:r>
        <w:rPr>
          <w:rFonts w:eastAsia="Times New Roman" w:cs="Times New Roman"/>
          <w:color w:val="000000"/>
          <w:lang w:eastAsia="ru-RU"/>
        </w:rPr>
        <w:t>требованиями к результатам освоения ООП ООО МБОУ Русской классической гимназии №2.</w:t>
      </w:r>
    </w:p>
    <w:p w:rsidR="00F8226D" w:rsidRDefault="00F8226D" w:rsidP="00F8226D">
      <w:pPr>
        <w:pStyle w:val="Standard"/>
        <w:tabs>
          <w:tab w:val="left" w:pos="258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Рабочая программа курса разработана на основе следующих нормативных документов:  </w:t>
      </w:r>
    </w:p>
    <w:p w:rsidR="00F8226D" w:rsidRDefault="00F8226D" w:rsidP="00F8226D">
      <w:pPr>
        <w:numPr>
          <w:ilvl w:val="0"/>
          <w:numId w:val="11"/>
        </w:numPr>
        <w:tabs>
          <w:tab w:val="left" w:pos="705"/>
        </w:tabs>
        <w:spacing w:after="0" w:line="240" w:lineRule="auto"/>
        <w:rPr>
          <w:rFonts w:cs="Times New Roman"/>
        </w:rPr>
      </w:pPr>
      <w:r>
        <w:t xml:space="preserve">Приказа </w:t>
      </w:r>
      <w:proofErr w:type="spellStart"/>
      <w:r>
        <w:t>Минобр</w:t>
      </w:r>
      <w:proofErr w:type="spellEnd"/>
      <w:r>
        <w:t>. и науки РФ от 17. 05. 2012 г. № 413 «Об утверждении  ФГОС среднего (полного) общего образования»</w:t>
      </w:r>
    </w:p>
    <w:p w:rsidR="00F8226D" w:rsidRDefault="00F8226D" w:rsidP="00F8226D">
      <w:pPr>
        <w:numPr>
          <w:ilvl w:val="0"/>
          <w:numId w:val="11"/>
        </w:numPr>
        <w:tabs>
          <w:tab w:val="left" w:pos="705"/>
        </w:tabs>
        <w:spacing w:after="0" w:line="240" w:lineRule="auto"/>
      </w:pPr>
      <w:r>
        <w:t>ФЗ  от 29.12.2012 №273-ФЗ «Об образовании в Российской Федерации»</w:t>
      </w:r>
    </w:p>
    <w:p w:rsidR="00F8226D" w:rsidRDefault="00F8226D" w:rsidP="00F8226D">
      <w:pPr>
        <w:numPr>
          <w:ilvl w:val="0"/>
          <w:numId w:val="11"/>
        </w:numPr>
        <w:tabs>
          <w:tab w:val="left" w:pos="705"/>
        </w:tabs>
        <w:spacing w:after="0" w:line="240" w:lineRule="auto"/>
      </w:pPr>
      <w:r>
        <w:t xml:space="preserve">Письма Департамента общего образования </w:t>
      </w:r>
      <w:proofErr w:type="spellStart"/>
      <w:r>
        <w:t>Минобр</w:t>
      </w:r>
      <w:proofErr w:type="spellEnd"/>
      <w:r>
        <w:t>. и науки РФ «Об организации внеурочной деятельности при введении ФГОС ОО» № 03-296 от 12 мая 2011 г.</w:t>
      </w:r>
    </w:p>
    <w:p w:rsidR="00F8226D" w:rsidRDefault="00F8226D" w:rsidP="00F8226D">
      <w:pPr>
        <w:numPr>
          <w:ilvl w:val="0"/>
          <w:numId w:val="11"/>
        </w:numPr>
        <w:tabs>
          <w:tab w:val="left" w:pos="705"/>
        </w:tabs>
        <w:spacing w:after="0" w:line="240" w:lineRule="auto"/>
      </w:pPr>
      <w:r>
        <w:t>Письма Департамента общего образования Томской области «Об организации внеурочной деятельности в образовательных учреждениях ТО» №1777/01-08 от 11.06.2013г.</w:t>
      </w:r>
    </w:p>
    <w:p w:rsidR="00F8226D" w:rsidRDefault="00F8226D" w:rsidP="00F8226D">
      <w:pPr>
        <w:numPr>
          <w:ilvl w:val="0"/>
          <w:numId w:val="11"/>
        </w:numPr>
        <w:tabs>
          <w:tab w:val="left" w:pos="705"/>
        </w:tabs>
        <w:spacing w:after="0" w:line="240" w:lineRule="auto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31.12.2015 N 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1897"(Зарегистрировано в Минюсте России 02.02.2016 N 40937)</w:t>
      </w:r>
    </w:p>
    <w:p w:rsidR="00F8226D" w:rsidRDefault="00F8226D" w:rsidP="00F8226D">
      <w:pPr>
        <w:pStyle w:val="Standard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>В программе учтены идеи и положения Концепции духовно-нравственного развития и воспитания личности гражданина России; программы развития и формирования универсальных учебных действий.</w:t>
      </w:r>
    </w:p>
    <w:p w:rsidR="00D749BC" w:rsidRPr="00F8226D" w:rsidRDefault="00D749BC" w:rsidP="00F8226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t xml:space="preserve">Содержание и структура этого курса обеспечивают достижение базового уровня биологических знаний, развитие творческих и натуралистических умений, научного мировоззрения, гуманности, экологической культуры, а также привитие самостоятельности, трудолюбия и заботливого обращения с природой. Последовательность тем обусловлена логикой развития </w:t>
      </w:r>
      <w:r w:rsidR="004A2D59" w:rsidRPr="00F8226D">
        <w:rPr>
          <w:rFonts w:ascii="Times New Roman" w:hAnsi="Times New Roman" w:cs="Times New Roman"/>
          <w:sz w:val="24"/>
          <w:szCs w:val="24"/>
        </w:rPr>
        <w:t xml:space="preserve">основных биологических понятий </w:t>
      </w:r>
      <w:r w:rsidRPr="00F8226D">
        <w:rPr>
          <w:rFonts w:ascii="Times New Roman" w:hAnsi="Times New Roman" w:cs="Times New Roman"/>
          <w:sz w:val="24"/>
          <w:szCs w:val="24"/>
        </w:rPr>
        <w:t>и способствует формированию эволюционного и экологического мышления, ориентирует на понимание взаимосвязей в природе как основы жизнедеятельности живых систем и роли человека в этих процессах.</w:t>
      </w:r>
    </w:p>
    <w:p w:rsidR="00D749BC" w:rsidRPr="00F8226D" w:rsidRDefault="00D749BC" w:rsidP="00F82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t>Содержание курса ставит целью обе</w:t>
      </w:r>
      <w:r w:rsidR="004A2D59" w:rsidRPr="00F8226D">
        <w:rPr>
          <w:rFonts w:ascii="Times New Roman" w:hAnsi="Times New Roman" w:cs="Times New Roman"/>
          <w:sz w:val="24"/>
          <w:szCs w:val="24"/>
        </w:rPr>
        <w:t>спечить ученикам</w:t>
      </w:r>
      <w:r w:rsidRPr="00F8226D">
        <w:rPr>
          <w:rFonts w:ascii="Times New Roman" w:hAnsi="Times New Roman" w:cs="Times New Roman"/>
          <w:sz w:val="24"/>
          <w:szCs w:val="24"/>
        </w:rPr>
        <w:t xml:space="preserve"> понимание ценности знаний о </w:t>
      </w:r>
      <w:r w:rsidR="004A2D59" w:rsidRPr="00F8226D">
        <w:rPr>
          <w:rFonts w:ascii="Times New Roman" w:hAnsi="Times New Roman" w:cs="Times New Roman"/>
          <w:sz w:val="24"/>
          <w:szCs w:val="24"/>
        </w:rPr>
        <w:t>многоо</w:t>
      </w:r>
      <w:r w:rsidRPr="00F8226D">
        <w:rPr>
          <w:rFonts w:ascii="Times New Roman" w:hAnsi="Times New Roman" w:cs="Times New Roman"/>
          <w:sz w:val="24"/>
          <w:szCs w:val="24"/>
        </w:rPr>
        <w:t>бразии царства растени</w:t>
      </w:r>
      <w:r w:rsidR="004A2D59" w:rsidRPr="00F8226D">
        <w:rPr>
          <w:rFonts w:ascii="Times New Roman" w:hAnsi="Times New Roman" w:cs="Times New Roman"/>
          <w:sz w:val="24"/>
          <w:szCs w:val="24"/>
        </w:rPr>
        <w:t>й,</w:t>
      </w:r>
      <w:r w:rsidRPr="00F8226D">
        <w:rPr>
          <w:rFonts w:ascii="Times New Roman" w:hAnsi="Times New Roman" w:cs="Times New Roman"/>
          <w:sz w:val="24"/>
          <w:szCs w:val="24"/>
        </w:rPr>
        <w:t xml:space="preserve"> </w:t>
      </w:r>
      <w:r w:rsidR="00BF5F3E" w:rsidRPr="00F8226D">
        <w:rPr>
          <w:rFonts w:ascii="Times New Roman" w:hAnsi="Times New Roman" w:cs="Times New Roman"/>
          <w:sz w:val="24"/>
          <w:szCs w:val="24"/>
        </w:rPr>
        <w:t>о научной картине мира и о</w:t>
      </w:r>
      <w:r w:rsidRPr="00F8226D">
        <w:rPr>
          <w:rFonts w:ascii="Times New Roman" w:hAnsi="Times New Roman" w:cs="Times New Roman"/>
          <w:sz w:val="24"/>
          <w:szCs w:val="24"/>
        </w:rPr>
        <w:t xml:space="preserve"> плодотв</w:t>
      </w:r>
      <w:r w:rsidR="00BF5F3E" w:rsidRPr="00F8226D">
        <w:rPr>
          <w:rFonts w:ascii="Times New Roman" w:hAnsi="Times New Roman" w:cs="Times New Roman"/>
          <w:sz w:val="24"/>
          <w:szCs w:val="24"/>
        </w:rPr>
        <w:t>орной практической деятельности;</w:t>
      </w:r>
      <w:r w:rsidRPr="00F8226D">
        <w:rPr>
          <w:rFonts w:ascii="Times New Roman" w:hAnsi="Times New Roman" w:cs="Times New Roman"/>
          <w:sz w:val="24"/>
          <w:szCs w:val="24"/>
        </w:rPr>
        <w:t xml:space="preserve"> сформировать основополагающие понятия о биологическом </w:t>
      </w:r>
      <w:r w:rsidRPr="00F8226D">
        <w:rPr>
          <w:rFonts w:ascii="Times New Roman" w:hAnsi="Times New Roman" w:cs="Times New Roman"/>
          <w:sz w:val="24"/>
          <w:szCs w:val="24"/>
        </w:rPr>
        <w:lastRenderedPageBreak/>
        <w:t>разнообразии в природе Земли как результате эволюции и как основе его устойчивого развития.</w:t>
      </w:r>
    </w:p>
    <w:p w:rsidR="00D749BC" w:rsidRPr="00F8226D" w:rsidRDefault="00BF5F3E" w:rsidP="00F822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t>Изучение данного курса</w:t>
      </w:r>
      <w:r w:rsidR="00D749BC" w:rsidRPr="00F8226D">
        <w:rPr>
          <w:rFonts w:ascii="Times New Roman" w:hAnsi="Times New Roman" w:cs="Times New Roman"/>
          <w:sz w:val="24"/>
          <w:szCs w:val="24"/>
        </w:rPr>
        <w:t xml:space="preserve"> направлено на решение следующих задач</w:t>
      </w:r>
      <w:r w:rsidR="00D749BC" w:rsidRPr="00F8226D">
        <w:rPr>
          <w:rFonts w:ascii="Times New Roman" w:hAnsi="Times New Roman" w:cs="Times New Roman"/>
          <w:bCs/>
          <w:sz w:val="24"/>
          <w:szCs w:val="24"/>
        </w:rPr>
        <w:t>:</w:t>
      </w:r>
    </w:p>
    <w:p w:rsidR="00D749BC" w:rsidRPr="00F8226D" w:rsidRDefault="00D749BC" w:rsidP="00F82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t>- освоение знаний о живой природе и присущих ей закономерностях; строении</w:t>
      </w:r>
      <w:r w:rsidR="00BF5F3E" w:rsidRPr="00F8226D">
        <w:rPr>
          <w:rFonts w:ascii="Times New Roman" w:hAnsi="Times New Roman" w:cs="Times New Roman"/>
          <w:sz w:val="24"/>
          <w:szCs w:val="24"/>
        </w:rPr>
        <w:t>, жизнедеятельности и многообразии растений различных систематических групп,</w:t>
      </w:r>
      <w:r w:rsidRPr="00F8226D">
        <w:rPr>
          <w:rFonts w:ascii="Times New Roman" w:hAnsi="Times New Roman" w:cs="Times New Roman"/>
          <w:sz w:val="24"/>
          <w:szCs w:val="24"/>
        </w:rPr>
        <w:t xml:space="preserve"> о методах познания живой природы;</w:t>
      </w:r>
    </w:p>
    <w:p w:rsidR="00D749BC" w:rsidRPr="00F8226D" w:rsidRDefault="00D749BC" w:rsidP="00F82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природы, жизнедеятельности организма; использовать информацию о современных достижениях в области биологии и экологии, о факторах здоровья и риска;</w:t>
      </w:r>
    </w:p>
    <w:p w:rsidR="00D749BC" w:rsidRPr="00F8226D" w:rsidRDefault="00D749BC" w:rsidP="00F82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t>-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</w:r>
    </w:p>
    <w:p w:rsidR="00D749BC" w:rsidRPr="00F8226D" w:rsidRDefault="00D749BC" w:rsidP="00F82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</w:t>
      </w:r>
      <w:r w:rsidR="00BF5F3E" w:rsidRPr="00F8226D">
        <w:rPr>
          <w:rFonts w:ascii="Times New Roman" w:hAnsi="Times New Roman" w:cs="Times New Roman"/>
          <w:sz w:val="24"/>
          <w:szCs w:val="24"/>
        </w:rPr>
        <w:t>ных и творческих способностей в</w:t>
      </w:r>
      <w:r w:rsidRPr="00F8226D">
        <w:rPr>
          <w:rFonts w:ascii="Times New Roman" w:hAnsi="Times New Roman" w:cs="Times New Roman"/>
          <w:sz w:val="24"/>
          <w:szCs w:val="24"/>
        </w:rPr>
        <w:t xml:space="preserve">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D749BC" w:rsidRPr="00F8226D" w:rsidRDefault="00D749BC" w:rsidP="00F82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t>- воспитание позитивного ценностного отношения к живой природе, культуры поведения в природе;</w:t>
      </w:r>
    </w:p>
    <w:p w:rsidR="00D749BC" w:rsidRPr="00F8226D" w:rsidRDefault="00F8226D" w:rsidP="00F82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приобретенных</w:t>
      </w:r>
      <w:r w:rsidR="00D749BC" w:rsidRPr="00F8226D">
        <w:rPr>
          <w:rFonts w:ascii="Times New Roman" w:hAnsi="Times New Roman" w:cs="Times New Roman"/>
          <w:sz w:val="24"/>
          <w:szCs w:val="24"/>
        </w:rPr>
        <w:t xml:space="preserve"> знаний и умений в повседневной жизни для ухода за растениями,  оказание первой помощи себе и окружающим; оценки последствий своей деятельности по отношению к природной среде, собственному организму; для наблюдения правил поведения в окружающей  среде, профилактики  заболеваний, травматизма и стрессов, вредных привычек.</w:t>
      </w:r>
    </w:p>
    <w:p w:rsidR="00D749BC" w:rsidRPr="00F8226D" w:rsidRDefault="00D749BC" w:rsidP="00F82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t>Содержание обучения, перечень  лабораторных работ, требования к подготовке учащихся по предмету  совпадают с авторской программой по предмету, но есть небольшое увеличение количества часов в теме «Наука о растениях - ботаника» за счет экскурсии.</w:t>
      </w:r>
    </w:p>
    <w:p w:rsidR="00D749BC" w:rsidRPr="00F8226D" w:rsidRDefault="00D749BC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 xml:space="preserve">Курс </w:t>
      </w:r>
      <w:r w:rsidR="00A83E1B" w:rsidRPr="00F8226D">
        <w:rPr>
          <w:rFonts w:ascii="Times New Roman" w:hAnsi="Times New Roman"/>
          <w:sz w:val="24"/>
          <w:szCs w:val="24"/>
        </w:rPr>
        <w:t xml:space="preserve">«Зеленая лаборатория» </w:t>
      </w:r>
      <w:r w:rsidRPr="00F8226D">
        <w:rPr>
          <w:rFonts w:ascii="Times New Roman" w:hAnsi="Times New Roman"/>
          <w:sz w:val="24"/>
          <w:szCs w:val="24"/>
        </w:rPr>
        <w:t xml:space="preserve">на ступени основного общего образования направлен на формирование у школьников представлений об отличительных особенностях </w:t>
      </w:r>
      <w:r w:rsidR="00A83E1B" w:rsidRPr="00F8226D">
        <w:rPr>
          <w:rFonts w:ascii="Times New Roman" w:hAnsi="Times New Roman"/>
          <w:sz w:val="24"/>
          <w:szCs w:val="24"/>
        </w:rPr>
        <w:t>различных представителей Царства Растений, о</w:t>
      </w:r>
      <w:r w:rsidRPr="00F8226D">
        <w:rPr>
          <w:rFonts w:ascii="Times New Roman" w:hAnsi="Times New Roman"/>
          <w:sz w:val="24"/>
          <w:szCs w:val="24"/>
        </w:rPr>
        <w:t xml:space="preserve"> многообразии и эволюции</w:t>
      </w:r>
      <w:r w:rsidR="00A83E1B" w:rsidRPr="00F8226D">
        <w:rPr>
          <w:rFonts w:ascii="Times New Roman" w:hAnsi="Times New Roman"/>
          <w:sz w:val="24"/>
          <w:szCs w:val="24"/>
        </w:rPr>
        <w:t xml:space="preserve"> </w:t>
      </w:r>
      <w:r w:rsidR="00CF1570" w:rsidRPr="00F8226D">
        <w:rPr>
          <w:rFonts w:ascii="Times New Roman" w:hAnsi="Times New Roman"/>
          <w:sz w:val="24"/>
          <w:szCs w:val="24"/>
        </w:rPr>
        <w:t>растений</w:t>
      </w:r>
      <w:r w:rsidRPr="00F8226D">
        <w:rPr>
          <w:rFonts w:ascii="Times New Roman" w:hAnsi="Times New Roman"/>
          <w:sz w:val="24"/>
          <w:szCs w:val="24"/>
        </w:rPr>
        <w:t>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</w:t>
      </w:r>
      <w:r w:rsidR="00A83E1B" w:rsidRPr="00F8226D">
        <w:rPr>
          <w:rFonts w:ascii="Times New Roman" w:hAnsi="Times New Roman"/>
          <w:sz w:val="24"/>
          <w:szCs w:val="24"/>
        </w:rPr>
        <w:t>равственной и эстетической куль</w:t>
      </w:r>
      <w:r w:rsidRPr="00F8226D">
        <w:rPr>
          <w:rFonts w:ascii="Times New Roman" w:hAnsi="Times New Roman"/>
          <w:sz w:val="24"/>
          <w:szCs w:val="24"/>
        </w:rPr>
        <w:t>туры, сохранения окружающей среды и собственного здоровья, для повседневной жизни и практической деятельности.</w:t>
      </w:r>
    </w:p>
    <w:p w:rsidR="00D749BC" w:rsidRPr="00F8226D" w:rsidRDefault="00D749BC" w:rsidP="00F8226D">
      <w:pPr>
        <w:pStyle w:val="a4"/>
        <w:tabs>
          <w:tab w:val="left" w:pos="56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 xml:space="preserve"> </w:t>
      </w:r>
      <w:r w:rsidR="00CF1570" w:rsidRPr="00F8226D">
        <w:rPr>
          <w:rFonts w:ascii="Times New Roman" w:hAnsi="Times New Roman"/>
          <w:sz w:val="24"/>
          <w:szCs w:val="24"/>
        </w:rPr>
        <w:t xml:space="preserve">Курс «Зеленая лаборатория» </w:t>
      </w:r>
      <w:r w:rsidRPr="00F8226D">
        <w:rPr>
          <w:rFonts w:ascii="Times New Roman" w:hAnsi="Times New Roman"/>
          <w:sz w:val="24"/>
          <w:szCs w:val="24"/>
        </w:rPr>
        <w:t xml:space="preserve"> как учебная дисциплина предметной области «Естественнонаучные предметы» обеспечивает: </w:t>
      </w:r>
    </w:p>
    <w:p w:rsidR="00D749BC" w:rsidRPr="00F8226D" w:rsidRDefault="00D749BC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 xml:space="preserve">формирование системы биологических знаний как компонента целостности научной карты мира; </w:t>
      </w:r>
    </w:p>
    <w:p w:rsidR="00D749BC" w:rsidRPr="00F8226D" w:rsidRDefault="00D749BC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 xml:space="preserve">овладение научным подходом к решению различных задач; </w:t>
      </w:r>
    </w:p>
    <w:p w:rsidR="00D749BC" w:rsidRPr="00F8226D" w:rsidRDefault="00D749BC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 xml:space="preserve">овладение умениями формулировать гипотезы, конструировать, проводить эксперименты, оценивать полученные результаты; </w:t>
      </w:r>
    </w:p>
    <w:p w:rsidR="00D749BC" w:rsidRPr="00F8226D" w:rsidRDefault="00D749BC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 xml:space="preserve">овладение умением сопоставлять экспериментальные и теоретические знания с объективными реалиями жизни; </w:t>
      </w:r>
    </w:p>
    <w:p w:rsidR="00D749BC" w:rsidRPr="00F8226D" w:rsidRDefault="00D749BC" w:rsidP="00F8226D">
      <w:pPr>
        <w:pStyle w:val="a4"/>
        <w:tabs>
          <w:tab w:val="left" w:pos="56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 xml:space="preserve">воспитание ответственного и бережного отношения к окружающей среде, осознание значимости концепции устойчивого развития; </w:t>
      </w:r>
    </w:p>
    <w:p w:rsidR="00D749BC" w:rsidRPr="00F8226D" w:rsidRDefault="00D749BC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</w:t>
      </w:r>
      <w:proofErr w:type="spellStart"/>
      <w:r w:rsidRPr="00F8226D">
        <w:rPr>
          <w:rFonts w:ascii="Times New Roman" w:hAnsi="Times New Roman"/>
          <w:sz w:val="24"/>
          <w:szCs w:val="24"/>
        </w:rPr>
        <w:t>межпредметного</w:t>
      </w:r>
      <w:proofErr w:type="spellEnd"/>
      <w:r w:rsidRPr="00F8226D">
        <w:rPr>
          <w:rFonts w:ascii="Times New Roman" w:hAnsi="Times New Roman"/>
          <w:sz w:val="24"/>
          <w:szCs w:val="24"/>
        </w:rPr>
        <w:t xml:space="preserve"> анализа учебных задач;</w:t>
      </w:r>
    </w:p>
    <w:p w:rsidR="00D749BC" w:rsidRPr="00F8226D" w:rsidRDefault="00D749BC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>формирование общенаучных, инструментальных (исследовательские навыки, навыки управления информацией), социально-личностных (толерантность, следование этическим нормам по отношению к природе</w:t>
      </w:r>
      <w:r w:rsidR="00A83E1B" w:rsidRPr="00F8226D">
        <w:rPr>
          <w:rFonts w:ascii="Times New Roman" w:hAnsi="Times New Roman"/>
          <w:sz w:val="24"/>
          <w:szCs w:val="24"/>
        </w:rPr>
        <w:t xml:space="preserve"> </w:t>
      </w:r>
      <w:r w:rsidRPr="00F8226D">
        <w:rPr>
          <w:rFonts w:ascii="Times New Roman" w:hAnsi="Times New Roman"/>
          <w:sz w:val="24"/>
          <w:szCs w:val="24"/>
        </w:rPr>
        <w:t>- принципы биоэтики, способность учиться, креативность, способность к системному мышлению, настойчивость в достижении цели, забота о качестве выполняемой работы, адаптивность, коммуникабельность) компетенций.</w:t>
      </w:r>
    </w:p>
    <w:p w:rsidR="00D749BC" w:rsidRPr="00F8226D" w:rsidRDefault="00D749BC" w:rsidP="00F8226D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 xml:space="preserve">Ведущей идеей содержания этого </w:t>
      </w:r>
      <w:r w:rsidR="00CF1570" w:rsidRPr="00F8226D">
        <w:rPr>
          <w:rFonts w:ascii="Times New Roman" w:hAnsi="Times New Roman"/>
          <w:sz w:val="24"/>
          <w:szCs w:val="24"/>
        </w:rPr>
        <w:t>курса является изучение учебного материала через выполнение лабораторных работ.</w:t>
      </w:r>
    </w:p>
    <w:p w:rsidR="00D749BC" w:rsidRPr="00F8226D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</w:t>
      </w:r>
      <w:r w:rsidR="00CF1570" w:rsidRPr="00F8226D">
        <w:rPr>
          <w:rFonts w:ascii="Times New Roman" w:hAnsi="Times New Roman" w:cs="Times New Roman"/>
          <w:sz w:val="24"/>
          <w:szCs w:val="24"/>
        </w:rPr>
        <w:t>с базисным учебным планом к</w:t>
      </w:r>
      <w:r w:rsidR="00CF1570" w:rsidRPr="00F8226D">
        <w:rPr>
          <w:rFonts w:ascii="Times New Roman" w:hAnsi="Times New Roman"/>
          <w:sz w:val="24"/>
          <w:szCs w:val="24"/>
        </w:rPr>
        <w:t xml:space="preserve">урсу «Зеленая лаборатория» </w:t>
      </w:r>
      <w:r w:rsidRPr="00F8226D">
        <w:rPr>
          <w:rFonts w:ascii="Times New Roman" w:hAnsi="Times New Roman" w:cs="Times New Roman"/>
          <w:sz w:val="24"/>
          <w:szCs w:val="24"/>
        </w:rPr>
        <w:t>на ступени основного общего образования предшествует курс «</w:t>
      </w:r>
      <w:r w:rsidR="00BB01B5" w:rsidRPr="00F8226D">
        <w:rPr>
          <w:rFonts w:ascii="Times New Roman" w:hAnsi="Times New Roman" w:cs="Times New Roman"/>
          <w:sz w:val="24"/>
          <w:szCs w:val="24"/>
        </w:rPr>
        <w:t>Биология</w:t>
      </w:r>
      <w:r w:rsidRPr="00F8226D">
        <w:rPr>
          <w:rFonts w:ascii="Times New Roman" w:hAnsi="Times New Roman" w:cs="Times New Roman"/>
          <w:sz w:val="24"/>
          <w:szCs w:val="24"/>
        </w:rPr>
        <w:t xml:space="preserve">», изучаемый в </w:t>
      </w:r>
      <w:r w:rsidR="00BB01B5" w:rsidRPr="00F8226D">
        <w:rPr>
          <w:rFonts w:ascii="Times New Roman" w:hAnsi="Times New Roman" w:cs="Times New Roman"/>
          <w:sz w:val="24"/>
          <w:szCs w:val="24"/>
        </w:rPr>
        <w:t xml:space="preserve">5 классе </w:t>
      </w:r>
      <w:r w:rsidRPr="00F8226D">
        <w:rPr>
          <w:rFonts w:ascii="Times New Roman" w:hAnsi="Times New Roman" w:cs="Times New Roman"/>
          <w:sz w:val="24"/>
          <w:szCs w:val="24"/>
        </w:rPr>
        <w:t>и включающий основные понятия биоло</w:t>
      </w:r>
      <w:r w:rsidR="00CF1570" w:rsidRPr="00F8226D">
        <w:rPr>
          <w:rFonts w:ascii="Times New Roman" w:hAnsi="Times New Roman" w:cs="Times New Roman"/>
          <w:sz w:val="24"/>
          <w:szCs w:val="24"/>
        </w:rPr>
        <w:t xml:space="preserve">гии, физики, химии и астрономии, который </w:t>
      </w:r>
      <w:r w:rsidRPr="00F8226D">
        <w:rPr>
          <w:rFonts w:ascii="Times New Roman" w:hAnsi="Times New Roman" w:cs="Times New Roman"/>
          <w:sz w:val="24"/>
          <w:szCs w:val="24"/>
        </w:rPr>
        <w:t>выполняет пропедевтическую функцию — в процессе его изучения у школьников формируются элементарные понятия о растениях, животных, грибах и бактериях, их многообразии и роли в природе и жизни человека.</w:t>
      </w:r>
    </w:p>
    <w:p w:rsidR="00D749BC" w:rsidRPr="00F8226D" w:rsidRDefault="00CF1570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t xml:space="preserve">Кроме того </w:t>
      </w:r>
      <w:r w:rsidRPr="00F8226D">
        <w:rPr>
          <w:rFonts w:ascii="Times New Roman" w:hAnsi="Times New Roman"/>
          <w:sz w:val="24"/>
          <w:szCs w:val="24"/>
        </w:rPr>
        <w:t xml:space="preserve">курс «Зеленая лаборатория» изучается параллельно с курсом биологии </w:t>
      </w:r>
      <w:r w:rsidR="00D749BC" w:rsidRPr="00F8226D">
        <w:rPr>
          <w:rFonts w:ascii="Times New Roman" w:hAnsi="Times New Roman" w:cs="Times New Roman"/>
          <w:sz w:val="24"/>
          <w:szCs w:val="24"/>
        </w:rPr>
        <w:t>основной школы</w:t>
      </w:r>
      <w:r w:rsidRPr="00F8226D">
        <w:rPr>
          <w:rFonts w:ascii="Times New Roman" w:hAnsi="Times New Roman" w:cs="Times New Roman"/>
          <w:sz w:val="24"/>
          <w:szCs w:val="24"/>
        </w:rPr>
        <w:t>, что позволяет существенно расширить экспериментальную прикладную составляющую</w:t>
      </w:r>
      <w:r w:rsidR="00D749BC" w:rsidRPr="00F8226D">
        <w:rPr>
          <w:rFonts w:ascii="Times New Roman" w:hAnsi="Times New Roman" w:cs="Times New Roman"/>
          <w:sz w:val="24"/>
          <w:szCs w:val="24"/>
        </w:rPr>
        <w:t xml:space="preserve"> </w:t>
      </w:r>
      <w:r w:rsidR="00BB01B5" w:rsidRPr="00F8226D">
        <w:rPr>
          <w:rFonts w:ascii="Times New Roman" w:hAnsi="Times New Roman"/>
          <w:sz w:val="24"/>
          <w:szCs w:val="24"/>
        </w:rPr>
        <w:t>предметной области «Естественнонаучные предметы».</w:t>
      </w:r>
    </w:p>
    <w:p w:rsidR="00D749BC" w:rsidRPr="00F8226D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26D">
        <w:rPr>
          <w:rFonts w:ascii="Times New Roman" w:hAnsi="Times New Roman" w:cs="Times New Roman"/>
          <w:sz w:val="24"/>
          <w:szCs w:val="24"/>
        </w:rPr>
        <w:t xml:space="preserve">Содержание курса </w:t>
      </w:r>
      <w:r w:rsidR="00BB01B5" w:rsidRPr="00F8226D">
        <w:rPr>
          <w:rFonts w:ascii="Times New Roman" w:hAnsi="Times New Roman"/>
          <w:sz w:val="24"/>
          <w:szCs w:val="24"/>
        </w:rPr>
        <w:t xml:space="preserve">«Зеленая лаборатория» </w:t>
      </w:r>
      <w:r w:rsidRPr="00F8226D">
        <w:rPr>
          <w:rFonts w:ascii="Times New Roman" w:hAnsi="Times New Roman" w:cs="Times New Roman"/>
          <w:sz w:val="24"/>
          <w:szCs w:val="24"/>
        </w:rPr>
        <w:t xml:space="preserve">в основной школе является базой для </w:t>
      </w:r>
      <w:r w:rsidR="00BB01B5" w:rsidRPr="00F8226D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BB01B5" w:rsidRPr="00F8226D">
        <w:rPr>
          <w:rFonts w:ascii="Times New Roman" w:hAnsi="Times New Roman"/>
          <w:sz w:val="24"/>
          <w:szCs w:val="24"/>
        </w:rPr>
        <w:t>исследовательских навыков, навыков управления информацией</w:t>
      </w:r>
      <w:r w:rsidR="00BB01B5" w:rsidRPr="00F8226D">
        <w:rPr>
          <w:rFonts w:ascii="Times New Roman" w:hAnsi="Times New Roman" w:cs="Times New Roman"/>
          <w:sz w:val="24"/>
          <w:szCs w:val="24"/>
        </w:rPr>
        <w:t xml:space="preserve"> и их дальнейшего совершенствования </w:t>
      </w:r>
      <w:r w:rsidRPr="00F8226D">
        <w:rPr>
          <w:rFonts w:ascii="Times New Roman" w:hAnsi="Times New Roman" w:cs="Times New Roman"/>
          <w:sz w:val="24"/>
          <w:szCs w:val="24"/>
        </w:rPr>
        <w:t>в старшей школе. Таким об</w:t>
      </w:r>
      <w:r w:rsidR="00BB01B5" w:rsidRPr="00F8226D">
        <w:rPr>
          <w:rFonts w:ascii="Times New Roman" w:hAnsi="Times New Roman" w:cs="Times New Roman"/>
          <w:sz w:val="24"/>
          <w:szCs w:val="24"/>
        </w:rPr>
        <w:t>разом, содержание курса</w:t>
      </w:r>
      <w:r w:rsidRPr="00F8226D">
        <w:rPr>
          <w:rFonts w:ascii="Times New Roman" w:hAnsi="Times New Roman" w:cs="Times New Roman"/>
          <w:sz w:val="24"/>
          <w:szCs w:val="24"/>
        </w:rPr>
        <w:t xml:space="preserve">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D749BC" w:rsidRPr="00F8226D" w:rsidRDefault="00D749BC" w:rsidP="00F8226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 xml:space="preserve">Согласно действующему Базисному учебному плану рабочая программа для 6 – го класс предусматривает </w:t>
      </w:r>
      <w:r w:rsidR="00BB01B5" w:rsidRPr="00F8226D">
        <w:rPr>
          <w:rFonts w:ascii="Times New Roman" w:hAnsi="Times New Roman"/>
          <w:sz w:val="24"/>
          <w:szCs w:val="24"/>
        </w:rPr>
        <w:t>из</w:t>
      </w:r>
      <w:r w:rsidRPr="00F8226D">
        <w:rPr>
          <w:rFonts w:ascii="Times New Roman" w:hAnsi="Times New Roman"/>
          <w:sz w:val="24"/>
          <w:szCs w:val="24"/>
        </w:rPr>
        <w:t xml:space="preserve">учение </w:t>
      </w:r>
      <w:r w:rsidR="00BB01B5" w:rsidRPr="00F8226D">
        <w:rPr>
          <w:rFonts w:ascii="Times New Roman" w:hAnsi="Times New Roman"/>
          <w:sz w:val="24"/>
          <w:szCs w:val="24"/>
        </w:rPr>
        <w:t>курса «Зеленая лаборатория»</w:t>
      </w:r>
      <w:r w:rsidRPr="00F8226D">
        <w:rPr>
          <w:rFonts w:ascii="Times New Roman" w:hAnsi="Times New Roman"/>
          <w:sz w:val="24"/>
          <w:szCs w:val="24"/>
        </w:rPr>
        <w:t xml:space="preserve"> в о</w:t>
      </w:r>
      <w:r w:rsidR="00061A98" w:rsidRPr="00F8226D">
        <w:rPr>
          <w:rFonts w:ascii="Times New Roman" w:hAnsi="Times New Roman"/>
          <w:sz w:val="24"/>
          <w:szCs w:val="24"/>
        </w:rPr>
        <w:t>бъеме 1 часа в неделю, всего 34</w:t>
      </w:r>
      <w:r w:rsidRPr="00F8226D">
        <w:rPr>
          <w:rFonts w:ascii="Times New Roman" w:hAnsi="Times New Roman"/>
          <w:sz w:val="24"/>
          <w:szCs w:val="24"/>
        </w:rPr>
        <w:t xml:space="preserve"> часов в учебном году.</w:t>
      </w:r>
    </w:p>
    <w:p w:rsidR="00D749BC" w:rsidRPr="001730FB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0FB">
        <w:rPr>
          <w:rFonts w:ascii="Times New Roman" w:hAnsi="Times New Roman" w:cs="Times New Roman"/>
          <w:sz w:val="26"/>
          <w:szCs w:val="26"/>
        </w:rPr>
        <w:t>Изучение курса биологии в основной школе направлено на достижение следующих результатов.</w:t>
      </w:r>
    </w:p>
    <w:p w:rsidR="00D749BC" w:rsidRPr="001730FB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0FB">
        <w:rPr>
          <w:rFonts w:ascii="Times New Roman" w:hAnsi="Times New Roman" w:cs="Times New Roman"/>
          <w:b/>
          <w:bCs/>
          <w:sz w:val="26"/>
          <w:szCs w:val="26"/>
        </w:rPr>
        <w:t>Личностные результаты</w:t>
      </w:r>
    </w:p>
    <w:p w:rsidR="00D749BC" w:rsidRPr="001730FB" w:rsidRDefault="00D749BC" w:rsidP="00F822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Сформированность у учащихся ценностного отношения к природе, жизни и здоровью человека;</w:t>
      </w:r>
    </w:p>
    <w:p w:rsidR="00D749BC" w:rsidRPr="001730FB" w:rsidRDefault="00D749BC" w:rsidP="00F822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осознание значения здорового образа жизни;</w:t>
      </w:r>
    </w:p>
    <w:p w:rsidR="00D749BC" w:rsidRPr="001730FB" w:rsidRDefault="00D749BC" w:rsidP="00F822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сформированность познава</w:t>
      </w:r>
      <w:r w:rsidR="00303AF9">
        <w:rPr>
          <w:rFonts w:ascii="Times New Roman" w:hAnsi="Times New Roman"/>
          <w:sz w:val="26"/>
          <w:szCs w:val="26"/>
        </w:rPr>
        <w:t xml:space="preserve">тельных интересов и мотивов к </w:t>
      </w:r>
      <w:r w:rsidRPr="001730FB">
        <w:rPr>
          <w:rFonts w:ascii="Times New Roman" w:hAnsi="Times New Roman"/>
          <w:sz w:val="26"/>
          <w:szCs w:val="26"/>
        </w:rPr>
        <w:t>учению  и общению с природой;</w:t>
      </w:r>
    </w:p>
    <w:p w:rsidR="00D749BC" w:rsidRPr="001730FB" w:rsidRDefault="00D749BC" w:rsidP="00F822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овладение интеллектуальными умениями (анализировать, сравнивать, классифицировать, устанавливать причинно-следственные связи, делать обобщения и выводы).</w:t>
      </w:r>
    </w:p>
    <w:p w:rsidR="00D749BC" w:rsidRPr="001730FB" w:rsidRDefault="00D749BC" w:rsidP="00F8226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749BC" w:rsidRPr="001730FB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0FB">
        <w:rPr>
          <w:rFonts w:ascii="Times New Roman" w:hAnsi="Times New Roman" w:cs="Times New Roman"/>
          <w:b/>
          <w:bCs/>
          <w:sz w:val="26"/>
          <w:szCs w:val="26"/>
        </w:rPr>
        <w:t>Метапредметные результаты</w:t>
      </w:r>
    </w:p>
    <w:p w:rsidR="00D749BC" w:rsidRPr="001730FB" w:rsidRDefault="00D749BC" w:rsidP="00F82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Овладение учебными умениями: работать с учебной и справочной литературой, логично излагать материал; составлять план ответа, ставить и проводить демонстрационные опыты, проводить наблюдения, анализировать текст, таблицу, рисунок и на этой основе формулировать выводы;</w:t>
      </w:r>
    </w:p>
    <w:p w:rsidR="00D749BC" w:rsidRPr="001730FB" w:rsidRDefault="00D749BC" w:rsidP="00F82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Интернета); проводить анализ и обработку информации;</w:t>
      </w:r>
    </w:p>
    <w:p w:rsidR="00D749BC" w:rsidRPr="001730FB" w:rsidRDefault="00D749BC" w:rsidP="00F82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овладение исследовательскими умениями: формулировать проблему исследования, определять цели, гипотезу, этапы и задачи исследования, самостоятельно моделировать и проводить эксперимент и на его основе получать новые знания; осуществлять фиксирование и анализ фактов или явлений, видеть пути и способы решения исследуемой проблемы; проводить презентацию полученных знаний и опыта;</w:t>
      </w:r>
    </w:p>
    <w:p w:rsidR="00D749BC" w:rsidRPr="001730FB" w:rsidRDefault="00D749BC" w:rsidP="00F82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овладение коммуникативными умениями и опытом межличностных коммуникаций, корректного ведения диалога и дискуссии.</w:t>
      </w:r>
    </w:p>
    <w:p w:rsidR="00D749BC" w:rsidRPr="001730FB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0FB">
        <w:rPr>
          <w:rFonts w:ascii="Times New Roman" w:hAnsi="Times New Roman" w:cs="Times New Roman"/>
          <w:b/>
          <w:bCs/>
          <w:sz w:val="26"/>
          <w:szCs w:val="26"/>
        </w:rPr>
        <w:t>Предметные результаты</w:t>
      </w:r>
    </w:p>
    <w:p w:rsidR="00D749BC" w:rsidRPr="001730FB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0FB">
        <w:rPr>
          <w:rFonts w:ascii="Times New Roman" w:hAnsi="Times New Roman" w:cs="Times New Roman"/>
          <w:sz w:val="26"/>
          <w:szCs w:val="26"/>
        </w:rPr>
        <w:t xml:space="preserve">1. </w:t>
      </w:r>
      <w:r w:rsidRPr="001730FB">
        <w:rPr>
          <w:rFonts w:ascii="Times New Roman" w:hAnsi="Times New Roman" w:cs="Times New Roman"/>
          <w:i/>
          <w:iCs/>
          <w:sz w:val="26"/>
          <w:szCs w:val="26"/>
        </w:rPr>
        <w:t>В познавательной сфере</w:t>
      </w:r>
      <w:r w:rsidRPr="001730FB">
        <w:rPr>
          <w:rFonts w:ascii="Times New Roman" w:hAnsi="Times New Roman" w:cs="Times New Roman"/>
          <w:sz w:val="26"/>
          <w:szCs w:val="26"/>
        </w:rPr>
        <w:t>:</w:t>
      </w:r>
    </w:p>
    <w:p w:rsidR="00D749BC" w:rsidRPr="001730FB" w:rsidRDefault="00D749BC" w:rsidP="00F822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выявление существенных свойств живых организмов (наследственность, изменчивость, рост, развитие, раздражимость, обмен веществ и энергии);</w:t>
      </w:r>
    </w:p>
    <w:p w:rsidR="00D749BC" w:rsidRPr="001730FB" w:rsidRDefault="00D749BC" w:rsidP="00F822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lastRenderedPageBreak/>
        <w:t>понимание процессов, происходящих в живых системах (питание, дыхание, выделение, обмен веществ и превращение энергии, транспорт веществ);</w:t>
      </w:r>
    </w:p>
    <w:p w:rsidR="00D749BC" w:rsidRPr="001730FB" w:rsidRDefault="00D749BC" w:rsidP="00F822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определение связи строения и функций тканей, органов; выявление сходства и различий растительных и животных клеток; объяснение связи организма с окружающей его средой;</w:t>
      </w:r>
    </w:p>
    <w:p w:rsidR="00D749BC" w:rsidRPr="001730FB" w:rsidRDefault="00D749BC" w:rsidP="00F822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определение принадлежности биологических объектов к определённой систематической группе;</w:t>
      </w:r>
    </w:p>
    <w:p w:rsidR="00D749BC" w:rsidRPr="001730FB" w:rsidRDefault="00D749BC" w:rsidP="00F822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выявление черт приспособленности организмов к условиям среды обитания; типов взаимоотношений организмов в экосистемах;</w:t>
      </w:r>
    </w:p>
    <w:p w:rsidR="00D749BC" w:rsidRPr="001730FB" w:rsidRDefault="00D749BC" w:rsidP="00F822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распознавание биологических объектов (клеток, тканей, органов, организмов) и их изображений;</w:t>
      </w:r>
    </w:p>
    <w:p w:rsidR="00D749BC" w:rsidRPr="001730FB" w:rsidRDefault="00D749BC" w:rsidP="00F822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определение и классификация основных биологических понятий;</w:t>
      </w:r>
    </w:p>
    <w:p w:rsidR="00D749BC" w:rsidRPr="001730FB" w:rsidRDefault="00D749BC" w:rsidP="00F822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 xml:space="preserve">овладение основными методами </w:t>
      </w:r>
      <w:r w:rsidR="00303AF9">
        <w:rPr>
          <w:rFonts w:ascii="Times New Roman" w:hAnsi="Times New Roman"/>
          <w:sz w:val="26"/>
          <w:szCs w:val="26"/>
        </w:rPr>
        <w:t>науки</w:t>
      </w:r>
      <w:r w:rsidRPr="001730FB">
        <w:rPr>
          <w:rFonts w:ascii="Times New Roman" w:hAnsi="Times New Roman"/>
          <w:sz w:val="26"/>
          <w:szCs w:val="26"/>
        </w:rPr>
        <w:t>: наблюдением и описанием биологических объектов и процессов; проведением простых биологических экспериментов, объяснением полученных результатов.</w:t>
      </w:r>
    </w:p>
    <w:p w:rsidR="00D749BC" w:rsidRPr="001730FB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0FB">
        <w:rPr>
          <w:rFonts w:ascii="Times New Roman" w:hAnsi="Times New Roman" w:cs="Times New Roman"/>
          <w:sz w:val="26"/>
          <w:szCs w:val="26"/>
        </w:rPr>
        <w:t xml:space="preserve">2. </w:t>
      </w:r>
      <w:r w:rsidRPr="001730FB">
        <w:rPr>
          <w:rFonts w:ascii="Times New Roman" w:hAnsi="Times New Roman" w:cs="Times New Roman"/>
          <w:i/>
          <w:iCs/>
          <w:sz w:val="26"/>
          <w:szCs w:val="26"/>
        </w:rPr>
        <w:t>В ценностно-ориентационной сфере</w:t>
      </w:r>
      <w:r w:rsidRPr="001730FB">
        <w:rPr>
          <w:rFonts w:ascii="Times New Roman" w:hAnsi="Times New Roman" w:cs="Times New Roman"/>
          <w:sz w:val="26"/>
          <w:szCs w:val="26"/>
        </w:rPr>
        <w:t>:</w:t>
      </w:r>
    </w:p>
    <w:p w:rsidR="00D749BC" w:rsidRPr="001730FB" w:rsidRDefault="00D749BC" w:rsidP="00F8226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осознание роли биологического разнообразия в сохранении устойчивости жизни на Земле;</w:t>
      </w:r>
    </w:p>
    <w:p w:rsidR="00D749BC" w:rsidRPr="001730FB" w:rsidRDefault="00D749BC" w:rsidP="00F8226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понимание личностной и социальной значимости биологической науки и биологического образования;</w:t>
      </w:r>
    </w:p>
    <w:p w:rsidR="00D749BC" w:rsidRPr="001730FB" w:rsidRDefault="00D749BC" w:rsidP="00F8226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знание норм и правил поведения в природе и соблюдения здорового образа жизни;</w:t>
      </w:r>
    </w:p>
    <w:p w:rsidR="00D749BC" w:rsidRPr="001730FB" w:rsidRDefault="00D749BC" w:rsidP="00F8226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развитие чувства ответственности за сохранение природы.</w:t>
      </w:r>
    </w:p>
    <w:p w:rsidR="00D749BC" w:rsidRPr="001730FB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0FB">
        <w:rPr>
          <w:rFonts w:ascii="Times New Roman" w:hAnsi="Times New Roman" w:cs="Times New Roman"/>
          <w:sz w:val="26"/>
          <w:szCs w:val="26"/>
        </w:rPr>
        <w:t xml:space="preserve">3. </w:t>
      </w:r>
      <w:r w:rsidRPr="001730FB">
        <w:rPr>
          <w:rFonts w:ascii="Times New Roman" w:hAnsi="Times New Roman" w:cs="Times New Roman"/>
          <w:i/>
          <w:iCs/>
          <w:sz w:val="26"/>
          <w:szCs w:val="26"/>
        </w:rPr>
        <w:t>В сфере трудовой деятельности</w:t>
      </w:r>
      <w:r w:rsidRPr="001730FB">
        <w:rPr>
          <w:rFonts w:ascii="Times New Roman" w:hAnsi="Times New Roman" w:cs="Times New Roman"/>
          <w:sz w:val="26"/>
          <w:szCs w:val="26"/>
        </w:rPr>
        <w:t>:</w:t>
      </w:r>
    </w:p>
    <w:p w:rsidR="00D749BC" w:rsidRPr="001730FB" w:rsidRDefault="00D749BC" w:rsidP="00F822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знание и соблюдение правил и техники безопасности работы в кабинете биологии, на экскурсиях;</w:t>
      </w:r>
    </w:p>
    <w:p w:rsidR="00D749BC" w:rsidRPr="001730FB" w:rsidRDefault="00D749BC" w:rsidP="00F822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соблюдение правил безопасности работы с лабораторным оборудованием и биологическими объектами.</w:t>
      </w:r>
    </w:p>
    <w:p w:rsidR="00D749BC" w:rsidRPr="001730FB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0FB">
        <w:rPr>
          <w:rFonts w:ascii="Times New Roman" w:hAnsi="Times New Roman" w:cs="Times New Roman"/>
          <w:sz w:val="26"/>
          <w:szCs w:val="26"/>
        </w:rPr>
        <w:t xml:space="preserve">4. </w:t>
      </w:r>
      <w:r w:rsidRPr="001730FB">
        <w:rPr>
          <w:rFonts w:ascii="Times New Roman" w:hAnsi="Times New Roman" w:cs="Times New Roman"/>
          <w:i/>
          <w:iCs/>
          <w:sz w:val="26"/>
          <w:szCs w:val="26"/>
        </w:rPr>
        <w:t>В сфере физической деятельности</w:t>
      </w:r>
      <w:r w:rsidRPr="001730FB">
        <w:rPr>
          <w:rFonts w:ascii="Times New Roman" w:hAnsi="Times New Roman" w:cs="Times New Roman"/>
          <w:sz w:val="26"/>
          <w:szCs w:val="26"/>
        </w:rPr>
        <w:t>:</w:t>
      </w:r>
    </w:p>
    <w:p w:rsidR="00D749BC" w:rsidRPr="001730FB" w:rsidRDefault="00D749BC" w:rsidP="00F82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овладение методами искусственного размножения растений и способами ухода за комнатными растениями;</w:t>
      </w:r>
    </w:p>
    <w:p w:rsidR="00D749BC" w:rsidRPr="001730FB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0FB">
        <w:rPr>
          <w:rFonts w:ascii="Times New Roman" w:hAnsi="Times New Roman" w:cs="Times New Roman"/>
          <w:sz w:val="26"/>
          <w:szCs w:val="26"/>
        </w:rPr>
        <w:t xml:space="preserve">5. </w:t>
      </w:r>
      <w:r w:rsidRPr="001730FB">
        <w:rPr>
          <w:rFonts w:ascii="Times New Roman" w:hAnsi="Times New Roman" w:cs="Times New Roman"/>
          <w:i/>
          <w:iCs/>
          <w:sz w:val="26"/>
          <w:szCs w:val="26"/>
        </w:rPr>
        <w:t>В эстетической сфере</w:t>
      </w:r>
      <w:r w:rsidRPr="001730FB">
        <w:rPr>
          <w:rFonts w:ascii="Times New Roman" w:hAnsi="Times New Roman" w:cs="Times New Roman"/>
          <w:sz w:val="26"/>
          <w:szCs w:val="26"/>
        </w:rPr>
        <w:t>:</w:t>
      </w:r>
    </w:p>
    <w:p w:rsidR="00D749BC" w:rsidRPr="001730FB" w:rsidRDefault="00D749BC" w:rsidP="00F82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30FB">
        <w:rPr>
          <w:rFonts w:ascii="Times New Roman" w:hAnsi="Times New Roman"/>
          <w:sz w:val="26"/>
          <w:szCs w:val="26"/>
        </w:rPr>
        <w:t>развитие эмоционального и эстетического восприятия объектов живой природы.</w:t>
      </w:r>
    </w:p>
    <w:p w:rsidR="00D749BC" w:rsidRDefault="00D749BC" w:rsidP="00F8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30FB">
        <w:rPr>
          <w:rFonts w:ascii="Times New Roman" w:hAnsi="Times New Roman" w:cs="Times New Roman"/>
          <w:sz w:val="26"/>
          <w:szCs w:val="26"/>
        </w:rPr>
        <w:t xml:space="preserve">      Контроль обученности осуществляется чере</w:t>
      </w:r>
      <w:r w:rsidR="00303AF9">
        <w:rPr>
          <w:rFonts w:ascii="Times New Roman" w:hAnsi="Times New Roman" w:cs="Times New Roman"/>
          <w:sz w:val="26"/>
          <w:szCs w:val="26"/>
        </w:rPr>
        <w:t xml:space="preserve">з проведение </w:t>
      </w:r>
      <w:r w:rsidR="003804DB">
        <w:rPr>
          <w:rFonts w:ascii="Times New Roman" w:hAnsi="Times New Roman" w:cs="Times New Roman"/>
          <w:sz w:val="26"/>
          <w:szCs w:val="26"/>
        </w:rPr>
        <w:t>практически</w:t>
      </w:r>
      <w:r w:rsidR="00303AF9">
        <w:rPr>
          <w:rFonts w:ascii="Times New Roman" w:hAnsi="Times New Roman" w:cs="Times New Roman"/>
          <w:sz w:val="26"/>
          <w:szCs w:val="26"/>
        </w:rPr>
        <w:t>х и лабораторных работ</w:t>
      </w:r>
      <w:r w:rsidRPr="001730FB">
        <w:rPr>
          <w:rFonts w:ascii="Times New Roman" w:hAnsi="Times New Roman" w:cs="Times New Roman"/>
          <w:sz w:val="26"/>
          <w:szCs w:val="26"/>
        </w:rPr>
        <w:t>, при подготовке сообщений, во время устного опроса.</w:t>
      </w:r>
    </w:p>
    <w:p w:rsidR="00F8226D" w:rsidRDefault="00F8226D" w:rsidP="00F82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 результаты реализации программы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УУД: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труду и творчеству своих товарищей;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чувств, познавательных интересов и мотивов, направленных на изучение живой природы;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к оценке своей учебной деятельности;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основных моральных норм и ориентация на их выполнение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компетентности в реализации основ гражданской идентичности в поступках и деятельности;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чувства, устойчивое следование в поведении моральным нормам и этическим требованиям;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УУД: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навыки коллективной деятельности в процессе совместной творческой работы в команде одноклассников под руководством учителя;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навыки коллективной деятельности в процессе совместной творческой работы в команде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навыки индивидуальной деятельности в процессе практической работы под руководством учителя;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учитывать установленные правила в планировании и контроле способа решения;</w:t>
      </w:r>
    </w:p>
    <w:p w:rsid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осуществлять итоговый и пошаговый контроль по результату;</w:t>
      </w:r>
    </w:p>
    <w:p w:rsidR="00F8226D" w:rsidRPr="00F8226D" w:rsidRDefault="00F8226D" w:rsidP="00F8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041E0E" w:rsidRPr="00F8226D" w:rsidRDefault="00041E0E" w:rsidP="00F822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организации: лаборатор</w:t>
      </w:r>
      <w:r w:rsidR="008B5735">
        <w:rPr>
          <w:rFonts w:ascii="Times New Roman" w:eastAsia="Times New Roman" w:hAnsi="Times New Roman" w:cs="Times New Roman"/>
          <w:sz w:val="24"/>
          <w:szCs w:val="24"/>
        </w:rPr>
        <w:t>ия</w:t>
      </w:r>
    </w:p>
    <w:p w:rsidR="00D749BC" w:rsidRPr="00F8226D" w:rsidRDefault="00D749BC" w:rsidP="00F822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26D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D749BC" w:rsidRPr="00F8226D" w:rsidRDefault="00F8226D" w:rsidP="00F8226D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Введение. </w:t>
      </w:r>
      <w:r w:rsidR="00C44359" w:rsidRPr="00F8226D">
        <w:rPr>
          <w:rFonts w:ascii="Times New Roman" w:hAnsi="Times New Roman"/>
          <w:b/>
          <w:sz w:val="24"/>
          <w:szCs w:val="24"/>
        </w:rPr>
        <w:t>Общее знакомство с растениями</w:t>
      </w:r>
      <w:r w:rsidR="00D749BC" w:rsidRPr="00F8226D">
        <w:rPr>
          <w:rFonts w:ascii="Times New Roman" w:hAnsi="Times New Roman"/>
          <w:b/>
          <w:sz w:val="24"/>
          <w:szCs w:val="24"/>
        </w:rPr>
        <w:t xml:space="preserve"> (5 ч)</w:t>
      </w:r>
    </w:p>
    <w:p w:rsidR="00D749BC" w:rsidRPr="00F8226D" w:rsidRDefault="00D749BC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>Растения как составная часть живой природы. Значение растений в при</w:t>
      </w:r>
      <w:r w:rsidR="001F19D5" w:rsidRPr="00F8226D">
        <w:rPr>
          <w:rFonts w:ascii="Times New Roman" w:hAnsi="Times New Roman"/>
          <w:sz w:val="24"/>
          <w:szCs w:val="24"/>
        </w:rPr>
        <w:t xml:space="preserve">роде и жизни человека. </w:t>
      </w:r>
      <w:r w:rsidRPr="00F8226D">
        <w:rPr>
          <w:rFonts w:ascii="Times New Roman" w:hAnsi="Times New Roman"/>
          <w:sz w:val="24"/>
          <w:szCs w:val="24"/>
        </w:rPr>
        <w:t>Внешнее строение растений. Клетка – основная единица живого. Строение растительной клетки. Ткани и их функции в растительном организме.</w:t>
      </w:r>
    </w:p>
    <w:p w:rsidR="00C44359" w:rsidRPr="00F8226D" w:rsidRDefault="00C44359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b/>
          <w:i/>
          <w:iCs/>
          <w:sz w:val="24"/>
          <w:szCs w:val="24"/>
        </w:rPr>
        <w:t xml:space="preserve">Лабораторные работы </w:t>
      </w:r>
      <w:r w:rsidRPr="00F8226D">
        <w:rPr>
          <w:rFonts w:ascii="Times New Roman" w:hAnsi="Times New Roman"/>
          <w:sz w:val="24"/>
          <w:szCs w:val="24"/>
        </w:rPr>
        <w:t xml:space="preserve">«Знакомство с внешним строением </w:t>
      </w:r>
      <w:r w:rsidR="001F19D5" w:rsidRPr="00F8226D">
        <w:rPr>
          <w:rFonts w:ascii="Times New Roman" w:hAnsi="Times New Roman"/>
          <w:sz w:val="24"/>
          <w:szCs w:val="24"/>
        </w:rPr>
        <w:t>цветков</w:t>
      </w:r>
      <w:r w:rsidRPr="00F8226D">
        <w:rPr>
          <w:rFonts w:ascii="Times New Roman" w:hAnsi="Times New Roman"/>
          <w:sz w:val="24"/>
          <w:szCs w:val="24"/>
        </w:rPr>
        <w:t>ого  растения», «Знакомство с внешним строением спорового  растения»,</w:t>
      </w:r>
      <w:r w:rsidR="001F19D5" w:rsidRPr="00F8226D">
        <w:rPr>
          <w:rFonts w:ascii="Times New Roman" w:hAnsi="Times New Roman"/>
          <w:sz w:val="24"/>
          <w:szCs w:val="24"/>
        </w:rPr>
        <w:t xml:space="preserve"> «Рассматривание под микроскопом готовых микропрепаратов различных растительных тканей», «Знакомство с тканями растений».</w:t>
      </w:r>
    </w:p>
    <w:p w:rsidR="00D749BC" w:rsidRPr="00F8226D" w:rsidRDefault="007F3C92" w:rsidP="00F8226D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226D">
        <w:rPr>
          <w:rFonts w:ascii="Times New Roman" w:hAnsi="Times New Roman"/>
          <w:b/>
          <w:sz w:val="24"/>
          <w:szCs w:val="24"/>
        </w:rPr>
        <w:t>Строение растительного организма</w:t>
      </w:r>
      <w:r w:rsidR="00D749BC" w:rsidRPr="00F8226D">
        <w:rPr>
          <w:rFonts w:ascii="Times New Roman" w:hAnsi="Times New Roman"/>
          <w:b/>
          <w:sz w:val="24"/>
          <w:szCs w:val="24"/>
        </w:rPr>
        <w:t xml:space="preserve"> (8 ч)</w:t>
      </w:r>
    </w:p>
    <w:p w:rsidR="00D749BC" w:rsidRPr="00F8226D" w:rsidRDefault="00D749BC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>Процессы жизнедеятельности семян. Дыхание семян. Покой семян. Понятие о жизнеспособности семян. Условия прорастания семян.</w:t>
      </w:r>
      <w:r w:rsidR="00C44359" w:rsidRPr="00F8226D">
        <w:rPr>
          <w:rFonts w:ascii="Times New Roman" w:hAnsi="Times New Roman"/>
          <w:sz w:val="24"/>
          <w:szCs w:val="24"/>
        </w:rPr>
        <w:t xml:space="preserve"> Корень</w:t>
      </w:r>
      <w:r w:rsidRPr="00F8226D">
        <w:rPr>
          <w:rFonts w:ascii="Times New Roman" w:hAnsi="Times New Roman"/>
          <w:sz w:val="24"/>
          <w:szCs w:val="24"/>
        </w:rPr>
        <w:t xml:space="preserve">. Корневые системы растений. Виды корней. Побег. Развитие побега из зародышевой почечки семени. Внешнее строение листа. Разнообразие листьев. Листья простые и сложные. Жилкование </w:t>
      </w:r>
      <w:r w:rsidRPr="00F8226D">
        <w:rPr>
          <w:rFonts w:ascii="Times New Roman" w:hAnsi="Times New Roman"/>
          <w:sz w:val="24"/>
          <w:szCs w:val="24"/>
        </w:rPr>
        <w:lastRenderedPageBreak/>
        <w:t xml:space="preserve">листьев. Видоизменения листьев. </w:t>
      </w:r>
      <w:r w:rsidR="00C44359" w:rsidRPr="00F8226D">
        <w:rPr>
          <w:rFonts w:ascii="Times New Roman" w:hAnsi="Times New Roman"/>
          <w:sz w:val="24"/>
          <w:szCs w:val="24"/>
        </w:rPr>
        <w:t xml:space="preserve"> </w:t>
      </w:r>
      <w:r w:rsidRPr="00F8226D">
        <w:rPr>
          <w:rFonts w:ascii="Times New Roman" w:hAnsi="Times New Roman"/>
          <w:sz w:val="24"/>
          <w:szCs w:val="24"/>
        </w:rPr>
        <w:t>Внутреннее строение стебля. Передвижение веществ по стеблю. Цветок. Соцветия, их многообразие и биологическое значение.</w:t>
      </w:r>
      <w:r w:rsidR="00C44359" w:rsidRPr="00F8226D">
        <w:rPr>
          <w:rFonts w:ascii="Times New Roman" w:hAnsi="Times New Roman"/>
          <w:sz w:val="24"/>
          <w:szCs w:val="24"/>
        </w:rPr>
        <w:t xml:space="preserve"> </w:t>
      </w:r>
      <w:r w:rsidRPr="00F8226D">
        <w:rPr>
          <w:rFonts w:ascii="Times New Roman" w:hAnsi="Times New Roman"/>
          <w:sz w:val="24"/>
          <w:szCs w:val="24"/>
        </w:rPr>
        <w:t>Типы плодов. Значение плодов.</w:t>
      </w:r>
    </w:p>
    <w:p w:rsidR="007F3C92" w:rsidRPr="00F8226D" w:rsidRDefault="007F3C92" w:rsidP="00F8226D">
      <w:pPr>
        <w:pStyle w:val="a4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8226D">
        <w:rPr>
          <w:rFonts w:ascii="Times New Roman" w:hAnsi="Times New Roman"/>
          <w:b/>
          <w:i/>
          <w:iCs/>
          <w:sz w:val="24"/>
          <w:szCs w:val="24"/>
        </w:rPr>
        <w:t xml:space="preserve">Лабораторные работы </w:t>
      </w:r>
      <w:r w:rsidRPr="00F8226D">
        <w:rPr>
          <w:rFonts w:ascii="Times New Roman" w:eastAsia="NewBaskervilleC" w:hAnsi="Times New Roman"/>
          <w:sz w:val="24"/>
          <w:szCs w:val="24"/>
        </w:rPr>
        <w:t xml:space="preserve">«Разнообразие корней и корневых систем», </w:t>
      </w:r>
      <w:r w:rsidR="00C44359" w:rsidRPr="00F8226D">
        <w:rPr>
          <w:rFonts w:ascii="Times New Roman" w:eastAsia="NewBaskervilleC" w:hAnsi="Times New Roman"/>
          <w:sz w:val="24"/>
          <w:szCs w:val="24"/>
        </w:rPr>
        <w:t xml:space="preserve">«Внешнее строение листа», </w:t>
      </w:r>
      <w:r w:rsidRPr="00F8226D">
        <w:rPr>
          <w:rFonts w:ascii="Times New Roman" w:hAnsi="Times New Roman"/>
          <w:sz w:val="24"/>
          <w:szCs w:val="24"/>
        </w:rPr>
        <w:t xml:space="preserve">«Внешнее и внутреннее строение стебля», «Типы соцветий», </w:t>
      </w:r>
      <w:r w:rsidR="00C44359" w:rsidRPr="00F8226D">
        <w:rPr>
          <w:rFonts w:ascii="Times New Roman" w:eastAsia="PetersburgC" w:hAnsi="Times New Roman"/>
          <w:iCs/>
          <w:sz w:val="24"/>
          <w:szCs w:val="24"/>
        </w:rPr>
        <w:t>«</w:t>
      </w:r>
      <w:r w:rsidR="00C44359" w:rsidRPr="00F8226D">
        <w:rPr>
          <w:rFonts w:ascii="Times New Roman" w:hAnsi="Times New Roman"/>
          <w:sz w:val="24"/>
          <w:szCs w:val="24"/>
        </w:rPr>
        <w:t>Изучение и определение плодов».</w:t>
      </w:r>
    </w:p>
    <w:p w:rsidR="007F3C92" w:rsidRPr="00F8226D" w:rsidRDefault="007F3C92" w:rsidP="00F8226D">
      <w:pPr>
        <w:pStyle w:val="a4"/>
        <w:ind w:firstLine="709"/>
        <w:jc w:val="both"/>
        <w:rPr>
          <w:rFonts w:ascii="Times New Roman" w:eastAsia="NewBaskervilleC" w:hAnsi="Times New Roman"/>
          <w:sz w:val="24"/>
          <w:szCs w:val="24"/>
        </w:rPr>
      </w:pPr>
      <w:r w:rsidRPr="00F8226D">
        <w:rPr>
          <w:rFonts w:ascii="Times New Roman" w:hAnsi="Times New Roman"/>
          <w:b/>
          <w:i/>
          <w:sz w:val="24"/>
          <w:szCs w:val="24"/>
        </w:rPr>
        <w:t>Практические работы</w:t>
      </w:r>
      <w:r w:rsidRPr="00F8226D">
        <w:rPr>
          <w:rFonts w:ascii="Times New Roman" w:hAnsi="Times New Roman"/>
          <w:sz w:val="24"/>
          <w:szCs w:val="24"/>
        </w:rPr>
        <w:t xml:space="preserve"> </w:t>
      </w:r>
      <w:r w:rsidRPr="00F8226D">
        <w:rPr>
          <w:rFonts w:ascii="Times New Roman" w:eastAsia="NewBaskervilleC" w:hAnsi="Times New Roman"/>
          <w:sz w:val="24"/>
          <w:szCs w:val="24"/>
        </w:rPr>
        <w:t>«Закладка опыта по изучению условий прорастания семян», «Анализ результатов опыта по изучению условий прорастания семян», «Развитие побега из почек».</w:t>
      </w:r>
    </w:p>
    <w:p w:rsidR="00D749BC" w:rsidRPr="00F8226D" w:rsidRDefault="002D4270" w:rsidP="00F8226D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226D">
        <w:rPr>
          <w:rFonts w:ascii="Times New Roman" w:hAnsi="Times New Roman"/>
          <w:b/>
          <w:sz w:val="24"/>
          <w:szCs w:val="24"/>
        </w:rPr>
        <w:t>Жизнь растений</w:t>
      </w:r>
      <w:r w:rsidR="00D749BC" w:rsidRPr="00F8226D">
        <w:rPr>
          <w:rFonts w:ascii="Times New Roman" w:hAnsi="Times New Roman"/>
          <w:b/>
          <w:sz w:val="24"/>
          <w:szCs w:val="24"/>
        </w:rPr>
        <w:t xml:space="preserve"> (6 ч)</w:t>
      </w:r>
    </w:p>
    <w:p w:rsidR="002D4270" w:rsidRPr="00F8226D" w:rsidRDefault="00D749BC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>Минеральное питание растений и значение воды. Потребность растений в минеральных веществах. Удобрение почв. Вода как условие почвенного питания растений. Передвижение веществ по стеблю. Фотосинтез. Образование органических веществ в листьях. Дыхание растений. Особенности размножения растений.  Размножение растений черенками</w:t>
      </w:r>
      <w:r w:rsidR="00F8226D">
        <w:rPr>
          <w:rFonts w:ascii="Times New Roman" w:hAnsi="Times New Roman"/>
          <w:sz w:val="24"/>
          <w:szCs w:val="24"/>
        </w:rPr>
        <w:t xml:space="preserve"> -</w:t>
      </w:r>
      <w:r w:rsidRPr="00F8226D">
        <w:rPr>
          <w:rFonts w:ascii="Times New Roman" w:hAnsi="Times New Roman"/>
          <w:sz w:val="24"/>
          <w:szCs w:val="24"/>
        </w:rPr>
        <w:t xml:space="preserve"> стеблевыми, листовыми, корневыми. Размножение растений укореняющимися и видоизмененными побегами. Размножение растений прививкой. Применение вегетативного размножения в декоративном растениеводстве. </w:t>
      </w:r>
    </w:p>
    <w:p w:rsidR="00D749BC" w:rsidRPr="00F8226D" w:rsidRDefault="007F3C92" w:rsidP="00F8226D">
      <w:pPr>
        <w:pStyle w:val="a4"/>
        <w:ind w:firstLine="709"/>
        <w:jc w:val="both"/>
        <w:rPr>
          <w:rFonts w:ascii="Times New Roman" w:eastAsia="PetersburgC" w:hAnsi="Times New Roman"/>
          <w:iCs/>
          <w:sz w:val="24"/>
          <w:szCs w:val="24"/>
        </w:rPr>
      </w:pPr>
      <w:r w:rsidRPr="00F8226D">
        <w:rPr>
          <w:rFonts w:ascii="Times New Roman" w:hAnsi="Times New Roman"/>
          <w:b/>
          <w:i/>
          <w:iCs/>
          <w:sz w:val="24"/>
          <w:szCs w:val="24"/>
        </w:rPr>
        <w:t>Лабораторны</w:t>
      </w:r>
      <w:r w:rsidR="002D4270" w:rsidRPr="00F8226D">
        <w:rPr>
          <w:rFonts w:ascii="Times New Roman" w:hAnsi="Times New Roman"/>
          <w:b/>
          <w:i/>
          <w:iCs/>
          <w:sz w:val="24"/>
          <w:szCs w:val="24"/>
        </w:rPr>
        <w:t>е  работы</w:t>
      </w:r>
      <w:r w:rsidR="00D749BC" w:rsidRPr="00F8226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2D4270" w:rsidRPr="00F8226D">
        <w:rPr>
          <w:rFonts w:ascii="Times New Roman" w:eastAsia="PetersburgC" w:hAnsi="Times New Roman"/>
          <w:iCs/>
          <w:sz w:val="24"/>
          <w:szCs w:val="24"/>
        </w:rPr>
        <w:t>«</w:t>
      </w:r>
      <w:r w:rsidR="002D4270" w:rsidRPr="00F8226D">
        <w:rPr>
          <w:rFonts w:ascii="Times New Roman" w:hAnsi="Times New Roman"/>
          <w:sz w:val="24"/>
          <w:szCs w:val="24"/>
        </w:rPr>
        <w:t>Приготовление препаратов и рассматривание под микроскопом пластид в клетках листа элодеи, плодов томата»,</w:t>
      </w:r>
      <w:r w:rsidR="002D4270" w:rsidRPr="00F8226D">
        <w:rPr>
          <w:rFonts w:ascii="Times New Roman" w:eastAsia="PetersburgC" w:hAnsi="Times New Roman"/>
          <w:iCs/>
          <w:sz w:val="24"/>
          <w:szCs w:val="24"/>
        </w:rPr>
        <w:t xml:space="preserve"> «Передвижение воды и питательных веществ в растении».</w:t>
      </w:r>
    </w:p>
    <w:p w:rsidR="002D4270" w:rsidRPr="00F8226D" w:rsidRDefault="002D4270" w:rsidP="00F8226D">
      <w:pPr>
        <w:pStyle w:val="a4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8226D">
        <w:rPr>
          <w:rFonts w:ascii="Times New Roman" w:hAnsi="Times New Roman"/>
          <w:b/>
          <w:i/>
          <w:sz w:val="24"/>
          <w:szCs w:val="24"/>
        </w:rPr>
        <w:t>Практические работы</w:t>
      </w:r>
      <w:r w:rsidRPr="00F8226D">
        <w:rPr>
          <w:rFonts w:ascii="Times New Roman" w:hAnsi="Times New Roman"/>
          <w:sz w:val="24"/>
          <w:szCs w:val="24"/>
        </w:rPr>
        <w:t xml:space="preserve"> «Подкормка комнатных растений»,</w:t>
      </w:r>
      <w:r w:rsidR="007F3C92" w:rsidRPr="00F8226D">
        <w:rPr>
          <w:rFonts w:ascii="Times New Roman" w:hAnsi="Times New Roman"/>
          <w:sz w:val="24"/>
          <w:szCs w:val="24"/>
        </w:rPr>
        <w:t xml:space="preserve"> «Фотосинтез», «Дыхание растений», </w:t>
      </w:r>
      <w:r w:rsidR="007F3C92" w:rsidRPr="00F8226D">
        <w:rPr>
          <w:rFonts w:ascii="Times New Roman" w:eastAsia="NewBaskervilleC" w:hAnsi="Times New Roman"/>
          <w:sz w:val="24"/>
          <w:szCs w:val="24"/>
        </w:rPr>
        <w:t>«Способы размножения комнатных растений».</w:t>
      </w:r>
    </w:p>
    <w:p w:rsidR="00D749BC" w:rsidRPr="00F8226D" w:rsidRDefault="00916942" w:rsidP="00F8226D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226D">
        <w:rPr>
          <w:rFonts w:ascii="Times New Roman" w:hAnsi="Times New Roman"/>
          <w:b/>
          <w:sz w:val="24"/>
          <w:szCs w:val="24"/>
        </w:rPr>
        <w:t>Классификация растений (14</w:t>
      </w:r>
      <w:r w:rsidR="00D749BC" w:rsidRPr="00F8226D">
        <w:rPr>
          <w:rFonts w:ascii="Times New Roman" w:hAnsi="Times New Roman"/>
          <w:b/>
          <w:sz w:val="24"/>
          <w:szCs w:val="24"/>
        </w:rPr>
        <w:t xml:space="preserve"> ч</w:t>
      </w:r>
      <w:r w:rsidRPr="00F8226D">
        <w:rPr>
          <w:rFonts w:ascii="Times New Roman" w:hAnsi="Times New Roman"/>
          <w:b/>
          <w:sz w:val="24"/>
          <w:szCs w:val="24"/>
        </w:rPr>
        <w:t>асов</w:t>
      </w:r>
      <w:r w:rsidR="00D749BC" w:rsidRPr="00F8226D">
        <w:rPr>
          <w:rFonts w:ascii="Times New Roman" w:hAnsi="Times New Roman"/>
          <w:b/>
          <w:sz w:val="24"/>
          <w:szCs w:val="24"/>
        </w:rPr>
        <w:t>)</w:t>
      </w:r>
    </w:p>
    <w:p w:rsidR="00D749BC" w:rsidRPr="00F8226D" w:rsidRDefault="00D749BC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sz w:val="24"/>
          <w:szCs w:val="24"/>
        </w:rPr>
        <w:t>Понятие о систематике как разделе науки биологии. Основные систематические категории: царств, отдел, класс, семейство, род, вид. Международные названия растений. Царство растений.</w:t>
      </w:r>
      <w:r w:rsidR="00C44359" w:rsidRPr="00F8226D">
        <w:rPr>
          <w:rFonts w:ascii="Times New Roman" w:hAnsi="Times New Roman"/>
          <w:sz w:val="24"/>
          <w:szCs w:val="24"/>
        </w:rPr>
        <w:t xml:space="preserve"> </w:t>
      </w:r>
      <w:r w:rsidRPr="00F8226D">
        <w:rPr>
          <w:rFonts w:ascii="Times New Roman" w:hAnsi="Times New Roman"/>
          <w:sz w:val="24"/>
          <w:szCs w:val="24"/>
        </w:rPr>
        <w:t>Низшие растения. Водоросли</w:t>
      </w:r>
      <w:r w:rsidR="0034283A" w:rsidRPr="00F8226D">
        <w:rPr>
          <w:rFonts w:ascii="Times New Roman" w:hAnsi="Times New Roman"/>
          <w:sz w:val="24"/>
          <w:szCs w:val="24"/>
        </w:rPr>
        <w:t>. Знакомство с одноклеточными водорослями из аквариума, их строение и окраска.</w:t>
      </w:r>
      <w:r w:rsidRPr="00F8226D">
        <w:rPr>
          <w:rFonts w:ascii="Times New Roman" w:hAnsi="Times New Roman"/>
          <w:sz w:val="24"/>
          <w:szCs w:val="24"/>
        </w:rPr>
        <w:t xml:space="preserve"> Высшие споровые растения. Мхи. Биологические особенности мхов, строение</w:t>
      </w:r>
      <w:r w:rsidR="0034283A" w:rsidRPr="00F8226D">
        <w:rPr>
          <w:rFonts w:ascii="Times New Roman" w:hAnsi="Times New Roman"/>
          <w:sz w:val="24"/>
          <w:szCs w:val="24"/>
        </w:rPr>
        <w:t xml:space="preserve">, значение в природе и жизни человека, охрана мхов. </w:t>
      </w:r>
      <w:r w:rsidRPr="00F8226D">
        <w:rPr>
          <w:rFonts w:ascii="Times New Roman" w:hAnsi="Times New Roman"/>
          <w:sz w:val="24"/>
          <w:szCs w:val="24"/>
        </w:rPr>
        <w:t xml:space="preserve"> Папоротники, хвощи, плауны. </w:t>
      </w:r>
      <w:r w:rsidR="0034283A" w:rsidRPr="00F8226D">
        <w:rPr>
          <w:rFonts w:ascii="Times New Roman" w:hAnsi="Times New Roman"/>
          <w:sz w:val="24"/>
          <w:szCs w:val="24"/>
        </w:rPr>
        <w:t>О</w:t>
      </w:r>
      <w:r w:rsidRPr="00F8226D">
        <w:rPr>
          <w:rFonts w:ascii="Times New Roman" w:hAnsi="Times New Roman"/>
          <w:sz w:val="24"/>
          <w:szCs w:val="24"/>
        </w:rPr>
        <w:t xml:space="preserve">собенности </w:t>
      </w:r>
      <w:r w:rsidR="0034283A" w:rsidRPr="00F8226D">
        <w:rPr>
          <w:rFonts w:ascii="Times New Roman" w:hAnsi="Times New Roman"/>
          <w:sz w:val="24"/>
          <w:szCs w:val="24"/>
        </w:rPr>
        <w:t>внешнего строения.</w:t>
      </w:r>
      <w:r w:rsidR="00C44359" w:rsidRPr="00F8226D">
        <w:rPr>
          <w:rFonts w:ascii="Times New Roman" w:hAnsi="Times New Roman"/>
          <w:sz w:val="24"/>
          <w:szCs w:val="24"/>
        </w:rPr>
        <w:t xml:space="preserve"> </w:t>
      </w:r>
      <w:r w:rsidRPr="00F8226D">
        <w:rPr>
          <w:rFonts w:ascii="Times New Roman" w:hAnsi="Times New Roman"/>
          <w:sz w:val="24"/>
          <w:szCs w:val="24"/>
        </w:rPr>
        <w:t>Высшие семенные растения. Голосеменные</w:t>
      </w:r>
      <w:r w:rsidR="0034283A" w:rsidRPr="00F8226D">
        <w:rPr>
          <w:rFonts w:ascii="Times New Roman" w:hAnsi="Times New Roman"/>
          <w:sz w:val="24"/>
          <w:szCs w:val="24"/>
        </w:rPr>
        <w:t xml:space="preserve"> растения. Общая характеристика, внешнее строение хвой</w:t>
      </w:r>
      <w:r w:rsidR="00C44359" w:rsidRPr="00F8226D">
        <w:rPr>
          <w:rFonts w:ascii="Times New Roman" w:hAnsi="Times New Roman"/>
          <w:sz w:val="24"/>
          <w:szCs w:val="24"/>
        </w:rPr>
        <w:t xml:space="preserve">ных растений. </w:t>
      </w:r>
      <w:r w:rsidRPr="00F8226D">
        <w:rPr>
          <w:rFonts w:ascii="Times New Roman" w:hAnsi="Times New Roman"/>
          <w:sz w:val="24"/>
          <w:szCs w:val="24"/>
        </w:rPr>
        <w:t xml:space="preserve">Покрытосеменные растения. </w:t>
      </w:r>
      <w:r w:rsidR="0034283A" w:rsidRPr="00F8226D">
        <w:rPr>
          <w:rFonts w:ascii="Times New Roman" w:hAnsi="Times New Roman"/>
          <w:sz w:val="24"/>
          <w:szCs w:val="24"/>
        </w:rPr>
        <w:t xml:space="preserve">Знакомство с разнообразием покрытосеменных растений. </w:t>
      </w:r>
      <w:r w:rsidRPr="00F8226D">
        <w:rPr>
          <w:rFonts w:ascii="Times New Roman" w:hAnsi="Times New Roman"/>
          <w:sz w:val="24"/>
          <w:szCs w:val="24"/>
        </w:rPr>
        <w:t>Классификация покрытосеменных</w:t>
      </w:r>
      <w:r w:rsidRPr="00F8226D">
        <w:rPr>
          <w:rFonts w:ascii="Times New Roman" w:hAnsi="Times New Roman"/>
          <w:i/>
          <w:iCs/>
          <w:sz w:val="24"/>
          <w:szCs w:val="24"/>
        </w:rPr>
        <w:t>.</w:t>
      </w:r>
      <w:r w:rsidRPr="00F8226D">
        <w:rPr>
          <w:rFonts w:ascii="Times New Roman" w:hAnsi="Times New Roman"/>
          <w:sz w:val="24"/>
          <w:szCs w:val="24"/>
        </w:rPr>
        <w:t xml:space="preserve"> Класс Двудольных растений. Характеристика семейств: Розоцветных, Бобовых (Мотыльковых),</w:t>
      </w:r>
      <w:r w:rsidR="00C44359" w:rsidRPr="00F8226D">
        <w:rPr>
          <w:rFonts w:ascii="Times New Roman" w:hAnsi="Times New Roman"/>
          <w:sz w:val="24"/>
          <w:szCs w:val="24"/>
        </w:rPr>
        <w:t xml:space="preserve"> </w:t>
      </w:r>
      <w:r w:rsidRPr="00F8226D">
        <w:rPr>
          <w:rFonts w:ascii="Times New Roman" w:hAnsi="Times New Roman"/>
          <w:sz w:val="24"/>
          <w:szCs w:val="24"/>
        </w:rPr>
        <w:t>Капустных (Крестоцветных), Пасленовых, Астровых (Сложноцветных). Класс Однодольных растений. Характеристика семейств: Лилейных, Луковых, Злаковых (Мятликовых). Отличительные признаки растений данных семейств, их биологические особенности и значение.</w:t>
      </w:r>
    </w:p>
    <w:p w:rsidR="0034283A" w:rsidRPr="00F8226D" w:rsidRDefault="0034283A" w:rsidP="00F8226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F8226D">
        <w:rPr>
          <w:rFonts w:ascii="Times New Roman" w:hAnsi="Times New Roman"/>
          <w:b/>
          <w:i/>
          <w:iCs/>
          <w:sz w:val="24"/>
          <w:szCs w:val="24"/>
        </w:rPr>
        <w:t>Лабораторные</w:t>
      </w:r>
      <w:r w:rsidR="00D749BC" w:rsidRPr="00F8226D">
        <w:rPr>
          <w:rFonts w:ascii="Times New Roman" w:hAnsi="Times New Roman"/>
          <w:b/>
          <w:i/>
          <w:iCs/>
          <w:sz w:val="24"/>
          <w:szCs w:val="24"/>
        </w:rPr>
        <w:t xml:space="preserve"> работ</w:t>
      </w:r>
      <w:r w:rsidRPr="00F8226D">
        <w:rPr>
          <w:rFonts w:ascii="Times New Roman" w:hAnsi="Times New Roman"/>
          <w:b/>
          <w:i/>
          <w:iCs/>
          <w:sz w:val="24"/>
          <w:szCs w:val="24"/>
        </w:rPr>
        <w:t>ы</w:t>
      </w:r>
      <w:r w:rsidR="00D749BC" w:rsidRPr="00F8226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F8226D">
        <w:rPr>
          <w:rFonts w:ascii="Times New Roman" w:hAnsi="Times New Roman"/>
          <w:sz w:val="24"/>
          <w:szCs w:val="24"/>
        </w:rPr>
        <w:t xml:space="preserve">«Строение зеленых одноклеточных водорослей», </w:t>
      </w:r>
      <w:r w:rsidR="002D4270" w:rsidRPr="00F8226D">
        <w:rPr>
          <w:rFonts w:ascii="Times New Roman" w:hAnsi="Times New Roman"/>
          <w:sz w:val="24"/>
          <w:szCs w:val="24"/>
        </w:rPr>
        <w:t>«Изучение внешнего строения представителей хвощей, плаунов и папоротников», «Изучение внешнего строения хвойных растений», «Изучение строения покрытосеменных растений», «Семейство Розоцветные», «Семейство Мотыльковые», «Семейство Крестоцветные», «Семейство Пасленовые», «Семейство Сложноцветные», «Семейство Лилейные», «Семейство Луковые», «Семейство Злаки».</w:t>
      </w:r>
    </w:p>
    <w:p w:rsidR="00D749BC" w:rsidRPr="00F8226D" w:rsidRDefault="00061A98" w:rsidP="00F8226D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8226D">
        <w:rPr>
          <w:rFonts w:ascii="Times New Roman" w:hAnsi="Times New Roman"/>
          <w:b/>
          <w:sz w:val="24"/>
          <w:szCs w:val="24"/>
        </w:rPr>
        <w:t>Обобщение (1</w:t>
      </w:r>
      <w:r w:rsidR="00D749BC" w:rsidRPr="00F8226D">
        <w:rPr>
          <w:rFonts w:ascii="Times New Roman" w:hAnsi="Times New Roman"/>
          <w:b/>
          <w:sz w:val="24"/>
          <w:szCs w:val="24"/>
        </w:rPr>
        <w:t xml:space="preserve"> ч</w:t>
      </w:r>
      <w:r w:rsidRPr="00F8226D">
        <w:rPr>
          <w:rFonts w:ascii="Times New Roman" w:hAnsi="Times New Roman"/>
          <w:b/>
          <w:sz w:val="24"/>
          <w:szCs w:val="24"/>
        </w:rPr>
        <w:t>ас</w:t>
      </w:r>
      <w:r w:rsidR="00D749BC" w:rsidRPr="00F8226D">
        <w:rPr>
          <w:rFonts w:ascii="Times New Roman" w:hAnsi="Times New Roman"/>
          <w:b/>
          <w:sz w:val="24"/>
          <w:szCs w:val="24"/>
        </w:rPr>
        <w:t>)</w:t>
      </w:r>
    </w:p>
    <w:p w:rsidR="00D749BC" w:rsidRDefault="00916942" w:rsidP="00F8226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F8226D">
        <w:rPr>
          <w:rFonts w:ascii="Times New Roman" w:hAnsi="Times New Roman"/>
          <w:sz w:val="24"/>
          <w:szCs w:val="24"/>
        </w:rPr>
        <w:t>Выполнение проектов по подготовке листовок  с призывами по охране природы. Систематизация и обобщение знаний о многообразии мира растений</w:t>
      </w:r>
      <w:r>
        <w:rPr>
          <w:rFonts w:ascii="Times New Roman" w:hAnsi="Times New Roman"/>
          <w:sz w:val="26"/>
          <w:szCs w:val="26"/>
        </w:rPr>
        <w:t>.</w:t>
      </w:r>
    </w:p>
    <w:p w:rsidR="00D11D7A" w:rsidRDefault="00D11D7A" w:rsidP="00F8226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1D7A" w:rsidRDefault="00D11D7A" w:rsidP="00F8226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1D7A" w:rsidRDefault="00D11D7A" w:rsidP="00F8226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1D7A" w:rsidRDefault="00D11D7A" w:rsidP="00F8226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1D7A" w:rsidRDefault="00D11D7A" w:rsidP="00F8226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1D7A" w:rsidRDefault="00D11D7A" w:rsidP="00F8226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1D7A" w:rsidRDefault="00D11D7A" w:rsidP="00F8226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1D7A" w:rsidRPr="001730FB" w:rsidRDefault="00D11D7A" w:rsidP="00F8226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749BC" w:rsidRDefault="00D749BC" w:rsidP="00F8226D">
      <w:pPr>
        <w:tabs>
          <w:tab w:val="left" w:pos="567"/>
        </w:tabs>
        <w:spacing w:after="120" w:line="20" w:lineRule="atLeast"/>
        <w:ind w:firstLine="426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8226D">
        <w:rPr>
          <w:rFonts w:ascii="Times New Roman" w:hAnsi="Times New Roman" w:cs="Times New Roman"/>
          <w:b/>
          <w:sz w:val="24"/>
          <w:szCs w:val="32"/>
        </w:rPr>
        <w:lastRenderedPageBreak/>
        <w:t xml:space="preserve">Тематическое планирование </w:t>
      </w:r>
    </w:p>
    <w:tbl>
      <w:tblPr>
        <w:tblpPr w:leftFromText="180" w:rightFromText="180" w:vertAnchor="text" w:horzAnchor="margin" w:tblpXSpec="center" w:tblpY="91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74"/>
        <w:gridCol w:w="1278"/>
        <w:gridCol w:w="1276"/>
        <w:gridCol w:w="1843"/>
        <w:gridCol w:w="1417"/>
        <w:gridCol w:w="1559"/>
      </w:tblGrid>
      <w:tr w:rsidR="00F8226D" w:rsidRPr="001730FB" w:rsidTr="00F8226D">
        <w:tc>
          <w:tcPr>
            <w:tcW w:w="567" w:type="dxa"/>
            <w:vMerge w:val="restart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374" w:type="dxa"/>
            <w:vMerge w:val="restart"/>
            <w:tcBorders>
              <w:righ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4536" w:type="dxa"/>
            <w:gridSpan w:val="3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559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Виды деятельности</w:t>
            </w:r>
          </w:p>
        </w:tc>
      </w:tr>
      <w:tr w:rsidR="00F8226D" w:rsidRPr="001730FB" w:rsidTr="00F8226D">
        <w:tc>
          <w:tcPr>
            <w:tcW w:w="567" w:type="dxa"/>
            <w:vMerge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  <w:vMerge/>
            <w:tcBorders>
              <w:righ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Занятия в форме неурочной деятельности </w:t>
            </w:r>
          </w:p>
        </w:tc>
        <w:tc>
          <w:tcPr>
            <w:tcW w:w="1843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Лабораторные, практические работы</w:t>
            </w:r>
          </w:p>
        </w:tc>
        <w:tc>
          <w:tcPr>
            <w:tcW w:w="141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Контрольные работы</w:t>
            </w:r>
          </w:p>
        </w:tc>
        <w:tc>
          <w:tcPr>
            <w:tcW w:w="1559" w:type="dxa"/>
          </w:tcPr>
          <w:p w:rsidR="00F8226D" w:rsidRPr="001730FB" w:rsidRDefault="00F8226D" w:rsidP="00F8226D">
            <w:pPr>
              <w:spacing w:after="120" w:line="20" w:lineRule="atLeast"/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8226D" w:rsidRPr="001730FB" w:rsidTr="00F8226D">
        <w:tc>
          <w:tcPr>
            <w:tcW w:w="56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Введение. Общее знакомство с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растения</w:t>
            </w:r>
            <w:r>
              <w:rPr>
                <w:rFonts w:ascii="Times New Roman" w:hAnsi="Times New Roman"/>
                <w:sz w:val="26"/>
                <w:szCs w:val="26"/>
              </w:rPr>
              <w:t>ми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Познавательная</w:t>
            </w:r>
          </w:p>
        </w:tc>
      </w:tr>
      <w:tr w:rsidR="00F8226D" w:rsidRPr="001730FB" w:rsidTr="00F8226D">
        <w:tc>
          <w:tcPr>
            <w:tcW w:w="56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righ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Строение растительного о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рган</w:t>
            </w:r>
            <w:r>
              <w:rPr>
                <w:rFonts w:ascii="Times New Roman" w:hAnsi="Times New Roman"/>
                <w:sz w:val="26"/>
                <w:szCs w:val="26"/>
              </w:rPr>
              <w:t>изма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Познавательная</w:t>
            </w:r>
          </w:p>
        </w:tc>
      </w:tr>
      <w:tr w:rsidR="00F8226D" w:rsidRPr="001730FB" w:rsidTr="00F8226D">
        <w:tc>
          <w:tcPr>
            <w:tcW w:w="56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изнь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растений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Познавательная</w:t>
            </w:r>
          </w:p>
        </w:tc>
      </w:tr>
      <w:tr w:rsidR="00F8226D" w:rsidRPr="001730FB" w:rsidTr="00F8226D">
        <w:tc>
          <w:tcPr>
            <w:tcW w:w="56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Классификация раст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ний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Игровая, познавательная</w:t>
            </w:r>
          </w:p>
        </w:tc>
      </w:tr>
      <w:tr w:rsidR="00F8226D" w:rsidRPr="001730FB" w:rsidTr="00F8226D">
        <w:tc>
          <w:tcPr>
            <w:tcW w:w="56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Обобщение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Социальное творчество (КТД)</w:t>
            </w:r>
          </w:p>
        </w:tc>
      </w:tr>
      <w:tr w:rsidR="00F8226D" w:rsidRPr="001730FB" w:rsidTr="00F8226D">
        <w:tc>
          <w:tcPr>
            <w:tcW w:w="56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  <w:tcBorders>
              <w:right w:val="single" w:sz="4" w:space="0" w:color="auto"/>
            </w:tcBorders>
          </w:tcPr>
          <w:p w:rsidR="00F8226D" w:rsidRPr="001730FB" w:rsidRDefault="00F8226D" w:rsidP="00F8226D">
            <w:pPr>
              <w:tabs>
                <w:tab w:val="left" w:pos="4638"/>
              </w:tabs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F8226D" w:rsidRPr="001730FB" w:rsidRDefault="00F8226D" w:rsidP="00F8226D">
            <w:pPr>
              <w:tabs>
                <w:tab w:val="left" w:pos="4638"/>
              </w:tabs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0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8226D" w:rsidRPr="001730FB" w:rsidRDefault="00F8226D" w:rsidP="00F8226D">
            <w:pPr>
              <w:spacing w:after="120" w:line="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8226D" w:rsidRPr="00F8226D" w:rsidRDefault="00F8226D" w:rsidP="00F8226D">
      <w:pPr>
        <w:tabs>
          <w:tab w:val="left" w:pos="567"/>
        </w:tabs>
        <w:spacing w:after="120" w:line="20" w:lineRule="atLeast"/>
        <w:ind w:firstLine="426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D749BC" w:rsidRDefault="00D749BC" w:rsidP="00D74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749BC" w:rsidSect="00D11D7A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:rsidR="00061A98" w:rsidRDefault="00061A98" w:rsidP="00061A9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  <w:r w:rsidR="00F8226D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1259EE" w:rsidRDefault="001259EE" w:rsidP="00F822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1DA">
        <w:rPr>
          <w:rFonts w:ascii="Times New Roman" w:hAnsi="Times New Roman" w:cs="Times New Roman"/>
          <w:b/>
          <w:sz w:val="26"/>
          <w:szCs w:val="26"/>
        </w:rPr>
        <w:t>Календарно-тематическое планирование</w:t>
      </w:r>
    </w:p>
    <w:p w:rsidR="004A2D59" w:rsidRPr="00CB31DA" w:rsidRDefault="004A2D59" w:rsidP="004A2D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3118"/>
        <w:gridCol w:w="3261"/>
        <w:gridCol w:w="1559"/>
        <w:gridCol w:w="1701"/>
      </w:tblGrid>
      <w:tr w:rsidR="004A2D59" w:rsidRPr="00CB31DA" w:rsidTr="004C2B9B">
        <w:tc>
          <w:tcPr>
            <w:tcW w:w="709" w:type="dxa"/>
            <w:vMerge w:val="restart"/>
            <w:shd w:val="clear" w:color="auto" w:fill="auto"/>
          </w:tcPr>
          <w:p w:rsidR="004A2D59" w:rsidRPr="00CB31DA" w:rsidRDefault="004A2D59" w:rsidP="00EF781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2D59" w:rsidRPr="00CB31DA" w:rsidRDefault="004A2D59" w:rsidP="00EF781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Тема занятия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4A2D59" w:rsidRPr="00CB31DA" w:rsidRDefault="004A2D59" w:rsidP="00EF781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Планируемые результаты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2D59" w:rsidRPr="00CB31DA" w:rsidRDefault="004A2D59" w:rsidP="00EF781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2D59" w:rsidRPr="00CB31DA" w:rsidRDefault="004A2D59" w:rsidP="00EF781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Примечания</w:t>
            </w:r>
          </w:p>
        </w:tc>
      </w:tr>
      <w:tr w:rsidR="004A2D59" w:rsidRPr="00CB31DA" w:rsidTr="004C2B9B">
        <w:tc>
          <w:tcPr>
            <w:tcW w:w="709" w:type="dxa"/>
            <w:vMerge/>
            <w:shd w:val="clear" w:color="auto" w:fill="auto"/>
          </w:tcPr>
          <w:p w:rsidR="004A2D59" w:rsidRPr="00CB31DA" w:rsidRDefault="004A2D59" w:rsidP="00EF7815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2D59" w:rsidRPr="00CB31DA" w:rsidRDefault="004A2D59" w:rsidP="00EF7815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4A2D59" w:rsidRDefault="004A2D59" w:rsidP="00EF781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Предметные</w:t>
            </w:r>
          </w:p>
          <w:p w:rsidR="002012DC" w:rsidRPr="00CB31DA" w:rsidRDefault="002012DC" w:rsidP="00EF781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(УУД)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EF781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Метапредметные</w:t>
            </w:r>
          </w:p>
          <w:p w:rsidR="004A2D59" w:rsidRPr="00CB31DA" w:rsidRDefault="004A2D59" w:rsidP="00EF781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(УУД)</w:t>
            </w:r>
          </w:p>
        </w:tc>
        <w:tc>
          <w:tcPr>
            <w:tcW w:w="3261" w:type="dxa"/>
            <w:shd w:val="clear" w:color="auto" w:fill="auto"/>
          </w:tcPr>
          <w:p w:rsidR="004A2D59" w:rsidRDefault="004A2D59" w:rsidP="00EF781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Личностные</w:t>
            </w:r>
          </w:p>
          <w:p w:rsidR="002012DC" w:rsidRPr="00CB31DA" w:rsidRDefault="002012DC" w:rsidP="00EF781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(УУД)</w:t>
            </w:r>
          </w:p>
        </w:tc>
        <w:tc>
          <w:tcPr>
            <w:tcW w:w="1559" w:type="dxa"/>
            <w:vMerge/>
            <w:shd w:val="clear" w:color="auto" w:fill="auto"/>
          </w:tcPr>
          <w:p w:rsidR="004A2D59" w:rsidRPr="00CB31DA" w:rsidRDefault="004A2D59" w:rsidP="00EF7815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2D59" w:rsidRPr="00CB31DA" w:rsidRDefault="004A2D59" w:rsidP="00EF7815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EF7815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75" w:type="dxa"/>
            <w:gridSpan w:val="6"/>
            <w:shd w:val="clear" w:color="auto" w:fill="auto"/>
          </w:tcPr>
          <w:p w:rsidR="004A2D59" w:rsidRPr="00CB31DA" w:rsidRDefault="002012DC" w:rsidP="002012DC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Введение.   Общее знакомство с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 растения</w:t>
            </w:r>
            <w:r>
              <w:rPr>
                <w:rFonts w:ascii="Times New Roman" w:hAnsi="Times New Roman"/>
                <w:sz w:val="26"/>
                <w:szCs w:val="26"/>
              </w:rPr>
              <w:t>ми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 (5 часов)</w:t>
            </w:r>
          </w:p>
        </w:tc>
      </w:tr>
      <w:tr w:rsidR="004A2D59" w:rsidRPr="00CB31DA" w:rsidTr="004C2B9B">
        <w:trPr>
          <w:trHeight w:val="1426"/>
        </w:trPr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A2D59" w:rsidRPr="00B87631" w:rsidRDefault="002012DC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Введение.</w:t>
            </w:r>
          </w:p>
        </w:tc>
        <w:tc>
          <w:tcPr>
            <w:tcW w:w="2977" w:type="dxa"/>
            <w:shd w:val="clear" w:color="auto" w:fill="auto"/>
          </w:tcPr>
          <w:p w:rsidR="004A2D59" w:rsidRPr="00B87631" w:rsidRDefault="002012DC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t>Знать правила работы в кабинете биологии, технику безопасности при работе с биологическими объектами и лабораторным оборудованием</w:t>
            </w:r>
            <w:r w:rsidR="00756ABB" w:rsidRPr="00B87631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4A2D59" w:rsidRPr="00B87631">
              <w:rPr>
                <w:rFonts w:ascii="Times New Roman" w:hAnsi="Times New Roman"/>
                <w:sz w:val="26"/>
                <w:szCs w:val="26"/>
              </w:rPr>
              <w:t>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B87631" w:rsidRDefault="00756AB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t xml:space="preserve">Умение слушать и вступать в диалог  </w:t>
            </w:r>
            <w:r w:rsidR="004A2D59" w:rsidRPr="00B87631">
              <w:rPr>
                <w:rFonts w:ascii="Times New Roman" w:hAnsi="Times New Roman"/>
                <w:sz w:val="26"/>
                <w:szCs w:val="26"/>
              </w:rPr>
              <w:t>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B87631" w:rsidRDefault="00756AB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eastAsia="Times New Roman" w:hAnsi="Times New Roman"/>
                <w:color w:val="000000"/>
                <w:kern w:val="2"/>
                <w:sz w:val="26"/>
                <w:szCs w:val="26"/>
                <w:lang w:eastAsia="ru-RU"/>
              </w:rPr>
              <w:t>Умение  выделять нравственный аспект поведения  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56ABB" w:rsidRPr="00B87631" w:rsidRDefault="00756ABB" w:rsidP="00BE1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7631">
              <w:rPr>
                <w:rFonts w:ascii="Times New Roman" w:hAnsi="Times New Roman" w:cs="Times New Roman"/>
                <w:sz w:val="26"/>
                <w:szCs w:val="26"/>
              </w:rPr>
              <w:t>Особенности внешнего строения растений.</w:t>
            </w:r>
          </w:p>
          <w:p w:rsidR="004A2D59" w:rsidRPr="00B87631" w:rsidRDefault="00756ABB" w:rsidP="004C2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7631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B87631">
              <w:rPr>
                <w:rFonts w:ascii="Times New Roman" w:hAnsi="Times New Roman" w:cs="Times New Roman"/>
                <w:sz w:val="26"/>
                <w:szCs w:val="26"/>
              </w:rPr>
              <w:t>абораторная   работа №</w:t>
            </w:r>
            <w:r w:rsidRPr="00B87631">
              <w:rPr>
                <w:rFonts w:ascii="Times New Roman" w:hAnsi="Times New Roman" w:cs="Times New Roman"/>
                <w:sz w:val="26"/>
                <w:szCs w:val="26"/>
              </w:rPr>
              <w:t xml:space="preserve">1. «Знакомство с внешним </w:t>
            </w:r>
            <w:r w:rsidR="00B329F2" w:rsidRPr="00B87631">
              <w:rPr>
                <w:rFonts w:ascii="Times New Roman" w:hAnsi="Times New Roman" w:cs="Times New Roman"/>
                <w:sz w:val="26"/>
                <w:szCs w:val="26"/>
              </w:rPr>
              <w:t>строением цветкового</w:t>
            </w:r>
            <w:r w:rsidR="00B87631">
              <w:rPr>
                <w:rFonts w:ascii="Times New Roman" w:hAnsi="Times New Roman" w:cs="Times New Roman"/>
                <w:sz w:val="26"/>
                <w:szCs w:val="26"/>
              </w:rPr>
              <w:t xml:space="preserve">  растения</w:t>
            </w:r>
            <w:r w:rsidRPr="00B8763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977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t>Представление о жизненных формах растений, примеры. Характеристика отличительных свойств наиболее крупных категорий жизненных форм растений: деревьев, кустарников, кустарничков, полукустарников, трав 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7631">
              <w:rPr>
                <w:rFonts w:ascii="Times New Roman" w:hAnsi="Times New Roman"/>
                <w:sz w:val="26"/>
                <w:szCs w:val="26"/>
                <w:lang w:eastAsia="ru-RU"/>
              </w:rPr>
              <w:t>Логический анализ объектов с целью выделения признаков.</w:t>
            </w:r>
          </w:p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763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Поиск и выделение необходимой информации </w:t>
            </w:r>
            <w:r w:rsidRPr="00B87631">
              <w:rPr>
                <w:rFonts w:ascii="Times New Roman" w:hAnsi="Times New Roman"/>
                <w:sz w:val="26"/>
                <w:szCs w:val="26"/>
              </w:rPr>
              <w:t>(ПУУД)</w:t>
            </w:r>
            <w:r w:rsidRPr="00B87631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t>Ориентация в межличностных отношениях.</w:t>
            </w:r>
            <w:r w:rsidR="009555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5517" w:rsidRPr="00B87631">
              <w:rPr>
                <w:rFonts w:ascii="Times New Roman" w:hAnsi="Times New Roman"/>
                <w:sz w:val="26"/>
                <w:szCs w:val="26"/>
              </w:rPr>
              <w:t>Овладение интеллектуальными умениями (сравнивать, классифицировать, устанавливать причинно-следственные с</w:t>
            </w:r>
            <w:r w:rsidR="00955517">
              <w:rPr>
                <w:rFonts w:ascii="Times New Roman" w:hAnsi="Times New Roman"/>
                <w:sz w:val="26"/>
                <w:szCs w:val="26"/>
              </w:rPr>
              <w:t xml:space="preserve">вязи, делать обобщения и выводы)  </w:t>
            </w:r>
            <w:r w:rsidRPr="00B87631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29F2" w:rsidRPr="00CB31DA" w:rsidTr="004C2B9B">
        <w:tc>
          <w:tcPr>
            <w:tcW w:w="709" w:type="dxa"/>
            <w:shd w:val="clear" w:color="auto" w:fill="auto"/>
          </w:tcPr>
          <w:p w:rsidR="00B329F2" w:rsidRPr="00CB31DA" w:rsidRDefault="00B329F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329F2" w:rsidRPr="00B87631" w:rsidRDefault="00B329F2" w:rsidP="00BE1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7631">
              <w:rPr>
                <w:rFonts w:ascii="Times New Roman" w:hAnsi="Times New Roman" w:cs="Times New Roman"/>
                <w:sz w:val="26"/>
                <w:szCs w:val="26"/>
              </w:rPr>
              <w:t>Особенности внешнего строения растений.</w:t>
            </w:r>
          </w:p>
          <w:p w:rsidR="00B329F2" w:rsidRPr="00B87631" w:rsidRDefault="00B329F2" w:rsidP="00BE1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7631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B87631">
              <w:rPr>
                <w:rFonts w:ascii="Times New Roman" w:hAnsi="Times New Roman" w:cs="Times New Roman"/>
                <w:sz w:val="26"/>
                <w:szCs w:val="26"/>
              </w:rPr>
              <w:t>абораторная</w:t>
            </w:r>
            <w:r w:rsidRPr="00B876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7631"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r w:rsidR="00B876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№2</w:t>
            </w:r>
            <w:r w:rsidRPr="00B87631">
              <w:rPr>
                <w:rFonts w:ascii="Times New Roman" w:hAnsi="Times New Roman" w:cs="Times New Roman"/>
                <w:sz w:val="26"/>
                <w:szCs w:val="26"/>
              </w:rPr>
              <w:t>. «Знакомство с внешним строением спорового  растени</w:t>
            </w:r>
            <w:r w:rsidR="00B8763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8763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977" w:type="dxa"/>
            <w:shd w:val="clear" w:color="auto" w:fill="auto"/>
          </w:tcPr>
          <w:p w:rsidR="00B329F2" w:rsidRPr="00B87631" w:rsidRDefault="002B0CC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Представление о жизненных формах растений, примеры. Характеристика отличительных свойств наиболее крупных </w:t>
            </w:r>
            <w:r w:rsidRPr="00B87631">
              <w:rPr>
                <w:rFonts w:ascii="Times New Roman" w:hAnsi="Times New Roman"/>
                <w:sz w:val="26"/>
                <w:szCs w:val="26"/>
              </w:rPr>
              <w:lastRenderedPageBreak/>
              <w:t>категорий жизненных форм споровых растений (ПУУД).</w:t>
            </w:r>
          </w:p>
        </w:tc>
        <w:tc>
          <w:tcPr>
            <w:tcW w:w="3118" w:type="dxa"/>
            <w:shd w:val="clear" w:color="auto" w:fill="auto"/>
          </w:tcPr>
          <w:p w:rsidR="00B329F2" w:rsidRPr="00B87631" w:rsidRDefault="00B329F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763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Логический анализ объектов с целью выделения признаков.</w:t>
            </w:r>
          </w:p>
          <w:p w:rsidR="00B329F2" w:rsidRPr="00B87631" w:rsidRDefault="00B329F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763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Поиск и выделение необходимой информации </w:t>
            </w:r>
            <w:r w:rsidRPr="00B87631">
              <w:rPr>
                <w:rFonts w:ascii="Times New Roman" w:hAnsi="Times New Roman"/>
                <w:sz w:val="26"/>
                <w:szCs w:val="26"/>
              </w:rPr>
              <w:t>(ПУУД)</w:t>
            </w:r>
            <w:r w:rsidRPr="00B87631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B329F2" w:rsidRPr="00B87631" w:rsidRDefault="00B329F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B329F2" w:rsidRPr="00B87631" w:rsidRDefault="002B0CC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Сформированность познавательных интересов и мотивов к изучению биологии. </w:t>
            </w:r>
            <w:r w:rsidR="00955517" w:rsidRPr="006F71A5">
              <w:rPr>
                <w:rFonts w:ascii="Times New Roman" w:hAnsi="Times New Roman"/>
                <w:sz w:val="26"/>
                <w:szCs w:val="26"/>
              </w:rPr>
              <w:t xml:space="preserve">Осознанно и произвольно строить речевое высказывание в </w:t>
            </w:r>
            <w:r w:rsidR="00955517" w:rsidRPr="006F71A5">
              <w:rPr>
                <w:rFonts w:ascii="Times New Roman" w:hAnsi="Times New Roman"/>
                <w:sz w:val="26"/>
                <w:szCs w:val="26"/>
              </w:rPr>
              <w:lastRenderedPageBreak/>
              <w:t>устной и письменной форме;  проявлять терпимость по о</w:t>
            </w:r>
            <w:r w:rsidR="00955517">
              <w:rPr>
                <w:rFonts w:ascii="Times New Roman" w:hAnsi="Times New Roman"/>
                <w:sz w:val="26"/>
                <w:szCs w:val="26"/>
              </w:rPr>
              <w:t xml:space="preserve">тношению к высказываниям других </w:t>
            </w:r>
            <w:r w:rsidRPr="00B87631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B329F2" w:rsidRPr="00B87631" w:rsidRDefault="00B329F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329F2" w:rsidRPr="00B87631" w:rsidRDefault="00B329F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4A2D59" w:rsidRPr="00B87631" w:rsidRDefault="00B87631" w:rsidP="00BE155B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7631">
              <w:rPr>
                <w:rFonts w:ascii="Times New Roman" w:hAnsi="Times New Roman" w:cs="Times New Roman"/>
                <w:sz w:val="26"/>
                <w:szCs w:val="26"/>
              </w:rPr>
              <w:t>Клетка как основная структурная единица растения.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Лабораторная работа №3. </w:t>
            </w:r>
            <w:r w:rsidR="001F19D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5277" w:rsidRPr="00B87631">
              <w:rPr>
                <w:rFonts w:ascii="Times New Roman" w:hAnsi="Times New Roman" w:cs="Times New Roman"/>
                <w:sz w:val="26"/>
                <w:szCs w:val="26"/>
              </w:rPr>
              <w:t>Рассматривание под микроскопом готовых микропрепаратов различных растительных тканей</w:t>
            </w:r>
            <w:r w:rsidR="001F19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A2D59" w:rsidRPr="00B87631" w:rsidRDefault="006F71A5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>О</w:t>
            </w:r>
            <w:r w:rsidRPr="006F71A5">
              <w:rPr>
                <w:rStyle w:val="FontStyle44"/>
                <w:rFonts w:ascii="Times New Roman" w:hAnsi="Times New Roman"/>
                <w:sz w:val="26"/>
                <w:szCs w:val="26"/>
              </w:rPr>
              <w:t xml:space="preserve">тражать полученную при наблюдении информацию в виде рисунка, схемы, таблицы; 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определять основную и второстепенную информацию (ПУУД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t>Различать и называть органоиды клеток растений.</w:t>
            </w:r>
          </w:p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t>Выявлять отличительные признаки растительной клетки (ПУУД).</w:t>
            </w:r>
          </w:p>
        </w:tc>
        <w:tc>
          <w:tcPr>
            <w:tcW w:w="3261" w:type="dxa"/>
            <w:shd w:val="clear" w:color="auto" w:fill="auto"/>
          </w:tcPr>
          <w:p w:rsidR="006F71A5" w:rsidRPr="006F71A5" w:rsidRDefault="006F71A5" w:rsidP="00BE15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</w:p>
          <w:p w:rsidR="004A2D59" w:rsidRPr="006F71A5" w:rsidRDefault="00955517" w:rsidP="00BE155B">
            <w:pPr>
              <w:pStyle w:val="ab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6F71A5" w:rsidRPr="006F71A5">
              <w:rPr>
                <w:rFonts w:ascii="Times New Roman" w:hAnsi="Times New Roman"/>
                <w:sz w:val="26"/>
                <w:szCs w:val="26"/>
              </w:rPr>
              <w:t xml:space="preserve">роявлять доброжелательное отношение к партнёрам; задавать вопросы, необходимые для организации собственной деятельности и сотрудничества с партнером </w:t>
            </w:r>
            <w:r w:rsidR="004A2D59" w:rsidRPr="006F71A5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A2D59" w:rsidRPr="00B87631" w:rsidRDefault="00F35961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t>Лабораторная работа №</w:t>
            </w:r>
            <w:r w:rsidR="00B87631">
              <w:rPr>
                <w:rFonts w:ascii="Times New Roman" w:hAnsi="Times New Roman"/>
                <w:sz w:val="26"/>
                <w:szCs w:val="26"/>
              </w:rPr>
              <w:t>4</w:t>
            </w:r>
            <w:r w:rsidRPr="00B87631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F19D5">
              <w:rPr>
                <w:rFonts w:ascii="Times New Roman" w:hAnsi="Times New Roman"/>
                <w:sz w:val="26"/>
                <w:szCs w:val="26"/>
              </w:rPr>
              <w:t>«</w:t>
            </w:r>
            <w:r w:rsidRPr="00B87631">
              <w:rPr>
                <w:rFonts w:ascii="Times New Roman" w:hAnsi="Times New Roman"/>
                <w:sz w:val="26"/>
                <w:szCs w:val="26"/>
              </w:rPr>
              <w:t>Знакомство с тканями растений</w:t>
            </w:r>
            <w:r w:rsidR="001F19D5">
              <w:rPr>
                <w:rFonts w:ascii="Times New Roman" w:hAnsi="Times New Roman"/>
                <w:sz w:val="26"/>
                <w:szCs w:val="26"/>
              </w:rPr>
              <w:t>»</w:t>
            </w:r>
            <w:r w:rsidRPr="00B8763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A2D59" w:rsidRPr="00B87631" w:rsidRDefault="00F35961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5517" w:rsidRPr="006F71A5">
              <w:rPr>
                <w:rFonts w:ascii="Times New Roman" w:hAnsi="Times New Roman"/>
                <w:sz w:val="26"/>
                <w:szCs w:val="26"/>
              </w:rPr>
              <w:t>О</w:t>
            </w:r>
            <w:r w:rsidR="00955517" w:rsidRPr="006F71A5">
              <w:rPr>
                <w:rStyle w:val="FontStyle44"/>
                <w:rFonts w:ascii="Times New Roman" w:hAnsi="Times New Roman"/>
                <w:sz w:val="26"/>
                <w:szCs w:val="26"/>
              </w:rPr>
              <w:t xml:space="preserve">тражать полученную при наблюдении информацию в виде рисунка, схемы, таблицы; </w:t>
            </w:r>
            <w:r w:rsidR="00955517" w:rsidRPr="006F71A5">
              <w:rPr>
                <w:rFonts w:ascii="Times New Roman" w:hAnsi="Times New Roman"/>
                <w:sz w:val="26"/>
                <w:szCs w:val="26"/>
              </w:rPr>
              <w:t xml:space="preserve">определять основную и второстепенную </w:t>
            </w:r>
            <w:r w:rsidR="00955517" w:rsidRPr="006F71A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информацию </w:t>
            </w:r>
            <w:r w:rsidR="004A2D59" w:rsidRPr="00B87631">
              <w:rPr>
                <w:rFonts w:ascii="Times New Roman" w:hAnsi="Times New Roman"/>
                <w:sz w:val="26"/>
                <w:szCs w:val="26"/>
              </w:rPr>
              <w:t>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B87631" w:rsidRDefault="00F35961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lastRenderedPageBreak/>
              <w:t>Овладение учебными умениями: проводить наблюдения,  на этой основе формулировать выводы</w:t>
            </w:r>
            <w:r w:rsidR="004A2D59" w:rsidRPr="00B87631">
              <w:rPr>
                <w:rFonts w:ascii="Times New Roman" w:hAnsi="Times New Roman"/>
                <w:sz w:val="26"/>
                <w:szCs w:val="26"/>
              </w:rPr>
              <w:t xml:space="preserve"> (ПУУД).</w:t>
            </w:r>
          </w:p>
        </w:tc>
        <w:tc>
          <w:tcPr>
            <w:tcW w:w="3261" w:type="dxa"/>
            <w:shd w:val="clear" w:color="auto" w:fill="auto"/>
          </w:tcPr>
          <w:p w:rsidR="00955517" w:rsidRPr="006F71A5" w:rsidRDefault="00955517" w:rsidP="00BE15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</w:t>
            </w: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>учебных действий; действовать по инструкциям учителя (РУУД). Осознанно и произвольно строить речевое высказывание в  письменной форме</w:t>
            </w:r>
          </w:p>
          <w:p w:rsidR="004A2D59" w:rsidRPr="00B87631" w:rsidRDefault="00955517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A2D59" w:rsidRPr="00B87631">
              <w:rPr>
                <w:rFonts w:ascii="Times New Roman" w:hAnsi="Times New Roman"/>
                <w:sz w:val="26"/>
                <w:szCs w:val="26"/>
              </w:rPr>
              <w:t xml:space="preserve">(ЛУУД). </w:t>
            </w:r>
          </w:p>
        </w:tc>
        <w:tc>
          <w:tcPr>
            <w:tcW w:w="1559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B8763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4175" w:type="dxa"/>
            <w:gridSpan w:val="6"/>
            <w:shd w:val="clear" w:color="auto" w:fill="auto"/>
          </w:tcPr>
          <w:p w:rsidR="004A2D59" w:rsidRPr="00CB31DA" w:rsidRDefault="00955517" w:rsidP="004C2B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Строение растительного о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>рган</w:t>
            </w:r>
            <w:r>
              <w:rPr>
                <w:rFonts w:ascii="Times New Roman" w:hAnsi="Times New Roman"/>
                <w:sz w:val="26"/>
                <w:szCs w:val="26"/>
              </w:rPr>
              <w:t>изма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 (8 часов)</w:t>
            </w: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1(6)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eastAsia="PetersburgC" w:hAnsi="Times New Roman"/>
                <w:i/>
                <w:iCs/>
                <w:w w:val="112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Семя</w:t>
            </w:r>
            <w:r w:rsidR="00955517">
              <w:rPr>
                <w:rFonts w:ascii="Times New Roman" w:hAnsi="Times New Roman"/>
                <w:sz w:val="26"/>
                <w:szCs w:val="26"/>
              </w:rPr>
              <w:t>. Практическая работа №1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sz w:val="26"/>
                <w:szCs w:val="26"/>
              </w:rPr>
              <w:t>«</w:t>
            </w:r>
            <w:r w:rsidR="00955517">
              <w:rPr>
                <w:rFonts w:ascii="Times New Roman" w:eastAsia="NewBaskervilleC" w:hAnsi="Times New Roman"/>
                <w:sz w:val="26"/>
                <w:szCs w:val="26"/>
              </w:rPr>
              <w:t>Закладка опыта по изучению условий прорастания семян»</w:t>
            </w:r>
            <w:r w:rsidRPr="00CB31DA">
              <w:rPr>
                <w:rFonts w:ascii="Times New Roman" w:eastAsia="NewBaskervilleC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Соблюдать правила работы в кабинете, обращения с лаборато</w:t>
            </w:r>
            <w:r w:rsidR="00955517">
              <w:rPr>
                <w:rFonts w:ascii="Times New Roman" w:hAnsi="Times New Roman"/>
                <w:sz w:val="26"/>
                <w:szCs w:val="26"/>
              </w:rPr>
              <w:t>рным оборудованием (ПУУД)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955517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Овладение учебными умениями: работать с</w:t>
            </w:r>
            <w:r w:rsidR="00955517">
              <w:rPr>
                <w:rFonts w:ascii="Times New Roman" w:hAnsi="Times New Roman"/>
                <w:sz w:val="26"/>
                <w:szCs w:val="26"/>
              </w:rPr>
              <w:t xml:space="preserve"> инструкциями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исследовательскими умениями: определять цели </w:t>
            </w:r>
            <w:r w:rsidR="00955517">
              <w:rPr>
                <w:rFonts w:ascii="Times New Roman" w:hAnsi="Times New Roman"/>
                <w:sz w:val="26"/>
                <w:szCs w:val="26"/>
              </w:rPr>
              <w:t>практическ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ой работы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955517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</w:t>
            </w:r>
            <w:r>
              <w:rPr>
                <w:rFonts w:ascii="Times New Roman" w:hAnsi="Times New Roman"/>
                <w:sz w:val="26"/>
                <w:szCs w:val="26"/>
              </w:rPr>
              <w:t>место для выполнения пр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ктическ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ой работы;   ставить учебно-познавательную задачу и сохранять её до конца учебных действий; действовать по инструкциям учителя (РУУД).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доброжелательное отношение к партнёрам; задавать вопросы, необходимые для организации собственной деятельности и сотрудничества с партнером 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2 (7)</w:t>
            </w:r>
          </w:p>
        </w:tc>
        <w:tc>
          <w:tcPr>
            <w:tcW w:w="1559" w:type="dxa"/>
            <w:shd w:val="clear" w:color="auto" w:fill="auto"/>
          </w:tcPr>
          <w:p w:rsidR="00955517" w:rsidRPr="00CB31DA" w:rsidRDefault="00955517" w:rsidP="00BE155B">
            <w:pPr>
              <w:pStyle w:val="a4"/>
              <w:jc w:val="both"/>
              <w:rPr>
                <w:rFonts w:ascii="Times New Roman" w:eastAsia="PetersburgC" w:hAnsi="Times New Roman"/>
                <w:i/>
                <w:iCs/>
                <w:w w:val="112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Семя</w:t>
            </w:r>
            <w:r>
              <w:rPr>
                <w:rFonts w:ascii="Times New Roman" w:hAnsi="Times New Roman"/>
                <w:sz w:val="26"/>
                <w:szCs w:val="26"/>
              </w:rPr>
              <w:t>. Практическая работа №</w:t>
            </w:r>
            <w:r w:rsidR="003445F5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4A2D59" w:rsidRPr="00CB31DA" w:rsidRDefault="00955517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sz w:val="26"/>
                <w:szCs w:val="26"/>
              </w:rPr>
              <w:t>«</w:t>
            </w:r>
            <w:r w:rsidR="003804DB">
              <w:rPr>
                <w:rFonts w:ascii="Times New Roman" w:eastAsia="NewBaskervilleC" w:hAnsi="Times New Roman"/>
                <w:sz w:val="26"/>
                <w:szCs w:val="26"/>
              </w:rPr>
              <w:t>Анализ результатов</w:t>
            </w:r>
            <w:r>
              <w:rPr>
                <w:rFonts w:ascii="Times New Roman" w:eastAsia="NewBaskervilleC" w:hAnsi="Times New Roman"/>
                <w:sz w:val="26"/>
                <w:szCs w:val="26"/>
              </w:rPr>
              <w:t xml:space="preserve"> опыта по </w:t>
            </w:r>
            <w:r>
              <w:rPr>
                <w:rFonts w:ascii="Times New Roman" w:eastAsia="NewBaskervilleC" w:hAnsi="Times New Roman"/>
                <w:sz w:val="26"/>
                <w:szCs w:val="26"/>
              </w:rPr>
              <w:lastRenderedPageBreak/>
              <w:t>изучению условий прорастания семян»</w:t>
            </w:r>
            <w:r w:rsidRPr="00CB31DA">
              <w:rPr>
                <w:rFonts w:ascii="Times New Roman" w:eastAsia="NewBaskervilleC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A2D59" w:rsidRPr="00955517" w:rsidRDefault="00955517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>О</w:t>
            </w:r>
            <w:r w:rsidRPr="006F71A5">
              <w:rPr>
                <w:rStyle w:val="FontStyle44"/>
                <w:rFonts w:ascii="Times New Roman" w:hAnsi="Times New Roman"/>
                <w:sz w:val="26"/>
                <w:szCs w:val="26"/>
              </w:rPr>
              <w:t xml:space="preserve">тражать полученную при наблюдении информацию в виде рисунка, таблицы; 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определять основную и второстепенную информацию </w:t>
            </w:r>
            <w:r w:rsidRPr="00B87631">
              <w:rPr>
                <w:rFonts w:ascii="Times New Roman" w:hAnsi="Times New Roman"/>
                <w:sz w:val="26"/>
                <w:szCs w:val="26"/>
              </w:rPr>
              <w:t>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Овладение учебными умениями</w:t>
            </w:r>
            <w:r w:rsidR="001540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логично излагать материал; анализировать </w:t>
            </w:r>
            <w:r w:rsidR="007F0390">
              <w:rPr>
                <w:rFonts w:ascii="Times New Roman" w:hAnsi="Times New Roman"/>
                <w:sz w:val="26"/>
                <w:szCs w:val="26"/>
              </w:rPr>
              <w:t>результаты опыта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на этой основе формулировать выводы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7F0390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Овладение интеллектуальными умениями (наблюдать, устанавливать причинно-следственные связи, делать обобщения и выводы) 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3 (8)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Корень</w:t>
            </w:r>
            <w:r w:rsidR="007F039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A2D59" w:rsidRPr="007F0390" w:rsidRDefault="004A2D59" w:rsidP="00BE155B">
            <w:pPr>
              <w:pStyle w:val="a4"/>
              <w:jc w:val="both"/>
              <w:rPr>
                <w:rFonts w:ascii="Times New Roman" w:eastAsia="PetersburgC" w:hAnsi="Times New Roman"/>
                <w:iCs/>
                <w:w w:val="112"/>
                <w:sz w:val="26"/>
                <w:szCs w:val="26"/>
              </w:rPr>
            </w:pPr>
            <w:r w:rsidRPr="007F0390">
              <w:rPr>
                <w:rFonts w:ascii="Times New Roman" w:eastAsia="PetersburgC" w:hAnsi="Times New Roman"/>
                <w:iCs/>
                <w:w w:val="119"/>
                <w:sz w:val="26"/>
                <w:szCs w:val="26"/>
              </w:rPr>
              <w:t xml:space="preserve">Лабораторная работа </w:t>
            </w:r>
            <w:r w:rsidRPr="007F0390">
              <w:rPr>
                <w:rFonts w:ascii="Times New Roman" w:eastAsia="PetersburgC" w:hAnsi="Times New Roman"/>
                <w:iCs/>
                <w:sz w:val="26"/>
                <w:szCs w:val="26"/>
              </w:rPr>
              <w:t xml:space="preserve">№ </w:t>
            </w:r>
            <w:r w:rsidR="007F0390" w:rsidRPr="007F0390">
              <w:rPr>
                <w:rFonts w:ascii="Times New Roman" w:eastAsia="PetersburgC" w:hAnsi="Times New Roman"/>
                <w:iCs/>
                <w:sz w:val="26"/>
                <w:szCs w:val="26"/>
              </w:rPr>
              <w:t>5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sz w:val="26"/>
                <w:szCs w:val="26"/>
              </w:rPr>
              <w:t>«</w:t>
            </w:r>
            <w:r w:rsidR="007F0390">
              <w:rPr>
                <w:rFonts w:ascii="Times New Roman" w:eastAsia="NewBaskervilleC" w:hAnsi="Times New Roman"/>
                <w:sz w:val="26"/>
                <w:szCs w:val="26"/>
              </w:rPr>
              <w:t>Разнообрази</w:t>
            </w:r>
            <w:r w:rsidRPr="00CB31DA">
              <w:rPr>
                <w:rFonts w:ascii="Times New Roman" w:eastAsia="NewBaskervilleC" w:hAnsi="Times New Roman"/>
                <w:sz w:val="26"/>
                <w:szCs w:val="26"/>
              </w:rPr>
              <w:t>е корн</w:t>
            </w:r>
            <w:r w:rsidR="007F0390">
              <w:rPr>
                <w:rFonts w:ascii="Times New Roman" w:eastAsia="NewBaskervilleC" w:hAnsi="Times New Roman"/>
                <w:sz w:val="26"/>
                <w:szCs w:val="26"/>
              </w:rPr>
              <w:t>ей и корневых систем</w:t>
            </w:r>
            <w:r w:rsidRPr="00CB31DA">
              <w:rPr>
                <w:rFonts w:ascii="Times New Roman" w:eastAsia="NewBaskervilleC" w:hAnsi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A2D59" w:rsidRPr="00FE5971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Различать и определять типы корневых систем </w:t>
            </w:r>
            <w:r w:rsidR="007F0390">
              <w:rPr>
                <w:rFonts w:ascii="Times New Roman" w:hAnsi="Times New Roman"/>
                <w:sz w:val="26"/>
                <w:szCs w:val="26"/>
              </w:rPr>
              <w:t xml:space="preserve">и виды корней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на рисунках, гербарных экземплярах, натуральных объектах.</w:t>
            </w:r>
            <w:r w:rsidRPr="00FE5971">
              <w:rPr>
                <w:rFonts w:ascii="Times New Roman" w:hAnsi="Times New Roman"/>
                <w:sz w:val="26"/>
                <w:szCs w:val="26"/>
              </w:rPr>
              <w:br/>
              <w:t>Характеризовать значение видоизменённых корней для растений 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полученн</w:t>
            </w:r>
            <w:r w:rsidR="007F0390">
              <w:rPr>
                <w:rFonts w:ascii="Times New Roman" w:hAnsi="Times New Roman"/>
                <w:sz w:val="26"/>
                <w:szCs w:val="26"/>
              </w:rPr>
              <w:t>ых знаний и опыта (ПУУД)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Овладение интеллектуальными умениями (наблюдать, устанавливать причинно-следственные связи, делать обобщения и выводы) (ЛУУД).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4 (9)</w:t>
            </w:r>
          </w:p>
        </w:tc>
        <w:tc>
          <w:tcPr>
            <w:tcW w:w="1559" w:type="dxa"/>
            <w:shd w:val="clear" w:color="auto" w:fill="auto"/>
          </w:tcPr>
          <w:p w:rsidR="004A2D59" w:rsidRPr="00FE5971" w:rsidRDefault="004A2D59" w:rsidP="00BE155B">
            <w:pPr>
              <w:pStyle w:val="a4"/>
              <w:jc w:val="both"/>
              <w:rPr>
                <w:rFonts w:ascii="Times New Roman" w:eastAsia="PetersburgC" w:hAnsi="Times New Roman"/>
                <w:iCs/>
                <w:w w:val="112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Побег</w:t>
            </w:r>
            <w:r w:rsidR="00FE5971">
              <w:rPr>
                <w:rFonts w:ascii="Times New Roman" w:hAnsi="Times New Roman"/>
                <w:sz w:val="26"/>
                <w:szCs w:val="26"/>
              </w:rPr>
              <w:t>. Практическ</w:t>
            </w:r>
            <w:r w:rsidRPr="00FE5971">
              <w:rPr>
                <w:rFonts w:ascii="Times New Roman" w:eastAsia="PetersburgC" w:hAnsi="Times New Roman"/>
                <w:iCs/>
                <w:w w:val="118"/>
                <w:sz w:val="26"/>
                <w:szCs w:val="26"/>
              </w:rPr>
              <w:t xml:space="preserve">ая работа </w:t>
            </w:r>
            <w:r w:rsidRPr="00FE5971">
              <w:rPr>
                <w:rFonts w:ascii="Times New Roman" w:eastAsia="PetersburgC" w:hAnsi="Times New Roman"/>
                <w:iCs/>
                <w:sz w:val="26"/>
                <w:szCs w:val="26"/>
              </w:rPr>
              <w:t xml:space="preserve">№ </w:t>
            </w:r>
            <w:r w:rsidR="003445F5">
              <w:rPr>
                <w:rFonts w:ascii="Times New Roman" w:eastAsia="PetersburgC" w:hAnsi="Times New Roman"/>
                <w:iCs/>
                <w:sz w:val="26"/>
                <w:szCs w:val="26"/>
              </w:rPr>
              <w:t>3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«</w:t>
            </w:r>
            <w:r w:rsidR="00FE5971">
              <w:rPr>
                <w:rFonts w:ascii="Times New Roman" w:hAnsi="Times New Roman"/>
                <w:sz w:val="26"/>
                <w:szCs w:val="26"/>
              </w:rPr>
              <w:t>Развит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ие </w:t>
            </w:r>
            <w:r w:rsidR="00FE5971">
              <w:rPr>
                <w:rFonts w:ascii="Times New Roman" w:hAnsi="Times New Roman"/>
                <w:sz w:val="26"/>
                <w:szCs w:val="26"/>
              </w:rPr>
              <w:t>побега из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почек».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Объяснять роль прищипки и </w:t>
            </w:r>
            <w:proofErr w:type="spellStart"/>
            <w:r w:rsidRPr="00CB31DA">
              <w:rPr>
                <w:rFonts w:ascii="Times New Roman" w:hAnsi="Times New Roman"/>
                <w:sz w:val="26"/>
                <w:szCs w:val="26"/>
              </w:rPr>
              <w:t>пасынкования</w:t>
            </w:r>
            <w:proofErr w:type="spellEnd"/>
            <w:r w:rsidRPr="00CB31DA">
              <w:rPr>
                <w:rFonts w:ascii="Times New Roman" w:hAnsi="Times New Roman"/>
                <w:sz w:val="26"/>
                <w:szCs w:val="26"/>
              </w:rPr>
              <w:t xml:space="preserve"> в растениеводстве. Наблюдать и исследовать строение побега на примере домашнего растения.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Сравнивать побеги разных растений и находить их различия.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Изучать строение почек на натуральных объектах, делать выводы 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 w:rsidR="00FE5971">
              <w:rPr>
                <w:rFonts w:ascii="Times New Roman" w:hAnsi="Times New Roman"/>
                <w:sz w:val="26"/>
                <w:szCs w:val="26"/>
              </w:rPr>
              <w:t xml:space="preserve">инструкцией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и справочной литературой, 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проводить анализ и обработку информации. Овладение исследовательскими умениями: определять цели </w:t>
            </w:r>
            <w:r w:rsidR="00FE5971">
              <w:rPr>
                <w:rFonts w:ascii="Times New Roman" w:hAnsi="Times New Roman"/>
                <w:sz w:val="26"/>
                <w:szCs w:val="26"/>
              </w:rPr>
              <w:t>практическ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ой 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Сформированность познавательных интересов и мотивов к изучению биологии. Овладение интеллектуальными умениями (наблюдать, устанавливать причинно-следственные связи, делать обобщения и выводы) (ЛУУД).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5 (10)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FE5971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Лист. Лабораторная работа №6 </w:t>
            </w:r>
            <w:r w:rsidRPr="00FE5971">
              <w:rPr>
                <w:rFonts w:ascii="Times New Roman" w:hAnsi="Times New Roman"/>
                <w:sz w:val="26"/>
                <w:szCs w:val="26"/>
              </w:rPr>
              <w:t>«</w:t>
            </w:r>
            <w:r w:rsidRPr="00FE5971">
              <w:rPr>
                <w:rStyle w:val="FontStyle12"/>
                <w:rFonts w:ascii="Times New Roman" w:hAnsi="Times New Roman"/>
                <w:b w:val="0"/>
                <w:sz w:val="26"/>
                <w:szCs w:val="26"/>
              </w:rPr>
              <w:t xml:space="preserve">Внешнее </w:t>
            </w:r>
            <w:r w:rsidRPr="00FE5971">
              <w:rPr>
                <w:rStyle w:val="FontStyle12"/>
                <w:rFonts w:ascii="Times New Roman" w:hAnsi="Times New Roman"/>
                <w:b w:val="0"/>
                <w:sz w:val="26"/>
                <w:szCs w:val="26"/>
              </w:rPr>
              <w:lastRenderedPageBreak/>
              <w:t>строение листа».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Характеризовать вн</w:t>
            </w:r>
            <w:r w:rsidR="00DD6710">
              <w:rPr>
                <w:rFonts w:ascii="Times New Roman" w:hAnsi="Times New Roman"/>
                <w:sz w:val="26"/>
                <w:szCs w:val="26"/>
              </w:rPr>
              <w:t>еш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нее строение листа, его части.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Устанавливать взаимосвязь строения и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функций листа.</w:t>
            </w:r>
          </w:p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Характеризовать видоизменения листьев растений (ПУУД). 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Овладение учебными умениями: работать с </w:t>
            </w:r>
            <w:r w:rsidR="0015400B"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й и справочной литературой, логично излагать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материал;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проводить анализ и обработку информации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DD6710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Овладение интеллектуальными умениями (наблюдать, устанавливать причинно-следственные связи,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делать обобщения и выводы) 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 (ЛУУД). 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6 (11)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eastAsia="PetersburgC" w:hAnsi="Times New Roman"/>
                <w:i/>
                <w:iCs/>
                <w:w w:val="112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Стебель</w:t>
            </w:r>
            <w:r w:rsidR="00DD671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D6710">
              <w:rPr>
                <w:rFonts w:ascii="Times New Roman" w:eastAsia="PetersburgC" w:hAnsi="Times New Roman"/>
                <w:iCs/>
                <w:w w:val="119"/>
                <w:sz w:val="26"/>
                <w:szCs w:val="26"/>
              </w:rPr>
              <w:t xml:space="preserve">Лабораторная работа </w:t>
            </w:r>
            <w:r w:rsidRPr="00DD6710">
              <w:rPr>
                <w:rFonts w:ascii="Times New Roman" w:eastAsia="PetersburgC" w:hAnsi="Times New Roman"/>
                <w:iCs/>
                <w:sz w:val="26"/>
                <w:szCs w:val="26"/>
              </w:rPr>
              <w:t xml:space="preserve">№ </w:t>
            </w:r>
            <w:r w:rsidR="00DD6710" w:rsidRPr="00DD6710">
              <w:rPr>
                <w:rFonts w:ascii="Times New Roman" w:eastAsia="PetersburgC" w:hAnsi="Times New Roman"/>
                <w:iCs/>
                <w:sz w:val="26"/>
                <w:szCs w:val="26"/>
              </w:rPr>
              <w:t>7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«Внешнее </w:t>
            </w:r>
            <w:r w:rsidR="00DD6710">
              <w:rPr>
                <w:rFonts w:ascii="Times New Roman" w:hAnsi="Times New Roman"/>
                <w:sz w:val="26"/>
                <w:szCs w:val="26"/>
              </w:rPr>
              <w:t xml:space="preserve">и внутреннее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строение </w:t>
            </w:r>
            <w:r w:rsidR="00DD6710">
              <w:rPr>
                <w:rFonts w:ascii="Times New Roman" w:hAnsi="Times New Roman"/>
                <w:sz w:val="26"/>
                <w:szCs w:val="26"/>
              </w:rPr>
              <w:t>стебля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»</w:t>
            </w:r>
            <w:r w:rsidR="00DD671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Определять видоизменения надземных и подземных побегов на рисунках, фотографиях, натуральных объектах. Изучать и описывать строение подземных побегов, отмечать их различия.</w:t>
            </w:r>
          </w:p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Фиксировать результаты исследований. Соблюдать правила работы в кабинете, обращения с лабораторным оборудованием 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 w:rsidR="0015400B"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й и справочной литературой, </w:t>
            </w:r>
            <w:r w:rsidR="00DD6710">
              <w:rPr>
                <w:rFonts w:ascii="Times New Roman" w:hAnsi="Times New Roman"/>
                <w:sz w:val="26"/>
                <w:szCs w:val="26"/>
              </w:rPr>
              <w:t xml:space="preserve"> с инструкциями,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логично излагать материал;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проводить анализ и обработку информации. 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полученных знаний и опыта (ПУУД).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15400B" w:rsidRPr="006F71A5" w:rsidRDefault="0015400B" w:rsidP="00BE15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</w:p>
          <w:p w:rsidR="004A2D59" w:rsidRPr="00CB31DA" w:rsidRDefault="0015400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>ательное отношение к партнёрам.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 Овладение интеллектуальными умениями (наблюдать, устанавливать причинно-следственные связи, делать обобщения и выводы) 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(12)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Цветок</w:t>
            </w:r>
            <w:r w:rsidR="00DD671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D6710" w:rsidRPr="007F0390">
              <w:rPr>
                <w:rFonts w:ascii="Times New Roman" w:eastAsia="PetersburgC" w:hAnsi="Times New Roman"/>
                <w:iCs/>
                <w:w w:val="119"/>
                <w:sz w:val="26"/>
                <w:szCs w:val="26"/>
              </w:rPr>
              <w:t xml:space="preserve">Лабораторная работа </w:t>
            </w:r>
            <w:r w:rsidR="00DD6710" w:rsidRPr="007F0390">
              <w:rPr>
                <w:rFonts w:ascii="Times New Roman" w:eastAsia="PetersburgC" w:hAnsi="Times New Roman"/>
                <w:iCs/>
                <w:sz w:val="26"/>
                <w:szCs w:val="26"/>
              </w:rPr>
              <w:t>№</w:t>
            </w:r>
            <w:r w:rsidR="0015400B">
              <w:rPr>
                <w:rFonts w:ascii="Times New Roman" w:eastAsia="PetersburgC" w:hAnsi="Times New Roman"/>
                <w:iCs/>
                <w:sz w:val="26"/>
                <w:szCs w:val="26"/>
              </w:rPr>
              <w:t>8 «Типы соцветий».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Различать и называть типы соцветий на рисунках и натуральных объектах. 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Характеризовать значение соцветий. </w:t>
            </w:r>
          </w:p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 w:rsidR="0015400B">
              <w:rPr>
                <w:rFonts w:ascii="Times New Roman" w:hAnsi="Times New Roman"/>
                <w:sz w:val="26"/>
                <w:szCs w:val="26"/>
              </w:rPr>
              <w:t xml:space="preserve">инструкцией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и справочной литературой, логично излагать материал;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исследовательскими умениями: определять цели лабораторной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15400B" w:rsidRPr="006F71A5" w:rsidRDefault="0015400B" w:rsidP="00BE15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</w:t>
            </w: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(РУУД). </w:t>
            </w:r>
          </w:p>
          <w:p w:rsidR="004A2D59" w:rsidRPr="00CB31DA" w:rsidRDefault="0015400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(ЛУУД). 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(13)</w:t>
            </w:r>
          </w:p>
        </w:tc>
        <w:tc>
          <w:tcPr>
            <w:tcW w:w="1559" w:type="dxa"/>
            <w:shd w:val="clear" w:color="auto" w:fill="auto"/>
          </w:tcPr>
          <w:p w:rsidR="004C65F5" w:rsidRPr="006513D4" w:rsidRDefault="004A2D59" w:rsidP="00BE155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Плод</w:t>
            </w:r>
            <w:r w:rsidR="004C65F5">
              <w:rPr>
                <w:rFonts w:ascii="Times New Roman" w:hAnsi="Times New Roman"/>
                <w:sz w:val="26"/>
                <w:szCs w:val="26"/>
              </w:rPr>
              <w:t>.</w:t>
            </w:r>
            <w:r w:rsidR="004C65F5" w:rsidRPr="007F0390">
              <w:rPr>
                <w:rFonts w:ascii="Times New Roman" w:eastAsia="PetersburgC" w:hAnsi="Times New Roman"/>
                <w:iCs/>
                <w:w w:val="119"/>
                <w:sz w:val="26"/>
                <w:szCs w:val="26"/>
              </w:rPr>
              <w:t xml:space="preserve"> Лабораторная работа </w:t>
            </w:r>
            <w:r w:rsidR="004C65F5" w:rsidRPr="007F0390">
              <w:rPr>
                <w:rFonts w:ascii="Times New Roman" w:eastAsia="PetersburgC" w:hAnsi="Times New Roman"/>
                <w:iCs/>
                <w:sz w:val="26"/>
                <w:szCs w:val="26"/>
              </w:rPr>
              <w:t>№</w:t>
            </w:r>
            <w:r w:rsidR="004C65F5">
              <w:rPr>
                <w:rFonts w:ascii="Times New Roman" w:eastAsia="PetersburgC" w:hAnsi="Times New Roman"/>
                <w:iCs/>
                <w:sz w:val="26"/>
                <w:szCs w:val="26"/>
              </w:rPr>
              <w:t>9 «</w:t>
            </w:r>
            <w:r w:rsidR="004C65F5" w:rsidRPr="004C65F5">
              <w:rPr>
                <w:rFonts w:ascii="Times New Roman" w:hAnsi="Times New Roman"/>
                <w:sz w:val="26"/>
                <w:szCs w:val="26"/>
              </w:rPr>
              <w:t>Изучение и определение плодов».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Определять типы плодов и классифицировать их по рисункам, фотографиям, натуральным объектам.</w:t>
            </w:r>
          </w:p>
          <w:p w:rsidR="004A2D59" w:rsidRPr="004C65F5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Описывать способы распространения плодов и семян на основе </w:t>
            </w:r>
            <w:r w:rsidR="004C65F5">
              <w:rPr>
                <w:rFonts w:ascii="Times New Roman" w:hAnsi="Times New Roman"/>
                <w:sz w:val="26"/>
                <w:szCs w:val="26"/>
              </w:rPr>
              <w:t xml:space="preserve">особенностей их внешнего строения </w:t>
            </w:r>
            <w:r w:rsidRPr="004C65F5">
              <w:rPr>
                <w:rFonts w:ascii="Times New Roman" w:hAnsi="Times New Roman"/>
                <w:sz w:val="26"/>
                <w:szCs w:val="26"/>
              </w:rPr>
              <w:t>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 w:rsidR="004C65F5"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й и справочной литературой, 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4C65F5" w:rsidRPr="006F71A5" w:rsidRDefault="004A2D59" w:rsidP="00BE15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65F5"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</w:p>
          <w:p w:rsidR="004A2D59" w:rsidRPr="00CB31DA" w:rsidRDefault="004C65F5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(ЛУУД). 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rPr>
          <w:trHeight w:val="223"/>
        </w:trPr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5" w:type="dxa"/>
            <w:gridSpan w:val="6"/>
            <w:shd w:val="clear" w:color="auto" w:fill="auto"/>
          </w:tcPr>
          <w:p w:rsidR="004A2D59" w:rsidRPr="00CB31DA" w:rsidRDefault="004C2B9B" w:rsidP="004C2B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>изнь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>растений (6 часов)</w:t>
            </w:r>
          </w:p>
        </w:tc>
      </w:tr>
      <w:tr w:rsidR="004A2D59" w:rsidRPr="00CB31DA" w:rsidTr="004C2B9B">
        <w:trPr>
          <w:trHeight w:val="3811"/>
        </w:trPr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(14)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C65F5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</w:t>
            </w:r>
            <w:r w:rsidR="003445F5">
              <w:rPr>
                <w:rFonts w:ascii="Times New Roman" w:hAnsi="Times New Roman"/>
                <w:sz w:val="26"/>
                <w:szCs w:val="26"/>
              </w:rPr>
              <w:t>ктическая работа №4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«Подкормка комнатных растений».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Объяснять </w:t>
            </w:r>
            <w:r w:rsidR="004C65F5">
              <w:rPr>
                <w:rFonts w:ascii="Times New Roman" w:hAnsi="Times New Roman"/>
                <w:sz w:val="26"/>
                <w:szCs w:val="26"/>
              </w:rPr>
              <w:t xml:space="preserve">значение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почвенного питания</w:t>
            </w:r>
            <w:r w:rsidR="004C65F5">
              <w:rPr>
                <w:rFonts w:ascii="Times New Roman" w:hAnsi="Times New Roman"/>
                <w:sz w:val="26"/>
                <w:szCs w:val="26"/>
              </w:rPr>
              <w:t xml:space="preserve"> для растений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Сравнивать и различать состав и значение органических и минеральных удобрений для растений.</w:t>
            </w:r>
          </w:p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 w:rsidR="004C65F5"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й и справочной литературой</w:t>
            </w:r>
            <w:proofErr w:type="gramStart"/>
            <w:r w:rsidRPr="00CB31DA">
              <w:rPr>
                <w:rFonts w:ascii="Times New Roman" w:hAnsi="Times New Roman"/>
                <w:sz w:val="26"/>
                <w:szCs w:val="26"/>
              </w:rPr>
              <w:t xml:space="preserve">,; </w:t>
            </w:r>
            <w:proofErr w:type="gramEnd"/>
            <w:r w:rsidRPr="00CB31DA">
              <w:rPr>
                <w:rFonts w:ascii="Times New Roman" w:hAnsi="Times New Roman"/>
                <w:sz w:val="26"/>
                <w:szCs w:val="26"/>
              </w:rPr>
              <w:t>умение работать с информацией: самостоятельно вести поиск источников (справочные издания на печатной</w:t>
            </w:r>
            <w:r w:rsidR="00BE155B">
              <w:rPr>
                <w:rFonts w:ascii="Times New Roman" w:hAnsi="Times New Roman"/>
                <w:sz w:val="26"/>
                <w:szCs w:val="26"/>
              </w:rPr>
              <w:t xml:space="preserve"> основе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); 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проводить анализ и обработку информации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3753B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</w:t>
            </w:r>
            <w:r>
              <w:rPr>
                <w:rFonts w:ascii="Times New Roman" w:hAnsi="Times New Roman"/>
                <w:sz w:val="26"/>
                <w:szCs w:val="26"/>
              </w:rPr>
              <w:t>место для выполнения пр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ктическ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ой работы;   ставить учебно-познавательную задачу и сохранять её до конца учебных действий; действовать по инструкциям учителя (РУУД).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доброжелательное отношение к партнёрам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(ЛУУД). 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2 (15)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B72028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390">
              <w:rPr>
                <w:rFonts w:ascii="Times New Roman" w:eastAsia="PetersburgC" w:hAnsi="Times New Roman"/>
                <w:iCs/>
                <w:w w:val="119"/>
                <w:sz w:val="26"/>
                <w:szCs w:val="26"/>
              </w:rPr>
              <w:t xml:space="preserve">Лабораторная работа </w:t>
            </w:r>
            <w:r w:rsidRPr="007F0390">
              <w:rPr>
                <w:rFonts w:ascii="Times New Roman" w:eastAsia="PetersburgC" w:hAnsi="Times New Roman"/>
                <w:iCs/>
                <w:sz w:val="26"/>
                <w:szCs w:val="26"/>
              </w:rPr>
              <w:t>№</w:t>
            </w:r>
            <w:r>
              <w:rPr>
                <w:rFonts w:ascii="Times New Roman" w:eastAsia="PetersburgC" w:hAnsi="Times New Roman"/>
                <w:iCs/>
                <w:sz w:val="26"/>
                <w:szCs w:val="26"/>
              </w:rPr>
              <w:t>10 «</w:t>
            </w:r>
            <w:r w:rsidRPr="00B72028">
              <w:rPr>
                <w:rFonts w:ascii="Times New Roman" w:hAnsi="Times New Roman"/>
                <w:sz w:val="26"/>
                <w:szCs w:val="26"/>
              </w:rPr>
              <w:t>Приготовление препаратов и рассматривание под микроскопом пластид в клетках листа элодеи, плодов томата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Объяснять роль зелёных листьев в фотосинтезе.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Приводить примеры организмов — автотрофов и гетеротрофов, находить различия в их питании.</w:t>
            </w:r>
          </w:p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 w:rsidR="00BE155B"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й и справочной литературой, логично излагать материал; умение работать с информацией: самостоятельно вести поиск источников (справочные издания на печатной</w:t>
            </w:r>
            <w:r w:rsidR="00BE155B">
              <w:rPr>
                <w:rFonts w:ascii="Times New Roman" w:hAnsi="Times New Roman"/>
                <w:sz w:val="26"/>
                <w:szCs w:val="26"/>
              </w:rPr>
              <w:t xml:space="preserve"> основе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); 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проводить анализ и обработку информации (ПУУД).</w:t>
            </w:r>
          </w:p>
        </w:tc>
        <w:tc>
          <w:tcPr>
            <w:tcW w:w="3261" w:type="dxa"/>
            <w:shd w:val="clear" w:color="auto" w:fill="auto"/>
          </w:tcPr>
          <w:p w:rsidR="00BE155B" w:rsidRPr="006F71A5" w:rsidRDefault="00BE155B" w:rsidP="00BE15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</w:p>
          <w:p w:rsidR="004A2D59" w:rsidRPr="00CB31DA" w:rsidRDefault="00BE155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 xml:space="preserve">роявлять доброжелательное отношение к 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(ЛУУД). 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3 (16)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3445F5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Практическая работа №5</w:t>
            </w:r>
            <w:r w:rsidR="00DF2C68">
              <w:rPr>
                <w:rFonts w:ascii="Times New Roman" w:hAnsi="Times New Roman"/>
                <w:sz w:val="26"/>
                <w:szCs w:val="26"/>
              </w:rPr>
              <w:t xml:space="preserve"> «Фотосинтез»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Характеризовать </w:t>
            </w:r>
            <w:r w:rsidR="00BE6087">
              <w:rPr>
                <w:rFonts w:ascii="Times New Roman" w:hAnsi="Times New Roman"/>
                <w:sz w:val="26"/>
                <w:szCs w:val="26"/>
              </w:rPr>
              <w:t>сущность процесса фотосинтеза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A2D59" w:rsidRPr="00CB31DA" w:rsidRDefault="004A2D59" w:rsidP="00BE608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Устанавливать </w:t>
            </w:r>
            <w:r w:rsidR="00BE6087">
              <w:rPr>
                <w:rFonts w:ascii="Times New Roman" w:hAnsi="Times New Roman"/>
                <w:sz w:val="26"/>
                <w:szCs w:val="26"/>
              </w:rPr>
              <w:t xml:space="preserve">значение абиотических факторов </w:t>
            </w:r>
            <w:r w:rsidR="00BE608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для протекания процесса фотосинтеза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Овладение учебными умениями: работать с учебной и справочной литерат</w:t>
            </w:r>
            <w:r w:rsidR="00BE6087">
              <w:rPr>
                <w:rFonts w:ascii="Times New Roman" w:hAnsi="Times New Roman"/>
                <w:sz w:val="26"/>
                <w:szCs w:val="26"/>
              </w:rPr>
              <w:t xml:space="preserve">урой, логично излагать материал </w:t>
            </w:r>
            <w:r w:rsidR="00BE6087">
              <w:rPr>
                <w:rFonts w:ascii="Times New Roman" w:hAnsi="Times New Roman"/>
                <w:sz w:val="26"/>
                <w:szCs w:val="26"/>
              </w:rPr>
              <w:lastRenderedPageBreak/>
              <w:t>(ПУУД). О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владение коммуникативными умениями и опытом межличностных коммуникаций, корректного веде</w:t>
            </w:r>
            <w:r w:rsidR="00BE6087">
              <w:rPr>
                <w:rFonts w:ascii="Times New Roman" w:hAnsi="Times New Roman"/>
                <w:sz w:val="26"/>
                <w:szCs w:val="26"/>
              </w:rPr>
              <w:t xml:space="preserve">ния диалога и дискуссии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(КУУД).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BE155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Организовывать свою деятельность, готовить рабочее </w:t>
            </w:r>
            <w:r>
              <w:rPr>
                <w:rFonts w:ascii="Times New Roman" w:hAnsi="Times New Roman"/>
                <w:sz w:val="26"/>
                <w:szCs w:val="26"/>
              </w:rPr>
              <w:t>место для выполнения пр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ктическ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ой работы;   ставить учебно-</w:t>
            </w: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>познавательную задачу и сохранять её до конца учебных действий; действовать по инструкциям учителя (РУУД).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доброжелательное отношение к партнёрам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(ЛУУД). 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4 (17)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3445F5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Практическая работа №6</w:t>
            </w:r>
            <w:r w:rsidR="00DF2C68">
              <w:rPr>
                <w:rFonts w:ascii="Times New Roman" w:hAnsi="Times New Roman"/>
                <w:sz w:val="26"/>
                <w:szCs w:val="26"/>
              </w:rPr>
              <w:t xml:space="preserve"> «Дыхание растений».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Характеризовать значение </w:t>
            </w:r>
            <w:r w:rsidR="00BE6087">
              <w:rPr>
                <w:rFonts w:ascii="Times New Roman" w:hAnsi="Times New Roman"/>
                <w:sz w:val="26"/>
                <w:szCs w:val="26"/>
              </w:rPr>
              <w:t>дыхания для растений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E6087" w:rsidRPr="00CB31DA" w:rsidRDefault="004A2D59" w:rsidP="00BE608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Называть</w:t>
            </w:r>
            <w:r w:rsidR="00BE6087">
              <w:rPr>
                <w:rFonts w:ascii="Times New Roman" w:hAnsi="Times New Roman"/>
                <w:sz w:val="26"/>
                <w:szCs w:val="26"/>
              </w:rPr>
              <w:t xml:space="preserve"> факты, подтверждающие наличие процесса дыхания у растений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Овладение учебными умениями: работать с учебной и справочной литературой, логично излагать материал (ПУУД).</w:t>
            </w:r>
            <w:r w:rsidR="004C2B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2B9B" w:rsidRPr="00CB31DA">
              <w:rPr>
                <w:rFonts w:ascii="Times New Roman" w:hAnsi="Times New Roman"/>
                <w:sz w:val="26"/>
                <w:szCs w:val="26"/>
              </w:rPr>
              <w:t>Овладение исследовательскими умениями: опре</w:t>
            </w:r>
            <w:r w:rsidR="004C2B9B">
              <w:rPr>
                <w:rFonts w:ascii="Times New Roman" w:hAnsi="Times New Roman"/>
                <w:sz w:val="26"/>
                <w:szCs w:val="26"/>
              </w:rPr>
              <w:t xml:space="preserve">делять цели, этапы и задачи практической </w:t>
            </w:r>
            <w:r w:rsidR="004C2B9B" w:rsidRPr="00CB31DA">
              <w:rPr>
                <w:rFonts w:ascii="Times New Roman" w:hAnsi="Times New Roman"/>
                <w:sz w:val="26"/>
                <w:szCs w:val="26"/>
              </w:rPr>
              <w:t>работы, самостоятельно моделировать и проводить наблюдение и на его основе получать новые знания</w:t>
            </w:r>
            <w:r w:rsidR="00BE6087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="00BE6087" w:rsidRPr="00CB31DA">
              <w:rPr>
                <w:rFonts w:ascii="Times New Roman" w:hAnsi="Times New Roman"/>
                <w:sz w:val="26"/>
                <w:szCs w:val="26"/>
              </w:rPr>
              <w:t>владение коммуникативными умениями и опытом межличностных коммуникаций, корректного веде</w:t>
            </w:r>
            <w:r w:rsidR="00BE6087">
              <w:rPr>
                <w:rFonts w:ascii="Times New Roman" w:hAnsi="Times New Roman"/>
                <w:sz w:val="26"/>
                <w:szCs w:val="26"/>
              </w:rPr>
              <w:t xml:space="preserve">ния диалога и дискуссии </w:t>
            </w:r>
            <w:r w:rsidR="00BE6087" w:rsidRPr="00CB31DA">
              <w:rPr>
                <w:rFonts w:ascii="Times New Roman" w:hAnsi="Times New Roman"/>
                <w:sz w:val="26"/>
                <w:szCs w:val="26"/>
              </w:rPr>
              <w:t>(КУУД).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BE155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</w:t>
            </w:r>
            <w:r>
              <w:rPr>
                <w:rFonts w:ascii="Times New Roman" w:hAnsi="Times New Roman"/>
                <w:sz w:val="26"/>
                <w:szCs w:val="26"/>
              </w:rPr>
              <w:t>место для выполнения пр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ктическ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ой работы;   ставить учебно-познавательную задачу и сохранять её до конца учебных действий; действовать по инструкциям учителя (РУУД).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доброжелательное отношение к партнёрам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rPr>
          <w:trHeight w:val="4122"/>
        </w:trPr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5 (18)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3445F5" w:rsidP="00BE155B">
            <w:pPr>
              <w:pStyle w:val="a4"/>
              <w:jc w:val="both"/>
              <w:rPr>
                <w:rFonts w:ascii="Times New Roman" w:eastAsia="PetersburgC" w:hAnsi="Times New Roman"/>
                <w:i/>
                <w:iCs/>
                <w:w w:val="11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Практическая работа №7</w:t>
            </w:r>
            <w:r w:rsidR="00DF2C6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sz w:val="26"/>
                <w:szCs w:val="26"/>
              </w:rPr>
              <w:t>«</w:t>
            </w:r>
            <w:r w:rsidR="00DF2C68">
              <w:rPr>
                <w:rFonts w:ascii="Times New Roman" w:eastAsia="NewBaskervilleC" w:hAnsi="Times New Roman"/>
                <w:sz w:val="26"/>
                <w:szCs w:val="26"/>
              </w:rPr>
              <w:t>Способы размножения комнатных растений</w:t>
            </w:r>
            <w:r w:rsidRPr="00CB31DA">
              <w:rPr>
                <w:rFonts w:ascii="Times New Roman" w:eastAsia="NewBaskervilleC" w:hAnsi="Times New Roman"/>
                <w:sz w:val="26"/>
                <w:szCs w:val="26"/>
              </w:rPr>
              <w:t>».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Называть характерные черты вегетативного размножения растений.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Сравнивать различные способы и приёмы работы в процессе вегетативного размножения растений.</w:t>
            </w:r>
          </w:p>
          <w:p w:rsidR="00BE6087" w:rsidRPr="00CB31DA" w:rsidRDefault="004A2D59" w:rsidP="00BE608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Применять знания о способах вегетативного раз</w:t>
            </w:r>
            <w:r w:rsidR="00BE6087">
              <w:rPr>
                <w:rFonts w:ascii="Times New Roman" w:hAnsi="Times New Roman"/>
                <w:sz w:val="26"/>
                <w:szCs w:val="26"/>
              </w:rPr>
              <w:t>множения в практических целях</w:t>
            </w:r>
          </w:p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4C2B9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Осуществлять фиксирование и анализ фактов или явлений, видеть пути и способы решения исследуемой проблемы</w:t>
            </w:r>
            <w:r w:rsidR="00BE6087">
              <w:rPr>
                <w:rFonts w:ascii="Times New Roman" w:hAnsi="Times New Roman"/>
                <w:sz w:val="26"/>
                <w:szCs w:val="26"/>
              </w:rPr>
              <w:t xml:space="preserve"> (ПУУД). О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существлять фиксирование и </w:t>
            </w:r>
            <w:r w:rsidR="004C2B9B">
              <w:rPr>
                <w:rFonts w:ascii="Times New Roman" w:hAnsi="Times New Roman"/>
                <w:sz w:val="26"/>
                <w:szCs w:val="26"/>
              </w:rPr>
              <w:t xml:space="preserve">анализ фактов или явлений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(РУУД).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BE155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</w:t>
            </w:r>
            <w:r>
              <w:rPr>
                <w:rFonts w:ascii="Times New Roman" w:hAnsi="Times New Roman"/>
                <w:sz w:val="26"/>
                <w:szCs w:val="26"/>
              </w:rPr>
              <w:t>место для выполнения пр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ктическ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ой работы;   ставить учебно-познавательную задачу и сохранять её до конца учебных действий; действовать по инструкциям учителя (РУУД).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доброжелательное отношение к партнёрам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6 (19)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BE155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155B">
              <w:rPr>
                <w:rFonts w:ascii="Times New Roman" w:eastAsia="PetersburgC" w:hAnsi="Times New Roman"/>
                <w:iCs/>
                <w:w w:val="119"/>
                <w:sz w:val="26"/>
                <w:szCs w:val="26"/>
              </w:rPr>
              <w:t xml:space="preserve">Лабораторная работа </w:t>
            </w:r>
            <w:r w:rsidRPr="00BE155B">
              <w:rPr>
                <w:rFonts w:ascii="Times New Roman" w:eastAsia="PetersburgC" w:hAnsi="Times New Roman"/>
                <w:iCs/>
                <w:sz w:val="26"/>
                <w:szCs w:val="26"/>
              </w:rPr>
              <w:t>№11 «Передвижение воды и питательных веществ</w:t>
            </w:r>
            <w:r>
              <w:rPr>
                <w:rFonts w:ascii="Times New Roman" w:eastAsia="PetersburgC" w:hAnsi="Times New Roman"/>
                <w:iCs/>
                <w:sz w:val="26"/>
                <w:szCs w:val="26"/>
              </w:rPr>
              <w:t xml:space="preserve"> в растении».</w:t>
            </w:r>
          </w:p>
        </w:tc>
        <w:tc>
          <w:tcPr>
            <w:tcW w:w="2977" w:type="dxa"/>
            <w:shd w:val="clear" w:color="auto" w:fill="auto"/>
          </w:tcPr>
          <w:p w:rsidR="004C2B9B" w:rsidRPr="00CB31DA" w:rsidRDefault="004A2D59" w:rsidP="004C2B9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Объяснять процессы </w:t>
            </w:r>
            <w:r w:rsidR="004C2B9B">
              <w:rPr>
                <w:rFonts w:ascii="Times New Roman" w:hAnsi="Times New Roman"/>
                <w:sz w:val="26"/>
                <w:szCs w:val="26"/>
              </w:rPr>
              <w:t>передвижения воды и растворенных в ней веществ по стеблю.</w:t>
            </w:r>
            <w:r w:rsidR="004C2B9B" w:rsidRPr="00CB3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4C2B9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Овладение учебными умениями: работать с учебной и справочной литературой, логично излагать материал; умение работать с информацией: проводить анализ и обработку информации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BE155B" w:rsidP="004C2B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доброжелательное отношение к партнёрам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 (ЛУУД). 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rPr>
          <w:trHeight w:val="250"/>
        </w:trPr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75" w:type="dxa"/>
            <w:gridSpan w:val="6"/>
            <w:shd w:val="clear" w:color="auto" w:fill="auto"/>
          </w:tcPr>
          <w:p w:rsidR="004A2D59" w:rsidRPr="00CB31DA" w:rsidRDefault="004C2B9B" w:rsidP="004C2B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Классификация раст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ний</w:t>
            </w:r>
            <w:r w:rsidR="003445F5">
              <w:rPr>
                <w:rFonts w:ascii="Times New Roman" w:hAnsi="Times New Roman"/>
                <w:sz w:val="26"/>
                <w:szCs w:val="26"/>
              </w:rPr>
              <w:t xml:space="preserve"> (14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 часов)</w:t>
            </w:r>
          </w:p>
        </w:tc>
      </w:tr>
      <w:tr w:rsidR="004A2D59" w:rsidRPr="00CB31DA" w:rsidTr="00235971">
        <w:trPr>
          <w:trHeight w:val="2637"/>
        </w:trPr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1 (20)</w:t>
            </w:r>
          </w:p>
        </w:tc>
        <w:tc>
          <w:tcPr>
            <w:tcW w:w="1559" w:type="dxa"/>
            <w:shd w:val="clear" w:color="auto" w:fill="auto"/>
          </w:tcPr>
          <w:p w:rsidR="00235971" w:rsidRDefault="008736A4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235971">
              <w:rPr>
                <w:rFonts w:ascii="Times New Roman" w:hAnsi="Times New Roman"/>
                <w:sz w:val="26"/>
                <w:szCs w:val="26"/>
              </w:rPr>
              <w:t xml:space="preserve">гра «Какие </w:t>
            </w:r>
          </w:p>
          <w:p w:rsidR="004A2D59" w:rsidRPr="00CB31DA" w:rsidRDefault="00235971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они разные, какие они прекрасные»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Приводить примеры различных растений.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Систематизировать растения по группам.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br/>
              <w:t>Осваивать приёмы работы с определителем растений.</w:t>
            </w:r>
          </w:p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23597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Овладение учебными умениями: работать с учебной и справочной литературой, логично излагать материал</w:t>
            </w:r>
            <w:r w:rsidR="00235971">
              <w:rPr>
                <w:rFonts w:ascii="Times New Roman" w:hAnsi="Times New Roman"/>
                <w:sz w:val="26"/>
                <w:szCs w:val="26"/>
              </w:rPr>
              <w:t>; умение работать с информацией,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проводить анализ и обработку информации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Сформированность познавательных интересов и мотивов к изучению биологии (ЛУУД). 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(21)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235971" w:rsidP="00235971">
            <w:pPr>
              <w:pStyle w:val="a6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Водоросли. Лабораторная работа №12</w:t>
            </w:r>
            <w:r w:rsidR="004A2D59" w:rsidRPr="00CB31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4C2B9B" w:rsidRPr="00235971">
              <w:rPr>
                <w:sz w:val="26"/>
                <w:szCs w:val="26"/>
              </w:rPr>
              <w:t>Строение зеленых одноклеточных водорослей</w:t>
            </w:r>
            <w:r>
              <w:rPr>
                <w:sz w:val="26"/>
                <w:szCs w:val="26"/>
              </w:rPr>
              <w:t>».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Выделять и описывать существенные признаки водорослей.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Характеризовать главные черты, лежащие в основе систематики водорослей. </w:t>
            </w:r>
          </w:p>
          <w:p w:rsidR="004A2D59" w:rsidRPr="00CB31DA" w:rsidRDefault="004A2D59" w:rsidP="008736A4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Сравнивать водоросли с наземными растениями и находить общие признаки.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br/>
              <w:t>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8736A4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Овладение учебными умениями: работать с учебной и справочной литературой, логично излагать материал; проводить анализ и обработку информации (ПУУД).</w:t>
            </w:r>
          </w:p>
        </w:tc>
        <w:tc>
          <w:tcPr>
            <w:tcW w:w="3261" w:type="dxa"/>
            <w:shd w:val="clear" w:color="auto" w:fill="auto"/>
          </w:tcPr>
          <w:p w:rsidR="008736A4" w:rsidRPr="006F71A5" w:rsidRDefault="008736A4" w:rsidP="008736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</w:p>
          <w:p w:rsidR="004A2D59" w:rsidRPr="00CB31DA" w:rsidRDefault="008736A4" w:rsidP="008736A4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 xml:space="preserve">роявлять доброжелательное отношение к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rPr>
          <w:trHeight w:val="3244"/>
        </w:trPr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3 (22)</w:t>
            </w:r>
          </w:p>
        </w:tc>
        <w:tc>
          <w:tcPr>
            <w:tcW w:w="1559" w:type="dxa"/>
            <w:shd w:val="clear" w:color="auto" w:fill="auto"/>
          </w:tcPr>
          <w:p w:rsidR="008736A4" w:rsidRPr="008736A4" w:rsidRDefault="008736A4" w:rsidP="008736A4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Мхи. </w:t>
            </w:r>
            <w:r>
              <w:rPr>
                <w:rFonts w:ascii="Times New Roman" w:eastAsia="PetersburgC" w:hAnsi="Times New Roman"/>
                <w:iCs/>
                <w:w w:val="119"/>
                <w:sz w:val="26"/>
                <w:szCs w:val="26"/>
              </w:rPr>
              <w:t>Конференция «Неизвестное в известном».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Сравнивать представителей различных групп растений, делать выводы.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br/>
              <w:t xml:space="preserve">Устанавливать взаимосвязь строения </w:t>
            </w:r>
            <w:r w:rsidR="008736A4">
              <w:rPr>
                <w:rFonts w:ascii="Times New Roman" w:hAnsi="Times New Roman"/>
                <w:sz w:val="26"/>
                <w:szCs w:val="26"/>
              </w:rPr>
              <w:t xml:space="preserve">растений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и  </w:t>
            </w:r>
            <w:r w:rsidR="008736A4">
              <w:rPr>
                <w:rFonts w:ascii="Times New Roman" w:hAnsi="Times New Roman"/>
                <w:sz w:val="26"/>
                <w:szCs w:val="26"/>
              </w:rPr>
              <w:t xml:space="preserve">их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воздействия на среду обитания. </w:t>
            </w:r>
          </w:p>
          <w:p w:rsidR="004A2D59" w:rsidRPr="00CB31DA" w:rsidRDefault="004A2D59" w:rsidP="00BE155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учебной и справочной литературой, логично излагать материал; умение работать с информацией: самостоятельно вести поиск источников (справочные издания на печатной основе и в виде CD, периодические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издания, ресурсы Интернета); 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проводить анализ и обработку информации</w:t>
            </w:r>
          </w:p>
          <w:p w:rsidR="004A2D59" w:rsidRPr="00CB31DA" w:rsidRDefault="004A2D59" w:rsidP="008736A4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 (ПУУД)</w:t>
            </w:r>
            <w:r w:rsidR="008736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8736A4" w:rsidP="008736A4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763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Сформированность познавательных интересов и мотивов к изучению биологии. 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Осознанно и произвольно строить речевое высказывание в устной и письменной форме;  проявлять терпимость по 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тношению к высказываниям других </w:t>
            </w:r>
            <w:r w:rsidRPr="00B87631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rPr>
          <w:trHeight w:val="268"/>
        </w:trPr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4 (23)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C06E6" w:rsidP="004C06E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Папоротникообразные</w:t>
            </w:r>
            <w:r w:rsidR="008736A4">
              <w:rPr>
                <w:rFonts w:ascii="Times New Roman" w:hAnsi="Times New Roman"/>
                <w:sz w:val="26"/>
                <w:szCs w:val="26"/>
              </w:rPr>
              <w:t xml:space="preserve">Лабораторная работа №14 </w:t>
            </w:r>
            <w:r w:rsidR="008736A4" w:rsidRPr="004C06E6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Изучение внешнего строения представителей хвощей, плаунов и папоротников»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C06E6" w:rsidP="00AE6E7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Устанавливать 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 особенности строения </w:t>
            </w:r>
            <w:r w:rsidR="00AE6E71">
              <w:rPr>
                <w:rFonts w:ascii="Times New Roman" w:hAnsi="Times New Roman"/>
                <w:sz w:val="26"/>
                <w:szCs w:val="26"/>
              </w:rPr>
              <w:t>хвощей, плаунов и папоротников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>, делать вывод о прогрессивном строении папоротников. 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C06E6" w:rsidP="004C06E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й и справочной литературой, 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4C06E6" w:rsidRPr="006F71A5" w:rsidRDefault="004C06E6" w:rsidP="004C06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</w:p>
          <w:p w:rsidR="004A2D59" w:rsidRPr="00CB31DA" w:rsidRDefault="004C06E6" w:rsidP="004C06E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5 (24)</w:t>
            </w:r>
          </w:p>
        </w:tc>
        <w:tc>
          <w:tcPr>
            <w:tcW w:w="1559" w:type="dxa"/>
            <w:shd w:val="clear" w:color="auto" w:fill="auto"/>
          </w:tcPr>
          <w:p w:rsidR="00235971" w:rsidRPr="00AE6E71" w:rsidRDefault="004A2D59" w:rsidP="00AE6E71">
            <w:pPr>
              <w:pStyle w:val="a4"/>
              <w:jc w:val="both"/>
              <w:rPr>
                <w:rFonts w:ascii="Times New Roman" w:eastAsia="PetersburgC" w:hAnsi="Times New Roman"/>
                <w:iCs/>
                <w:w w:val="112"/>
                <w:sz w:val="26"/>
                <w:szCs w:val="26"/>
              </w:rPr>
            </w:pPr>
            <w:r w:rsidRPr="00AE6E71">
              <w:rPr>
                <w:rFonts w:ascii="Times New Roman" w:hAnsi="Times New Roman"/>
                <w:sz w:val="26"/>
                <w:szCs w:val="26"/>
              </w:rPr>
              <w:t xml:space="preserve">Голосеменные. </w:t>
            </w:r>
            <w:r w:rsidR="00235971" w:rsidRPr="00AE6E71">
              <w:rPr>
                <w:rFonts w:ascii="Times New Roman" w:eastAsia="PetersburgC" w:hAnsi="Times New Roman"/>
                <w:iCs/>
                <w:w w:val="119"/>
                <w:sz w:val="26"/>
                <w:szCs w:val="26"/>
              </w:rPr>
              <w:t xml:space="preserve">Лабораторная работа </w:t>
            </w:r>
            <w:r w:rsidR="00235971" w:rsidRPr="00AE6E71">
              <w:rPr>
                <w:rFonts w:ascii="Times New Roman" w:eastAsia="PetersburgC" w:hAnsi="Times New Roman"/>
                <w:iCs/>
                <w:sz w:val="26"/>
                <w:szCs w:val="26"/>
              </w:rPr>
              <w:t xml:space="preserve">№ </w:t>
            </w:r>
            <w:r w:rsidR="00AE6E71" w:rsidRPr="00AE6E71">
              <w:rPr>
                <w:rFonts w:ascii="Times New Roman" w:eastAsia="PetersburgC" w:hAnsi="Times New Roman"/>
                <w:iCs/>
                <w:w w:val="112"/>
                <w:sz w:val="26"/>
                <w:szCs w:val="26"/>
              </w:rPr>
              <w:t>15</w:t>
            </w:r>
          </w:p>
          <w:p w:rsidR="004A2D59" w:rsidRPr="00AE6E71" w:rsidRDefault="00235971" w:rsidP="00AE6E7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E71">
              <w:rPr>
                <w:rFonts w:ascii="Times New Roman" w:hAnsi="Times New Roman"/>
                <w:sz w:val="26"/>
                <w:szCs w:val="26"/>
              </w:rPr>
              <w:t xml:space="preserve">«Изучение </w:t>
            </w:r>
            <w:r w:rsidR="00AE6E71" w:rsidRPr="00AE6E71">
              <w:rPr>
                <w:rFonts w:ascii="Times New Roman" w:hAnsi="Times New Roman"/>
                <w:sz w:val="26"/>
                <w:szCs w:val="26"/>
              </w:rPr>
              <w:t xml:space="preserve">внешнего </w:t>
            </w:r>
            <w:r w:rsidRPr="00AE6E71">
              <w:rPr>
                <w:rFonts w:ascii="Times New Roman" w:hAnsi="Times New Roman"/>
                <w:sz w:val="26"/>
                <w:szCs w:val="26"/>
              </w:rPr>
              <w:t xml:space="preserve">строения </w:t>
            </w:r>
            <w:r w:rsidR="00AE6E71" w:rsidRPr="00AE6E71">
              <w:rPr>
                <w:rFonts w:ascii="Times New Roman" w:hAnsi="Times New Roman"/>
                <w:sz w:val="26"/>
                <w:szCs w:val="26"/>
              </w:rPr>
              <w:lastRenderedPageBreak/>
              <w:t>хвой</w:t>
            </w:r>
            <w:r w:rsidRPr="00AE6E71">
              <w:rPr>
                <w:rFonts w:ascii="Times New Roman" w:hAnsi="Times New Roman"/>
                <w:sz w:val="26"/>
                <w:szCs w:val="26"/>
              </w:rPr>
              <w:t>ных растений».</w:t>
            </w:r>
          </w:p>
        </w:tc>
        <w:tc>
          <w:tcPr>
            <w:tcW w:w="2977" w:type="dxa"/>
            <w:shd w:val="clear" w:color="auto" w:fill="auto"/>
          </w:tcPr>
          <w:p w:rsidR="004A2D59" w:rsidRPr="008A7E4B" w:rsidRDefault="004A2D59" w:rsidP="008A7E4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Осваивать приёмы работы с определителем растений.</w:t>
            </w:r>
            <w:r w:rsidR="00AE6E71">
              <w:rPr>
                <w:rFonts w:ascii="Times New Roman" w:hAnsi="Times New Roman"/>
                <w:sz w:val="26"/>
                <w:szCs w:val="26"/>
              </w:rPr>
              <w:t xml:space="preserve"> Изучение внешнего строения</w:t>
            </w:r>
            <w:r w:rsidR="008A7E4B">
              <w:rPr>
                <w:rFonts w:ascii="Times New Roman" w:hAnsi="Times New Roman"/>
                <w:sz w:val="26"/>
                <w:szCs w:val="26"/>
              </w:rPr>
              <w:t xml:space="preserve"> побегов, шишек и семян хвойных </w:t>
            </w:r>
            <w:r w:rsidRPr="008A7E4B">
              <w:rPr>
                <w:rFonts w:ascii="Times New Roman" w:hAnsi="Times New Roman"/>
                <w:sz w:val="26"/>
                <w:szCs w:val="26"/>
              </w:rPr>
              <w:t>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C06E6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й и справочной литературой, овладение исследовательскими умениями: определять цели лабораторной работы, осуществлять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4C06E6" w:rsidRPr="006F71A5" w:rsidRDefault="004C06E6" w:rsidP="004C06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</w:t>
            </w: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инструкциям учителя (РУУД). </w:t>
            </w:r>
          </w:p>
          <w:p w:rsidR="004A2D59" w:rsidRPr="00CB31DA" w:rsidRDefault="004C06E6" w:rsidP="004C06E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0DB8">
              <w:rPr>
                <w:rFonts w:ascii="Times New Roman" w:hAnsi="Times New Roman"/>
                <w:sz w:val="26"/>
                <w:szCs w:val="26"/>
              </w:rPr>
              <w:lastRenderedPageBreak/>
              <w:t>6 (25)</w:t>
            </w:r>
          </w:p>
        </w:tc>
        <w:tc>
          <w:tcPr>
            <w:tcW w:w="1559" w:type="dxa"/>
            <w:shd w:val="clear" w:color="auto" w:fill="auto"/>
          </w:tcPr>
          <w:p w:rsidR="00235971" w:rsidRPr="00AE6E71" w:rsidRDefault="004A2D59" w:rsidP="00AE6E71">
            <w:pPr>
              <w:pStyle w:val="a4"/>
              <w:jc w:val="both"/>
              <w:rPr>
                <w:rFonts w:ascii="Times New Roman" w:eastAsia="PetersburgC" w:hAnsi="Times New Roman"/>
                <w:iCs/>
                <w:w w:val="112"/>
                <w:sz w:val="26"/>
                <w:szCs w:val="26"/>
              </w:rPr>
            </w:pPr>
            <w:r w:rsidRPr="00AE6E71">
              <w:rPr>
                <w:rFonts w:ascii="Times New Roman" w:hAnsi="Times New Roman"/>
                <w:sz w:val="26"/>
                <w:szCs w:val="26"/>
              </w:rPr>
              <w:t xml:space="preserve">Покрытосеменные. </w:t>
            </w:r>
            <w:r w:rsidR="00235971" w:rsidRPr="00AE6E71">
              <w:rPr>
                <w:rFonts w:ascii="Times New Roman" w:eastAsia="PetersburgC" w:hAnsi="Times New Roman"/>
                <w:iCs/>
                <w:w w:val="119"/>
                <w:sz w:val="26"/>
                <w:szCs w:val="26"/>
              </w:rPr>
              <w:t xml:space="preserve">Лабораторная работа </w:t>
            </w:r>
            <w:r w:rsidR="00235971" w:rsidRPr="00AE6E71">
              <w:rPr>
                <w:rFonts w:ascii="Times New Roman" w:eastAsia="PetersburgC" w:hAnsi="Times New Roman"/>
                <w:iCs/>
                <w:sz w:val="26"/>
                <w:szCs w:val="26"/>
              </w:rPr>
              <w:t xml:space="preserve">№ </w:t>
            </w:r>
            <w:r w:rsidR="00235971" w:rsidRPr="00AE6E71">
              <w:rPr>
                <w:rFonts w:ascii="Times New Roman" w:eastAsia="PetersburgC" w:hAnsi="Times New Roman"/>
                <w:iCs/>
                <w:w w:val="112"/>
                <w:sz w:val="26"/>
                <w:szCs w:val="26"/>
              </w:rPr>
              <w:t>1</w:t>
            </w:r>
            <w:r w:rsidR="00AE6E71" w:rsidRPr="00AE6E71">
              <w:rPr>
                <w:rFonts w:ascii="Times New Roman" w:eastAsia="PetersburgC" w:hAnsi="Times New Roman"/>
                <w:iCs/>
                <w:w w:val="112"/>
                <w:sz w:val="26"/>
                <w:szCs w:val="26"/>
              </w:rPr>
              <w:t>6</w:t>
            </w:r>
          </w:p>
          <w:p w:rsidR="004A2D59" w:rsidRPr="00AE6E71" w:rsidRDefault="00235971" w:rsidP="00AE6E7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E71">
              <w:rPr>
                <w:rFonts w:ascii="Times New Roman" w:hAnsi="Times New Roman"/>
                <w:sz w:val="26"/>
                <w:szCs w:val="26"/>
              </w:rPr>
              <w:t>«Изучение строения покрытосеменных растений».</w:t>
            </w:r>
          </w:p>
        </w:tc>
        <w:tc>
          <w:tcPr>
            <w:tcW w:w="2977" w:type="dxa"/>
            <w:shd w:val="clear" w:color="auto" w:fill="auto"/>
          </w:tcPr>
          <w:p w:rsidR="004A2D59" w:rsidRPr="008A7E4B" w:rsidRDefault="00AE6E71" w:rsidP="008A7E4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Знакомство с представителями покрытосеменных растений на примере комнатных цветковых растений. 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>Применять приёмы работы с определителе</w:t>
            </w:r>
            <w:r w:rsidR="008A7E4B">
              <w:rPr>
                <w:rFonts w:ascii="Times New Roman" w:hAnsi="Times New Roman"/>
                <w:sz w:val="26"/>
                <w:szCs w:val="26"/>
              </w:rPr>
              <w:t>м растений</w:t>
            </w:r>
            <w:r w:rsidR="004A2D59" w:rsidRPr="008A7E4B">
              <w:rPr>
                <w:rFonts w:ascii="Times New Roman" w:hAnsi="Times New Roman"/>
                <w:sz w:val="26"/>
                <w:szCs w:val="26"/>
              </w:rPr>
              <w:t xml:space="preserve"> (ПУУД).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C06E6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й и справочной литературой, 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4C06E6" w:rsidP="00AE6E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7 (26)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Двудольные. </w:t>
            </w:r>
            <w:r w:rsidR="00AE6E71">
              <w:rPr>
                <w:rFonts w:ascii="Times New Roman" w:hAnsi="Times New Roman"/>
                <w:sz w:val="26"/>
                <w:szCs w:val="26"/>
              </w:rPr>
              <w:t>Лабораторная работа №17 «Семейство Розоцветные».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Выделять основные признаки класса Двудольные.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Описывать отличительные признаки семейства Розоцветные.</w:t>
            </w:r>
          </w:p>
          <w:p w:rsidR="004A2D59" w:rsidRPr="00CB31DA" w:rsidRDefault="004A2D59" w:rsidP="00BE155B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Распознавать представителей семейства на рисунках, гербарных материалах, натуральных объектах.</w:t>
            </w:r>
          </w:p>
          <w:p w:rsidR="004A2D59" w:rsidRPr="008A7E4B" w:rsidRDefault="004A2D59" w:rsidP="00BE155B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Применять приёмы работы с определителем растений</w:t>
            </w:r>
            <w:r w:rsid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(ПУУД)</w:t>
            </w: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C06E6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й и справочной литературой, 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4C06E6" w:rsidP="00571C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8 (27)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AE6E71" w:rsidP="00AE6E7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Двудольные. </w:t>
            </w:r>
            <w:r>
              <w:rPr>
                <w:rFonts w:ascii="Times New Roman" w:hAnsi="Times New Roman"/>
                <w:sz w:val="26"/>
                <w:szCs w:val="26"/>
              </w:rPr>
              <w:t>Лабораторная работа №18 «Семейство Мотыльковые».</w:t>
            </w:r>
          </w:p>
        </w:tc>
        <w:tc>
          <w:tcPr>
            <w:tcW w:w="2977" w:type="dxa"/>
            <w:shd w:val="clear" w:color="auto" w:fill="auto"/>
          </w:tcPr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Описывать отличительные признаки семейства </w:t>
            </w:r>
            <w:r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Мотыльков</w:t>
            </w: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ые.</w:t>
            </w:r>
          </w:p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Распознавать представителей семейства на рисунках, гербарных материалах, натуральных объектах.</w:t>
            </w:r>
          </w:p>
          <w:p w:rsidR="004A2D59" w:rsidRPr="008A7E4B" w:rsidRDefault="00571CD2" w:rsidP="008A7E4B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Применять приёмы работы с определителем растений</w:t>
            </w:r>
            <w:r w:rsid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 </w:t>
            </w:r>
            <w:r w:rsidRPr="008A7E4B">
              <w:rPr>
                <w:rFonts w:ascii="Times New Roman" w:hAnsi="Times New Roman"/>
                <w:sz w:val="26"/>
                <w:szCs w:val="26"/>
              </w:rPr>
              <w:t>(ПУУД)</w:t>
            </w:r>
            <w:r w:rsidRP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C06E6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й и справочной литературой, 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4C06E6" w:rsidP="00571C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9 (28)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AE6E71" w:rsidP="00AE6E7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Двудольные.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Лабораторная работа №19 «Семейство </w:t>
            </w:r>
            <w:r w:rsidR="00571CD2">
              <w:rPr>
                <w:rFonts w:ascii="Times New Roman" w:hAnsi="Times New Roman"/>
                <w:sz w:val="26"/>
                <w:szCs w:val="26"/>
              </w:rPr>
              <w:t>Крестоцве</w:t>
            </w:r>
            <w:r>
              <w:rPr>
                <w:rFonts w:ascii="Times New Roman" w:hAnsi="Times New Roman"/>
                <w:sz w:val="26"/>
                <w:szCs w:val="26"/>
              </w:rPr>
              <w:t>тные».</w:t>
            </w:r>
          </w:p>
        </w:tc>
        <w:tc>
          <w:tcPr>
            <w:tcW w:w="2977" w:type="dxa"/>
            <w:shd w:val="clear" w:color="auto" w:fill="auto"/>
          </w:tcPr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Описывать отлич</w:t>
            </w:r>
            <w:r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ительные признаки семейства Крестоцв</w:t>
            </w: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етные.</w:t>
            </w:r>
          </w:p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Распознавать представителей семейства на рисунках, гербарных материалах, натуральных объектах.</w:t>
            </w:r>
          </w:p>
          <w:p w:rsidR="004A2D59" w:rsidRPr="008A7E4B" w:rsidRDefault="00571CD2" w:rsidP="008A7E4B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Применять приёмы работы с определителем растений</w:t>
            </w:r>
            <w:r w:rsid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 </w:t>
            </w:r>
            <w:r w:rsidRPr="008A7E4B">
              <w:rPr>
                <w:rFonts w:ascii="Times New Roman" w:hAnsi="Times New Roman"/>
                <w:sz w:val="26"/>
                <w:szCs w:val="26"/>
              </w:rPr>
              <w:t>(ПУУД)</w:t>
            </w:r>
            <w:r w:rsidRP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C06E6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й и справочной литературой, 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4C06E6" w:rsidP="00571C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10 (29)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571CD2" w:rsidP="00571CD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Двудольные. </w:t>
            </w:r>
            <w:r>
              <w:rPr>
                <w:rFonts w:ascii="Times New Roman" w:hAnsi="Times New Roman"/>
                <w:sz w:val="26"/>
                <w:szCs w:val="26"/>
              </w:rPr>
              <w:t>Лабораторная работа №20 «Семейство Пасленовы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е».</w:t>
            </w:r>
          </w:p>
        </w:tc>
        <w:tc>
          <w:tcPr>
            <w:tcW w:w="2977" w:type="dxa"/>
            <w:shd w:val="clear" w:color="auto" w:fill="auto"/>
          </w:tcPr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lastRenderedPageBreak/>
              <w:t>Описывать отлич</w:t>
            </w:r>
            <w:r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ительные признаки семейства Пасленов</w:t>
            </w: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ые.</w:t>
            </w:r>
          </w:p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Распознавать представителей семейства на рисунках, </w:t>
            </w: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lastRenderedPageBreak/>
              <w:t>гербарных материалах, натуральных объектах.</w:t>
            </w:r>
          </w:p>
          <w:p w:rsidR="004A2D59" w:rsidRPr="008A7E4B" w:rsidRDefault="00571CD2" w:rsidP="008A7E4B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Применять приёмы работы с определителем растений</w:t>
            </w:r>
            <w:r w:rsid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 </w:t>
            </w:r>
            <w:r w:rsidRPr="008A7E4B">
              <w:rPr>
                <w:rFonts w:ascii="Times New Roman" w:hAnsi="Times New Roman"/>
                <w:sz w:val="26"/>
                <w:szCs w:val="26"/>
              </w:rPr>
              <w:t>(ПУУД)</w:t>
            </w:r>
            <w:r w:rsidRP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C06E6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Овладение учебными умениями: работать с </w:t>
            </w:r>
            <w:r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й и справочной литературой, овладение исследовательскими умениями: определять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цели лабораторной 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4C06E6" w:rsidRPr="006F71A5" w:rsidRDefault="004C06E6" w:rsidP="004C06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</w:t>
            </w: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учебных действий; действовать по инструкциям учителя (РУУД). </w:t>
            </w:r>
          </w:p>
          <w:p w:rsidR="004A2D59" w:rsidRPr="00CB31DA" w:rsidRDefault="004C06E6" w:rsidP="004C06E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(ЛУУД). 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11 (30)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571CD2" w:rsidP="00571CD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Двудольные. </w:t>
            </w:r>
            <w:r>
              <w:rPr>
                <w:rFonts w:ascii="Times New Roman" w:hAnsi="Times New Roman"/>
                <w:sz w:val="26"/>
                <w:szCs w:val="26"/>
              </w:rPr>
              <w:t>Лабораторная работа №21 «Семейство Сложноцветные».</w:t>
            </w:r>
          </w:p>
        </w:tc>
        <w:tc>
          <w:tcPr>
            <w:tcW w:w="2977" w:type="dxa"/>
            <w:shd w:val="clear" w:color="auto" w:fill="auto"/>
          </w:tcPr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Описывать отличительные признаки семейства </w:t>
            </w:r>
            <w:r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Сложно</w:t>
            </w: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цветные.</w:t>
            </w:r>
          </w:p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Распознавать представителей семейства на рисунках, гербарных материалах, натуральных объектах.</w:t>
            </w:r>
          </w:p>
          <w:p w:rsidR="004A2D59" w:rsidRPr="008A7E4B" w:rsidRDefault="00571CD2" w:rsidP="008A7E4B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Применять приёмы работы с определителем растений</w:t>
            </w:r>
            <w:r w:rsid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 </w:t>
            </w:r>
            <w:r w:rsidRPr="008A7E4B">
              <w:rPr>
                <w:rFonts w:ascii="Times New Roman" w:hAnsi="Times New Roman"/>
                <w:sz w:val="26"/>
                <w:szCs w:val="26"/>
              </w:rPr>
              <w:t>(ПУУД)</w:t>
            </w:r>
            <w:r w:rsidRP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4C06E6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й и справочной литературой, 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4C06E6" w:rsidRPr="006F71A5" w:rsidRDefault="004C06E6" w:rsidP="004C06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</w:p>
          <w:p w:rsidR="004A2D59" w:rsidRPr="00CB31DA" w:rsidRDefault="004C06E6" w:rsidP="004C06E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1CD2" w:rsidRPr="00CB31DA" w:rsidTr="004C2B9B">
        <w:tc>
          <w:tcPr>
            <w:tcW w:w="709" w:type="dxa"/>
            <w:shd w:val="clear" w:color="auto" w:fill="auto"/>
          </w:tcPr>
          <w:p w:rsidR="00571CD2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  <w:p w:rsidR="00571CD2" w:rsidRPr="00CB31DA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(31)</w:t>
            </w:r>
          </w:p>
        </w:tc>
        <w:tc>
          <w:tcPr>
            <w:tcW w:w="1559" w:type="dxa"/>
            <w:shd w:val="clear" w:color="auto" w:fill="auto"/>
          </w:tcPr>
          <w:p w:rsidR="00571CD2" w:rsidRPr="00CB31DA" w:rsidRDefault="00571CD2" w:rsidP="00571CD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Одно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дольные. </w:t>
            </w:r>
            <w:r>
              <w:rPr>
                <w:rFonts w:ascii="Times New Roman" w:hAnsi="Times New Roman"/>
                <w:sz w:val="26"/>
                <w:szCs w:val="26"/>
              </w:rPr>
              <w:t>Лабораторная работа №22 «Семейство Лилейные».</w:t>
            </w:r>
          </w:p>
        </w:tc>
        <w:tc>
          <w:tcPr>
            <w:tcW w:w="2977" w:type="dxa"/>
            <w:shd w:val="clear" w:color="auto" w:fill="auto"/>
          </w:tcPr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Описывать отличительные признаки семейства </w:t>
            </w:r>
            <w:r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Лилей</w:t>
            </w: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ные.</w:t>
            </w:r>
          </w:p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Распознавать представителей семейства на рисунках, гербарных материалах, натуральных объектах.</w:t>
            </w:r>
          </w:p>
          <w:p w:rsidR="00571CD2" w:rsidRPr="008A7E4B" w:rsidRDefault="00571CD2" w:rsidP="008A7E4B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Применять приёмы работы с определителем растений</w:t>
            </w:r>
            <w:r w:rsid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 </w:t>
            </w:r>
            <w:r w:rsidRPr="008A7E4B">
              <w:rPr>
                <w:rFonts w:ascii="Times New Roman" w:hAnsi="Times New Roman"/>
                <w:sz w:val="26"/>
                <w:szCs w:val="26"/>
              </w:rPr>
              <w:t>(ПУУД)</w:t>
            </w:r>
            <w:r w:rsidRP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71CD2" w:rsidRPr="00CB31DA" w:rsidRDefault="008A7E4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й и справочной литературой, 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571CD2" w:rsidRPr="006F71A5" w:rsidRDefault="00571CD2" w:rsidP="00571C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</w:p>
          <w:p w:rsidR="00571CD2" w:rsidRPr="006F71A5" w:rsidRDefault="00571CD2" w:rsidP="00571C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 xml:space="preserve">роявлять </w:t>
            </w:r>
            <w:r w:rsidRPr="006F71A5">
              <w:rPr>
                <w:rFonts w:ascii="Times New Roman" w:hAnsi="Times New Roman"/>
                <w:sz w:val="26"/>
                <w:szCs w:val="26"/>
              </w:rPr>
              <w:lastRenderedPageBreak/>
              <w:t>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571CD2" w:rsidRPr="00CB31DA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71CD2" w:rsidRPr="00CB31DA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1CD2" w:rsidRPr="00CB31DA" w:rsidTr="004C2B9B">
        <w:tc>
          <w:tcPr>
            <w:tcW w:w="709" w:type="dxa"/>
            <w:shd w:val="clear" w:color="auto" w:fill="auto"/>
          </w:tcPr>
          <w:p w:rsidR="00571CD2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  <w:p w:rsidR="00571CD2" w:rsidRPr="00CB31DA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(32)</w:t>
            </w:r>
          </w:p>
        </w:tc>
        <w:tc>
          <w:tcPr>
            <w:tcW w:w="1559" w:type="dxa"/>
            <w:shd w:val="clear" w:color="auto" w:fill="auto"/>
          </w:tcPr>
          <w:p w:rsidR="00571CD2" w:rsidRPr="00CB31DA" w:rsidRDefault="00571CD2" w:rsidP="00571CD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Одно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дольные. </w:t>
            </w:r>
            <w:r>
              <w:rPr>
                <w:rFonts w:ascii="Times New Roman" w:hAnsi="Times New Roman"/>
                <w:sz w:val="26"/>
                <w:szCs w:val="26"/>
              </w:rPr>
              <w:t>Лабораторная работа №23 «Семейство Луковые».</w:t>
            </w:r>
          </w:p>
        </w:tc>
        <w:tc>
          <w:tcPr>
            <w:tcW w:w="2977" w:type="dxa"/>
            <w:shd w:val="clear" w:color="auto" w:fill="auto"/>
          </w:tcPr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Описывать отлич</w:t>
            </w:r>
            <w:r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ительные признаки семейства Луков</w:t>
            </w: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ые.</w:t>
            </w:r>
          </w:p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Распознавать представителей семейства на рисунках, гербарных материалах, натуральных объектах.</w:t>
            </w:r>
          </w:p>
          <w:p w:rsidR="00571CD2" w:rsidRPr="008A7E4B" w:rsidRDefault="00571CD2" w:rsidP="008A7E4B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Применять приёмы работы с определителем растений</w:t>
            </w:r>
            <w:r w:rsid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 </w:t>
            </w:r>
            <w:r w:rsidRPr="008A7E4B">
              <w:rPr>
                <w:rFonts w:ascii="Times New Roman" w:hAnsi="Times New Roman"/>
                <w:sz w:val="26"/>
                <w:szCs w:val="26"/>
              </w:rPr>
              <w:t>(ПУУД)</w:t>
            </w:r>
            <w:r w:rsidRP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71CD2" w:rsidRPr="00CB31DA" w:rsidRDefault="008A7E4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й и справочной литературой, 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571CD2" w:rsidRPr="006F71A5" w:rsidRDefault="00571CD2" w:rsidP="00571C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</w:p>
          <w:p w:rsidR="00571CD2" w:rsidRPr="006F71A5" w:rsidRDefault="00571CD2" w:rsidP="00571C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571CD2" w:rsidRPr="00CB31DA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71CD2" w:rsidRPr="00CB31DA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1CD2" w:rsidRPr="00CB31DA" w:rsidTr="004C2B9B">
        <w:tc>
          <w:tcPr>
            <w:tcW w:w="709" w:type="dxa"/>
            <w:shd w:val="clear" w:color="auto" w:fill="auto"/>
          </w:tcPr>
          <w:p w:rsidR="00571CD2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571CD2" w:rsidRPr="00CB31DA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(33)</w:t>
            </w:r>
          </w:p>
        </w:tc>
        <w:tc>
          <w:tcPr>
            <w:tcW w:w="1559" w:type="dxa"/>
            <w:shd w:val="clear" w:color="auto" w:fill="auto"/>
          </w:tcPr>
          <w:p w:rsidR="00571CD2" w:rsidRPr="00CB31DA" w:rsidRDefault="00571CD2" w:rsidP="00571CD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Одно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дольные. </w:t>
            </w:r>
            <w:r>
              <w:rPr>
                <w:rFonts w:ascii="Times New Roman" w:hAnsi="Times New Roman"/>
                <w:sz w:val="26"/>
                <w:szCs w:val="26"/>
              </w:rPr>
              <w:t>Лабораторная работа №24 «Семейство Злаки».</w:t>
            </w:r>
          </w:p>
        </w:tc>
        <w:tc>
          <w:tcPr>
            <w:tcW w:w="2977" w:type="dxa"/>
            <w:shd w:val="clear" w:color="auto" w:fill="auto"/>
          </w:tcPr>
          <w:p w:rsidR="00571CD2" w:rsidRPr="00CB31DA" w:rsidRDefault="00571CD2" w:rsidP="00571CD2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Описывать отлич</w:t>
            </w:r>
            <w:r w:rsid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ительные признаки семейства Злаки</w:t>
            </w: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.</w:t>
            </w:r>
            <w:r w:rsid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 </w:t>
            </w: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Распознавать представителей семейства на рисунках, гербарных материалах, натуральных объектах.</w:t>
            </w:r>
          </w:p>
          <w:p w:rsidR="00571CD2" w:rsidRPr="008A7E4B" w:rsidRDefault="00571CD2" w:rsidP="008A7E4B">
            <w:pPr>
              <w:pStyle w:val="a4"/>
              <w:jc w:val="both"/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</w:pPr>
            <w:r w:rsidRPr="00CB31DA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Применять приёмы работы с определителем растений</w:t>
            </w:r>
            <w:r w:rsid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 xml:space="preserve"> </w:t>
            </w:r>
            <w:r w:rsidRPr="008A7E4B">
              <w:rPr>
                <w:rFonts w:ascii="Times New Roman" w:hAnsi="Times New Roman"/>
                <w:sz w:val="26"/>
                <w:szCs w:val="26"/>
              </w:rPr>
              <w:t>(ПУУД)</w:t>
            </w:r>
            <w:r w:rsidRPr="008A7E4B">
              <w:rPr>
                <w:rFonts w:ascii="Times New Roman" w:eastAsia="NewBaskervilleC" w:hAnsi="Times New Roman"/>
                <w:color w:val="231F20"/>
                <w:sz w:val="26"/>
                <w:szCs w:val="26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71CD2" w:rsidRPr="00CB31DA" w:rsidRDefault="008A7E4B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 xml:space="preserve">Овладение учебными умениями: работать с </w:t>
            </w:r>
            <w:r>
              <w:rPr>
                <w:rFonts w:ascii="Times New Roman" w:hAnsi="Times New Roman"/>
                <w:sz w:val="26"/>
                <w:szCs w:val="26"/>
              </w:rPr>
              <w:t>инструкцие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й и справочной литературой, овладение исследовательскими умениями: определять цели лабораторной работы, осуществлять фиксирование и анализ фактов или явлений, проводить презентацию полученных знаний и опыта (ПУУД).</w:t>
            </w:r>
          </w:p>
        </w:tc>
        <w:tc>
          <w:tcPr>
            <w:tcW w:w="3261" w:type="dxa"/>
            <w:shd w:val="clear" w:color="auto" w:fill="auto"/>
          </w:tcPr>
          <w:p w:rsidR="00571CD2" w:rsidRPr="006F71A5" w:rsidRDefault="00571CD2" w:rsidP="00571C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71A5">
              <w:rPr>
                <w:rFonts w:ascii="Times New Roman" w:hAnsi="Times New Roman"/>
                <w:sz w:val="26"/>
                <w:szCs w:val="26"/>
              </w:rPr>
              <w:t xml:space="preserve">Организовывать свою деятельность, готовить рабочее место для выполнения лабораторной работы;   ставить учебно-познавательную задачу и сохранять её до конца учебных действий; действовать по инструкциям учителя (РУУД). </w:t>
            </w:r>
          </w:p>
          <w:p w:rsidR="00571CD2" w:rsidRPr="006F71A5" w:rsidRDefault="00571CD2" w:rsidP="00571C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F71A5">
              <w:rPr>
                <w:rFonts w:ascii="Times New Roman" w:hAnsi="Times New Roman"/>
                <w:sz w:val="26"/>
                <w:szCs w:val="26"/>
              </w:rPr>
              <w:t>роявлять доброжел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ательное отношение к партнёрам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t>(ЛУУД).</w:t>
            </w:r>
          </w:p>
        </w:tc>
        <w:tc>
          <w:tcPr>
            <w:tcW w:w="1559" w:type="dxa"/>
            <w:shd w:val="clear" w:color="auto" w:fill="auto"/>
          </w:tcPr>
          <w:p w:rsidR="00571CD2" w:rsidRPr="00CB31DA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71CD2" w:rsidRPr="00CB31DA" w:rsidRDefault="00571CD2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2D59" w:rsidRPr="00CB31DA" w:rsidTr="004C2B9B">
        <w:trPr>
          <w:trHeight w:val="193"/>
        </w:trPr>
        <w:tc>
          <w:tcPr>
            <w:tcW w:w="70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5" w:type="dxa"/>
            <w:gridSpan w:val="6"/>
            <w:shd w:val="clear" w:color="auto" w:fill="auto"/>
          </w:tcPr>
          <w:p w:rsidR="004A2D59" w:rsidRPr="00CB31DA" w:rsidRDefault="008A7E4B" w:rsidP="008A7E4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Обобщение (2 часа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A2D59" w:rsidRPr="00CB31DA" w:rsidTr="004C2B9B">
        <w:tc>
          <w:tcPr>
            <w:tcW w:w="709" w:type="dxa"/>
            <w:shd w:val="clear" w:color="auto" w:fill="auto"/>
          </w:tcPr>
          <w:p w:rsidR="004A2D59" w:rsidRPr="00CB31DA" w:rsidRDefault="008A7E4B" w:rsidP="008A7E4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(3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4A2D59" w:rsidRPr="00CB31D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211D47" w:rsidP="008A7E4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Охрана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природы.</w:t>
            </w:r>
          </w:p>
        </w:tc>
        <w:tc>
          <w:tcPr>
            <w:tcW w:w="2977" w:type="dxa"/>
            <w:shd w:val="clear" w:color="auto" w:fill="auto"/>
          </w:tcPr>
          <w:p w:rsidR="004A2D59" w:rsidRPr="00CB31DA" w:rsidRDefault="00211D47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Выполнение проектов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 подготовке листовок  с призывами по охране природы</w:t>
            </w:r>
            <w:r w:rsidR="00916942">
              <w:rPr>
                <w:rFonts w:ascii="Times New Roman" w:hAnsi="Times New Roman"/>
                <w:sz w:val="26"/>
                <w:szCs w:val="26"/>
              </w:rPr>
              <w:t xml:space="preserve"> (ПУУД)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4A2D59" w:rsidRPr="00CB31DA" w:rsidRDefault="00211D47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Овладение учебными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умениями: работать с учебной и справочной литературой, логично излагать материал; умение работать с информацией (ПУУД).</w:t>
            </w:r>
          </w:p>
        </w:tc>
        <w:tc>
          <w:tcPr>
            <w:tcW w:w="326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Сформированность у </w:t>
            </w:r>
            <w:r w:rsidRPr="00CB31DA">
              <w:rPr>
                <w:rFonts w:ascii="Times New Roman" w:hAnsi="Times New Roman"/>
                <w:sz w:val="26"/>
                <w:szCs w:val="26"/>
              </w:rPr>
              <w:lastRenderedPageBreak/>
              <w:t>учащихся ценностного отношения к природе, жизни (ЛУУД).</w:t>
            </w:r>
          </w:p>
        </w:tc>
        <w:tc>
          <w:tcPr>
            <w:tcW w:w="1559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4A2D59" w:rsidRPr="00CB31DA" w:rsidRDefault="004A2D59" w:rsidP="00BE155B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2D59" w:rsidRPr="00CB31DA" w:rsidRDefault="004A2D59" w:rsidP="00BE15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2D59" w:rsidRPr="00CB31DA" w:rsidRDefault="004A2D59" w:rsidP="00BE15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2D59" w:rsidRPr="00CB31DA" w:rsidRDefault="004A2D59" w:rsidP="00BE15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2D59" w:rsidRPr="00CB31DA" w:rsidRDefault="004A2D59" w:rsidP="00BE15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4A2D59" w:rsidRPr="00CB31DA" w:rsidSect="00EF7815">
          <w:pgSz w:w="16838" w:h="11906" w:orient="landscape"/>
          <w:pgMar w:top="567" w:right="737" w:bottom="709" w:left="1701" w:header="709" w:footer="709" w:gutter="0"/>
          <w:cols w:space="708"/>
          <w:docGrid w:linePitch="360"/>
        </w:sectPr>
      </w:pPr>
    </w:p>
    <w:p w:rsidR="00F8226D" w:rsidRDefault="00F8226D" w:rsidP="00F822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lastRenderedPageBreak/>
        <w:t>Приложение 2</w:t>
      </w:r>
    </w:p>
    <w:p w:rsidR="004A2D59" w:rsidRPr="00CB31DA" w:rsidRDefault="004A2D59" w:rsidP="00F822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26D">
        <w:rPr>
          <w:rFonts w:ascii="Times New Roman" w:hAnsi="Times New Roman" w:cs="Times New Roman"/>
          <w:b/>
          <w:sz w:val="24"/>
          <w:szCs w:val="32"/>
        </w:rPr>
        <w:t>Описание учебно-методического и материально-технического обеспечения образовательного процесса.</w:t>
      </w:r>
    </w:p>
    <w:p w:rsidR="004A2D59" w:rsidRPr="00CB31DA" w:rsidRDefault="004A2D59" w:rsidP="00BE15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2D59" w:rsidRPr="00CB31DA" w:rsidRDefault="004A2D59" w:rsidP="003445F5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1DA">
        <w:rPr>
          <w:rFonts w:ascii="Times New Roman" w:hAnsi="Times New Roman" w:cs="Times New Roman"/>
          <w:b/>
          <w:bCs/>
          <w:sz w:val="26"/>
          <w:szCs w:val="26"/>
        </w:rPr>
        <w:t>Для учащихся:</w:t>
      </w:r>
    </w:p>
    <w:p w:rsidR="004A2D59" w:rsidRPr="008C1824" w:rsidRDefault="004A2D59" w:rsidP="003445F5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1824">
        <w:rPr>
          <w:rFonts w:ascii="Times New Roman" w:hAnsi="Times New Roman" w:cs="Times New Roman"/>
          <w:sz w:val="26"/>
          <w:szCs w:val="26"/>
        </w:rPr>
        <w:t xml:space="preserve">1.  </w:t>
      </w:r>
      <w:r w:rsidRPr="008C182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8C1824">
        <w:rPr>
          <w:rFonts w:ascii="Times New Roman" w:eastAsia="MS Mincho" w:hAnsi="Times New Roman" w:cs="Times New Roman"/>
          <w:color w:val="000000"/>
          <w:sz w:val="26"/>
          <w:szCs w:val="26"/>
        </w:rPr>
        <w:t>"Книга для чтения  по  ботанике"</w:t>
      </w:r>
      <w:r w:rsidRPr="008C18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C1824">
        <w:rPr>
          <w:rFonts w:ascii="Times New Roman" w:eastAsia="MS Mincho" w:hAnsi="Times New Roman" w:cs="Times New Roman"/>
          <w:color w:val="000000"/>
          <w:sz w:val="26"/>
          <w:szCs w:val="26"/>
        </w:rPr>
        <w:t xml:space="preserve">(сост.  Д.И.  </w:t>
      </w:r>
      <w:proofErr w:type="spellStart"/>
      <w:r w:rsidRPr="008C1824">
        <w:rPr>
          <w:rFonts w:ascii="Times New Roman" w:eastAsia="MS Mincho" w:hAnsi="Times New Roman" w:cs="Times New Roman"/>
          <w:color w:val="000000"/>
          <w:sz w:val="26"/>
          <w:szCs w:val="26"/>
        </w:rPr>
        <w:t>Трайтак</w:t>
      </w:r>
      <w:proofErr w:type="spellEnd"/>
      <w:r w:rsidRPr="008C1824">
        <w:rPr>
          <w:rFonts w:ascii="Times New Roman" w:eastAsia="MS Mincho" w:hAnsi="Times New Roman" w:cs="Times New Roman"/>
          <w:color w:val="000000"/>
          <w:sz w:val="26"/>
          <w:szCs w:val="26"/>
        </w:rPr>
        <w:t xml:space="preserve">")  М., "Просвещение", </w:t>
      </w:r>
      <w:smartTag w:uri="urn:schemas-microsoft-com:office:smarttags" w:element="metricconverter">
        <w:smartTagPr>
          <w:attr w:name="ProductID" w:val="1985 г"/>
        </w:smartTagPr>
        <w:r w:rsidRPr="008C1824">
          <w:rPr>
            <w:rFonts w:ascii="Times New Roman" w:eastAsia="MS Mincho" w:hAnsi="Times New Roman" w:cs="Times New Roman"/>
            <w:color w:val="000000"/>
            <w:sz w:val="26"/>
            <w:szCs w:val="26"/>
          </w:rPr>
          <w:t>1985 г</w:t>
        </w:r>
      </w:smartTag>
      <w:r w:rsidRPr="008C1824">
        <w:rPr>
          <w:rFonts w:ascii="Times New Roman" w:eastAsia="MS Mincho" w:hAnsi="Times New Roman" w:cs="Times New Roman"/>
          <w:color w:val="000000"/>
          <w:sz w:val="26"/>
          <w:szCs w:val="26"/>
        </w:rPr>
        <w:t>.</w:t>
      </w:r>
    </w:p>
    <w:p w:rsidR="004A2D59" w:rsidRPr="00CB31DA" w:rsidRDefault="004A2D59" w:rsidP="003445F5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1DA">
        <w:rPr>
          <w:rFonts w:ascii="Times New Roman" w:hAnsi="Times New Roman" w:cs="Times New Roman"/>
          <w:b/>
          <w:sz w:val="26"/>
          <w:szCs w:val="26"/>
        </w:rPr>
        <w:t>Для учителя:</w:t>
      </w:r>
    </w:p>
    <w:p w:rsidR="004A2D59" w:rsidRPr="00CB31DA" w:rsidRDefault="004A2D59" w:rsidP="003445F5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1DA">
        <w:rPr>
          <w:rFonts w:ascii="Times New Roman" w:hAnsi="Times New Roman" w:cs="Times New Roman"/>
          <w:sz w:val="26"/>
          <w:szCs w:val="26"/>
        </w:rPr>
        <w:t xml:space="preserve">1.      Федеральный Государственный образовательный стандарт основного общего образования 2010 г. </w:t>
      </w:r>
    </w:p>
    <w:p w:rsidR="004A2D59" w:rsidRPr="00CB31DA" w:rsidRDefault="004A2D59" w:rsidP="003445F5">
      <w:pPr>
        <w:shd w:val="clear" w:color="auto" w:fill="FFFFFF"/>
        <w:spacing w:after="0" w:line="20" w:lineRule="atLeast"/>
        <w:ind w:right="99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31DA">
        <w:rPr>
          <w:rFonts w:ascii="Times New Roman" w:hAnsi="Times New Roman" w:cs="Times New Roman"/>
          <w:sz w:val="26"/>
          <w:szCs w:val="26"/>
        </w:rPr>
        <w:t>2.    Примерная программа основного общего образования. (Сборник нормативных  документов). Биология. 2010 г.</w:t>
      </w:r>
    </w:p>
    <w:p w:rsidR="004A2D59" w:rsidRPr="00CB31DA" w:rsidRDefault="004A2D59" w:rsidP="003445F5">
      <w:pPr>
        <w:pStyle w:val="a6"/>
        <w:spacing w:before="0" w:beforeAutospacing="0" w:after="0" w:afterAutospacing="0" w:line="20" w:lineRule="atLeast"/>
        <w:jc w:val="both"/>
        <w:rPr>
          <w:sz w:val="26"/>
          <w:szCs w:val="26"/>
        </w:rPr>
      </w:pPr>
      <w:r w:rsidRPr="00CB31DA">
        <w:rPr>
          <w:sz w:val="26"/>
          <w:szCs w:val="26"/>
        </w:rPr>
        <w:t xml:space="preserve">3.    Козлова  Т.А.  Биология  в  таблицах.  6-11 </w:t>
      </w:r>
      <w:proofErr w:type="spellStart"/>
      <w:r w:rsidRPr="00CB31DA">
        <w:rPr>
          <w:sz w:val="26"/>
          <w:szCs w:val="26"/>
        </w:rPr>
        <w:t>кл</w:t>
      </w:r>
      <w:proofErr w:type="spellEnd"/>
      <w:r w:rsidRPr="00CB31DA">
        <w:rPr>
          <w:sz w:val="26"/>
          <w:szCs w:val="26"/>
        </w:rPr>
        <w:t>:  Справ</w:t>
      </w:r>
      <w:proofErr w:type="gramStart"/>
      <w:r w:rsidRPr="00CB31DA">
        <w:rPr>
          <w:sz w:val="26"/>
          <w:szCs w:val="26"/>
        </w:rPr>
        <w:t>.</w:t>
      </w:r>
      <w:proofErr w:type="gramEnd"/>
      <w:r w:rsidRPr="00CB31DA">
        <w:rPr>
          <w:sz w:val="26"/>
          <w:szCs w:val="26"/>
        </w:rPr>
        <w:t xml:space="preserve">  </w:t>
      </w:r>
      <w:proofErr w:type="gramStart"/>
      <w:r w:rsidRPr="00CB31DA">
        <w:rPr>
          <w:sz w:val="26"/>
          <w:szCs w:val="26"/>
        </w:rPr>
        <w:t>п</w:t>
      </w:r>
      <w:proofErr w:type="gramEnd"/>
      <w:r w:rsidRPr="00CB31DA">
        <w:rPr>
          <w:sz w:val="26"/>
          <w:szCs w:val="26"/>
        </w:rPr>
        <w:t>особие. М.:  Дрофа,  2004.</w:t>
      </w:r>
    </w:p>
    <w:p w:rsidR="004A2D59" w:rsidRPr="00CB31DA" w:rsidRDefault="004A2D59" w:rsidP="003445F5">
      <w:pPr>
        <w:shd w:val="clear" w:color="auto" w:fill="FFFFFF"/>
        <w:spacing w:after="0" w:line="20" w:lineRule="atLeast"/>
        <w:ind w:right="998"/>
        <w:jc w:val="both"/>
        <w:rPr>
          <w:rFonts w:ascii="Times New Roman" w:hAnsi="Times New Roman" w:cs="Times New Roman"/>
          <w:sz w:val="26"/>
          <w:szCs w:val="26"/>
        </w:rPr>
      </w:pPr>
      <w:r w:rsidRPr="00CB31DA">
        <w:rPr>
          <w:rFonts w:ascii="Times New Roman" w:hAnsi="Times New Roman" w:cs="Times New Roman"/>
          <w:bCs/>
          <w:sz w:val="26"/>
          <w:szCs w:val="26"/>
        </w:rPr>
        <w:t>4.</w:t>
      </w:r>
      <w:r w:rsidRPr="00CB31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B31DA">
        <w:rPr>
          <w:rFonts w:ascii="Times New Roman" w:hAnsi="Times New Roman" w:cs="Times New Roman"/>
          <w:sz w:val="26"/>
          <w:szCs w:val="26"/>
        </w:rPr>
        <w:t xml:space="preserve"> «Биология 6 класс. Растения. Бактерии. Лишайники» поурочные планы по учебнику И.Н.Пономаревой, О.А. Корнилова, В.С. Кучменко – 2-е изд., /авт.-сост. Т.В. Зарудная. – Волгоград: Учитель, 2008. </w:t>
      </w:r>
    </w:p>
    <w:p w:rsidR="004A2D59" w:rsidRPr="00CB31DA" w:rsidRDefault="004A2D59" w:rsidP="003445F5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</w:pPr>
      <w:r w:rsidRPr="00CB31DA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Дополнительная литература</w:t>
      </w:r>
    </w:p>
    <w:p w:rsidR="004A2D59" w:rsidRPr="00CB31DA" w:rsidRDefault="004A2D59" w:rsidP="003445F5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1DA">
        <w:rPr>
          <w:rFonts w:ascii="Times New Roman" w:hAnsi="Times New Roman" w:cs="Times New Roman"/>
          <w:b/>
          <w:sz w:val="26"/>
          <w:szCs w:val="26"/>
        </w:rPr>
        <w:t>для учителя:</w:t>
      </w:r>
    </w:p>
    <w:p w:rsidR="004A2D59" w:rsidRPr="00CB31DA" w:rsidRDefault="008C1824" w:rsidP="003445F5">
      <w:pPr>
        <w:shd w:val="clear" w:color="auto" w:fill="FFFFFF"/>
        <w:spacing w:after="0" w:line="20" w:lineRule="atLeast"/>
        <w:ind w:left="19" w:right="38" w:hanging="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pacing w:val="6"/>
          <w:sz w:val="26"/>
          <w:szCs w:val="26"/>
        </w:rPr>
        <w:t>1</w:t>
      </w:r>
      <w:r w:rsidR="004A2D59" w:rsidRPr="00CB31DA">
        <w:rPr>
          <w:rFonts w:ascii="Times New Roman" w:hAnsi="Times New Roman" w:cs="Times New Roman"/>
          <w:iCs/>
          <w:color w:val="000000"/>
          <w:spacing w:val="6"/>
          <w:sz w:val="26"/>
          <w:szCs w:val="26"/>
        </w:rPr>
        <w:t xml:space="preserve">. Учебные издания серии «Темы школьного курса» авт. Т.А. Козловой, В.И. </w:t>
      </w:r>
      <w:proofErr w:type="spellStart"/>
      <w:r w:rsidR="004A2D59" w:rsidRPr="00CB31DA">
        <w:rPr>
          <w:rFonts w:ascii="Times New Roman" w:hAnsi="Times New Roman" w:cs="Times New Roman"/>
          <w:iCs/>
          <w:color w:val="000000"/>
          <w:spacing w:val="6"/>
          <w:sz w:val="26"/>
          <w:szCs w:val="26"/>
        </w:rPr>
        <w:t>Сивоглазова</w:t>
      </w:r>
      <w:proofErr w:type="spellEnd"/>
      <w:r w:rsidR="004A2D59" w:rsidRPr="00CB31DA">
        <w:rPr>
          <w:rFonts w:ascii="Times New Roman" w:hAnsi="Times New Roman" w:cs="Times New Roman"/>
          <w:iCs/>
          <w:color w:val="000000"/>
          <w:spacing w:val="6"/>
          <w:sz w:val="26"/>
          <w:szCs w:val="26"/>
        </w:rPr>
        <w:t xml:space="preserve">, </w:t>
      </w:r>
      <w:r w:rsidR="004A2D59" w:rsidRPr="00CB31DA">
        <w:rPr>
          <w:rFonts w:ascii="Times New Roman" w:hAnsi="Times New Roman" w:cs="Times New Roman"/>
          <w:iCs/>
          <w:color w:val="000000"/>
          <w:spacing w:val="-5"/>
          <w:sz w:val="26"/>
          <w:szCs w:val="26"/>
        </w:rPr>
        <w:t>Е. Т. Бровкиной и др.  Дрофа.</w:t>
      </w:r>
    </w:p>
    <w:p w:rsidR="004A2D59" w:rsidRPr="00CB31DA" w:rsidRDefault="008C1824" w:rsidP="003445F5">
      <w:pPr>
        <w:shd w:val="clear" w:color="auto" w:fill="FFFFFF"/>
        <w:spacing w:before="5" w:after="0" w:line="20" w:lineRule="atLeast"/>
        <w:ind w:left="5" w:right="14" w:hanging="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>2</w:t>
      </w:r>
      <w:r w:rsidR="004A2D59"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.  Дмитриева Т.А.,  </w:t>
      </w:r>
      <w:proofErr w:type="spellStart"/>
      <w:r w:rsidR="004A2D59"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Суматохин</w:t>
      </w:r>
      <w:proofErr w:type="spellEnd"/>
      <w:r w:rsidR="004A2D59"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С. В. Биология. Растения, бактерии, грибы, лишайники, жи</w:t>
      </w:r>
      <w:r w:rsidR="004A2D59" w:rsidRPr="00CB31DA">
        <w:rPr>
          <w:rFonts w:ascii="Times New Roman" w:hAnsi="Times New Roman" w:cs="Times New Roman"/>
          <w:iCs/>
          <w:color w:val="000000"/>
          <w:sz w:val="26"/>
          <w:szCs w:val="26"/>
        </w:rPr>
        <w:softHyphen/>
        <w:t xml:space="preserve">вотные. 6-7 </w:t>
      </w:r>
      <w:proofErr w:type="spellStart"/>
      <w:r w:rsidR="004A2D59"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кл</w:t>
      </w:r>
      <w:proofErr w:type="spellEnd"/>
      <w:r w:rsidR="004A2D59"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.: Вопросы. Задания. Задачи. -М.: Дрофа, 2002 (Дидактические мате</w:t>
      </w:r>
      <w:r w:rsidR="004A2D59" w:rsidRPr="00CB31DA">
        <w:rPr>
          <w:rFonts w:ascii="Times New Roman" w:hAnsi="Times New Roman" w:cs="Times New Roman"/>
          <w:iCs/>
          <w:color w:val="000000"/>
          <w:sz w:val="26"/>
          <w:szCs w:val="26"/>
        </w:rPr>
        <w:softHyphen/>
      </w:r>
      <w:r w:rsidR="004A2D59" w:rsidRPr="00CB31DA">
        <w:rPr>
          <w:rFonts w:ascii="Times New Roman" w:hAnsi="Times New Roman" w:cs="Times New Roman"/>
          <w:iCs/>
          <w:color w:val="000000"/>
          <w:spacing w:val="-1"/>
          <w:sz w:val="26"/>
          <w:szCs w:val="26"/>
        </w:rPr>
        <w:t>риалы).</w:t>
      </w:r>
    </w:p>
    <w:p w:rsidR="004A2D59" w:rsidRPr="00CB31DA" w:rsidRDefault="004A2D59" w:rsidP="003445F5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1DA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для </w:t>
      </w:r>
      <w:r w:rsidRPr="00CB31DA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учащихся:</w:t>
      </w:r>
    </w:p>
    <w:p w:rsidR="004A2D59" w:rsidRPr="00CB31DA" w:rsidRDefault="004A2D59" w:rsidP="003445F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0" w:lineRule="atLeast"/>
        <w:ind w:hanging="24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proofErr w:type="gramStart"/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Акимушкин</w:t>
      </w:r>
      <w:proofErr w:type="gramEnd"/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И. И. Занимательная биология.- М.: Молодая гвардия, 1972. </w:t>
      </w:r>
    </w:p>
    <w:p w:rsidR="004A2D59" w:rsidRPr="00CB31DA" w:rsidRDefault="004A2D59" w:rsidP="003445F5">
      <w:pPr>
        <w:widowControl w:val="0"/>
        <w:numPr>
          <w:ilvl w:val="0"/>
          <w:numId w:val="9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 w:after="0" w:line="20" w:lineRule="atLeast"/>
        <w:ind w:hanging="24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Биология. Энциклопедия для детей.  М.:</w:t>
      </w:r>
      <w:proofErr w:type="spellStart"/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Аванта</w:t>
      </w:r>
      <w:proofErr w:type="spellEnd"/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+, 1994.</w:t>
      </w:r>
    </w:p>
    <w:p w:rsidR="004A2D59" w:rsidRPr="00CB31DA" w:rsidRDefault="004A2D59" w:rsidP="003445F5">
      <w:pPr>
        <w:widowControl w:val="0"/>
        <w:numPr>
          <w:ilvl w:val="0"/>
          <w:numId w:val="10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0" w:lineRule="atLeast"/>
        <w:ind w:left="19" w:hanging="24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Верзилин Н.М. По следам Робинзона: книга для учащихся сред и ст. </w:t>
      </w:r>
      <w:proofErr w:type="spellStart"/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шк</w:t>
      </w:r>
      <w:proofErr w:type="spellEnd"/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. возраста.  М.:</w:t>
      </w:r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br/>
        <w:t xml:space="preserve">Просвещение, 1994. </w:t>
      </w:r>
    </w:p>
    <w:p w:rsidR="004A2D59" w:rsidRPr="00CB31DA" w:rsidRDefault="004A2D59" w:rsidP="003445F5">
      <w:pPr>
        <w:widowControl w:val="0"/>
        <w:numPr>
          <w:ilvl w:val="0"/>
          <w:numId w:val="9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Головкин Б.И.  О чем говорят названия растений. 2-е изд.  М.: Колос, 1992. </w:t>
      </w:r>
    </w:p>
    <w:p w:rsidR="004A2D59" w:rsidRPr="00CB31DA" w:rsidRDefault="004A2D59" w:rsidP="003445F5">
      <w:pPr>
        <w:widowControl w:val="0"/>
        <w:numPr>
          <w:ilvl w:val="0"/>
          <w:numId w:val="10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0" w:lineRule="atLeast"/>
        <w:ind w:left="19" w:hanging="24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Губанов И.А. Энциклопедия природы России. Пищевые растения. Справочное издание.  М. 1996. </w:t>
      </w:r>
    </w:p>
    <w:p w:rsidR="004A2D59" w:rsidRPr="00CB31DA" w:rsidRDefault="004A2D59" w:rsidP="003445F5">
      <w:pPr>
        <w:widowControl w:val="0"/>
        <w:numPr>
          <w:ilvl w:val="0"/>
          <w:numId w:val="9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 w:after="0" w:line="20" w:lineRule="atLeast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</w:t>
      </w:r>
      <w:proofErr w:type="spellStart"/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Золотницкий</w:t>
      </w:r>
      <w:proofErr w:type="spellEnd"/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Н.Ф.  Цветы в легендах и преданиях. - М.: Дрофа, 2002. </w:t>
      </w:r>
    </w:p>
    <w:p w:rsidR="004A2D59" w:rsidRPr="00CB31DA" w:rsidRDefault="004A2D59" w:rsidP="003445F5">
      <w:pPr>
        <w:widowControl w:val="0"/>
        <w:numPr>
          <w:ilvl w:val="0"/>
          <w:numId w:val="10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0" w:lineRule="atLeast"/>
        <w:ind w:left="19" w:hanging="24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Мир культурных растений. Справочник. В.Д. Баранов, </w:t>
      </w:r>
      <w:r w:rsidRPr="00CB31DA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В. Устименко. М. Мысль, 1994.</w:t>
      </w:r>
    </w:p>
    <w:p w:rsidR="004A2D59" w:rsidRPr="00CB31DA" w:rsidRDefault="004A2D59" w:rsidP="003445F5">
      <w:pPr>
        <w:widowControl w:val="0"/>
        <w:numPr>
          <w:ilvl w:val="0"/>
          <w:numId w:val="10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10" w:after="0" w:line="20" w:lineRule="atLeast"/>
        <w:ind w:left="19" w:hanging="24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CB31DA">
        <w:rPr>
          <w:rFonts w:ascii="Times New Roman" w:hAnsi="Times New Roman" w:cs="Times New Roman"/>
          <w:iCs/>
          <w:color w:val="000000"/>
          <w:spacing w:val="4"/>
          <w:sz w:val="26"/>
          <w:szCs w:val="26"/>
        </w:rPr>
        <w:t xml:space="preserve"> Новиков В.С, Губанов И.А.  Школьный атлас-определитель высших растений: Кн. для </w:t>
      </w:r>
      <w:r w:rsidRPr="00CB31DA">
        <w:rPr>
          <w:rFonts w:ascii="Times New Roman" w:hAnsi="Times New Roman" w:cs="Times New Roman"/>
          <w:iCs/>
          <w:color w:val="000000"/>
          <w:sz w:val="26"/>
          <w:szCs w:val="26"/>
        </w:rPr>
        <w:t>учащихся. 2-изд. М. Просвещение, 1991.</w:t>
      </w:r>
    </w:p>
    <w:p w:rsidR="004A2D59" w:rsidRPr="00CB31DA" w:rsidRDefault="004A2D59" w:rsidP="003445F5">
      <w:pPr>
        <w:pStyle w:val="a6"/>
        <w:spacing w:before="0" w:beforeAutospacing="0" w:after="0" w:afterAutospacing="0" w:line="20" w:lineRule="atLeast"/>
        <w:jc w:val="both"/>
        <w:rPr>
          <w:b/>
          <w:bCs/>
          <w:sz w:val="26"/>
          <w:szCs w:val="26"/>
        </w:rPr>
      </w:pPr>
      <w:r w:rsidRPr="00CB31DA">
        <w:rPr>
          <w:b/>
          <w:bCs/>
          <w:sz w:val="26"/>
          <w:szCs w:val="26"/>
          <w:lang w:val="en-US"/>
        </w:rPr>
        <w:t>MULTIMEDIA</w:t>
      </w:r>
      <w:r w:rsidRPr="00CB31DA">
        <w:rPr>
          <w:b/>
          <w:bCs/>
          <w:sz w:val="26"/>
          <w:szCs w:val="26"/>
        </w:rPr>
        <w:t xml:space="preserve"> – поддержка курса:</w:t>
      </w:r>
    </w:p>
    <w:p w:rsidR="004A2D59" w:rsidRPr="00CB31DA" w:rsidRDefault="004A2D59" w:rsidP="003445F5">
      <w:pPr>
        <w:pStyle w:val="a6"/>
        <w:spacing w:before="0" w:beforeAutospacing="0" w:after="0" w:afterAutospacing="0" w:line="20" w:lineRule="atLeast"/>
        <w:jc w:val="both"/>
        <w:rPr>
          <w:sz w:val="26"/>
          <w:szCs w:val="26"/>
        </w:rPr>
      </w:pPr>
      <w:r w:rsidRPr="00CB31DA">
        <w:rPr>
          <w:sz w:val="26"/>
          <w:szCs w:val="26"/>
        </w:rPr>
        <w:t xml:space="preserve">1. </w:t>
      </w:r>
      <w:r w:rsidRPr="00CB31DA">
        <w:rPr>
          <w:sz w:val="26"/>
          <w:szCs w:val="26"/>
          <w:lang w:val="en-US"/>
        </w:rPr>
        <w:t>CD</w:t>
      </w:r>
      <w:r w:rsidRPr="00CB31DA">
        <w:rPr>
          <w:sz w:val="26"/>
          <w:szCs w:val="26"/>
        </w:rPr>
        <w:t>-диск «Биология 6-11 класс. Лаборатория»</w:t>
      </w:r>
    </w:p>
    <w:p w:rsidR="004A2D59" w:rsidRPr="00CB31DA" w:rsidRDefault="004A2D59" w:rsidP="003445F5">
      <w:pPr>
        <w:pStyle w:val="a6"/>
        <w:spacing w:before="0" w:beforeAutospacing="0" w:after="0" w:afterAutospacing="0" w:line="20" w:lineRule="atLeast"/>
        <w:jc w:val="both"/>
        <w:rPr>
          <w:sz w:val="26"/>
          <w:szCs w:val="26"/>
        </w:rPr>
      </w:pPr>
      <w:r w:rsidRPr="00CB31DA">
        <w:rPr>
          <w:sz w:val="26"/>
          <w:szCs w:val="26"/>
        </w:rPr>
        <w:t xml:space="preserve">2.  </w:t>
      </w:r>
      <w:r w:rsidRPr="00CB31DA">
        <w:rPr>
          <w:sz w:val="26"/>
          <w:szCs w:val="26"/>
          <w:lang w:val="en-US"/>
        </w:rPr>
        <w:t>CD</w:t>
      </w:r>
      <w:r w:rsidRPr="00CB31DA">
        <w:rPr>
          <w:sz w:val="26"/>
          <w:szCs w:val="26"/>
        </w:rPr>
        <w:t xml:space="preserve">-диск «Виртуальная школа Кирилла и </w:t>
      </w:r>
      <w:proofErr w:type="spellStart"/>
      <w:r w:rsidRPr="00CB31DA">
        <w:rPr>
          <w:sz w:val="26"/>
          <w:szCs w:val="26"/>
        </w:rPr>
        <w:t>Мефодия</w:t>
      </w:r>
      <w:proofErr w:type="spellEnd"/>
      <w:r w:rsidRPr="00CB31DA">
        <w:rPr>
          <w:sz w:val="26"/>
          <w:szCs w:val="26"/>
        </w:rPr>
        <w:t>. Уроки биологии»</w:t>
      </w:r>
    </w:p>
    <w:p w:rsidR="004A2D59" w:rsidRDefault="004A2D59" w:rsidP="003445F5">
      <w:pPr>
        <w:pStyle w:val="a6"/>
        <w:spacing w:before="0" w:beforeAutospacing="0" w:after="0" w:afterAutospacing="0" w:line="20" w:lineRule="atLeast"/>
        <w:jc w:val="both"/>
        <w:rPr>
          <w:sz w:val="26"/>
          <w:szCs w:val="26"/>
        </w:rPr>
      </w:pPr>
      <w:r w:rsidRPr="00CB31DA">
        <w:rPr>
          <w:sz w:val="26"/>
          <w:szCs w:val="26"/>
        </w:rPr>
        <w:t xml:space="preserve">3.  Коллекция ЦОР Интернета.  </w:t>
      </w:r>
    </w:p>
    <w:p w:rsidR="00061A98" w:rsidRPr="00F8226D" w:rsidRDefault="004A2D59" w:rsidP="00F8226D">
      <w:pPr>
        <w:spacing w:after="0" w:line="20" w:lineRule="atLeast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31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sectPr w:rsidR="00061A98" w:rsidRPr="00F8226D" w:rsidSect="004A2D5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Petersburg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F5B33"/>
    <w:multiLevelType w:val="multilevel"/>
    <w:tmpl w:val="EC204D34"/>
    <w:lvl w:ilvl="0">
      <w:start w:val="201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ACA3F04"/>
    <w:multiLevelType w:val="hybridMultilevel"/>
    <w:tmpl w:val="754A14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4A779C"/>
    <w:multiLevelType w:val="singleLevel"/>
    <w:tmpl w:val="202A6BCA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3C7E61C6"/>
    <w:multiLevelType w:val="hybridMultilevel"/>
    <w:tmpl w:val="5D0646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5B02BF8"/>
    <w:multiLevelType w:val="hybridMultilevel"/>
    <w:tmpl w:val="A3B6E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B7A07"/>
    <w:multiLevelType w:val="hybridMultilevel"/>
    <w:tmpl w:val="3D6835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0B37523"/>
    <w:multiLevelType w:val="hybridMultilevel"/>
    <w:tmpl w:val="2B86015C"/>
    <w:lvl w:ilvl="0" w:tplc="AA4A4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7E5D54"/>
    <w:multiLevelType w:val="hybridMultilevel"/>
    <w:tmpl w:val="2E9A3C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6B716B5"/>
    <w:multiLevelType w:val="hybridMultilevel"/>
    <w:tmpl w:val="B19406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AD04960"/>
    <w:multiLevelType w:val="hybridMultilevel"/>
    <w:tmpl w:val="C5E0AFE8"/>
    <w:lvl w:ilvl="0" w:tplc="1AD81B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2"/>
    <w:lvlOverride w:ilvl="0">
      <w:lvl w:ilvl="0">
        <w:start w:val="1"/>
        <w:numFmt w:val="decimal"/>
        <w:lvlText w:val="%1)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9BC"/>
    <w:rsid w:val="00041E0E"/>
    <w:rsid w:val="00061A98"/>
    <w:rsid w:val="001259EE"/>
    <w:rsid w:val="0015400B"/>
    <w:rsid w:val="001F19D5"/>
    <w:rsid w:val="002012DC"/>
    <w:rsid w:val="00211D47"/>
    <w:rsid w:val="00235971"/>
    <w:rsid w:val="002B0CC9"/>
    <w:rsid w:val="002D4270"/>
    <w:rsid w:val="00303AF9"/>
    <w:rsid w:val="003044AF"/>
    <w:rsid w:val="0034283A"/>
    <w:rsid w:val="003445F5"/>
    <w:rsid w:val="003753B9"/>
    <w:rsid w:val="003804DB"/>
    <w:rsid w:val="00496AE4"/>
    <w:rsid w:val="004A16E2"/>
    <w:rsid w:val="004A2D59"/>
    <w:rsid w:val="004C06E6"/>
    <w:rsid w:val="004C2B9B"/>
    <w:rsid w:val="004C65F5"/>
    <w:rsid w:val="00505277"/>
    <w:rsid w:val="00571CD2"/>
    <w:rsid w:val="006F71A5"/>
    <w:rsid w:val="00756ABB"/>
    <w:rsid w:val="00770DB8"/>
    <w:rsid w:val="007857F1"/>
    <w:rsid w:val="007860F3"/>
    <w:rsid w:val="007F0390"/>
    <w:rsid w:val="007F3C92"/>
    <w:rsid w:val="00844F25"/>
    <w:rsid w:val="00845BC5"/>
    <w:rsid w:val="008736A4"/>
    <w:rsid w:val="008A7E4B"/>
    <w:rsid w:val="008B5735"/>
    <w:rsid w:val="008C1824"/>
    <w:rsid w:val="00916942"/>
    <w:rsid w:val="00921E9A"/>
    <w:rsid w:val="00955517"/>
    <w:rsid w:val="009615FE"/>
    <w:rsid w:val="00A83E1B"/>
    <w:rsid w:val="00AE6E71"/>
    <w:rsid w:val="00B329F2"/>
    <w:rsid w:val="00B72028"/>
    <w:rsid w:val="00B7692A"/>
    <w:rsid w:val="00B87631"/>
    <w:rsid w:val="00BB01B5"/>
    <w:rsid w:val="00BD1BDA"/>
    <w:rsid w:val="00BE155B"/>
    <w:rsid w:val="00BE6087"/>
    <w:rsid w:val="00BF5F3E"/>
    <w:rsid w:val="00BF7077"/>
    <w:rsid w:val="00C07B94"/>
    <w:rsid w:val="00C44359"/>
    <w:rsid w:val="00CF1570"/>
    <w:rsid w:val="00D11D7A"/>
    <w:rsid w:val="00D749BC"/>
    <w:rsid w:val="00DD6710"/>
    <w:rsid w:val="00DF2C68"/>
    <w:rsid w:val="00EF7815"/>
    <w:rsid w:val="00F33149"/>
    <w:rsid w:val="00F35961"/>
    <w:rsid w:val="00F8226D"/>
    <w:rsid w:val="00FE5971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BC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6F71A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49B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D749BC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D1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4A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Plain Text"/>
    <w:basedOn w:val="a"/>
    <w:link w:val="a8"/>
    <w:rsid w:val="004A2D5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4A2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4A2D59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customStyle="1" w:styleId="Style3">
    <w:name w:val="Style3"/>
    <w:basedOn w:val="a"/>
    <w:rsid w:val="004A2D59"/>
    <w:pPr>
      <w:widowControl w:val="0"/>
      <w:autoSpaceDE w:val="0"/>
      <w:autoSpaceDN w:val="0"/>
      <w:adjustRightInd w:val="0"/>
      <w:spacing w:after="0" w:line="240" w:lineRule="exact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1">
    <w:name w:val="Font Style11"/>
    <w:basedOn w:val="a0"/>
    <w:rsid w:val="004A2D59"/>
    <w:rPr>
      <w:rFonts w:ascii="Georgia" w:hAnsi="Georgia" w:cs="Georgia"/>
      <w:sz w:val="18"/>
      <w:szCs w:val="18"/>
    </w:rPr>
  </w:style>
  <w:style w:type="character" w:customStyle="1" w:styleId="FontStyle12">
    <w:name w:val="Font Style12"/>
    <w:basedOn w:val="a0"/>
    <w:rsid w:val="004A2D59"/>
    <w:rPr>
      <w:rFonts w:ascii="Georgia" w:hAnsi="Georgia" w:cs="Georgia"/>
      <w:b/>
      <w:bCs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59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35961"/>
    <w:rPr>
      <w:rFonts w:ascii="Calibri" w:eastAsia="Calibri" w:hAnsi="Calibri" w:cs="Times New Roman"/>
    </w:rPr>
  </w:style>
  <w:style w:type="character" w:customStyle="1" w:styleId="FontStyle52">
    <w:name w:val="Font Style52"/>
    <w:basedOn w:val="a0"/>
    <w:rsid w:val="002B0CC9"/>
    <w:rPr>
      <w:rFonts w:ascii="Bookman Old Style" w:hAnsi="Bookman Old Style" w:cs="Bookman Old Style"/>
      <w:sz w:val="18"/>
      <w:szCs w:val="18"/>
    </w:rPr>
  </w:style>
  <w:style w:type="character" w:customStyle="1" w:styleId="30">
    <w:name w:val="Заголовок 3 Знак"/>
    <w:basedOn w:val="a0"/>
    <w:link w:val="3"/>
    <w:rsid w:val="006F71A5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2">
    <w:name w:val="Body Text Indent 2"/>
    <w:basedOn w:val="a"/>
    <w:link w:val="20"/>
    <w:rsid w:val="006F71A5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F71A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rsid w:val="006F71A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6F71A5"/>
    <w:rPr>
      <w:rFonts w:ascii="Calibri" w:eastAsia="Times New Roman" w:hAnsi="Calibri" w:cs="Times New Roman"/>
      <w:lang w:eastAsia="ru-RU"/>
    </w:rPr>
  </w:style>
  <w:style w:type="character" w:customStyle="1" w:styleId="FontStyle44">
    <w:name w:val="Font Style44"/>
    <w:basedOn w:val="a0"/>
    <w:rsid w:val="006F71A5"/>
    <w:rPr>
      <w:rFonts w:ascii="Microsoft Sans Serif" w:hAnsi="Microsoft Sans Serif" w:cs="Microsoft Sans Serif"/>
      <w:sz w:val="18"/>
      <w:szCs w:val="18"/>
    </w:rPr>
  </w:style>
  <w:style w:type="paragraph" w:styleId="ad">
    <w:name w:val="Title"/>
    <w:basedOn w:val="a"/>
    <w:next w:val="a"/>
    <w:link w:val="ae"/>
    <w:qFormat/>
    <w:rsid w:val="00F8226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F822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">
    <w:name w:val="Standard"/>
    <w:rsid w:val="00F8226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EAAE-73F1-4551-8E79-CED161F3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24</Pages>
  <Words>6627</Words>
  <Characters>37778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16</cp:revision>
  <dcterms:created xsi:type="dcterms:W3CDTF">2014-10-25T21:24:00Z</dcterms:created>
  <dcterms:modified xsi:type="dcterms:W3CDTF">2020-10-14T05:15:00Z</dcterms:modified>
</cp:coreProperties>
</file>