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81" w:rsidRPr="00E45ACD" w:rsidRDefault="009A7B85" w:rsidP="00604681">
      <w:pPr>
        <w:jc w:val="center"/>
        <w:rPr>
          <w:sz w:val="28"/>
          <w:szCs w:val="28"/>
        </w:rPr>
      </w:pPr>
      <w:r w:rsidRPr="00E45ACD">
        <w:rPr>
          <w:sz w:val="28"/>
          <w:szCs w:val="28"/>
        </w:rPr>
        <w:t>Муниципальное автоном</w:t>
      </w:r>
      <w:r w:rsidR="00604681" w:rsidRPr="00E45ACD">
        <w:rPr>
          <w:sz w:val="28"/>
          <w:szCs w:val="28"/>
        </w:rPr>
        <w:t>ное дошкольное образовате</w:t>
      </w:r>
      <w:r w:rsidRPr="00E45ACD">
        <w:rPr>
          <w:sz w:val="28"/>
          <w:szCs w:val="28"/>
        </w:rPr>
        <w:t>льное учреждение Детский сад № 27 «Надежд</w:t>
      </w:r>
      <w:r w:rsidR="00604681" w:rsidRPr="00E45ACD">
        <w:rPr>
          <w:sz w:val="28"/>
          <w:szCs w:val="28"/>
        </w:rPr>
        <w:t xml:space="preserve">а» городского округа город Октябрьский </w:t>
      </w:r>
    </w:p>
    <w:p w:rsidR="00604681" w:rsidRPr="00E45ACD" w:rsidRDefault="00604681" w:rsidP="00604681">
      <w:pPr>
        <w:jc w:val="center"/>
        <w:rPr>
          <w:sz w:val="28"/>
          <w:szCs w:val="28"/>
        </w:rPr>
      </w:pPr>
      <w:r w:rsidRPr="00E45ACD">
        <w:rPr>
          <w:sz w:val="28"/>
          <w:szCs w:val="28"/>
        </w:rPr>
        <w:t>Республики Башкортостан</w:t>
      </w:r>
    </w:p>
    <w:p w:rsidR="00E45ACD" w:rsidRPr="00E45ACD" w:rsidRDefault="00E45ACD" w:rsidP="00604681">
      <w:pPr>
        <w:jc w:val="center"/>
        <w:rPr>
          <w:sz w:val="28"/>
          <w:szCs w:val="28"/>
        </w:rPr>
      </w:pPr>
    </w:p>
    <w:p w:rsidR="00604681" w:rsidRDefault="00604681" w:rsidP="00604681">
      <w:pPr>
        <w:jc w:val="center"/>
        <w:rPr>
          <w:b/>
        </w:rPr>
      </w:pPr>
    </w:p>
    <w:p w:rsidR="00604681" w:rsidRDefault="00604681" w:rsidP="00604681">
      <w:pPr>
        <w:jc w:val="center"/>
        <w:rPr>
          <w:b/>
        </w:rPr>
      </w:pPr>
    </w:p>
    <w:p w:rsidR="00604681" w:rsidRDefault="003931E9" w:rsidP="003931E9">
      <w:pPr>
        <w:jc w:val="center"/>
        <w:rPr>
          <w:b/>
        </w:rPr>
      </w:pPr>
      <w:r>
        <w:rPr>
          <w:b/>
        </w:rPr>
        <w:t xml:space="preserve">                                             </w:t>
      </w:r>
    </w:p>
    <w:p w:rsidR="003931E9" w:rsidRPr="003931E9" w:rsidRDefault="003931E9" w:rsidP="003931E9">
      <w:pPr>
        <w:jc w:val="center"/>
        <w:rPr>
          <w:sz w:val="28"/>
          <w:szCs w:val="28"/>
        </w:rPr>
      </w:pPr>
      <w:r>
        <w:rPr>
          <w:b/>
        </w:rPr>
        <w:t xml:space="preserve">                                            </w:t>
      </w:r>
      <w:r>
        <w:rPr>
          <w:sz w:val="28"/>
          <w:szCs w:val="28"/>
        </w:rPr>
        <w:t>УТВЕРЖДАЮ</w:t>
      </w:r>
    </w:p>
    <w:p w:rsidR="00604681" w:rsidRPr="003931E9" w:rsidRDefault="003931E9" w:rsidP="003931E9">
      <w:pPr>
        <w:jc w:val="center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</w:t>
      </w:r>
      <w:r w:rsidR="00E45ACD" w:rsidRPr="003931E9">
        <w:rPr>
          <w:color w:val="000000" w:themeColor="text1"/>
          <w:sz w:val="28"/>
          <w:szCs w:val="28"/>
        </w:rPr>
        <w:t xml:space="preserve">Заведующий МАДОУ д/с № 27 </w:t>
      </w:r>
    </w:p>
    <w:p w:rsidR="00604681" w:rsidRDefault="00E45ACD" w:rsidP="00604681">
      <w:pPr>
        <w:ind w:left="4536"/>
        <w:jc w:val="both"/>
        <w:rPr>
          <w:color w:val="000000" w:themeColor="text1"/>
          <w:sz w:val="28"/>
          <w:szCs w:val="28"/>
        </w:rPr>
      </w:pPr>
      <w:r w:rsidRPr="00790B1D">
        <w:rPr>
          <w:color w:val="000000" w:themeColor="text1"/>
          <w:sz w:val="28"/>
          <w:szCs w:val="28"/>
        </w:rPr>
        <w:t xml:space="preserve">          </w:t>
      </w:r>
      <w:r w:rsidR="00617BE4" w:rsidRPr="00790B1D">
        <w:rPr>
          <w:color w:val="000000" w:themeColor="text1"/>
          <w:sz w:val="28"/>
          <w:szCs w:val="28"/>
        </w:rPr>
        <w:t xml:space="preserve"> </w:t>
      </w:r>
      <w:r w:rsidR="009A7B85" w:rsidRPr="00790B1D">
        <w:rPr>
          <w:color w:val="000000" w:themeColor="text1"/>
          <w:sz w:val="28"/>
          <w:szCs w:val="28"/>
        </w:rPr>
        <w:t>________</w:t>
      </w:r>
      <w:r w:rsidRPr="00790B1D">
        <w:rPr>
          <w:color w:val="000000" w:themeColor="text1"/>
          <w:sz w:val="28"/>
          <w:szCs w:val="28"/>
        </w:rPr>
        <w:t>__</w:t>
      </w:r>
      <w:r w:rsidR="009A7B85" w:rsidRPr="00790B1D">
        <w:rPr>
          <w:color w:val="000000" w:themeColor="text1"/>
          <w:sz w:val="28"/>
          <w:szCs w:val="28"/>
        </w:rPr>
        <w:t>Н.А. Сокол</w:t>
      </w:r>
      <w:r w:rsidR="00604681" w:rsidRPr="00790B1D">
        <w:rPr>
          <w:color w:val="000000" w:themeColor="text1"/>
          <w:sz w:val="28"/>
          <w:szCs w:val="28"/>
        </w:rPr>
        <w:t>ова</w:t>
      </w:r>
    </w:p>
    <w:p w:rsidR="00790B1D" w:rsidRDefault="003931E9" w:rsidP="00604681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90B1D">
        <w:rPr>
          <w:color w:val="000000" w:themeColor="text1"/>
          <w:sz w:val="28"/>
          <w:szCs w:val="28"/>
        </w:rPr>
        <w:t xml:space="preserve"> «____» _____ 2020</w:t>
      </w:r>
      <w:r>
        <w:rPr>
          <w:color w:val="000000" w:themeColor="text1"/>
          <w:sz w:val="28"/>
          <w:szCs w:val="28"/>
        </w:rPr>
        <w:t xml:space="preserve"> г.</w:t>
      </w:r>
    </w:p>
    <w:p w:rsidR="00790B1D" w:rsidRDefault="00790B1D" w:rsidP="00604681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</w:p>
    <w:p w:rsidR="00790B1D" w:rsidRPr="00790B1D" w:rsidRDefault="00790B1D" w:rsidP="00604681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</w:p>
    <w:p w:rsidR="00790B1D" w:rsidRDefault="00790B1D" w:rsidP="00790B1D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</w:p>
    <w:p w:rsidR="00604681" w:rsidRPr="00790B1D" w:rsidRDefault="00790B1D" w:rsidP="00790B1D">
      <w:pPr>
        <w:ind w:left="453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604681" w:rsidRPr="00B612EA">
        <w:rPr>
          <w:color w:val="FF0000"/>
          <w:sz w:val="28"/>
          <w:szCs w:val="28"/>
        </w:rPr>
        <w:t xml:space="preserve">                                                                   </w:t>
      </w:r>
    </w:p>
    <w:p w:rsidR="00604681" w:rsidRPr="00B612EA" w:rsidRDefault="00604681" w:rsidP="00604681">
      <w:pPr>
        <w:tabs>
          <w:tab w:val="left" w:pos="5760"/>
          <w:tab w:val="left" w:pos="6480"/>
        </w:tabs>
        <w:ind w:left="426" w:right="282"/>
        <w:rPr>
          <w:color w:val="FF0000"/>
          <w:sz w:val="28"/>
        </w:rPr>
      </w:pPr>
    </w:p>
    <w:p w:rsidR="00604681" w:rsidRPr="00741988" w:rsidRDefault="00E45ACD" w:rsidP="00E45ACD">
      <w:pPr>
        <w:tabs>
          <w:tab w:val="left" w:pos="5760"/>
        </w:tabs>
        <w:rPr>
          <w:sz w:val="28"/>
        </w:rPr>
      </w:pPr>
      <w:r>
        <w:rPr>
          <w:sz w:val="28"/>
        </w:rPr>
        <w:tab/>
      </w:r>
    </w:p>
    <w:p w:rsidR="00604681" w:rsidRPr="00617BE4" w:rsidRDefault="00617BE4" w:rsidP="00790B1D">
      <w:pPr>
        <w:pStyle w:val="a6"/>
        <w:rPr>
          <w:rFonts w:ascii="Times New Roman" w:hAnsi="Times New Roman"/>
          <w:b/>
          <w:sz w:val="70"/>
          <w:szCs w:val="70"/>
        </w:rPr>
      </w:pPr>
      <w:r w:rsidRPr="00617BE4">
        <w:rPr>
          <w:rFonts w:ascii="Times New Roman" w:hAnsi="Times New Roman"/>
          <w:b/>
          <w:sz w:val="70"/>
          <w:szCs w:val="70"/>
        </w:rPr>
        <w:t>РАБОЧАЯ ПРОГРАММА</w:t>
      </w:r>
    </w:p>
    <w:p w:rsidR="00617BE4" w:rsidRDefault="00617BE4" w:rsidP="00617BE4">
      <w:pPr>
        <w:rPr>
          <w:rFonts w:ascii="Calibri" w:eastAsia="Calibri" w:hAnsi="Calibri"/>
          <w:b/>
          <w:sz w:val="72"/>
          <w:szCs w:val="72"/>
          <w:lang w:eastAsia="en-US"/>
        </w:rPr>
      </w:pPr>
    </w:p>
    <w:p w:rsidR="00604681" w:rsidRPr="00E57E20" w:rsidRDefault="00B612EA" w:rsidP="00617BE4">
      <w:pPr>
        <w:spacing w:after="24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«КОРРЕКЦИЯ РЕЧЕВЫХ НАРУШЕНИЙ </w:t>
      </w:r>
      <w:r w:rsidR="00E57E20" w:rsidRPr="00E57E20">
        <w:rPr>
          <w:b/>
          <w:sz w:val="40"/>
          <w:szCs w:val="40"/>
        </w:rPr>
        <w:t>ВОСПИТАННИКОВ, НУЖДАЮЩИХСЯ В ЛОГОПЕДИЧЕСКОЙ ПОМОЩИ»</w:t>
      </w:r>
    </w:p>
    <w:p w:rsidR="00617BE4" w:rsidRDefault="00617BE4" w:rsidP="00604681">
      <w:pPr>
        <w:ind w:left="360"/>
        <w:jc w:val="center"/>
        <w:rPr>
          <w:sz w:val="40"/>
          <w:szCs w:val="40"/>
        </w:rPr>
      </w:pPr>
    </w:p>
    <w:p w:rsidR="00604681" w:rsidRDefault="00604681" w:rsidP="00604681">
      <w:pPr>
        <w:tabs>
          <w:tab w:val="left" w:pos="1360"/>
          <w:tab w:val="left" w:pos="2180"/>
          <w:tab w:val="center" w:pos="5160"/>
        </w:tabs>
        <w:spacing w:line="360" w:lineRule="auto"/>
        <w:ind w:left="34"/>
        <w:jc w:val="right"/>
        <w:rPr>
          <w:sz w:val="28"/>
          <w:szCs w:val="28"/>
        </w:rPr>
      </w:pPr>
    </w:p>
    <w:p w:rsidR="00604681" w:rsidRDefault="00604681" w:rsidP="00604681">
      <w:pPr>
        <w:tabs>
          <w:tab w:val="left" w:pos="1360"/>
          <w:tab w:val="left" w:pos="2180"/>
          <w:tab w:val="center" w:pos="5160"/>
        </w:tabs>
        <w:spacing w:line="360" w:lineRule="auto"/>
        <w:ind w:left="34"/>
        <w:jc w:val="center"/>
        <w:rPr>
          <w:sz w:val="28"/>
          <w:szCs w:val="28"/>
        </w:rPr>
      </w:pPr>
    </w:p>
    <w:p w:rsidR="00604681" w:rsidRDefault="00604681" w:rsidP="00604681">
      <w:pPr>
        <w:tabs>
          <w:tab w:val="left" w:pos="1360"/>
          <w:tab w:val="left" w:pos="2180"/>
          <w:tab w:val="center" w:pos="5160"/>
        </w:tabs>
        <w:spacing w:line="360" w:lineRule="auto"/>
        <w:ind w:left="34"/>
        <w:jc w:val="right"/>
        <w:rPr>
          <w:sz w:val="28"/>
          <w:szCs w:val="28"/>
        </w:rPr>
      </w:pPr>
    </w:p>
    <w:p w:rsidR="00604681" w:rsidRDefault="00604681" w:rsidP="00604681">
      <w:pPr>
        <w:tabs>
          <w:tab w:val="left" w:pos="1360"/>
          <w:tab w:val="left" w:pos="2180"/>
          <w:tab w:val="center" w:pos="5160"/>
        </w:tabs>
        <w:spacing w:line="360" w:lineRule="auto"/>
        <w:rPr>
          <w:sz w:val="28"/>
          <w:szCs w:val="28"/>
        </w:rPr>
      </w:pPr>
    </w:p>
    <w:p w:rsidR="00604681" w:rsidRDefault="00604681" w:rsidP="00604681">
      <w:pPr>
        <w:tabs>
          <w:tab w:val="left" w:pos="1360"/>
          <w:tab w:val="left" w:pos="2180"/>
          <w:tab w:val="center" w:pos="5160"/>
        </w:tabs>
        <w:spacing w:line="360" w:lineRule="auto"/>
        <w:ind w:left="34"/>
        <w:jc w:val="right"/>
        <w:rPr>
          <w:sz w:val="28"/>
          <w:szCs w:val="28"/>
        </w:rPr>
      </w:pPr>
    </w:p>
    <w:p w:rsidR="00604681" w:rsidRDefault="00604681" w:rsidP="00604681">
      <w:pPr>
        <w:tabs>
          <w:tab w:val="left" w:pos="1360"/>
          <w:tab w:val="left" w:pos="2180"/>
          <w:tab w:val="center" w:pos="5160"/>
        </w:tabs>
        <w:spacing w:line="360" w:lineRule="auto"/>
        <w:ind w:left="34"/>
        <w:jc w:val="right"/>
        <w:rPr>
          <w:sz w:val="28"/>
          <w:szCs w:val="28"/>
        </w:rPr>
      </w:pPr>
    </w:p>
    <w:p w:rsidR="00604681" w:rsidRDefault="00790B1D" w:rsidP="00790B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617BE4">
        <w:rPr>
          <w:b/>
          <w:sz w:val="28"/>
          <w:szCs w:val="28"/>
        </w:rPr>
        <w:t>Составила</w:t>
      </w:r>
      <w:r w:rsidR="00604681">
        <w:rPr>
          <w:b/>
          <w:sz w:val="28"/>
          <w:szCs w:val="28"/>
        </w:rPr>
        <w:t xml:space="preserve">:   </w:t>
      </w:r>
    </w:p>
    <w:p w:rsidR="00604681" w:rsidRDefault="00790B1D" w:rsidP="00790B1D">
      <w:pPr>
        <w:ind w:left="4962"/>
        <w:rPr>
          <w:sz w:val="28"/>
          <w:szCs w:val="28"/>
        </w:rPr>
      </w:pPr>
      <w:proofErr w:type="spellStart"/>
      <w:r>
        <w:rPr>
          <w:sz w:val="28"/>
          <w:szCs w:val="28"/>
        </w:rPr>
        <w:t>Барбарская</w:t>
      </w:r>
      <w:proofErr w:type="spellEnd"/>
      <w:r>
        <w:rPr>
          <w:sz w:val="28"/>
          <w:szCs w:val="28"/>
        </w:rPr>
        <w:t xml:space="preserve"> Лидия Васильевна</w:t>
      </w:r>
    </w:p>
    <w:p w:rsidR="00790B1D" w:rsidRDefault="00790B1D" w:rsidP="00790B1D">
      <w:pPr>
        <w:ind w:left="4962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790B1D" w:rsidRPr="00604681" w:rsidRDefault="00790B1D" w:rsidP="00790B1D">
      <w:pPr>
        <w:ind w:left="4962"/>
        <w:rPr>
          <w:sz w:val="28"/>
          <w:szCs w:val="28"/>
        </w:rPr>
      </w:pPr>
      <w:r>
        <w:rPr>
          <w:sz w:val="28"/>
          <w:szCs w:val="28"/>
        </w:rPr>
        <w:t>первой квалификационной категории</w:t>
      </w:r>
    </w:p>
    <w:p w:rsidR="00604681" w:rsidRPr="000B4C79" w:rsidRDefault="00604681" w:rsidP="00604681">
      <w:pPr>
        <w:ind w:left="34"/>
        <w:jc w:val="right"/>
        <w:rPr>
          <w:sz w:val="36"/>
          <w:szCs w:val="36"/>
        </w:rPr>
      </w:pPr>
    </w:p>
    <w:p w:rsidR="00604681" w:rsidRPr="000B4C79" w:rsidRDefault="00604681" w:rsidP="00604681">
      <w:pPr>
        <w:rPr>
          <w:sz w:val="32"/>
          <w:szCs w:val="32"/>
        </w:rPr>
      </w:pPr>
    </w:p>
    <w:p w:rsidR="00604681" w:rsidRDefault="00604681" w:rsidP="00604681">
      <w:pPr>
        <w:jc w:val="center"/>
        <w:rPr>
          <w:b/>
          <w:sz w:val="28"/>
          <w:szCs w:val="28"/>
        </w:rPr>
      </w:pPr>
    </w:p>
    <w:p w:rsidR="00282E2E" w:rsidRDefault="00282E2E" w:rsidP="00604681">
      <w:pPr>
        <w:jc w:val="center"/>
        <w:rPr>
          <w:b/>
          <w:sz w:val="28"/>
          <w:szCs w:val="28"/>
        </w:rPr>
      </w:pPr>
    </w:p>
    <w:p w:rsidR="00282E2E" w:rsidRDefault="00282E2E" w:rsidP="00604681">
      <w:pPr>
        <w:jc w:val="center"/>
        <w:rPr>
          <w:b/>
          <w:sz w:val="28"/>
          <w:szCs w:val="28"/>
        </w:rPr>
      </w:pPr>
    </w:p>
    <w:p w:rsidR="00282E2E" w:rsidRDefault="00282E2E" w:rsidP="00604681">
      <w:pPr>
        <w:jc w:val="center"/>
        <w:rPr>
          <w:b/>
          <w:sz w:val="28"/>
          <w:szCs w:val="28"/>
        </w:rPr>
      </w:pPr>
    </w:p>
    <w:p w:rsidR="00604681" w:rsidRPr="00DA1FB2" w:rsidRDefault="00604681" w:rsidP="00604681">
      <w:pPr>
        <w:jc w:val="center"/>
        <w:rPr>
          <w:b/>
          <w:sz w:val="28"/>
          <w:szCs w:val="28"/>
        </w:rPr>
      </w:pPr>
      <w:r w:rsidRPr="00DA1FB2">
        <w:rPr>
          <w:b/>
          <w:sz w:val="28"/>
          <w:szCs w:val="28"/>
        </w:rPr>
        <w:t>Содержание рабочей программы</w:t>
      </w:r>
      <w:r>
        <w:rPr>
          <w:b/>
          <w:sz w:val="28"/>
          <w:szCs w:val="28"/>
        </w:rPr>
        <w:t>.</w:t>
      </w:r>
    </w:p>
    <w:p w:rsidR="00604681" w:rsidRPr="00030DE9" w:rsidRDefault="00604681" w:rsidP="00604681">
      <w:pPr>
        <w:jc w:val="center"/>
        <w:rPr>
          <w:b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992"/>
      </w:tblGrid>
      <w:tr w:rsidR="00604681" w:rsidRPr="00671354" w:rsidTr="00604681">
        <w:tc>
          <w:tcPr>
            <w:tcW w:w="8505" w:type="dxa"/>
          </w:tcPr>
          <w:p w:rsidR="00604681" w:rsidRPr="00671354" w:rsidRDefault="00604681" w:rsidP="006046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Пояс</w:t>
            </w:r>
            <w:r w:rsidR="00867255">
              <w:rPr>
                <w:sz w:val="28"/>
                <w:szCs w:val="28"/>
              </w:rPr>
              <w:t>нительная записка. Актуальность</w:t>
            </w:r>
          </w:p>
        </w:tc>
        <w:tc>
          <w:tcPr>
            <w:tcW w:w="992" w:type="dxa"/>
          </w:tcPr>
          <w:p w:rsidR="00604681" w:rsidRPr="00671354" w:rsidRDefault="00867255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671354" w:rsidRDefault="00604681" w:rsidP="00604681">
            <w:pPr>
              <w:spacing w:line="360" w:lineRule="auto"/>
              <w:rPr>
                <w:sz w:val="28"/>
                <w:szCs w:val="28"/>
              </w:rPr>
            </w:pPr>
            <w:r w:rsidRPr="00671354">
              <w:rPr>
                <w:sz w:val="28"/>
                <w:szCs w:val="28"/>
              </w:rPr>
              <w:t xml:space="preserve">2. </w:t>
            </w:r>
            <w:proofErr w:type="gramStart"/>
            <w:r w:rsidRPr="00671354">
              <w:rPr>
                <w:sz w:val="28"/>
                <w:szCs w:val="28"/>
              </w:rPr>
              <w:t>Характеристика  контингента</w:t>
            </w:r>
            <w:proofErr w:type="gramEnd"/>
            <w:r w:rsidRPr="00671354">
              <w:rPr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992" w:type="dxa"/>
          </w:tcPr>
          <w:p w:rsidR="00604681" w:rsidRPr="00671354" w:rsidRDefault="00867255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671354" w:rsidRDefault="00604681" w:rsidP="00604681">
            <w:pPr>
              <w:spacing w:line="360" w:lineRule="auto"/>
              <w:rPr>
                <w:sz w:val="28"/>
                <w:szCs w:val="28"/>
              </w:rPr>
            </w:pPr>
            <w:r w:rsidRPr="00671354">
              <w:rPr>
                <w:sz w:val="28"/>
                <w:szCs w:val="28"/>
              </w:rPr>
              <w:t>3.Содержание коррекционной работы</w:t>
            </w:r>
          </w:p>
        </w:tc>
        <w:tc>
          <w:tcPr>
            <w:tcW w:w="992" w:type="dxa"/>
          </w:tcPr>
          <w:p w:rsidR="00604681" w:rsidRPr="00671354" w:rsidRDefault="00867255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671354" w:rsidRDefault="00604681" w:rsidP="00604681">
            <w:pPr>
              <w:rPr>
                <w:sz w:val="28"/>
                <w:szCs w:val="28"/>
              </w:rPr>
            </w:pPr>
            <w:r w:rsidRPr="00671354">
              <w:rPr>
                <w:sz w:val="28"/>
                <w:szCs w:val="28"/>
              </w:rPr>
              <w:t>3. 1. Особенности организации деятельности логопеда</w:t>
            </w:r>
          </w:p>
          <w:p w:rsidR="00604681" w:rsidRPr="00671354" w:rsidRDefault="00604681" w:rsidP="00604681">
            <w:pPr>
              <w:rPr>
                <w:sz w:val="28"/>
                <w:szCs w:val="28"/>
              </w:rPr>
            </w:pPr>
            <w:r w:rsidRPr="00671354">
              <w:rPr>
                <w:sz w:val="28"/>
                <w:szCs w:val="28"/>
              </w:rPr>
              <w:t xml:space="preserve">по коррекции речевых </w:t>
            </w:r>
            <w:proofErr w:type="gramStart"/>
            <w:r w:rsidRPr="00671354">
              <w:rPr>
                <w:sz w:val="28"/>
                <w:szCs w:val="28"/>
              </w:rPr>
              <w:t>нарушений  у</w:t>
            </w:r>
            <w:proofErr w:type="gramEnd"/>
            <w:r w:rsidRPr="00671354">
              <w:rPr>
                <w:sz w:val="28"/>
                <w:szCs w:val="28"/>
              </w:rPr>
              <w:t xml:space="preserve"> детей старшего дошкольного возраста.</w:t>
            </w:r>
          </w:p>
        </w:tc>
        <w:tc>
          <w:tcPr>
            <w:tcW w:w="992" w:type="dxa"/>
          </w:tcPr>
          <w:p w:rsidR="00604681" w:rsidRPr="00671354" w:rsidRDefault="00867255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671354" w:rsidRDefault="00604681" w:rsidP="00604681">
            <w:pPr>
              <w:spacing w:line="360" w:lineRule="auto"/>
              <w:rPr>
                <w:sz w:val="28"/>
                <w:szCs w:val="28"/>
              </w:rPr>
            </w:pPr>
            <w:r w:rsidRPr="00671354">
              <w:rPr>
                <w:sz w:val="28"/>
                <w:szCs w:val="28"/>
              </w:rPr>
              <w:t>3.2. Формы организации образовательной деятельности</w:t>
            </w:r>
          </w:p>
        </w:tc>
        <w:tc>
          <w:tcPr>
            <w:tcW w:w="992" w:type="dxa"/>
          </w:tcPr>
          <w:p w:rsidR="00604681" w:rsidRPr="00671354" w:rsidRDefault="00E95977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671354" w:rsidRDefault="009A7B85" w:rsidP="006046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Взаимодействие с педагогами ДОУ</w:t>
            </w:r>
          </w:p>
        </w:tc>
        <w:tc>
          <w:tcPr>
            <w:tcW w:w="992" w:type="dxa"/>
          </w:tcPr>
          <w:p w:rsidR="00604681" w:rsidRPr="00671354" w:rsidRDefault="00867255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282E2E" w:rsidRDefault="00604681" w:rsidP="008672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867255" w:rsidRPr="003B78BC">
              <w:rPr>
                <w:sz w:val="28"/>
                <w:szCs w:val="28"/>
              </w:rPr>
              <w:t>Ожидаемые результаты логопедической работы</w:t>
            </w:r>
          </w:p>
        </w:tc>
        <w:tc>
          <w:tcPr>
            <w:tcW w:w="992" w:type="dxa"/>
          </w:tcPr>
          <w:p w:rsidR="00604681" w:rsidRPr="00671354" w:rsidRDefault="00E95977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3B78BC" w:rsidRDefault="00604681" w:rsidP="00867255">
            <w:pPr>
              <w:ind w:right="-108"/>
              <w:jc w:val="both"/>
              <w:rPr>
                <w:bCs/>
                <w:iCs/>
                <w:sz w:val="28"/>
              </w:rPr>
            </w:pPr>
            <w:r w:rsidRPr="003B78BC">
              <w:rPr>
                <w:sz w:val="28"/>
                <w:szCs w:val="28"/>
              </w:rPr>
              <w:t xml:space="preserve">5. </w:t>
            </w:r>
            <w:r w:rsidR="00867255">
              <w:rPr>
                <w:sz w:val="28"/>
                <w:szCs w:val="28"/>
              </w:rPr>
              <w:t xml:space="preserve">Нормативно-правовая </w:t>
            </w:r>
            <w:proofErr w:type="gramStart"/>
            <w:r w:rsidR="00867255">
              <w:rPr>
                <w:sz w:val="28"/>
                <w:szCs w:val="28"/>
              </w:rPr>
              <w:t>база  Программы</w:t>
            </w:r>
            <w:proofErr w:type="gramEnd"/>
          </w:p>
        </w:tc>
        <w:tc>
          <w:tcPr>
            <w:tcW w:w="992" w:type="dxa"/>
          </w:tcPr>
          <w:p w:rsidR="00604681" w:rsidRPr="00671354" w:rsidRDefault="00E95977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04681" w:rsidRPr="00671354" w:rsidTr="00604681">
        <w:tc>
          <w:tcPr>
            <w:tcW w:w="8505" w:type="dxa"/>
          </w:tcPr>
          <w:p w:rsidR="00604681" w:rsidRPr="003B78BC" w:rsidRDefault="00867255" w:rsidP="00867255">
            <w:pPr>
              <w:rPr>
                <w:b/>
              </w:rPr>
            </w:pPr>
            <w:r>
              <w:rPr>
                <w:sz w:val="28"/>
                <w:szCs w:val="28"/>
              </w:rPr>
              <w:t>6. З</w:t>
            </w:r>
            <w:r w:rsidR="00DC03BC">
              <w:rPr>
                <w:sz w:val="28"/>
                <w:szCs w:val="28"/>
              </w:rPr>
              <w:t>аключение</w:t>
            </w:r>
          </w:p>
        </w:tc>
        <w:tc>
          <w:tcPr>
            <w:tcW w:w="992" w:type="dxa"/>
          </w:tcPr>
          <w:p w:rsidR="00604681" w:rsidRPr="00671354" w:rsidRDefault="00E95977" w:rsidP="006046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604681" w:rsidRDefault="00604681" w:rsidP="00604681">
      <w:pPr>
        <w:spacing w:after="120"/>
        <w:jc w:val="center"/>
        <w:rPr>
          <w:b/>
          <w:sz w:val="36"/>
          <w:szCs w:val="36"/>
        </w:rPr>
      </w:pPr>
    </w:p>
    <w:p w:rsidR="00604681" w:rsidRDefault="00604681" w:rsidP="00604681">
      <w:pPr>
        <w:spacing w:after="120"/>
        <w:jc w:val="center"/>
        <w:rPr>
          <w:b/>
          <w:sz w:val="36"/>
          <w:szCs w:val="36"/>
        </w:rPr>
      </w:pPr>
    </w:p>
    <w:p w:rsidR="00604681" w:rsidRDefault="00604681" w:rsidP="00604681">
      <w:pPr>
        <w:ind w:left="34"/>
        <w:jc w:val="center"/>
        <w:rPr>
          <w:sz w:val="28"/>
          <w:szCs w:val="28"/>
        </w:rPr>
      </w:pPr>
    </w:p>
    <w:p w:rsidR="00604681" w:rsidRDefault="00604681" w:rsidP="00604681">
      <w:pPr>
        <w:ind w:left="34"/>
        <w:jc w:val="center"/>
        <w:rPr>
          <w:sz w:val="28"/>
          <w:szCs w:val="28"/>
        </w:rPr>
      </w:pPr>
    </w:p>
    <w:p w:rsidR="00604681" w:rsidRDefault="00604681" w:rsidP="00604681">
      <w:pPr>
        <w:ind w:left="34"/>
        <w:jc w:val="center"/>
        <w:rPr>
          <w:sz w:val="28"/>
          <w:szCs w:val="28"/>
        </w:rPr>
      </w:pPr>
    </w:p>
    <w:p w:rsidR="00604681" w:rsidRDefault="00604681" w:rsidP="00604681">
      <w:pPr>
        <w:ind w:left="34"/>
        <w:jc w:val="center"/>
        <w:rPr>
          <w:sz w:val="28"/>
          <w:szCs w:val="28"/>
        </w:rPr>
      </w:pPr>
    </w:p>
    <w:p w:rsidR="00604681" w:rsidRDefault="00604681" w:rsidP="00604681">
      <w:pPr>
        <w:ind w:left="34"/>
        <w:jc w:val="center"/>
        <w:rPr>
          <w:sz w:val="28"/>
          <w:szCs w:val="28"/>
        </w:rPr>
      </w:pPr>
    </w:p>
    <w:p w:rsidR="00604681" w:rsidRPr="00741988" w:rsidRDefault="00604681" w:rsidP="00604681">
      <w:pPr>
        <w:ind w:left="34"/>
        <w:jc w:val="center"/>
        <w:rPr>
          <w:sz w:val="28"/>
          <w:szCs w:val="28"/>
        </w:rPr>
      </w:pPr>
    </w:p>
    <w:p w:rsidR="00604681" w:rsidRPr="00741988" w:rsidRDefault="00604681" w:rsidP="00604681">
      <w:pPr>
        <w:ind w:left="34"/>
        <w:jc w:val="center"/>
        <w:rPr>
          <w:rFonts w:ascii="Arial" w:hAnsi="Arial" w:cs="Arial"/>
        </w:rPr>
      </w:pPr>
    </w:p>
    <w:p w:rsidR="00604681" w:rsidRPr="00741988" w:rsidRDefault="00604681" w:rsidP="00604681">
      <w:pPr>
        <w:ind w:left="360"/>
        <w:jc w:val="both"/>
        <w:rPr>
          <w:rFonts w:ascii="Arial" w:hAnsi="Arial" w:cs="Arial"/>
        </w:rPr>
      </w:pPr>
    </w:p>
    <w:p w:rsidR="00604681" w:rsidRPr="00741988" w:rsidRDefault="00604681" w:rsidP="00604681">
      <w:pPr>
        <w:ind w:left="360"/>
        <w:jc w:val="both"/>
        <w:rPr>
          <w:rFonts w:ascii="Arial" w:hAnsi="Arial" w:cs="Arial"/>
        </w:rPr>
      </w:pPr>
    </w:p>
    <w:p w:rsidR="00604681" w:rsidRPr="00B72046" w:rsidRDefault="00604681" w:rsidP="00604681">
      <w:pPr>
        <w:ind w:left="360"/>
        <w:jc w:val="both"/>
        <w:rPr>
          <w:rFonts w:ascii="Arial" w:hAnsi="Arial" w:cs="Arial"/>
        </w:rPr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  <w:jc w:val="center"/>
      </w:pPr>
    </w:p>
    <w:p w:rsidR="00604681" w:rsidRDefault="00604681" w:rsidP="00604681">
      <w:pPr>
        <w:ind w:left="360"/>
      </w:pPr>
    </w:p>
    <w:p w:rsidR="00604681" w:rsidRPr="003610FB" w:rsidRDefault="00604681" w:rsidP="00604681">
      <w:pPr>
        <w:ind w:left="360"/>
      </w:pPr>
    </w:p>
    <w:p w:rsidR="009A7B85" w:rsidRDefault="009A7B85" w:rsidP="009A7B85">
      <w:pPr>
        <w:jc w:val="both"/>
      </w:pPr>
    </w:p>
    <w:p w:rsidR="00DC03BC" w:rsidRDefault="00DC03BC" w:rsidP="009A7B85">
      <w:pPr>
        <w:jc w:val="both"/>
        <w:rPr>
          <w:b/>
          <w:sz w:val="28"/>
          <w:szCs w:val="28"/>
        </w:rPr>
      </w:pPr>
    </w:p>
    <w:p w:rsidR="00DC03BC" w:rsidRDefault="00DC03BC" w:rsidP="009A7B85">
      <w:pPr>
        <w:jc w:val="both"/>
        <w:rPr>
          <w:b/>
          <w:sz w:val="28"/>
          <w:szCs w:val="28"/>
        </w:rPr>
      </w:pPr>
    </w:p>
    <w:p w:rsidR="00DC03BC" w:rsidRDefault="00DC03BC" w:rsidP="009A7B85">
      <w:pPr>
        <w:jc w:val="both"/>
        <w:rPr>
          <w:b/>
          <w:sz w:val="28"/>
          <w:szCs w:val="28"/>
        </w:rPr>
      </w:pPr>
    </w:p>
    <w:p w:rsidR="003931E9" w:rsidRDefault="003931E9" w:rsidP="00B7124A">
      <w:pPr>
        <w:jc w:val="both"/>
        <w:rPr>
          <w:b/>
          <w:sz w:val="28"/>
          <w:szCs w:val="28"/>
        </w:rPr>
      </w:pPr>
    </w:p>
    <w:p w:rsidR="00B7124A" w:rsidRDefault="00604681" w:rsidP="00B7124A">
      <w:pPr>
        <w:jc w:val="both"/>
        <w:rPr>
          <w:b/>
          <w:sz w:val="28"/>
          <w:szCs w:val="28"/>
        </w:rPr>
      </w:pPr>
      <w:r w:rsidRPr="00604681">
        <w:rPr>
          <w:b/>
          <w:sz w:val="28"/>
          <w:szCs w:val="28"/>
        </w:rPr>
        <w:lastRenderedPageBreak/>
        <w:t>1.Пояснительная записка</w:t>
      </w:r>
    </w:p>
    <w:p w:rsidR="00604681" w:rsidRPr="00B7124A" w:rsidRDefault="00604681" w:rsidP="00B7124A">
      <w:pPr>
        <w:ind w:left="-709" w:firstLine="709"/>
        <w:jc w:val="both"/>
        <w:rPr>
          <w:b/>
          <w:sz w:val="28"/>
          <w:szCs w:val="28"/>
        </w:rPr>
      </w:pPr>
      <w:r w:rsidRPr="00604681">
        <w:rPr>
          <w:sz w:val="28"/>
          <w:szCs w:val="28"/>
        </w:rPr>
        <w:t xml:space="preserve">Рабочая программа разработана в соответствии с Законом Российской Федерации «Об образовании в РФ» </w:t>
      </w:r>
      <w:proofErr w:type="gramStart"/>
      <w:r w:rsidRPr="00604681">
        <w:rPr>
          <w:sz w:val="28"/>
          <w:szCs w:val="28"/>
        </w:rPr>
        <w:t>( №</w:t>
      </w:r>
      <w:proofErr w:type="gramEnd"/>
      <w:r w:rsidRPr="00604681">
        <w:rPr>
          <w:sz w:val="28"/>
          <w:szCs w:val="28"/>
        </w:rPr>
        <w:t xml:space="preserve"> 273-ФЗ). Содержание рабочей программы соответствует федераль</w:t>
      </w:r>
      <w:r w:rsidR="009A7B85">
        <w:rPr>
          <w:sz w:val="28"/>
          <w:szCs w:val="28"/>
        </w:rPr>
        <w:t xml:space="preserve">ным </w:t>
      </w:r>
      <w:proofErr w:type="gramStart"/>
      <w:r w:rsidR="009A7B85">
        <w:rPr>
          <w:sz w:val="28"/>
          <w:szCs w:val="28"/>
        </w:rPr>
        <w:t xml:space="preserve">государственным </w:t>
      </w:r>
      <w:r w:rsidRPr="00604681">
        <w:rPr>
          <w:sz w:val="28"/>
          <w:szCs w:val="28"/>
        </w:rPr>
        <w:t xml:space="preserve"> образова</w:t>
      </w:r>
      <w:r w:rsidR="009A7B85">
        <w:rPr>
          <w:sz w:val="28"/>
          <w:szCs w:val="28"/>
        </w:rPr>
        <w:t>тельным</w:t>
      </w:r>
      <w:proofErr w:type="gramEnd"/>
      <w:r w:rsidR="009A7B85">
        <w:rPr>
          <w:sz w:val="28"/>
          <w:szCs w:val="28"/>
        </w:rPr>
        <w:t xml:space="preserve"> стандартам, </w:t>
      </w:r>
      <w:r w:rsidRPr="00604681">
        <w:rPr>
          <w:sz w:val="28"/>
          <w:szCs w:val="28"/>
        </w:rPr>
        <w:t xml:space="preserve"> ц</w:t>
      </w:r>
      <w:r w:rsidR="009A7B85">
        <w:rPr>
          <w:sz w:val="28"/>
          <w:szCs w:val="28"/>
        </w:rPr>
        <w:t>елям и задачам образовательной П</w:t>
      </w:r>
      <w:r w:rsidRPr="00604681">
        <w:rPr>
          <w:sz w:val="28"/>
          <w:szCs w:val="28"/>
        </w:rPr>
        <w:t>рограммы учреждения.</w:t>
      </w:r>
    </w:p>
    <w:p w:rsidR="00604681" w:rsidRPr="00604681" w:rsidRDefault="00604681" w:rsidP="00B7124A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    </w:t>
      </w:r>
      <w:r w:rsidRPr="00604681">
        <w:rPr>
          <w:sz w:val="28"/>
          <w:szCs w:val="28"/>
        </w:rPr>
        <w:tab/>
        <w:t xml:space="preserve">В основе создания этой </w:t>
      </w:r>
      <w:proofErr w:type="gramStart"/>
      <w:r w:rsidRPr="00604681">
        <w:rPr>
          <w:sz w:val="28"/>
          <w:szCs w:val="28"/>
        </w:rPr>
        <w:t xml:space="preserve">программы  </w:t>
      </w:r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 xml:space="preserve">  использован</w:t>
      </w:r>
      <w:r w:rsidRPr="00604681">
        <w:rPr>
          <w:sz w:val="28"/>
          <w:szCs w:val="28"/>
        </w:rPr>
        <w:t xml:space="preserve">  опыт работы </w:t>
      </w:r>
    </w:p>
    <w:p w:rsidR="00604681" w:rsidRPr="00510971" w:rsidRDefault="00604681" w:rsidP="00B7124A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на дошкольном </w:t>
      </w:r>
      <w:proofErr w:type="spellStart"/>
      <w:r w:rsidRPr="00604681">
        <w:rPr>
          <w:sz w:val="28"/>
          <w:szCs w:val="28"/>
        </w:rPr>
        <w:t>логопункте</w:t>
      </w:r>
      <w:proofErr w:type="spellEnd"/>
      <w:r w:rsidRPr="00604681">
        <w:rPr>
          <w:sz w:val="28"/>
          <w:szCs w:val="28"/>
        </w:rPr>
        <w:t>, подкреплённый современными коррекционно-</w:t>
      </w:r>
      <w:proofErr w:type="gramStart"/>
      <w:r w:rsidRPr="00604681">
        <w:rPr>
          <w:sz w:val="28"/>
          <w:szCs w:val="28"/>
        </w:rPr>
        <w:t>развивающими  программами</w:t>
      </w:r>
      <w:proofErr w:type="gramEnd"/>
      <w:r w:rsidRPr="00604681">
        <w:rPr>
          <w:sz w:val="28"/>
          <w:szCs w:val="28"/>
        </w:rPr>
        <w:t xml:space="preserve">  Министерства Образования РФ, научно-методическими рекомендациями, инструктивными письмами, представленными в библиографии. </w:t>
      </w:r>
      <w:proofErr w:type="gramStart"/>
      <w:r w:rsidRPr="00604681">
        <w:rPr>
          <w:sz w:val="28"/>
          <w:szCs w:val="28"/>
        </w:rPr>
        <w:t>В частности</w:t>
      </w:r>
      <w:proofErr w:type="gramEnd"/>
      <w:r w:rsidRPr="0060468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10971" w:rsidRPr="00510971">
        <w:rPr>
          <w:sz w:val="28"/>
          <w:szCs w:val="28"/>
        </w:rPr>
        <w:t>Филичева Т.Б, Чиркина Г.В., Туманова Т.В. и др</w:t>
      </w:r>
      <w:r w:rsidR="00510971">
        <w:rPr>
          <w:sz w:val="28"/>
          <w:szCs w:val="28"/>
        </w:rPr>
        <w:t xml:space="preserve">. </w:t>
      </w:r>
      <w:r w:rsidR="00510971" w:rsidRPr="00510971">
        <w:rPr>
          <w:sz w:val="28"/>
          <w:szCs w:val="28"/>
        </w:rPr>
        <w:tab/>
      </w:r>
      <w:r w:rsidR="00510971">
        <w:rPr>
          <w:sz w:val="28"/>
          <w:szCs w:val="28"/>
        </w:rPr>
        <w:t xml:space="preserve">   «</w:t>
      </w:r>
      <w:r w:rsidR="00510971" w:rsidRPr="00510971">
        <w:rPr>
          <w:sz w:val="28"/>
          <w:szCs w:val="28"/>
        </w:rPr>
        <w:t>Коррекция нарушений речи. Программы ДОУ компенсирующего вида для детей с нарушениями речи</w:t>
      </w:r>
      <w:proofErr w:type="gramStart"/>
      <w:r w:rsidR="00510971">
        <w:rPr>
          <w:sz w:val="28"/>
          <w:szCs w:val="28"/>
        </w:rPr>
        <w:t xml:space="preserve">», </w:t>
      </w:r>
      <w:r w:rsidR="00D33E2A" w:rsidRPr="00D33E2A">
        <w:rPr>
          <w:sz w:val="28"/>
          <w:szCs w:val="28"/>
        </w:rPr>
        <w:t xml:space="preserve"> </w:t>
      </w:r>
      <w:r w:rsidR="00510971">
        <w:rPr>
          <w:sz w:val="28"/>
          <w:szCs w:val="28"/>
        </w:rPr>
        <w:t>Е.</w:t>
      </w:r>
      <w:proofErr w:type="gramEnd"/>
      <w:r w:rsidR="00510971">
        <w:rPr>
          <w:sz w:val="28"/>
          <w:szCs w:val="28"/>
        </w:rPr>
        <w:t xml:space="preserve"> </w:t>
      </w:r>
      <w:r w:rsidR="00D33E2A" w:rsidRPr="00D33E2A">
        <w:rPr>
          <w:sz w:val="28"/>
          <w:szCs w:val="28"/>
        </w:rPr>
        <w:t>Ф. Архипова</w:t>
      </w:r>
      <w:r w:rsidR="00D33E2A" w:rsidRPr="00D33E2A">
        <w:rPr>
          <w:sz w:val="28"/>
          <w:szCs w:val="28"/>
        </w:rPr>
        <w:tab/>
      </w:r>
      <w:r w:rsidR="00510971">
        <w:rPr>
          <w:sz w:val="28"/>
          <w:szCs w:val="28"/>
        </w:rPr>
        <w:t>«</w:t>
      </w:r>
      <w:r w:rsidR="00D33E2A" w:rsidRPr="00D33E2A">
        <w:rPr>
          <w:sz w:val="28"/>
          <w:szCs w:val="28"/>
        </w:rPr>
        <w:t>Коррекционно-лог</w:t>
      </w:r>
      <w:r w:rsidR="00510971">
        <w:rPr>
          <w:sz w:val="28"/>
          <w:szCs w:val="28"/>
        </w:rPr>
        <w:t>о</w:t>
      </w:r>
      <w:r w:rsidR="00D33E2A" w:rsidRPr="00D33E2A">
        <w:rPr>
          <w:sz w:val="28"/>
          <w:szCs w:val="28"/>
        </w:rPr>
        <w:t>педическая работа по преодолению стертой дизартрии</w:t>
      </w:r>
      <w:r w:rsidR="00510971">
        <w:rPr>
          <w:sz w:val="28"/>
          <w:szCs w:val="28"/>
        </w:rPr>
        <w:t xml:space="preserve">», Т.Б. Филичева, </w:t>
      </w:r>
      <w:r w:rsidR="00510971" w:rsidRPr="00510971">
        <w:rPr>
          <w:sz w:val="28"/>
          <w:szCs w:val="28"/>
        </w:rPr>
        <w:t>Г. В. Чиркина</w:t>
      </w:r>
      <w:r w:rsidR="00510971">
        <w:rPr>
          <w:sz w:val="28"/>
          <w:szCs w:val="28"/>
        </w:rPr>
        <w:t xml:space="preserve"> «</w:t>
      </w:r>
      <w:r w:rsidR="00510971" w:rsidRPr="00510971">
        <w:rPr>
          <w:sz w:val="28"/>
          <w:szCs w:val="28"/>
        </w:rPr>
        <w:t>Программа обучения и воспитания детей с фонетико- фонематическим недоразвитием</w:t>
      </w:r>
      <w:r w:rsidR="00510971">
        <w:rPr>
          <w:sz w:val="28"/>
          <w:szCs w:val="28"/>
        </w:rPr>
        <w:t xml:space="preserve">» </w:t>
      </w:r>
      <w:r w:rsidR="00510971" w:rsidRPr="00510971">
        <w:rPr>
          <w:sz w:val="28"/>
          <w:szCs w:val="28"/>
        </w:rPr>
        <w:t>(старшая группа дет</w:t>
      </w:r>
      <w:r w:rsidR="00510971">
        <w:rPr>
          <w:sz w:val="28"/>
          <w:szCs w:val="28"/>
        </w:rPr>
        <w:t xml:space="preserve">ского сада), Т.Б. Филичева, </w:t>
      </w:r>
      <w:r w:rsidR="00510971" w:rsidRPr="00510971">
        <w:rPr>
          <w:sz w:val="28"/>
          <w:szCs w:val="28"/>
        </w:rPr>
        <w:t>Г. В. Чиркина</w:t>
      </w:r>
      <w:r w:rsidR="00510971">
        <w:rPr>
          <w:sz w:val="28"/>
          <w:szCs w:val="28"/>
        </w:rPr>
        <w:t xml:space="preserve"> «</w:t>
      </w:r>
      <w:r w:rsidR="00510971" w:rsidRPr="00510971">
        <w:rPr>
          <w:sz w:val="28"/>
          <w:szCs w:val="28"/>
        </w:rPr>
        <w:t>Устранение общего недоразвития речи у детей дошкольного возраста</w:t>
      </w:r>
      <w:r w:rsidR="00510971">
        <w:rPr>
          <w:sz w:val="28"/>
          <w:szCs w:val="28"/>
        </w:rPr>
        <w:t xml:space="preserve">» </w:t>
      </w:r>
    </w:p>
    <w:p w:rsidR="00604681" w:rsidRPr="00604681" w:rsidRDefault="00604681" w:rsidP="00B7124A">
      <w:pPr>
        <w:pStyle w:val="a3"/>
        <w:tabs>
          <w:tab w:val="left" w:pos="3740"/>
        </w:tabs>
        <w:spacing w:after="0"/>
        <w:ind w:left="-709" w:firstLine="709"/>
        <w:jc w:val="both"/>
        <w:rPr>
          <w:sz w:val="28"/>
          <w:szCs w:val="28"/>
        </w:rPr>
      </w:pPr>
      <w:r w:rsidRPr="00604681">
        <w:rPr>
          <w:b/>
          <w:sz w:val="28"/>
          <w:szCs w:val="28"/>
        </w:rPr>
        <w:t>Актуальность.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Современная система дошкольного образования предъявляет высокие требования к организации образовательного процесса в детском саду. </w:t>
      </w:r>
      <w:proofErr w:type="gramStart"/>
      <w:r w:rsidRPr="00604681">
        <w:rPr>
          <w:sz w:val="28"/>
          <w:szCs w:val="28"/>
        </w:rPr>
        <w:t>Основной  задачей</w:t>
      </w:r>
      <w:proofErr w:type="gramEnd"/>
      <w:r w:rsidRPr="00604681">
        <w:rPr>
          <w:sz w:val="28"/>
          <w:szCs w:val="28"/>
        </w:rPr>
        <w:t xml:space="preserve"> дошкольного  учреждения  является  подготовка   ребенка  к  школе,  в  том  числе  к  усвоению  письменной  речи. Формирование звуковой стороны речи рассматривается, как одно из необходимых средств воспитания звуковой культуры и подготовки к успешному овладению письменной формой речи.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речи. Всё это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а так же его социализации.</w:t>
      </w:r>
    </w:p>
    <w:p w:rsidR="00604681" w:rsidRPr="00604681" w:rsidRDefault="00E57E20" w:rsidP="008377E0">
      <w:pPr>
        <w:ind w:left="-709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Воспитанников</w:t>
      </w:r>
      <w:r w:rsidR="00604681" w:rsidRPr="00604681">
        <w:rPr>
          <w:color w:val="000000"/>
          <w:sz w:val="28"/>
          <w:szCs w:val="28"/>
        </w:rPr>
        <w:t xml:space="preserve"> с речевыми нарушениями   рассматривают как группу педагогического риска, потому что их физиологические и психические </w:t>
      </w:r>
      <w:proofErr w:type="gramStart"/>
      <w:r w:rsidR="00604681" w:rsidRPr="00604681">
        <w:rPr>
          <w:color w:val="000000"/>
          <w:sz w:val="28"/>
          <w:szCs w:val="28"/>
        </w:rPr>
        <w:t>особенности  затрудняют</w:t>
      </w:r>
      <w:proofErr w:type="gramEnd"/>
      <w:r w:rsidR="00604681" w:rsidRPr="00604681">
        <w:rPr>
          <w:color w:val="000000"/>
          <w:sz w:val="28"/>
          <w:szCs w:val="28"/>
        </w:rPr>
        <w:t xml:space="preserve">  успешное  овладение ими  учебным материалом в школе. Готовность к школьному обучению во многом зависит от своевременного преодоления нарушений речи. </w:t>
      </w:r>
      <w:r>
        <w:rPr>
          <w:color w:val="000000"/>
          <w:sz w:val="28"/>
          <w:szCs w:val="28"/>
        </w:rPr>
        <w:t>Воспитанники</w:t>
      </w:r>
      <w:r w:rsidR="00604681" w:rsidRPr="00604681">
        <w:rPr>
          <w:color w:val="000000"/>
          <w:sz w:val="28"/>
          <w:szCs w:val="28"/>
        </w:rPr>
        <w:t xml:space="preserve">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</w:t>
      </w:r>
      <w:proofErr w:type="gramStart"/>
      <w:r w:rsidR="00604681" w:rsidRPr="00604681">
        <w:rPr>
          <w:color w:val="000000"/>
          <w:sz w:val="28"/>
          <w:szCs w:val="28"/>
        </w:rPr>
        <w:t xml:space="preserve">особенностям  </w:t>
      </w:r>
      <w:r>
        <w:rPr>
          <w:color w:val="000000"/>
          <w:sz w:val="28"/>
          <w:szCs w:val="28"/>
        </w:rPr>
        <w:t>воспитанников</w:t>
      </w:r>
      <w:proofErr w:type="gramEnd"/>
      <w:r w:rsidR="00604681" w:rsidRPr="00604681">
        <w:rPr>
          <w:color w:val="000000"/>
          <w:sz w:val="28"/>
          <w:szCs w:val="28"/>
        </w:rPr>
        <w:t>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В основе создания этой программы </w:t>
      </w:r>
      <w:proofErr w:type="gramStart"/>
      <w:r w:rsidRPr="00604681">
        <w:rPr>
          <w:sz w:val="28"/>
          <w:szCs w:val="28"/>
        </w:rPr>
        <w:t>используется  опыт</w:t>
      </w:r>
      <w:proofErr w:type="gramEnd"/>
      <w:r w:rsidRPr="00604681">
        <w:rPr>
          <w:sz w:val="28"/>
          <w:szCs w:val="28"/>
        </w:rPr>
        <w:t xml:space="preserve"> работы на дошкольном </w:t>
      </w:r>
      <w:proofErr w:type="spellStart"/>
      <w:r w:rsidRPr="00604681">
        <w:rPr>
          <w:sz w:val="28"/>
          <w:szCs w:val="28"/>
        </w:rPr>
        <w:t>логопункте</w:t>
      </w:r>
      <w:proofErr w:type="spellEnd"/>
      <w:r w:rsidRPr="00604681">
        <w:rPr>
          <w:sz w:val="28"/>
          <w:szCs w:val="28"/>
        </w:rPr>
        <w:t>, подкреплённый современными коррекционно-развивающими  программами  Министерства Образования РФ, научно-методическими рекомендациями, инструктивными письмами.</w:t>
      </w:r>
    </w:p>
    <w:p w:rsidR="000C149A" w:rsidRDefault="00604681" w:rsidP="000C149A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В основу логопедической работы (деятельности учителя-логопеда по коррекции речевых нарушений) положены традиционные, </w:t>
      </w:r>
      <w:proofErr w:type="gramStart"/>
      <w:r w:rsidRPr="00604681">
        <w:rPr>
          <w:color w:val="000000"/>
          <w:sz w:val="28"/>
          <w:szCs w:val="28"/>
        </w:rPr>
        <w:t>классические  программы</w:t>
      </w:r>
      <w:proofErr w:type="gramEnd"/>
      <w:r w:rsidRPr="00604681">
        <w:rPr>
          <w:color w:val="000000"/>
          <w:sz w:val="28"/>
          <w:szCs w:val="28"/>
        </w:rPr>
        <w:t xml:space="preserve">, </w:t>
      </w:r>
      <w:r w:rsidR="009A7B85">
        <w:rPr>
          <w:color w:val="000000"/>
          <w:sz w:val="28"/>
          <w:szCs w:val="28"/>
        </w:rPr>
        <w:t>о</w:t>
      </w:r>
      <w:r w:rsidRPr="00604681">
        <w:rPr>
          <w:color w:val="000000"/>
          <w:sz w:val="28"/>
          <w:szCs w:val="28"/>
        </w:rPr>
        <w:t xml:space="preserve">днако,  данные программы  рассчитаны на работу в условиях логопедических групп </w:t>
      </w:r>
      <w:r w:rsidRPr="00604681">
        <w:rPr>
          <w:color w:val="000000"/>
          <w:sz w:val="28"/>
          <w:szCs w:val="28"/>
        </w:rPr>
        <w:lastRenderedPageBreak/>
        <w:t xml:space="preserve">специального детского сада,  в связи с чем,  не совсем подходят для использования </w:t>
      </w:r>
      <w:r w:rsidR="00E57E20">
        <w:rPr>
          <w:color w:val="000000"/>
          <w:sz w:val="28"/>
          <w:szCs w:val="28"/>
        </w:rPr>
        <w:t xml:space="preserve">в работе с </w:t>
      </w:r>
      <w:r w:rsidRPr="00604681">
        <w:rPr>
          <w:color w:val="000000"/>
          <w:sz w:val="28"/>
          <w:szCs w:val="28"/>
        </w:rPr>
        <w:t xml:space="preserve"> </w:t>
      </w:r>
      <w:r w:rsidR="00E57E20">
        <w:rPr>
          <w:color w:val="000000"/>
          <w:sz w:val="28"/>
          <w:szCs w:val="28"/>
        </w:rPr>
        <w:t>воспитанниками</w:t>
      </w:r>
      <w:r w:rsidR="00E57E20" w:rsidRPr="00E57E20">
        <w:rPr>
          <w:color w:val="000000"/>
          <w:sz w:val="28"/>
          <w:szCs w:val="28"/>
        </w:rPr>
        <w:t xml:space="preserve"> </w:t>
      </w:r>
      <w:r w:rsidR="00E57E20" w:rsidRPr="00604681">
        <w:rPr>
          <w:color w:val="000000"/>
          <w:sz w:val="28"/>
          <w:szCs w:val="28"/>
        </w:rPr>
        <w:t>общеразвивающего детского сада</w:t>
      </w:r>
      <w:r w:rsidR="00E57E20">
        <w:rPr>
          <w:color w:val="000000"/>
          <w:sz w:val="28"/>
          <w:szCs w:val="28"/>
        </w:rPr>
        <w:t>, нуждающимися в логопедической помощи</w:t>
      </w:r>
      <w:r w:rsidRPr="00604681">
        <w:rPr>
          <w:color w:val="000000"/>
          <w:sz w:val="28"/>
          <w:szCs w:val="28"/>
        </w:rPr>
        <w:t xml:space="preserve">. Этим и обусловлена значимость </w:t>
      </w:r>
      <w:proofErr w:type="gramStart"/>
      <w:r w:rsidRPr="00604681">
        <w:rPr>
          <w:color w:val="000000"/>
          <w:sz w:val="28"/>
          <w:szCs w:val="28"/>
        </w:rPr>
        <w:t>написания  рабочей</w:t>
      </w:r>
      <w:proofErr w:type="gramEnd"/>
      <w:r w:rsidRPr="00604681">
        <w:rPr>
          <w:color w:val="000000"/>
          <w:sz w:val="28"/>
          <w:szCs w:val="28"/>
        </w:rPr>
        <w:t xml:space="preserve"> программы, применение  которой поможет </w:t>
      </w:r>
      <w:r w:rsidR="00E57E20">
        <w:rPr>
          <w:color w:val="000000"/>
          <w:sz w:val="28"/>
          <w:szCs w:val="28"/>
        </w:rPr>
        <w:t>воспитанника</w:t>
      </w:r>
      <w:r w:rsidRPr="00604681">
        <w:rPr>
          <w:color w:val="000000"/>
          <w:sz w:val="28"/>
          <w:szCs w:val="28"/>
        </w:rPr>
        <w:t xml:space="preserve">м с нарушением речевого развития  осваивать </w:t>
      </w:r>
      <w:r w:rsidRPr="00790B1D">
        <w:rPr>
          <w:color w:val="000000" w:themeColor="text1"/>
          <w:sz w:val="28"/>
          <w:szCs w:val="28"/>
        </w:rPr>
        <w:t>основную</w:t>
      </w:r>
      <w:r w:rsidRPr="00604681">
        <w:rPr>
          <w:color w:val="000000"/>
          <w:sz w:val="28"/>
          <w:szCs w:val="28"/>
        </w:rPr>
        <w:t xml:space="preserve"> образовательную программу; позволит своевременно, то  есть ещё до поступления в школу, помочь </w:t>
      </w:r>
      <w:r w:rsidR="00E57E20">
        <w:rPr>
          <w:color w:val="000000"/>
          <w:sz w:val="28"/>
          <w:szCs w:val="28"/>
        </w:rPr>
        <w:t>воспитанникам</w:t>
      </w:r>
      <w:r w:rsidRPr="00604681">
        <w:rPr>
          <w:color w:val="000000"/>
          <w:sz w:val="28"/>
          <w:szCs w:val="28"/>
        </w:rPr>
        <w:t xml:space="preserve"> в преодолении всех  трудностей, которые являются причиной возникновения школьной </w:t>
      </w:r>
      <w:proofErr w:type="spellStart"/>
      <w:r w:rsidRPr="00604681">
        <w:rPr>
          <w:color w:val="000000"/>
          <w:sz w:val="28"/>
          <w:szCs w:val="28"/>
        </w:rPr>
        <w:t>дезадаптации</w:t>
      </w:r>
      <w:proofErr w:type="spellEnd"/>
      <w:r w:rsidRPr="00604681">
        <w:rPr>
          <w:color w:val="000000"/>
          <w:sz w:val="28"/>
          <w:szCs w:val="28"/>
        </w:rPr>
        <w:t xml:space="preserve">. </w:t>
      </w:r>
    </w:p>
    <w:p w:rsidR="00604681" w:rsidRPr="000C149A" w:rsidRDefault="00604681" w:rsidP="00B7124A">
      <w:pPr>
        <w:ind w:left="-709" w:firstLine="567"/>
        <w:jc w:val="both"/>
        <w:rPr>
          <w:color w:val="000000"/>
          <w:sz w:val="28"/>
          <w:szCs w:val="28"/>
        </w:rPr>
      </w:pPr>
      <w:r w:rsidRPr="00604681">
        <w:rPr>
          <w:b/>
          <w:sz w:val="28"/>
          <w:szCs w:val="28"/>
        </w:rPr>
        <w:t xml:space="preserve"> Цель программы – </w:t>
      </w:r>
      <w:r w:rsidRPr="00604681">
        <w:rPr>
          <w:sz w:val="28"/>
          <w:szCs w:val="28"/>
        </w:rPr>
        <w:t>сформировать у дошкольников с речевой патологией полноценную фонетическую систему языка, развить фонематическое восприятие и навыки первоначального звукового анализа и синтеза, сформировать навыки учебной деятельности.</w:t>
      </w: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  <w:r w:rsidRPr="00604681">
        <w:rPr>
          <w:sz w:val="28"/>
          <w:szCs w:val="28"/>
        </w:rPr>
        <w:t xml:space="preserve">В процессе коррекционного обучения детей-логопатов решаются следующие </w:t>
      </w:r>
      <w:r w:rsidRPr="00604681">
        <w:rPr>
          <w:b/>
          <w:sz w:val="28"/>
          <w:szCs w:val="28"/>
          <w:u w:val="single"/>
        </w:rPr>
        <w:t>задачи:</w:t>
      </w:r>
    </w:p>
    <w:p w:rsidR="00604681" w:rsidRPr="00604681" w:rsidRDefault="00604681" w:rsidP="00C54264">
      <w:pPr>
        <w:pStyle w:val="a5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Образовательные:     </w:t>
      </w:r>
    </w:p>
    <w:p w:rsidR="00604681" w:rsidRPr="00604681" w:rsidRDefault="008377E0" w:rsidP="0060468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формировать  навыки</w:t>
      </w:r>
      <w:proofErr w:type="gramEnd"/>
      <w:r>
        <w:rPr>
          <w:sz w:val="28"/>
          <w:szCs w:val="28"/>
        </w:rPr>
        <w:t xml:space="preserve"> к</w:t>
      </w:r>
      <w:r w:rsidR="00604681" w:rsidRPr="00604681">
        <w:rPr>
          <w:sz w:val="28"/>
          <w:szCs w:val="28"/>
        </w:rPr>
        <w:t xml:space="preserve"> учебной деятельности;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-подготовить </w:t>
      </w:r>
      <w:r w:rsidR="000C149A">
        <w:rPr>
          <w:color w:val="000000"/>
          <w:sz w:val="28"/>
          <w:szCs w:val="28"/>
        </w:rPr>
        <w:t xml:space="preserve">воспитанников </w:t>
      </w:r>
      <w:r w:rsidRPr="00604681">
        <w:rPr>
          <w:sz w:val="28"/>
          <w:szCs w:val="28"/>
        </w:rPr>
        <w:t>к обучению грамоте;</w:t>
      </w:r>
    </w:p>
    <w:p w:rsidR="00604681" w:rsidRPr="00604681" w:rsidRDefault="008377E0" w:rsidP="0060468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-расшири</w:t>
      </w:r>
      <w:r w:rsidR="00604681" w:rsidRPr="00604681">
        <w:rPr>
          <w:sz w:val="28"/>
          <w:szCs w:val="28"/>
        </w:rPr>
        <w:t xml:space="preserve">ть представления </w:t>
      </w:r>
      <w:r w:rsidR="000C149A">
        <w:rPr>
          <w:sz w:val="28"/>
          <w:szCs w:val="28"/>
        </w:rPr>
        <w:t>воспитанников</w:t>
      </w:r>
      <w:r w:rsidR="00604681" w:rsidRPr="00604681">
        <w:rPr>
          <w:sz w:val="28"/>
          <w:szCs w:val="28"/>
        </w:rPr>
        <w:t xml:space="preserve"> об окружающем мире, формирование целостной картины мира;</w:t>
      </w:r>
    </w:p>
    <w:p w:rsidR="00604681" w:rsidRPr="00604681" w:rsidRDefault="00604681" w:rsidP="00C54264">
      <w:pPr>
        <w:pStyle w:val="a5"/>
        <w:numPr>
          <w:ilvl w:val="0"/>
          <w:numId w:val="5"/>
        </w:numPr>
        <w:ind w:left="-709"/>
        <w:jc w:val="both"/>
        <w:rPr>
          <w:sz w:val="28"/>
          <w:szCs w:val="28"/>
        </w:rPr>
      </w:pPr>
      <w:proofErr w:type="spellStart"/>
      <w:r w:rsidRPr="00604681">
        <w:rPr>
          <w:sz w:val="28"/>
          <w:szCs w:val="28"/>
        </w:rPr>
        <w:t>Коррекционно</w:t>
      </w:r>
      <w:proofErr w:type="spellEnd"/>
      <w:r w:rsidRPr="00604681">
        <w:rPr>
          <w:sz w:val="28"/>
          <w:szCs w:val="28"/>
        </w:rPr>
        <w:t xml:space="preserve"> – развивающие: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 -раннее выявление и своевременное предупреждение речевых нарушений;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-преодоление недостатков в речевом развитии дошкольников;</w:t>
      </w:r>
    </w:p>
    <w:p w:rsidR="00604681" w:rsidRPr="00604681" w:rsidRDefault="008377E0" w:rsidP="00604681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-воспитать артикуляционные</w:t>
      </w:r>
      <w:r w:rsidR="00604681" w:rsidRPr="00604681">
        <w:rPr>
          <w:sz w:val="28"/>
          <w:szCs w:val="28"/>
        </w:rPr>
        <w:t xml:space="preserve"> </w:t>
      </w:r>
      <w:proofErr w:type="gramStart"/>
      <w:r w:rsidR="00604681" w:rsidRPr="00604681">
        <w:rPr>
          <w:sz w:val="28"/>
          <w:szCs w:val="28"/>
        </w:rPr>
        <w:t>навы</w:t>
      </w:r>
      <w:r>
        <w:rPr>
          <w:sz w:val="28"/>
          <w:szCs w:val="28"/>
        </w:rPr>
        <w:t>ки,  звукопроизношение</w:t>
      </w:r>
      <w:proofErr w:type="gramEnd"/>
      <w:r>
        <w:rPr>
          <w:sz w:val="28"/>
          <w:szCs w:val="28"/>
        </w:rPr>
        <w:t xml:space="preserve"> и развить слуховое восприятие</w:t>
      </w:r>
      <w:r w:rsidR="00604681" w:rsidRPr="00604681">
        <w:rPr>
          <w:sz w:val="28"/>
          <w:szCs w:val="28"/>
        </w:rPr>
        <w:t>;</w:t>
      </w:r>
    </w:p>
    <w:p w:rsidR="00604681" w:rsidRPr="00604681" w:rsidRDefault="00604681" w:rsidP="00C54264">
      <w:pPr>
        <w:pStyle w:val="a5"/>
        <w:numPr>
          <w:ilvl w:val="0"/>
          <w:numId w:val="5"/>
        </w:num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Воспитательные: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color w:val="000000" w:themeColor="text1"/>
          <w:sz w:val="28"/>
          <w:szCs w:val="28"/>
          <w:shd w:val="clear" w:color="auto" w:fill="FFFFFF"/>
        </w:rPr>
        <w:t>-</w:t>
      </w:r>
      <w:proofErr w:type="gramStart"/>
      <w:r w:rsidRPr="00604681">
        <w:rPr>
          <w:color w:val="000000" w:themeColor="text1"/>
          <w:sz w:val="28"/>
          <w:szCs w:val="28"/>
          <w:shd w:val="clear" w:color="auto" w:fill="FFFFFF"/>
        </w:rPr>
        <w:t xml:space="preserve">воспитание  </w:t>
      </w:r>
      <w:proofErr w:type="spellStart"/>
      <w:r w:rsidRPr="00604681">
        <w:rPr>
          <w:color w:val="000000" w:themeColor="text1"/>
          <w:sz w:val="28"/>
          <w:szCs w:val="28"/>
          <w:shd w:val="clear" w:color="auto" w:fill="FFFFFF"/>
        </w:rPr>
        <w:t>коммуникативности</w:t>
      </w:r>
      <w:proofErr w:type="spellEnd"/>
      <w:proofErr w:type="gramEnd"/>
      <w:r w:rsidRPr="00604681">
        <w:rPr>
          <w:color w:val="000000" w:themeColor="text1"/>
          <w:sz w:val="28"/>
          <w:szCs w:val="28"/>
          <w:shd w:val="clear" w:color="auto" w:fill="FFFFFF"/>
        </w:rPr>
        <w:t>, успешности в общении;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color w:val="000000" w:themeColor="text1"/>
          <w:sz w:val="28"/>
          <w:szCs w:val="28"/>
        </w:rPr>
        <w:t xml:space="preserve">-воспитание гармоничной личности, </w:t>
      </w:r>
      <w:r w:rsidRPr="00604681">
        <w:rPr>
          <w:color w:val="000000"/>
          <w:sz w:val="28"/>
          <w:szCs w:val="28"/>
        </w:rPr>
        <w:t>обеспечение эмоционального благополучия ребёнка.</w:t>
      </w:r>
    </w:p>
    <w:p w:rsidR="00604681" w:rsidRPr="000C149A" w:rsidRDefault="00604681" w:rsidP="00B7124A">
      <w:pPr>
        <w:jc w:val="both"/>
        <w:rPr>
          <w:color w:val="000000"/>
          <w:sz w:val="28"/>
          <w:szCs w:val="28"/>
        </w:rPr>
      </w:pPr>
      <w:proofErr w:type="gramStart"/>
      <w:r w:rsidRPr="00604681">
        <w:rPr>
          <w:color w:val="000000"/>
          <w:sz w:val="28"/>
          <w:szCs w:val="28"/>
        </w:rPr>
        <w:t>Достижение  поставленной</w:t>
      </w:r>
      <w:proofErr w:type="gramEnd"/>
      <w:r w:rsidRPr="00604681">
        <w:rPr>
          <w:color w:val="000000"/>
          <w:sz w:val="28"/>
          <w:szCs w:val="28"/>
        </w:rPr>
        <w:t xml:space="preserve"> цели и решение  задач  осуществляется с учётом следующих  </w:t>
      </w:r>
      <w:r w:rsidRPr="00604681">
        <w:rPr>
          <w:b/>
          <w:color w:val="000000"/>
          <w:sz w:val="28"/>
          <w:szCs w:val="28"/>
        </w:rPr>
        <w:t xml:space="preserve"> </w:t>
      </w:r>
      <w:r w:rsidRPr="00604681">
        <w:rPr>
          <w:b/>
          <w:i/>
          <w:color w:val="000000"/>
          <w:sz w:val="28"/>
          <w:szCs w:val="28"/>
          <w:u w:val="single"/>
        </w:rPr>
        <w:t>принципов</w:t>
      </w:r>
      <w:r w:rsidRPr="00604681">
        <w:rPr>
          <w:b/>
          <w:color w:val="000000"/>
          <w:sz w:val="28"/>
          <w:szCs w:val="28"/>
        </w:rPr>
        <w:t>: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принцип опережающего подхода</w:t>
      </w:r>
      <w:r w:rsidRPr="00604681">
        <w:rPr>
          <w:color w:val="000000"/>
          <w:sz w:val="28"/>
          <w:szCs w:val="28"/>
        </w:rPr>
        <w:t xml:space="preserve">, диктующий необходимость раннего выявления </w:t>
      </w:r>
      <w:r w:rsidR="000C149A">
        <w:rPr>
          <w:color w:val="000000"/>
          <w:sz w:val="28"/>
          <w:szCs w:val="28"/>
        </w:rPr>
        <w:t>воспитанников</w:t>
      </w:r>
      <w:r w:rsidRPr="00604681">
        <w:rPr>
          <w:color w:val="000000"/>
          <w:sz w:val="28"/>
          <w:szCs w:val="28"/>
        </w:rPr>
        <w:t xml:space="preserve"> с функциональными и органическими отклонениями в развитии, с одной стороны, и разработку адекватного логопедического воздействия – с другой;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принцип развивающего подхода</w:t>
      </w:r>
      <w:r w:rsidRPr="00604681">
        <w:rPr>
          <w:color w:val="000000"/>
          <w:sz w:val="28"/>
          <w:szCs w:val="28"/>
        </w:rPr>
        <w:t xml:space="preserve"> (основывается на идее Л. С. Выготского о «зоне ближайшего развития»), заключающийся в том, что обучение должно вести за собой развитие ребёнка;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принцип полифункционального подхода</w:t>
      </w:r>
      <w:r w:rsidRPr="00604681">
        <w:rPr>
          <w:color w:val="000000"/>
          <w:sz w:val="28"/>
          <w:szCs w:val="28"/>
        </w:rPr>
        <w:t>, предусматривающий одновременное решение нескольких коррекционных задач в структуре одного занятия;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 xml:space="preserve">принцип сознательности и активности </w:t>
      </w:r>
      <w:r w:rsidR="000C149A">
        <w:rPr>
          <w:color w:val="000000"/>
          <w:sz w:val="28"/>
          <w:szCs w:val="28"/>
        </w:rPr>
        <w:t>воспитанников</w:t>
      </w:r>
      <w:r w:rsidRPr="00604681">
        <w:rPr>
          <w:color w:val="000000"/>
          <w:sz w:val="28"/>
          <w:szCs w:val="28"/>
        </w:rPr>
        <w:t xml:space="preserve">, означающий, что педагог должен предусматривать в своей работе приёмы активизации познавательных способностей </w:t>
      </w:r>
      <w:r w:rsidR="000C149A">
        <w:rPr>
          <w:color w:val="000000"/>
          <w:sz w:val="28"/>
          <w:szCs w:val="28"/>
        </w:rPr>
        <w:t>воспитанников</w:t>
      </w:r>
      <w:r w:rsidRPr="00604681">
        <w:rPr>
          <w:color w:val="000000"/>
          <w:sz w:val="28"/>
          <w:szCs w:val="28"/>
        </w:rPr>
        <w:t xml:space="preserve">. Перед </w:t>
      </w:r>
      <w:proofErr w:type="gramStart"/>
      <w:r w:rsidRPr="00604681">
        <w:rPr>
          <w:color w:val="000000"/>
          <w:sz w:val="28"/>
          <w:szCs w:val="28"/>
        </w:rPr>
        <w:t>ребёнком  необходимо</w:t>
      </w:r>
      <w:proofErr w:type="gramEnd"/>
      <w:r w:rsidRPr="00604681">
        <w:rPr>
          <w:color w:val="000000"/>
          <w:sz w:val="28"/>
          <w:szCs w:val="28"/>
        </w:rPr>
        <w:t xml:space="preserve">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lastRenderedPageBreak/>
        <w:t>принцип доступности и индивидуализации</w:t>
      </w:r>
      <w:r w:rsidRPr="00604681">
        <w:rPr>
          <w:color w:val="000000"/>
          <w:sz w:val="28"/>
          <w:szCs w:val="28"/>
        </w:rPr>
        <w:t>, предусматривающий учёт возрастных, физиологических особенностей и характера патологического процесса;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принцип постепенного повышения требований</w:t>
      </w:r>
      <w:r w:rsidRPr="00604681">
        <w:rPr>
          <w:color w:val="000000"/>
          <w:sz w:val="28"/>
          <w:szCs w:val="28"/>
        </w:rPr>
        <w:t xml:space="preserve">, </w:t>
      </w:r>
      <w:proofErr w:type="gramStart"/>
      <w:r w:rsidRPr="00604681">
        <w:rPr>
          <w:color w:val="000000"/>
          <w:sz w:val="28"/>
          <w:szCs w:val="28"/>
        </w:rPr>
        <w:t>предполагающий  постепенный</w:t>
      </w:r>
      <w:proofErr w:type="gramEnd"/>
      <w:r w:rsidRPr="00604681">
        <w:rPr>
          <w:color w:val="000000"/>
          <w:sz w:val="28"/>
          <w:szCs w:val="28"/>
        </w:rPr>
        <w:t xml:space="preserve"> переход от более простых к более сложным заданиям по мере овладения и закрепления формирующихся навыков;</w:t>
      </w:r>
    </w:p>
    <w:p w:rsidR="00604681" w:rsidRPr="00604681" w:rsidRDefault="00604681" w:rsidP="00C54264">
      <w:pPr>
        <w:pStyle w:val="a5"/>
        <w:numPr>
          <w:ilvl w:val="0"/>
          <w:numId w:val="2"/>
        </w:numPr>
        <w:ind w:left="-709"/>
        <w:jc w:val="both"/>
        <w:rPr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принцип наглядности</w:t>
      </w:r>
      <w:r w:rsidRPr="00604681">
        <w:rPr>
          <w:color w:val="000000"/>
          <w:sz w:val="28"/>
          <w:szCs w:val="28"/>
        </w:rPr>
        <w:t xml:space="preserve">, обеспечивающий тесную взаимосвязь и широкое взаимодействие </w:t>
      </w:r>
      <w:proofErr w:type="gramStart"/>
      <w:r w:rsidRPr="00604681">
        <w:rPr>
          <w:color w:val="000000"/>
          <w:sz w:val="28"/>
          <w:szCs w:val="28"/>
        </w:rPr>
        <w:t>всех  анализаторных</w:t>
      </w:r>
      <w:proofErr w:type="gramEnd"/>
      <w:r w:rsidRPr="00604681">
        <w:rPr>
          <w:color w:val="000000"/>
          <w:sz w:val="28"/>
          <w:szCs w:val="28"/>
        </w:rPr>
        <w:t xml:space="preserve"> систем организма с целью обогащения слуховых, зрительных  и  двигательных образов детей.</w:t>
      </w:r>
    </w:p>
    <w:p w:rsidR="00604681" w:rsidRPr="00604681" w:rsidRDefault="00604681" w:rsidP="00604681">
      <w:pPr>
        <w:ind w:left="-709"/>
        <w:jc w:val="both"/>
        <w:rPr>
          <w:b/>
          <w:color w:val="000000"/>
          <w:sz w:val="28"/>
          <w:szCs w:val="28"/>
        </w:rPr>
      </w:pPr>
    </w:p>
    <w:p w:rsidR="00604681" w:rsidRPr="00604681" w:rsidRDefault="00604681" w:rsidP="00B7124A">
      <w:pPr>
        <w:ind w:left="-709" w:firstLine="709"/>
        <w:jc w:val="both"/>
        <w:rPr>
          <w:b/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 xml:space="preserve">2. </w:t>
      </w:r>
      <w:proofErr w:type="gramStart"/>
      <w:r w:rsidRPr="00604681">
        <w:rPr>
          <w:b/>
          <w:color w:val="000000"/>
          <w:sz w:val="28"/>
          <w:szCs w:val="28"/>
        </w:rPr>
        <w:t>Характеристика  контингента</w:t>
      </w:r>
      <w:proofErr w:type="gramEnd"/>
      <w:r w:rsidRPr="00604681">
        <w:rPr>
          <w:b/>
          <w:color w:val="000000"/>
          <w:sz w:val="28"/>
          <w:szCs w:val="28"/>
        </w:rPr>
        <w:t xml:space="preserve"> воспитанников</w:t>
      </w:r>
    </w:p>
    <w:p w:rsidR="00604681" w:rsidRPr="00604681" w:rsidRDefault="00604681" w:rsidP="008377E0">
      <w:pPr>
        <w:ind w:left="-709" w:firstLine="283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 Структура дефектов у дошкольников, посещающих </w:t>
      </w:r>
      <w:r w:rsidR="000C149A">
        <w:rPr>
          <w:color w:val="000000"/>
          <w:sz w:val="28"/>
          <w:szCs w:val="28"/>
        </w:rPr>
        <w:t>логопедические занятия</w:t>
      </w:r>
      <w:r w:rsidRPr="00604681">
        <w:rPr>
          <w:color w:val="000000"/>
          <w:sz w:val="28"/>
          <w:szCs w:val="28"/>
        </w:rPr>
        <w:t xml:space="preserve">, неоднородна.  На коррекционно-развивающие занятия зачислены </w:t>
      </w:r>
      <w:r w:rsidR="000C149A">
        <w:rPr>
          <w:color w:val="000000"/>
          <w:sz w:val="28"/>
          <w:szCs w:val="28"/>
        </w:rPr>
        <w:t>воспитанники</w:t>
      </w:r>
      <w:r w:rsidRPr="00604681">
        <w:rPr>
          <w:color w:val="000000"/>
          <w:sz w:val="28"/>
          <w:szCs w:val="28"/>
        </w:rPr>
        <w:t xml:space="preserve"> со следующими речевыми диагнозами: фонетические нарушения речи, фонетико-фонематические нарушения речи, общее недоразвитие речи (</w:t>
      </w:r>
      <w:r w:rsidR="000C149A">
        <w:rPr>
          <w:color w:val="000000"/>
          <w:sz w:val="28"/>
          <w:szCs w:val="28"/>
          <w:lang w:val="en-US"/>
        </w:rPr>
        <w:t>I</w:t>
      </w:r>
      <w:r w:rsidR="000C149A">
        <w:rPr>
          <w:color w:val="000000"/>
          <w:sz w:val="28"/>
          <w:szCs w:val="28"/>
        </w:rPr>
        <w:t xml:space="preserve">, </w:t>
      </w:r>
      <w:r w:rsidRPr="00604681">
        <w:rPr>
          <w:color w:val="000000"/>
          <w:sz w:val="28"/>
          <w:szCs w:val="28"/>
          <w:lang w:val="en-US"/>
        </w:rPr>
        <w:t>II</w:t>
      </w:r>
      <w:r w:rsidRPr="00604681">
        <w:rPr>
          <w:color w:val="000000"/>
          <w:sz w:val="28"/>
          <w:szCs w:val="28"/>
        </w:rPr>
        <w:t xml:space="preserve">, </w:t>
      </w:r>
      <w:r w:rsidRPr="00604681">
        <w:rPr>
          <w:color w:val="000000"/>
          <w:sz w:val="28"/>
          <w:szCs w:val="28"/>
          <w:lang w:val="en-US"/>
        </w:rPr>
        <w:t>III</w:t>
      </w:r>
      <w:r w:rsidR="000C149A">
        <w:rPr>
          <w:color w:val="000000"/>
          <w:sz w:val="28"/>
          <w:szCs w:val="28"/>
        </w:rPr>
        <w:t xml:space="preserve">, </w:t>
      </w:r>
      <w:r w:rsidR="000C149A">
        <w:rPr>
          <w:color w:val="000000"/>
          <w:sz w:val="28"/>
          <w:szCs w:val="28"/>
          <w:lang w:val="en-US"/>
        </w:rPr>
        <w:t>IV</w:t>
      </w:r>
      <w:r w:rsidRPr="00604681">
        <w:rPr>
          <w:color w:val="000000"/>
          <w:sz w:val="28"/>
          <w:szCs w:val="28"/>
        </w:rPr>
        <w:t xml:space="preserve"> уровень речевого развития), некоторые из этих диагнозов осложнены </w:t>
      </w:r>
      <w:r w:rsidR="000C149A">
        <w:rPr>
          <w:color w:val="000000"/>
          <w:sz w:val="28"/>
          <w:szCs w:val="28"/>
        </w:rPr>
        <w:t xml:space="preserve">алалией, </w:t>
      </w:r>
      <w:r w:rsidRPr="00604681">
        <w:rPr>
          <w:color w:val="000000"/>
          <w:sz w:val="28"/>
          <w:szCs w:val="28"/>
        </w:rPr>
        <w:t>дизартрией, нарушением темпа и ритма.</w:t>
      </w:r>
    </w:p>
    <w:p w:rsidR="00604681" w:rsidRPr="00604681" w:rsidRDefault="00604681" w:rsidP="00604681">
      <w:pPr>
        <w:ind w:left="-709"/>
        <w:jc w:val="both"/>
        <w:rPr>
          <w:b/>
          <w:color w:val="000000"/>
          <w:sz w:val="28"/>
          <w:szCs w:val="28"/>
        </w:rPr>
      </w:pPr>
    </w:p>
    <w:p w:rsidR="00604681" w:rsidRPr="00604681" w:rsidRDefault="00604681" w:rsidP="00B7124A">
      <w:pPr>
        <w:ind w:left="-709" w:firstLine="709"/>
        <w:jc w:val="both"/>
        <w:rPr>
          <w:bCs/>
          <w:color w:val="000000"/>
          <w:sz w:val="28"/>
          <w:szCs w:val="28"/>
        </w:rPr>
      </w:pPr>
      <w:r w:rsidRPr="00604681">
        <w:rPr>
          <w:b/>
          <w:bCs/>
          <w:color w:val="000000"/>
          <w:sz w:val="28"/>
          <w:szCs w:val="28"/>
        </w:rPr>
        <w:t>Характеристика детей с общим недоразвитием речи.</w:t>
      </w:r>
    </w:p>
    <w:p w:rsidR="00604681" w:rsidRDefault="00604681" w:rsidP="008377E0">
      <w:pPr>
        <w:ind w:left="-709" w:firstLine="283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Общее недоразвитие речи у детей с нормальным слухом и первично сохранным интеллектом – речевое нарушение, при котором страдает формирование всех компонентов речевой системы: звукопроизношения, фонематического </w:t>
      </w:r>
      <w:proofErr w:type="gramStart"/>
      <w:r w:rsidRPr="00604681">
        <w:rPr>
          <w:color w:val="000000"/>
          <w:sz w:val="28"/>
          <w:szCs w:val="28"/>
        </w:rPr>
        <w:t>восприятия,,</w:t>
      </w:r>
      <w:proofErr w:type="gramEnd"/>
      <w:r w:rsidRPr="00604681">
        <w:rPr>
          <w:color w:val="000000"/>
          <w:sz w:val="28"/>
          <w:szCs w:val="28"/>
        </w:rPr>
        <w:t xml:space="preserve"> словаря, грамматического строя, связной речи. </w:t>
      </w:r>
    </w:p>
    <w:p w:rsidR="00B612EA" w:rsidRPr="00B612EA" w:rsidRDefault="00B612EA" w:rsidP="00B612EA">
      <w:pPr>
        <w:ind w:left="-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 xml:space="preserve">4- й уровень речевого развития </w:t>
      </w:r>
      <w:r w:rsidR="00B55056">
        <w:rPr>
          <w:color w:val="000000"/>
          <w:sz w:val="28"/>
          <w:szCs w:val="28"/>
        </w:rPr>
        <w:t>характеризуется недостаточной выразительностью речи и нечеткой дикцией, вялой артикуляцией звуков. Наряду с фонетико-фонематическими недостатками характерны отдельные нарушения смысловой стороны речи. Недостаточность лексического строя языка проявляется и в специфических словообразовательных ошибках. При обследовании связной речи выявляются затруднения в передаче логической последовательности, «</w:t>
      </w:r>
      <w:proofErr w:type="spellStart"/>
      <w:r w:rsidR="00B55056">
        <w:rPr>
          <w:color w:val="000000"/>
          <w:sz w:val="28"/>
          <w:szCs w:val="28"/>
        </w:rPr>
        <w:t>застревание</w:t>
      </w:r>
      <w:proofErr w:type="spellEnd"/>
      <w:r w:rsidR="00B55056">
        <w:rPr>
          <w:color w:val="000000"/>
          <w:sz w:val="28"/>
          <w:szCs w:val="28"/>
        </w:rPr>
        <w:t xml:space="preserve">» на второстепенных деталях сюжета наряду с пропуском его главных событий. 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ab/>
      </w:r>
      <w:r w:rsidRPr="00604681">
        <w:rPr>
          <w:i/>
          <w:iCs/>
          <w:color w:val="000000"/>
          <w:sz w:val="28"/>
          <w:szCs w:val="28"/>
          <w:u w:val="single"/>
        </w:rPr>
        <w:t>3-й уровень речевого развития</w:t>
      </w:r>
      <w:r w:rsidRPr="00604681">
        <w:rPr>
          <w:color w:val="000000"/>
          <w:sz w:val="28"/>
          <w:szCs w:val="28"/>
        </w:rPr>
        <w:t xml:space="preserve"> 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</w:t>
      </w:r>
      <w:proofErr w:type="gramStart"/>
      <w:r w:rsidRPr="00604681">
        <w:rPr>
          <w:color w:val="000000"/>
          <w:sz w:val="28"/>
          <w:szCs w:val="28"/>
        </w:rPr>
        <w:t xml:space="preserve">недостаточная  </w:t>
      </w:r>
      <w:proofErr w:type="spellStart"/>
      <w:r w:rsidRPr="00604681">
        <w:rPr>
          <w:color w:val="000000"/>
          <w:sz w:val="28"/>
          <w:szCs w:val="28"/>
        </w:rPr>
        <w:t>сформированность</w:t>
      </w:r>
      <w:proofErr w:type="spellEnd"/>
      <w:proofErr w:type="gramEnd"/>
      <w:r w:rsidRPr="00604681">
        <w:rPr>
          <w:color w:val="000000"/>
          <w:sz w:val="28"/>
          <w:szCs w:val="28"/>
        </w:rPr>
        <w:t xml:space="preserve">  некоторых грамматических  категорий языка. В активном словаре преобладают существительные и глаголы, недостаточно слов, обозначающих качества, признаки, действия, состояния предметов, страдает словообразование, затруднён подбор однокоренных слов. Для грамматического </w:t>
      </w:r>
      <w:proofErr w:type="gramStart"/>
      <w:r w:rsidRPr="00604681">
        <w:rPr>
          <w:color w:val="000000"/>
          <w:sz w:val="28"/>
          <w:szCs w:val="28"/>
        </w:rPr>
        <w:t>строя  характерны</w:t>
      </w:r>
      <w:proofErr w:type="gramEnd"/>
      <w:r w:rsidRPr="00604681">
        <w:rPr>
          <w:color w:val="000000"/>
          <w:sz w:val="28"/>
          <w:szCs w:val="28"/>
        </w:rPr>
        <w:t xml:space="preserve"> ошибки в употреблении предлогов, в согласовании различных частей речи, построении предложений. Звукопроизношение детей не соответствует возрастной норме: они не различают на слух и в произношении близкие звуки, искажают слоговую структуру и </w:t>
      </w:r>
      <w:proofErr w:type="spellStart"/>
      <w:r w:rsidRPr="00604681">
        <w:rPr>
          <w:color w:val="000000"/>
          <w:sz w:val="28"/>
          <w:szCs w:val="28"/>
        </w:rPr>
        <w:t>звуконаполняемость</w:t>
      </w:r>
      <w:proofErr w:type="spellEnd"/>
      <w:r w:rsidRPr="00604681">
        <w:rPr>
          <w:color w:val="000000"/>
          <w:sz w:val="28"/>
          <w:szCs w:val="28"/>
        </w:rPr>
        <w:t xml:space="preserve"> слов. Связное речевое высказывание детей отличается отсутствием чёткости, последовательности изложения, нарушением причинно-следственных отношений.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В беседе, при составлении </w:t>
      </w:r>
      <w:proofErr w:type="gramStart"/>
      <w:r w:rsidRPr="00604681">
        <w:rPr>
          <w:color w:val="000000"/>
          <w:sz w:val="28"/>
          <w:szCs w:val="28"/>
        </w:rPr>
        <w:t>рассказа  преобладают</w:t>
      </w:r>
      <w:proofErr w:type="gramEnd"/>
      <w:r w:rsidRPr="00604681">
        <w:rPr>
          <w:color w:val="000000"/>
          <w:sz w:val="28"/>
          <w:szCs w:val="28"/>
        </w:rPr>
        <w:t xml:space="preserve"> простые распространенные предложения, почти не употребляются сложные конструкции. Присутствуют </w:t>
      </w:r>
      <w:r w:rsidRPr="00604681">
        <w:rPr>
          <w:color w:val="000000"/>
          <w:sz w:val="28"/>
          <w:szCs w:val="28"/>
        </w:rPr>
        <w:lastRenderedPageBreak/>
        <w:t>трудности при планировании своих высказываний и отборе соответствующих языковых средств.</w:t>
      </w:r>
    </w:p>
    <w:p w:rsidR="00B7124A" w:rsidRDefault="00604681" w:rsidP="00B7124A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Дети с общим недоразвитием речи отличаются от своих нормально развивающихся сверстников </w:t>
      </w:r>
      <w:r w:rsidRPr="00604681">
        <w:rPr>
          <w:iCs/>
          <w:color w:val="000000"/>
          <w:sz w:val="28"/>
          <w:szCs w:val="28"/>
        </w:rPr>
        <w:t>особенностями психических процессов</w:t>
      </w:r>
      <w:r w:rsidRPr="00604681">
        <w:rPr>
          <w:i/>
          <w:iCs/>
          <w:color w:val="000000"/>
          <w:sz w:val="28"/>
          <w:szCs w:val="28"/>
        </w:rPr>
        <w:t>.</w:t>
      </w:r>
      <w:r w:rsidRPr="00604681">
        <w:rPr>
          <w:color w:val="000000"/>
          <w:sz w:val="28"/>
          <w:szCs w:val="28"/>
        </w:rPr>
        <w:t xml:space="preserve"> Для них характерны неустойчивость внимания, снижение вербальной памяти и продуктивности запоминания, отставание в развитии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 Многие дети с общим недоразвитием речи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дифференцировках. С расстройствами речи тесно связано нарушение мелкой моторики рук: недостаточная координация пальцев, замедленность и неловкость движений, </w:t>
      </w:r>
      <w:proofErr w:type="spellStart"/>
      <w:r w:rsidRPr="00604681">
        <w:rPr>
          <w:color w:val="000000"/>
          <w:sz w:val="28"/>
          <w:szCs w:val="28"/>
        </w:rPr>
        <w:t>застревание</w:t>
      </w:r>
      <w:proofErr w:type="spellEnd"/>
      <w:r w:rsidRPr="00604681">
        <w:rPr>
          <w:color w:val="000000"/>
          <w:sz w:val="28"/>
          <w:szCs w:val="28"/>
        </w:rPr>
        <w:t xml:space="preserve"> на одной позе. Указанные отклонения в развитии детей, страдающих речевыми аномалиями, спонтанно не преодолеваются. Они требуют </w:t>
      </w:r>
      <w:proofErr w:type="gramStart"/>
      <w:r w:rsidRPr="00604681">
        <w:rPr>
          <w:color w:val="000000"/>
          <w:sz w:val="28"/>
          <w:szCs w:val="28"/>
        </w:rPr>
        <w:t>специально  организованной</w:t>
      </w:r>
      <w:proofErr w:type="gramEnd"/>
      <w:r w:rsidRPr="00604681">
        <w:rPr>
          <w:color w:val="000000"/>
          <w:sz w:val="28"/>
          <w:szCs w:val="28"/>
        </w:rPr>
        <w:t xml:space="preserve"> работы по их коррекции.</w:t>
      </w:r>
    </w:p>
    <w:p w:rsidR="00604681" w:rsidRPr="00B7124A" w:rsidRDefault="00604681" w:rsidP="00B7124A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i/>
          <w:color w:val="000000"/>
          <w:spacing w:val="11"/>
          <w:sz w:val="28"/>
          <w:szCs w:val="28"/>
          <w:u w:val="single"/>
        </w:rPr>
        <w:t>2-й уровень речевого развития</w:t>
      </w:r>
      <w:r w:rsidRPr="00604681">
        <w:rPr>
          <w:b/>
          <w:color w:val="000000"/>
          <w:spacing w:val="11"/>
          <w:sz w:val="28"/>
          <w:szCs w:val="28"/>
          <w:u w:val="single"/>
        </w:rPr>
        <w:t xml:space="preserve"> </w:t>
      </w:r>
      <w:r w:rsidRPr="00604681">
        <w:rPr>
          <w:color w:val="000000"/>
          <w:spacing w:val="11"/>
          <w:sz w:val="28"/>
          <w:szCs w:val="28"/>
        </w:rPr>
        <w:t>определяется</w:t>
      </w:r>
      <w:r w:rsidRPr="00604681">
        <w:rPr>
          <w:rStyle w:val="apple-converted-space"/>
          <w:color w:val="000000"/>
          <w:spacing w:val="11"/>
          <w:sz w:val="28"/>
          <w:szCs w:val="28"/>
        </w:rPr>
        <w:t> </w:t>
      </w:r>
      <w:r w:rsidRPr="00604681">
        <w:rPr>
          <w:color w:val="000000"/>
          <w:spacing w:val="4"/>
          <w:sz w:val="28"/>
          <w:szCs w:val="28"/>
        </w:rPr>
        <w:t>в литературе как «Начатки общеупотребительной речи». Отличительной чертой является появление</w:t>
      </w:r>
      <w:r w:rsidRPr="00604681">
        <w:rPr>
          <w:rStyle w:val="apple-converted-space"/>
          <w:color w:val="000000"/>
          <w:spacing w:val="4"/>
          <w:sz w:val="28"/>
          <w:szCs w:val="28"/>
        </w:rPr>
        <w:t> </w:t>
      </w:r>
      <w:r w:rsidRPr="00604681">
        <w:rPr>
          <w:color w:val="000000"/>
          <w:spacing w:val="7"/>
          <w:sz w:val="28"/>
          <w:szCs w:val="28"/>
        </w:rPr>
        <w:t>в речи детей двух-трех, а иногда даже четырех</w:t>
      </w:r>
      <w:r w:rsidRPr="00604681">
        <w:rPr>
          <w:color w:val="000000"/>
          <w:spacing w:val="1"/>
          <w:sz w:val="28"/>
          <w:szCs w:val="28"/>
        </w:rPr>
        <w:t>словной фразы.</w:t>
      </w:r>
      <w:r w:rsidRPr="00604681">
        <w:rPr>
          <w:color w:val="000000"/>
          <w:spacing w:val="7"/>
          <w:sz w:val="28"/>
          <w:szCs w:val="28"/>
        </w:rPr>
        <w:t xml:space="preserve"> Объединяя слова в словосочетании и фра</w:t>
      </w:r>
      <w:r w:rsidRPr="00604681">
        <w:rPr>
          <w:color w:val="000000"/>
          <w:spacing w:val="8"/>
          <w:sz w:val="28"/>
          <w:szCs w:val="28"/>
        </w:rPr>
        <w:t xml:space="preserve">зу, один и тот же ребенок </w:t>
      </w:r>
      <w:proofErr w:type="gramStart"/>
      <w:r w:rsidRPr="00604681">
        <w:rPr>
          <w:color w:val="000000"/>
          <w:spacing w:val="8"/>
          <w:sz w:val="28"/>
          <w:szCs w:val="28"/>
        </w:rPr>
        <w:t>может,  как</w:t>
      </w:r>
      <w:proofErr w:type="gramEnd"/>
      <w:r w:rsidRPr="00604681">
        <w:rPr>
          <w:color w:val="000000"/>
          <w:spacing w:val="8"/>
          <w:sz w:val="28"/>
          <w:szCs w:val="28"/>
        </w:rPr>
        <w:t xml:space="preserve"> правильно</w:t>
      </w:r>
      <w:r w:rsidRPr="00604681">
        <w:rPr>
          <w:rStyle w:val="apple-converted-space"/>
          <w:color w:val="000000"/>
          <w:spacing w:val="8"/>
          <w:sz w:val="28"/>
          <w:szCs w:val="28"/>
        </w:rPr>
        <w:t> </w:t>
      </w:r>
      <w:r w:rsidRPr="00604681">
        <w:rPr>
          <w:color w:val="000000"/>
          <w:spacing w:val="2"/>
          <w:sz w:val="28"/>
          <w:szCs w:val="28"/>
        </w:rPr>
        <w:t>использовать способы согласования и управления,</w:t>
      </w:r>
      <w:r w:rsidRPr="00604681">
        <w:rPr>
          <w:rStyle w:val="apple-converted-space"/>
          <w:color w:val="000000"/>
          <w:spacing w:val="2"/>
          <w:sz w:val="28"/>
          <w:szCs w:val="28"/>
        </w:rPr>
        <w:t> </w:t>
      </w:r>
      <w:r w:rsidRPr="00604681">
        <w:rPr>
          <w:color w:val="000000"/>
          <w:spacing w:val="10"/>
          <w:sz w:val="28"/>
          <w:szCs w:val="28"/>
        </w:rPr>
        <w:t>так и нарушать их:</w:t>
      </w:r>
      <w:r w:rsidRPr="00604681">
        <w:rPr>
          <w:rStyle w:val="apple-converted-space"/>
          <w:color w:val="000000"/>
          <w:spacing w:val="10"/>
          <w:sz w:val="28"/>
          <w:szCs w:val="28"/>
        </w:rPr>
        <w:t> 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pacing w:val="6"/>
          <w:sz w:val="28"/>
          <w:szCs w:val="28"/>
        </w:rPr>
        <w:t xml:space="preserve"> Такие ошибки, наряду с попытками использо</w:t>
      </w:r>
      <w:r w:rsidRPr="00604681">
        <w:rPr>
          <w:color w:val="000000"/>
          <w:spacing w:val="4"/>
          <w:sz w:val="28"/>
          <w:szCs w:val="28"/>
        </w:rPr>
        <w:t>вания уменьшительно-ласкательных форм, свиде</w:t>
      </w:r>
      <w:r w:rsidRPr="00604681">
        <w:rPr>
          <w:color w:val="000000"/>
          <w:spacing w:val="5"/>
          <w:sz w:val="28"/>
          <w:szCs w:val="28"/>
        </w:rPr>
        <w:t>тельствуют о начальном этапе усвоения морфем</w:t>
      </w:r>
      <w:r w:rsidRPr="00604681">
        <w:rPr>
          <w:color w:val="000000"/>
          <w:spacing w:val="6"/>
          <w:sz w:val="28"/>
          <w:szCs w:val="28"/>
        </w:rPr>
        <w:t>ной системы языка.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pacing w:val="5"/>
          <w:sz w:val="28"/>
          <w:szCs w:val="28"/>
        </w:rPr>
        <w:t>В самостоятельной речи детей иногда появля</w:t>
      </w:r>
      <w:r w:rsidRPr="00604681">
        <w:rPr>
          <w:color w:val="000000"/>
          <w:spacing w:val="6"/>
          <w:sz w:val="28"/>
          <w:szCs w:val="28"/>
        </w:rPr>
        <w:t xml:space="preserve">ются простые предлоги и их </w:t>
      </w:r>
      <w:proofErr w:type="spellStart"/>
      <w:r w:rsidRPr="00604681">
        <w:rPr>
          <w:color w:val="000000"/>
          <w:spacing w:val="6"/>
          <w:sz w:val="28"/>
          <w:szCs w:val="28"/>
        </w:rPr>
        <w:t>лепетные</w:t>
      </w:r>
      <w:proofErr w:type="spellEnd"/>
      <w:r w:rsidRPr="00604681">
        <w:rPr>
          <w:color w:val="000000"/>
          <w:spacing w:val="6"/>
          <w:sz w:val="28"/>
          <w:szCs w:val="28"/>
        </w:rPr>
        <w:t xml:space="preserve"> варианты.</w:t>
      </w:r>
      <w:r w:rsidRPr="00604681">
        <w:rPr>
          <w:rStyle w:val="apple-converted-space"/>
          <w:color w:val="000000"/>
          <w:spacing w:val="6"/>
          <w:sz w:val="28"/>
          <w:szCs w:val="28"/>
        </w:rPr>
        <w:t> </w:t>
      </w:r>
      <w:r w:rsidRPr="00604681">
        <w:rPr>
          <w:color w:val="000000"/>
          <w:spacing w:val="7"/>
          <w:sz w:val="28"/>
          <w:szCs w:val="28"/>
        </w:rPr>
        <w:t>В ряде случаев, пропуская во фразе предлог, ре</w:t>
      </w:r>
      <w:r w:rsidRPr="00604681">
        <w:rPr>
          <w:color w:val="000000"/>
          <w:spacing w:val="5"/>
          <w:sz w:val="28"/>
          <w:szCs w:val="28"/>
        </w:rPr>
        <w:t>бенок со 2-ым уровнем речевого развития непра</w:t>
      </w:r>
      <w:r w:rsidRPr="00604681">
        <w:rPr>
          <w:color w:val="000000"/>
          <w:spacing w:val="7"/>
          <w:sz w:val="28"/>
          <w:szCs w:val="28"/>
        </w:rPr>
        <w:t>вильно изменяет члены предложения по грамма</w:t>
      </w:r>
      <w:r w:rsidRPr="00604681">
        <w:rPr>
          <w:color w:val="000000"/>
          <w:spacing w:val="1"/>
          <w:sz w:val="28"/>
          <w:szCs w:val="28"/>
        </w:rPr>
        <w:t xml:space="preserve">тическим категориям. </w:t>
      </w:r>
      <w:proofErr w:type="gramStart"/>
      <w:r w:rsidRPr="00604681">
        <w:rPr>
          <w:color w:val="000000"/>
          <w:spacing w:val="-1"/>
          <w:sz w:val="28"/>
          <w:szCs w:val="28"/>
        </w:rPr>
        <w:t>Однако,  по</w:t>
      </w:r>
      <w:proofErr w:type="gramEnd"/>
      <w:r w:rsidRPr="00604681">
        <w:rPr>
          <w:color w:val="000000"/>
          <w:spacing w:val="-1"/>
          <w:sz w:val="28"/>
          <w:szCs w:val="28"/>
        </w:rPr>
        <w:t>-прежнему,  часть</w:t>
      </w:r>
      <w:r w:rsidRPr="00604681">
        <w:rPr>
          <w:rStyle w:val="apple-converted-space"/>
          <w:color w:val="000000"/>
          <w:spacing w:val="-1"/>
          <w:sz w:val="28"/>
          <w:szCs w:val="28"/>
        </w:rPr>
        <w:t> </w:t>
      </w:r>
      <w:r w:rsidRPr="00604681">
        <w:rPr>
          <w:color w:val="000000"/>
          <w:spacing w:val="1"/>
          <w:sz w:val="28"/>
          <w:szCs w:val="28"/>
        </w:rPr>
        <w:t>простых предлогов</w:t>
      </w:r>
      <w:r w:rsidRPr="00604681">
        <w:rPr>
          <w:rStyle w:val="apple-converted-space"/>
          <w:color w:val="000000"/>
          <w:spacing w:val="1"/>
          <w:sz w:val="28"/>
          <w:szCs w:val="28"/>
        </w:rPr>
        <w:t> </w:t>
      </w:r>
      <w:r w:rsidRPr="00604681">
        <w:rPr>
          <w:i/>
          <w:iCs/>
          <w:color w:val="000000"/>
          <w:spacing w:val="1"/>
          <w:sz w:val="28"/>
          <w:szCs w:val="28"/>
        </w:rPr>
        <w:t>(«на», «над», «за»</w:t>
      </w:r>
      <w:r w:rsidRPr="00604681">
        <w:rPr>
          <w:rStyle w:val="apple-converted-space"/>
          <w:i/>
          <w:iCs/>
          <w:color w:val="000000"/>
          <w:spacing w:val="1"/>
          <w:sz w:val="28"/>
          <w:szCs w:val="28"/>
        </w:rPr>
        <w:t> </w:t>
      </w:r>
      <w:r w:rsidRPr="00604681">
        <w:rPr>
          <w:color w:val="000000"/>
          <w:spacing w:val="1"/>
          <w:sz w:val="28"/>
          <w:szCs w:val="28"/>
        </w:rPr>
        <w:t>и т.д.) и сло</w:t>
      </w:r>
      <w:r w:rsidRPr="00604681">
        <w:rPr>
          <w:color w:val="000000"/>
          <w:sz w:val="28"/>
          <w:szCs w:val="28"/>
        </w:rPr>
        <w:t>жные</w:t>
      </w:r>
      <w:r w:rsidRPr="00604681">
        <w:rPr>
          <w:rStyle w:val="apple-converted-space"/>
          <w:color w:val="000000"/>
          <w:sz w:val="28"/>
          <w:szCs w:val="28"/>
        </w:rPr>
        <w:t> </w:t>
      </w:r>
      <w:r w:rsidRPr="00604681">
        <w:rPr>
          <w:i/>
          <w:iCs/>
          <w:color w:val="000000"/>
          <w:sz w:val="28"/>
          <w:szCs w:val="28"/>
        </w:rPr>
        <w:t>(«из-за», «из-под», «через», «между»,</w:t>
      </w:r>
      <w:r w:rsidRPr="00604681">
        <w:rPr>
          <w:rStyle w:val="apple-converted-space"/>
          <w:i/>
          <w:iCs/>
          <w:color w:val="000000"/>
          <w:sz w:val="28"/>
          <w:szCs w:val="28"/>
        </w:rPr>
        <w:t> </w:t>
      </w:r>
      <w:r w:rsidRPr="00604681">
        <w:rPr>
          <w:i/>
          <w:iCs/>
          <w:color w:val="000000"/>
          <w:spacing w:val="11"/>
          <w:sz w:val="28"/>
          <w:szCs w:val="28"/>
        </w:rPr>
        <w:t>«около»)</w:t>
      </w:r>
      <w:r w:rsidRPr="00604681">
        <w:rPr>
          <w:rStyle w:val="apple-converted-space"/>
          <w:i/>
          <w:iCs/>
          <w:color w:val="000000"/>
          <w:spacing w:val="11"/>
          <w:sz w:val="28"/>
          <w:szCs w:val="28"/>
        </w:rPr>
        <w:t> </w:t>
      </w:r>
      <w:r w:rsidRPr="00604681">
        <w:rPr>
          <w:color w:val="000000"/>
          <w:spacing w:val="11"/>
          <w:sz w:val="28"/>
          <w:szCs w:val="28"/>
        </w:rPr>
        <w:t>вызывают затруднения в понимании,</w:t>
      </w:r>
      <w:r w:rsidRPr="00604681">
        <w:rPr>
          <w:rStyle w:val="apple-converted-space"/>
          <w:color w:val="000000"/>
          <w:spacing w:val="11"/>
          <w:sz w:val="28"/>
          <w:szCs w:val="28"/>
        </w:rPr>
        <w:t> </w:t>
      </w:r>
      <w:r w:rsidRPr="00604681">
        <w:rPr>
          <w:color w:val="000000"/>
          <w:spacing w:val="7"/>
          <w:sz w:val="28"/>
          <w:szCs w:val="28"/>
        </w:rPr>
        <w:t>дифференциации и, естественно, употреблении.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pacing w:val="5"/>
          <w:sz w:val="28"/>
          <w:szCs w:val="28"/>
        </w:rPr>
        <w:t>Наблю</w:t>
      </w:r>
      <w:r w:rsidRPr="00604681">
        <w:rPr>
          <w:color w:val="000000"/>
          <w:spacing w:val="6"/>
          <w:sz w:val="28"/>
          <w:szCs w:val="28"/>
        </w:rPr>
        <w:t>дается заметное улучшение состояния словарно</w:t>
      </w:r>
      <w:r w:rsidRPr="00604681">
        <w:rPr>
          <w:color w:val="000000"/>
          <w:spacing w:val="7"/>
          <w:sz w:val="28"/>
          <w:szCs w:val="28"/>
        </w:rPr>
        <w:t>го запаса не только по количественным, но и по</w:t>
      </w:r>
      <w:r w:rsidRPr="00604681">
        <w:rPr>
          <w:rStyle w:val="apple-converted-space"/>
          <w:color w:val="000000"/>
          <w:spacing w:val="7"/>
          <w:sz w:val="28"/>
          <w:szCs w:val="28"/>
        </w:rPr>
        <w:t> </w:t>
      </w:r>
      <w:r w:rsidRPr="00604681">
        <w:rPr>
          <w:color w:val="000000"/>
          <w:spacing w:val="10"/>
          <w:sz w:val="28"/>
          <w:szCs w:val="28"/>
        </w:rPr>
        <w:t>качественным параметрам: расширяется объем</w:t>
      </w:r>
      <w:r w:rsidRPr="00604681">
        <w:rPr>
          <w:rStyle w:val="apple-converted-space"/>
          <w:color w:val="000000"/>
          <w:spacing w:val="10"/>
          <w:sz w:val="28"/>
          <w:szCs w:val="28"/>
        </w:rPr>
        <w:t> </w:t>
      </w:r>
      <w:r w:rsidRPr="00604681">
        <w:rPr>
          <w:color w:val="000000"/>
          <w:spacing w:val="2"/>
          <w:sz w:val="28"/>
          <w:szCs w:val="28"/>
        </w:rPr>
        <w:t>употребляемых существительных, глаголов и при</w:t>
      </w:r>
      <w:r w:rsidRPr="00604681">
        <w:rPr>
          <w:color w:val="000000"/>
          <w:spacing w:val="7"/>
          <w:sz w:val="28"/>
          <w:szCs w:val="28"/>
        </w:rPr>
        <w:t>лагательных; появляются некоторые числитель</w:t>
      </w:r>
      <w:r w:rsidRPr="00604681">
        <w:rPr>
          <w:color w:val="000000"/>
          <w:spacing w:val="3"/>
          <w:sz w:val="28"/>
          <w:szCs w:val="28"/>
        </w:rPr>
        <w:t>ные и наречия и т.д.</w:t>
      </w:r>
    </w:p>
    <w:p w:rsidR="00604681" w:rsidRPr="00604681" w:rsidRDefault="00604681" w:rsidP="00604681">
      <w:pPr>
        <w:ind w:left="-709"/>
        <w:jc w:val="both"/>
        <w:rPr>
          <w:color w:val="000000"/>
          <w:spacing w:val="-5"/>
          <w:sz w:val="28"/>
          <w:szCs w:val="28"/>
        </w:rPr>
      </w:pPr>
      <w:proofErr w:type="gramStart"/>
      <w:r w:rsidRPr="00604681">
        <w:rPr>
          <w:color w:val="000000"/>
          <w:spacing w:val="-5"/>
          <w:sz w:val="28"/>
          <w:szCs w:val="28"/>
        </w:rPr>
        <w:t>Однако,  недостаточность</w:t>
      </w:r>
      <w:proofErr w:type="gramEnd"/>
      <w:r w:rsidRPr="00604681">
        <w:rPr>
          <w:color w:val="000000"/>
          <w:spacing w:val="-5"/>
          <w:sz w:val="28"/>
          <w:szCs w:val="28"/>
        </w:rPr>
        <w:t xml:space="preserve"> морфологической си</w:t>
      </w:r>
      <w:r w:rsidRPr="00604681">
        <w:rPr>
          <w:color w:val="000000"/>
          <w:spacing w:val="-4"/>
          <w:sz w:val="28"/>
          <w:szCs w:val="28"/>
        </w:rPr>
        <w:t>стемы языка, в частности, словообразовательных</w:t>
      </w:r>
      <w:r w:rsidRPr="00604681">
        <w:rPr>
          <w:rStyle w:val="apple-converted-space"/>
          <w:color w:val="000000"/>
          <w:spacing w:val="-4"/>
          <w:sz w:val="28"/>
          <w:szCs w:val="28"/>
        </w:rPr>
        <w:t> </w:t>
      </w:r>
      <w:r w:rsidRPr="00604681">
        <w:rPr>
          <w:color w:val="000000"/>
          <w:spacing w:val="-3"/>
          <w:sz w:val="28"/>
          <w:szCs w:val="28"/>
        </w:rPr>
        <w:t>операций разной степени сложности, значитель</w:t>
      </w:r>
      <w:r w:rsidRPr="00604681">
        <w:rPr>
          <w:color w:val="000000"/>
          <w:spacing w:val="-5"/>
          <w:sz w:val="28"/>
          <w:szCs w:val="28"/>
        </w:rPr>
        <w:t>но обедняет возможности детей, приводя к ошиб</w:t>
      </w:r>
      <w:r w:rsidRPr="00604681">
        <w:rPr>
          <w:color w:val="000000"/>
          <w:spacing w:val="-2"/>
          <w:sz w:val="28"/>
          <w:szCs w:val="28"/>
        </w:rPr>
        <w:t>кам в употреблении и понимании приставочных</w:t>
      </w:r>
      <w:r w:rsidRPr="00604681">
        <w:rPr>
          <w:rStyle w:val="apple-converted-space"/>
          <w:color w:val="000000"/>
          <w:spacing w:val="-2"/>
          <w:sz w:val="28"/>
          <w:szCs w:val="28"/>
        </w:rPr>
        <w:t> </w:t>
      </w:r>
      <w:r w:rsidRPr="00604681">
        <w:rPr>
          <w:color w:val="000000"/>
          <w:spacing w:val="-5"/>
          <w:sz w:val="28"/>
          <w:szCs w:val="28"/>
        </w:rPr>
        <w:t>глаголов</w:t>
      </w:r>
      <w:r w:rsidRPr="00604681">
        <w:rPr>
          <w:i/>
          <w:iCs/>
          <w:color w:val="000000"/>
          <w:spacing w:val="-5"/>
          <w:sz w:val="28"/>
          <w:szCs w:val="28"/>
        </w:rPr>
        <w:t xml:space="preserve">, </w:t>
      </w:r>
      <w:r w:rsidRPr="00604681">
        <w:rPr>
          <w:color w:val="000000"/>
          <w:spacing w:val="-5"/>
          <w:sz w:val="28"/>
          <w:szCs w:val="28"/>
        </w:rPr>
        <w:t xml:space="preserve">относительных и притяжательных прилагательных. 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pacing w:val="-6"/>
          <w:sz w:val="28"/>
          <w:szCs w:val="28"/>
        </w:rPr>
        <w:t>Наряду с ошибками словообразовательного ха</w:t>
      </w:r>
      <w:r w:rsidRPr="00604681">
        <w:rPr>
          <w:color w:val="000000"/>
          <w:spacing w:val="-5"/>
          <w:sz w:val="28"/>
          <w:szCs w:val="28"/>
        </w:rPr>
        <w:t>рактера наблюдаются трудности в формировании</w:t>
      </w:r>
      <w:r w:rsidRPr="00604681">
        <w:rPr>
          <w:rStyle w:val="apple-converted-space"/>
          <w:color w:val="000000"/>
          <w:spacing w:val="-5"/>
          <w:sz w:val="28"/>
          <w:szCs w:val="28"/>
        </w:rPr>
        <w:t> </w:t>
      </w:r>
      <w:r w:rsidRPr="00604681">
        <w:rPr>
          <w:color w:val="000000"/>
          <w:spacing w:val="-8"/>
          <w:sz w:val="28"/>
          <w:szCs w:val="28"/>
        </w:rPr>
        <w:t>обобщающих и отвлеченных понятий, системы си</w:t>
      </w:r>
      <w:r w:rsidRPr="00604681">
        <w:rPr>
          <w:color w:val="000000"/>
          <w:spacing w:val="-4"/>
          <w:sz w:val="28"/>
          <w:szCs w:val="28"/>
        </w:rPr>
        <w:t>нонимов и антонимов. По-прежнему встречается</w:t>
      </w:r>
      <w:r w:rsidRPr="00604681">
        <w:rPr>
          <w:rStyle w:val="apple-converted-space"/>
          <w:color w:val="000000"/>
          <w:spacing w:val="-4"/>
          <w:sz w:val="28"/>
          <w:szCs w:val="28"/>
        </w:rPr>
        <w:t> </w:t>
      </w:r>
      <w:r w:rsidRPr="00604681">
        <w:rPr>
          <w:color w:val="000000"/>
          <w:spacing w:val="-5"/>
          <w:sz w:val="28"/>
          <w:szCs w:val="28"/>
        </w:rPr>
        <w:t>многозначное употребление слов и их семантические (смысловые) замены.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pacing w:val="-4"/>
          <w:sz w:val="28"/>
          <w:szCs w:val="28"/>
        </w:rPr>
        <w:t>Речь детей со 2-ым уровнем часто кажется ма</w:t>
      </w:r>
      <w:r w:rsidRPr="00604681">
        <w:rPr>
          <w:color w:val="000000"/>
          <w:spacing w:val="-5"/>
          <w:sz w:val="28"/>
          <w:szCs w:val="28"/>
        </w:rPr>
        <w:t>лопонятной из-за грубого нарушения звукопроиз</w:t>
      </w:r>
      <w:r w:rsidRPr="00604681">
        <w:rPr>
          <w:color w:val="000000"/>
          <w:spacing w:val="-4"/>
          <w:sz w:val="28"/>
          <w:szCs w:val="28"/>
        </w:rPr>
        <w:t>ношения и слоговой структуры слов. Так, может</w:t>
      </w:r>
      <w:r w:rsidRPr="00604681">
        <w:rPr>
          <w:rStyle w:val="apple-converted-space"/>
          <w:color w:val="000000"/>
          <w:spacing w:val="-4"/>
          <w:sz w:val="28"/>
          <w:szCs w:val="28"/>
        </w:rPr>
        <w:t> </w:t>
      </w:r>
      <w:r w:rsidRPr="00604681">
        <w:rPr>
          <w:color w:val="000000"/>
          <w:spacing w:val="-2"/>
          <w:sz w:val="28"/>
          <w:szCs w:val="28"/>
        </w:rPr>
        <w:t xml:space="preserve">страдать произношение и </w:t>
      </w:r>
      <w:r w:rsidRPr="00604681">
        <w:rPr>
          <w:color w:val="000000"/>
          <w:spacing w:val="-2"/>
          <w:sz w:val="28"/>
          <w:szCs w:val="28"/>
        </w:rPr>
        <w:lastRenderedPageBreak/>
        <w:t>различение большого</w:t>
      </w:r>
      <w:r w:rsidRPr="00604681">
        <w:rPr>
          <w:rStyle w:val="apple-converted-space"/>
          <w:color w:val="000000"/>
          <w:spacing w:val="-2"/>
          <w:sz w:val="28"/>
          <w:szCs w:val="28"/>
        </w:rPr>
        <w:t> </w:t>
      </w:r>
      <w:r w:rsidRPr="00604681">
        <w:rPr>
          <w:color w:val="000000"/>
          <w:spacing w:val="-7"/>
          <w:sz w:val="28"/>
          <w:szCs w:val="28"/>
        </w:rPr>
        <w:t>количества фонем — до 16 — 20. При воспроизве</w:t>
      </w:r>
      <w:r w:rsidRPr="00604681">
        <w:rPr>
          <w:color w:val="000000"/>
          <w:spacing w:val="-6"/>
          <w:sz w:val="28"/>
          <w:szCs w:val="28"/>
        </w:rPr>
        <w:t>дении слов из двух-трех и более слогов дети нару</w:t>
      </w:r>
      <w:r w:rsidRPr="00604681">
        <w:rPr>
          <w:color w:val="000000"/>
          <w:spacing w:val="-4"/>
          <w:sz w:val="28"/>
          <w:szCs w:val="28"/>
        </w:rPr>
        <w:t>шают их последовательность, переставляют мес</w:t>
      </w:r>
      <w:r w:rsidRPr="00604681">
        <w:rPr>
          <w:color w:val="000000"/>
          <w:spacing w:val="-3"/>
          <w:sz w:val="28"/>
          <w:szCs w:val="28"/>
        </w:rPr>
        <w:t>тами, опускают или, наоборот, добавляют слоги,</w:t>
      </w:r>
      <w:r w:rsidRPr="00604681">
        <w:rPr>
          <w:rStyle w:val="apple-converted-space"/>
          <w:color w:val="000000"/>
          <w:spacing w:val="-3"/>
          <w:sz w:val="28"/>
          <w:szCs w:val="28"/>
        </w:rPr>
        <w:t> </w:t>
      </w:r>
      <w:r w:rsidRPr="00604681">
        <w:rPr>
          <w:color w:val="000000"/>
          <w:spacing w:val="-1"/>
          <w:sz w:val="28"/>
          <w:szCs w:val="28"/>
        </w:rPr>
        <w:t xml:space="preserve">искажают их звучание. </w:t>
      </w:r>
      <w:r w:rsidRPr="00604681">
        <w:rPr>
          <w:rStyle w:val="apple-converted-space"/>
          <w:color w:val="000000"/>
          <w:spacing w:val="-1"/>
          <w:sz w:val="28"/>
          <w:szCs w:val="28"/>
        </w:rPr>
        <w:t> </w:t>
      </w:r>
      <w:r w:rsidRPr="00604681">
        <w:rPr>
          <w:color w:val="000000"/>
          <w:spacing w:val="-1"/>
          <w:sz w:val="28"/>
          <w:szCs w:val="28"/>
        </w:rPr>
        <w:t xml:space="preserve"> Связная речь характеризуется недостаточной</w:t>
      </w:r>
      <w:r w:rsidRPr="00604681">
        <w:rPr>
          <w:rStyle w:val="apple-converted-space"/>
          <w:color w:val="000000"/>
          <w:spacing w:val="-1"/>
          <w:sz w:val="28"/>
          <w:szCs w:val="28"/>
        </w:rPr>
        <w:t> </w:t>
      </w:r>
      <w:r w:rsidRPr="00604681">
        <w:rPr>
          <w:color w:val="000000"/>
          <w:sz w:val="28"/>
          <w:szCs w:val="28"/>
        </w:rPr>
        <w:t>передачей некоторых смысловых отношений и</w:t>
      </w:r>
      <w:r w:rsidRPr="00604681">
        <w:rPr>
          <w:rStyle w:val="apple-converted-space"/>
          <w:color w:val="000000"/>
          <w:sz w:val="28"/>
          <w:szCs w:val="28"/>
        </w:rPr>
        <w:t> </w:t>
      </w:r>
      <w:r w:rsidRPr="00604681">
        <w:rPr>
          <w:color w:val="000000"/>
          <w:spacing w:val="-4"/>
          <w:sz w:val="28"/>
          <w:szCs w:val="28"/>
        </w:rPr>
        <w:t>может сводиться к простому перечислению уви</w:t>
      </w:r>
      <w:r w:rsidRPr="00604681">
        <w:rPr>
          <w:color w:val="000000"/>
          <w:spacing w:val="-5"/>
          <w:sz w:val="28"/>
          <w:szCs w:val="28"/>
        </w:rPr>
        <w:t>денных событий и предметов. Дети со 2-ым уровнем речевого развития полу</w:t>
      </w:r>
      <w:r w:rsidRPr="00604681">
        <w:rPr>
          <w:color w:val="000000"/>
          <w:spacing w:val="-3"/>
          <w:sz w:val="28"/>
          <w:szCs w:val="28"/>
        </w:rPr>
        <w:t>чают логопедическую помощь с 3-4-летнего воз</w:t>
      </w:r>
      <w:r w:rsidRPr="00604681">
        <w:rPr>
          <w:color w:val="000000"/>
          <w:spacing w:val="-4"/>
          <w:sz w:val="28"/>
          <w:szCs w:val="28"/>
        </w:rPr>
        <w:t>раста со сроком обучения</w:t>
      </w:r>
      <w:r w:rsidRPr="00604681">
        <w:rPr>
          <w:rStyle w:val="apple-converted-space"/>
          <w:color w:val="000000"/>
          <w:spacing w:val="-4"/>
          <w:sz w:val="28"/>
          <w:szCs w:val="28"/>
        </w:rPr>
        <w:t> </w:t>
      </w:r>
      <w:r w:rsidRPr="00604681">
        <w:rPr>
          <w:color w:val="000000"/>
          <w:spacing w:val="-12"/>
          <w:sz w:val="28"/>
          <w:szCs w:val="28"/>
        </w:rPr>
        <w:t>3 года.</w:t>
      </w:r>
    </w:p>
    <w:p w:rsidR="00B7124A" w:rsidRDefault="00B7124A" w:rsidP="00604681">
      <w:pPr>
        <w:ind w:left="-709"/>
        <w:jc w:val="both"/>
        <w:rPr>
          <w:b/>
          <w:color w:val="000000"/>
          <w:sz w:val="28"/>
          <w:szCs w:val="28"/>
        </w:rPr>
      </w:pPr>
    </w:p>
    <w:p w:rsidR="00604681" w:rsidRPr="00604681" w:rsidRDefault="00604681" w:rsidP="00B7124A">
      <w:pPr>
        <w:ind w:left="-709" w:firstLine="567"/>
        <w:jc w:val="both"/>
        <w:rPr>
          <w:b/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Характеристика детей</w:t>
      </w:r>
      <w:r w:rsidR="00B7124A">
        <w:rPr>
          <w:b/>
          <w:color w:val="000000"/>
          <w:sz w:val="28"/>
          <w:szCs w:val="28"/>
        </w:rPr>
        <w:t xml:space="preserve"> </w:t>
      </w:r>
      <w:r w:rsidRPr="00604681">
        <w:rPr>
          <w:b/>
          <w:color w:val="000000"/>
          <w:sz w:val="28"/>
          <w:szCs w:val="28"/>
        </w:rPr>
        <w:t>с фонетико-фонематическим недоразвитием речи.</w:t>
      </w:r>
    </w:p>
    <w:p w:rsidR="00604681" w:rsidRPr="00604681" w:rsidRDefault="00604681" w:rsidP="00B7124A">
      <w:pPr>
        <w:ind w:left="-709" w:firstLine="567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Фонетико-фонематическое недоразвитие речи (ФФНР) —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фонем.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proofErr w:type="spellStart"/>
      <w:r w:rsidRPr="00604681">
        <w:rPr>
          <w:color w:val="000000"/>
          <w:sz w:val="28"/>
          <w:szCs w:val="28"/>
        </w:rPr>
        <w:t>Несформированность</w:t>
      </w:r>
      <w:proofErr w:type="spellEnd"/>
      <w:r w:rsidRPr="00604681">
        <w:rPr>
          <w:color w:val="000000"/>
          <w:sz w:val="28"/>
          <w:szCs w:val="28"/>
        </w:rPr>
        <w:t xml:space="preserve"> произношения звуков крайне вариативна и может быть выражена в речи ребенка различным образом: заменой звуков более простыми по </w:t>
      </w:r>
      <w:proofErr w:type="spellStart"/>
      <w:proofErr w:type="gramStart"/>
      <w:r w:rsidRPr="00604681">
        <w:rPr>
          <w:color w:val="000000"/>
          <w:sz w:val="28"/>
          <w:szCs w:val="28"/>
        </w:rPr>
        <w:t>артикуляции,трудностями</w:t>
      </w:r>
      <w:proofErr w:type="spellEnd"/>
      <w:proofErr w:type="gramEnd"/>
      <w:r w:rsidRPr="00604681">
        <w:rPr>
          <w:color w:val="000000"/>
          <w:sz w:val="28"/>
          <w:szCs w:val="28"/>
        </w:rPr>
        <w:t xml:space="preserve"> различения звуков. особенностями употребления правильно произносимых звуков в речевом 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потоке.</w:t>
      </w:r>
    </w:p>
    <w:p w:rsidR="00604681" w:rsidRPr="00604681" w:rsidRDefault="00604681" w:rsidP="008377E0">
      <w:pPr>
        <w:ind w:left="-709" w:firstLine="283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Ведущим дефектом при ФФНР является </w:t>
      </w:r>
      <w:proofErr w:type="spellStart"/>
      <w:r w:rsidRPr="00604681">
        <w:rPr>
          <w:color w:val="000000"/>
          <w:sz w:val="28"/>
          <w:szCs w:val="28"/>
        </w:rPr>
        <w:t>несформированность</w:t>
      </w:r>
      <w:proofErr w:type="spellEnd"/>
      <w:r w:rsidRPr="00604681">
        <w:rPr>
          <w:color w:val="000000"/>
          <w:sz w:val="28"/>
          <w:szCs w:val="28"/>
        </w:rPr>
        <w:t xml:space="preserve"> процессов восприятия звуков речи, что влечёт за </w:t>
      </w:r>
      <w:proofErr w:type="gramStart"/>
      <w:r w:rsidRPr="00604681">
        <w:rPr>
          <w:color w:val="000000"/>
          <w:sz w:val="28"/>
          <w:szCs w:val="28"/>
        </w:rPr>
        <w:t>собой  затруднения</w:t>
      </w:r>
      <w:proofErr w:type="gramEnd"/>
      <w:r w:rsidRPr="00604681">
        <w:rPr>
          <w:color w:val="000000"/>
          <w:sz w:val="28"/>
          <w:szCs w:val="28"/>
        </w:rPr>
        <w:t xml:space="preserve"> детей при практическом осознании основных элементов языка.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bCs/>
          <w:i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867255" w:rsidRDefault="00867255" w:rsidP="008377E0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604681" w:rsidRPr="00604681" w:rsidRDefault="00604681" w:rsidP="00E95977">
      <w:pPr>
        <w:jc w:val="center"/>
        <w:rPr>
          <w:b/>
          <w:bCs/>
          <w:color w:val="000000"/>
          <w:sz w:val="28"/>
          <w:szCs w:val="28"/>
        </w:rPr>
      </w:pPr>
      <w:r w:rsidRPr="00604681">
        <w:rPr>
          <w:b/>
          <w:bCs/>
          <w:color w:val="000000"/>
          <w:sz w:val="28"/>
          <w:szCs w:val="28"/>
        </w:rPr>
        <w:lastRenderedPageBreak/>
        <w:t>3. Содержание коррекционной работы.</w:t>
      </w:r>
    </w:p>
    <w:p w:rsidR="00604681" w:rsidRPr="00604681" w:rsidRDefault="00604681" w:rsidP="00604681">
      <w:pPr>
        <w:ind w:left="-709"/>
        <w:jc w:val="both"/>
        <w:rPr>
          <w:b/>
          <w:bCs/>
          <w:color w:val="000000"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bCs/>
          <w:color w:val="000000"/>
          <w:sz w:val="28"/>
          <w:szCs w:val="28"/>
        </w:rPr>
      </w:pPr>
      <w:r w:rsidRPr="00604681">
        <w:rPr>
          <w:b/>
          <w:bCs/>
          <w:color w:val="000000"/>
          <w:sz w:val="28"/>
          <w:szCs w:val="28"/>
        </w:rPr>
        <w:t xml:space="preserve">                       3.1. Особенности организации деятельности логопеда</w:t>
      </w:r>
    </w:p>
    <w:p w:rsidR="00604681" w:rsidRPr="00211278" w:rsidRDefault="00604681" w:rsidP="008377E0">
      <w:pPr>
        <w:ind w:left="-709"/>
        <w:jc w:val="center"/>
        <w:rPr>
          <w:b/>
          <w:color w:val="000000"/>
          <w:sz w:val="28"/>
          <w:szCs w:val="28"/>
        </w:rPr>
      </w:pPr>
      <w:r w:rsidRPr="00604681">
        <w:rPr>
          <w:b/>
          <w:bCs/>
          <w:color w:val="000000"/>
          <w:sz w:val="28"/>
          <w:szCs w:val="28"/>
        </w:rPr>
        <w:t xml:space="preserve">по коррекции речевых </w:t>
      </w:r>
      <w:proofErr w:type="gramStart"/>
      <w:r w:rsidRPr="00604681">
        <w:rPr>
          <w:b/>
          <w:bCs/>
          <w:color w:val="000000"/>
          <w:sz w:val="28"/>
          <w:szCs w:val="28"/>
        </w:rPr>
        <w:t>нарушений  у</w:t>
      </w:r>
      <w:proofErr w:type="gramEnd"/>
      <w:r w:rsidR="00211278" w:rsidRPr="00211278">
        <w:rPr>
          <w:color w:val="000000"/>
          <w:sz w:val="28"/>
          <w:szCs w:val="28"/>
        </w:rPr>
        <w:t xml:space="preserve"> </w:t>
      </w:r>
      <w:r w:rsidR="00211278" w:rsidRPr="00211278">
        <w:rPr>
          <w:b/>
          <w:color w:val="000000"/>
          <w:sz w:val="28"/>
          <w:szCs w:val="28"/>
        </w:rPr>
        <w:t>воспитанников, нуждающихся в логопедической помощи</w:t>
      </w:r>
      <w:r w:rsidRPr="00211278">
        <w:rPr>
          <w:b/>
          <w:color w:val="000000"/>
          <w:sz w:val="28"/>
          <w:szCs w:val="28"/>
        </w:rPr>
        <w:t>.</w:t>
      </w:r>
    </w:p>
    <w:p w:rsidR="00604681" w:rsidRPr="00604681" w:rsidRDefault="00604681" w:rsidP="008377E0">
      <w:pPr>
        <w:ind w:left="-709" w:firstLine="283"/>
        <w:jc w:val="both"/>
        <w:rPr>
          <w:rStyle w:val="Zag11"/>
          <w:b/>
          <w:color w:val="000000"/>
          <w:sz w:val="28"/>
          <w:szCs w:val="28"/>
        </w:rPr>
      </w:pPr>
      <w:r w:rsidRPr="00604681">
        <w:rPr>
          <w:rStyle w:val="Zag11"/>
          <w:rFonts w:eastAsia="@Arial Unicode MS"/>
          <w:color w:val="000000"/>
          <w:sz w:val="28"/>
          <w:szCs w:val="28"/>
        </w:rPr>
        <w:t xml:space="preserve">Содержание коррекционной работы направлено на создание системы комплексной помощи детям с ограниченными возможностями здоровья, освоении </w:t>
      </w:r>
      <w:r w:rsidRPr="003931E9">
        <w:rPr>
          <w:rStyle w:val="Zag11"/>
          <w:rFonts w:eastAsia="@Arial Unicode MS"/>
          <w:color w:val="000000" w:themeColor="text1"/>
          <w:sz w:val="28"/>
          <w:szCs w:val="28"/>
        </w:rPr>
        <w:t>основной</w:t>
      </w:r>
      <w:r w:rsidRPr="00604681">
        <w:rPr>
          <w:rStyle w:val="Zag11"/>
          <w:rFonts w:eastAsia="@Arial Unicode MS"/>
          <w:color w:val="000000"/>
          <w:sz w:val="28"/>
          <w:szCs w:val="28"/>
        </w:rPr>
        <w:t xml:space="preserve"> образовательной программы дошкольного образования, коррекцию недостатков в физическом или психическом развитии воспитанников,  их социальную адаптацию и оказание помощи </w:t>
      </w:r>
      <w:r w:rsidR="00211278">
        <w:rPr>
          <w:rStyle w:val="Zag11"/>
          <w:rFonts w:eastAsia="@Arial Unicode MS"/>
          <w:color w:val="000000"/>
          <w:sz w:val="28"/>
          <w:szCs w:val="28"/>
        </w:rPr>
        <w:t>детям этой категории в проекте</w:t>
      </w:r>
      <w:r w:rsidR="00FE473E">
        <w:rPr>
          <w:rStyle w:val="Zag11"/>
          <w:rFonts w:eastAsia="@Arial Unicode MS"/>
          <w:color w:val="000000"/>
          <w:sz w:val="28"/>
          <w:szCs w:val="28"/>
        </w:rPr>
        <w:t xml:space="preserve"> ООП ДО МА</w:t>
      </w:r>
      <w:r w:rsidR="00043091" w:rsidRPr="00043091">
        <w:rPr>
          <w:rStyle w:val="Zag11"/>
          <w:rFonts w:eastAsia="@Arial Unicode MS"/>
          <w:color w:val="000000"/>
          <w:sz w:val="28"/>
          <w:szCs w:val="28"/>
        </w:rPr>
        <w:t xml:space="preserve">ДОУ   </w:t>
      </w:r>
      <w:r w:rsidR="00FE473E">
        <w:rPr>
          <w:rStyle w:val="Zag11"/>
          <w:rFonts w:eastAsia="@Arial Unicode MS"/>
          <w:color w:val="000000"/>
          <w:sz w:val="28"/>
          <w:szCs w:val="28"/>
        </w:rPr>
        <w:t>Детского сада  № 27</w:t>
      </w:r>
      <w:r w:rsidR="00211278">
        <w:rPr>
          <w:rStyle w:val="Zag11"/>
          <w:rFonts w:eastAsia="@Arial Unicode MS"/>
          <w:color w:val="000000"/>
          <w:sz w:val="28"/>
          <w:szCs w:val="28"/>
        </w:rPr>
        <w:t>, составленном</w:t>
      </w:r>
      <w:r w:rsidR="00043091" w:rsidRPr="00043091">
        <w:rPr>
          <w:rStyle w:val="Zag11"/>
          <w:rFonts w:eastAsia="@Arial Unicode MS"/>
          <w:color w:val="000000"/>
          <w:sz w:val="28"/>
          <w:szCs w:val="28"/>
        </w:rPr>
        <w:t xml:space="preserve"> с учетом  проекта программы «От рождения до школы» под редакцией Н. Е. </w:t>
      </w:r>
      <w:proofErr w:type="spellStart"/>
      <w:r w:rsidR="00043091" w:rsidRPr="00043091">
        <w:rPr>
          <w:rStyle w:val="Zag11"/>
          <w:rFonts w:eastAsia="@Arial Unicode MS"/>
          <w:color w:val="000000"/>
          <w:sz w:val="28"/>
          <w:szCs w:val="28"/>
        </w:rPr>
        <w:t>Вераксы</w:t>
      </w:r>
      <w:proofErr w:type="spellEnd"/>
      <w:r w:rsidR="00043091" w:rsidRPr="00043091">
        <w:rPr>
          <w:rStyle w:val="Zag11"/>
          <w:rFonts w:eastAsia="@Arial Unicode MS"/>
          <w:color w:val="000000"/>
          <w:sz w:val="28"/>
          <w:szCs w:val="28"/>
        </w:rPr>
        <w:t>) и требованиями ФГОС ДО</w:t>
      </w:r>
      <w:r w:rsidR="00211278">
        <w:rPr>
          <w:rStyle w:val="Zag11"/>
          <w:rFonts w:eastAsia="@Arial Unicode MS"/>
          <w:color w:val="000000"/>
          <w:sz w:val="28"/>
          <w:szCs w:val="28"/>
        </w:rPr>
        <w:t xml:space="preserve"> с </w:t>
      </w:r>
      <w:proofErr w:type="spellStart"/>
      <w:r w:rsidR="00211278">
        <w:rPr>
          <w:rStyle w:val="Zag11"/>
          <w:rFonts w:eastAsia="@Arial Unicode MS"/>
          <w:color w:val="000000"/>
          <w:sz w:val="28"/>
          <w:szCs w:val="28"/>
        </w:rPr>
        <w:t>составлениеим</w:t>
      </w:r>
      <w:proofErr w:type="spellEnd"/>
      <w:r w:rsidR="00211278">
        <w:rPr>
          <w:rStyle w:val="Zag11"/>
          <w:rFonts w:eastAsia="@Arial Unicode MS"/>
          <w:color w:val="000000"/>
          <w:sz w:val="28"/>
          <w:szCs w:val="28"/>
        </w:rPr>
        <w:t xml:space="preserve"> индивидуального образовательного маршрута</w:t>
      </w:r>
      <w:r w:rsidR="00043091" w:rsidRPr="00043091">
        <w:rPr>
          <w:rStyle w:val="Zag11"/>
          <w:rFonts w:eastAsia="@Arial Unicode MS"/>
          <w:color w:val="000000"/>
          <w:sz w:val="28"/>
          <w:szCs w:val="28"/>
        </w:rPr>
        <w:t>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Эффективность коррекционно-воспитательной работы определяется чёткой организацией </w:t>
      </w:r>
      <w:r w:rsidR="00211278">
        <w:rPr>
          <w:color w:val="000000"/>
          <w:sz w:val="28"/>
          <w:szCs w:val="28"/>
        </w:rPr>
        <w:t>воспитанников</w:t>
      </w:r>
      <w:r w:rsidRPr="00604681">
        <w:rPr>
          <w:color w:val="000000"/>
          <w:sz w:val="28"/>
          <w:szCs w:val="28"/>
        </w:rPr>
        <w:t xml:space="preserve">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родителей и педагогов.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Организация деятельности логопеда, воспитателей и других специалистов в течение года определяется поставленными задачами рабочей программы.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 </w:t>
      </w:r>
      <w:r w:rsidRPr="00604681">
        <w:rPr>
          <w:sz w:val="28"/>
          <w:szCs w:val="28"/>
        </w:rPr>
        <w:t>Сентябрь</w:t>
      </w:r>
      <w:r w:rsidR="00043091">
        <w:rPr>
          <w:sz w:val="28"/>
          <w:szCs w:val="28"/>
        </w:rPr>
        <w:t xml:space="preserve"> </w:t>
      </w:r>
      <w:r w:rsidRPr="00604681">
        <w:rPr>
          <w:sz w:val="28"/>
          <w:szCs w:val="28"/>
        </w:rPr>
        <w:t xml:space="preserve">– обследование </w:t>
      </w:r>
      <w:r w:rsidR="00211278">
        <w:rPr>
          <w:color w:val="000000"/>
          <w:sz w:val="28"/>
          <w:szCs w:val="28"/>
        </w:rPr>
        <w:t>воспитанников</w:t>
      </w:r>
      <w:r w:rsidRPr="00604681">
        <w:rPr>
          <w:sz w:val="28"/>
          <w:szCs w:val="28"/>
        </w:rPr>
        <w:t xml:space="preserve"> старшего дошкольного возраста, заполнение речевых карт, оформление документации. С 1 по 15 мая – промежуточная диагностика. Составление списков на следующий учебный год.  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На каждого </w:t>
      </w:r>
      <w:r w:rsidR="00FE473E">
        <w:rPr>
          <w:sz w:val="28"/>
          <w:szCs w:val="28"/>
        </w:rPr>
        <w:t>воспитанни</w:t>
      </w:r>
      <w:r w:rsidRPr="00604681">
        <w:rPr>
          <w:sz w:val="28"/>
          <w:szCs w:val="28"/>
        </w:rPr>
        <w:t xml:space="preserve">ка, зачисленного на </w:t>
      </w:r>
      <w:proofErr w:type="gramStart"/>
      <w:r w:rsidRPr="00604681">
        <w:rPr>
          <w:sz w:val="28"/>
          <w:szCs w:val="28"/>
        </w:rPr>
        <w:t>занятия,  заводится</w:t>
      </w:r>
      <w:proofErr w:type="gramEnd"/>
      <w:r w:rsidRPr="00604681">
        <w:rPr>
          <w:sz w:val="28"/>
          <w:szCs w:val="28"/>
        </w:rPr>
        <w:t xml:space="preserve"> речевая карта</w:t>
      </w:r>
      <w:r w:rsidR="00043091">
        <w:rPr>
          <w:sz w:val="28"/>
          <w:szCs w:val="28"/>
        </w:rPr>
        <w:t>.</w:t>
      </w:r>
      <w:r w:rsidRPr="00604681">
        <w:rPr>
          <w:sz w:val="28"/>
          <w:szCs w:val="28"/>
        </w:rPr>
        <w:t xml:space="preserve">                                        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proofErr w:type="gramStart"/>
      <w:r w:rsidRPr="00604681">
        <w:rPr>
          <w:color w:val="000000"/>
          <w:sz w:val="28"/>
          <w:szCs w:val="28"/>
        </w:rPr>
        <w:t>Логопедические  подгрупповые</w:t>
      </w:r>
      <w:proofErr w:type="gramEnd"/>
      <w:r w:rsidRPr="00604681">
        <w:rPr>
          <w:color w:val="000000"/>
          <w:sz w:val="28"/>
          <w:szCs w:val="28"/>
        </w:rPr>
        <w:t xml:space="preserve"> и индивидуальные занятия проводятся с 15 сентября.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Выпуск </w:t>
      </w:r>
      <w:r w:rsidR="00211278">
        <w:rPr>
          <w:color w:val="000000"/>
          <w:sz w:val="28"/>
          <w:szCs w:val="28"/>
        </w:rPr>
        <w:t>воспитанников</w:t>
      </w:r>
      <w:r w:rsidRPr="00604681">
        <w:rPr>
          <w:sz w:val="28"/>
          <w:szCs w:val="28"/>
        </w:rPr>
        <w:t xml:space="preserve"> проводится в течение всего учебного года по мере устранения у них дефектов речи. Результаты логопедического обучения отмечаются в речевой карте </w:t>
      </w:r>
      <w:r w:rsidR="002F4FC2">
        <w:rPr>
          <w:color w:val="000000"/>
          <w:sz w:val="28"/>
          <w:szCs w:val="28"/>
        </w:rPr>
        <w:t>воспитанника</w:t>
      </w:r>
      <w:r w:rsidRPr="00604681">
        <w:rPr>
          <w:sz w:val="28"/>
          <w:szCs w:val="28"/>
        </w:rPr>
        <w:t>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Количество </w:t>
      </w:r>
      <w:r w:rsidR="002F4FC2">
        <w:rPr>
          <w:color w:val="000000"/>
          <w:sz w:val="28"/>
          <w:szCs w:val="28"/>
        </w:rPr>
        <w:t>воспитанников</w:t>
      </w:r>
      <w:r w:rsidRPr="00604681">
        <w:rPr>
          <w:sz w:val="28"/>
          <w:szCs w:val="28"/>
        </w:rPr>
        <w:t>, одновременно занимающихся</w:t>
      </w:r>
      <w:r w:rsidR="002F4FC2">
        <w:rPr>
          <w:sz w:val="28"/>
          <w:szCs w:val="28"/>
        </w:rPr>
        <w:t xml:space="preserve"> на логопедических занятиях</w:t>
      </w:r>
      <w:r w:rsidRPr="00604681">
        <w:rPr>
          <w:sz w:val="28"/>
          <w:szCs w:val="28"/>
        </w:rPr>
        <w:t>, составляет 15 человек на ставку, не менее 25 детей в год.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Учитывая требования к организации режима дня и учебных </w:t>
      </w:r>
      <w:proofErr w:type="gramStart"/>
      <w:r w:rsidRPr="00604681">
        <w:rPr>
          <w:sz w:val="28"/>
          <w:szCs w:val="28"/>
        </w:rPr>
        <w:t>занятий,  максимально</w:t>
      </w:r>
      <w:proofErr w:type="gramEnd"/>
      <w:r w:rsidRPr="00604681">
        <w:rPr>
          <w:sz w:val="28"/>
          <w:szCs w:val="28"/>
        </w:rPr>
        <w:t xml:space="preserve"> допустимый объём недельной образовательной нагрузки не должен превышать нормы допустимые </w:t>
      </w:r>
      <w:proofErr w:type="spellStart"/>
      <w:r w:rsidRPr="00604681">
        <w:rPr>
          <w:sz w:val="28"/>
          <w:szCs w:val="28"/>
        </w:rPr>
        <w:t>СанПинами</w:t>
      </w:r>
      <w:proofErr w:type="spellEnd"/>
      <w:r w:rsidRPr="00604681">
        <w:rPr>
          <w:sz w:val="28"/>
          <w:szCs w:val="28"/>
        </w:rPr>
        <w:t xml:space="preserve">. В соответствии </w:t>
      </w:r>
      <w:proofErr w:type="spellStart"/>
      <w:r w:rsidRPr="00604681">
        <w:rPr>
          <w:sz w:val="28"/>
          <w:szCs w:val="28"/>
        </w:rPr>
        <w:t>СанПинами</w:t>
      </w:r>
      <w:proofErr w:type="spellEnd"/>
      <w:r w:rsidRPr="00604681">
        <w:rPr>
          <w:sz w:val="28"/>
          <w:szCs w:val="28"/>
        </w:rPr>
        <w:t xml:space="preserve"> продолжительность занятий 6-го года жизни 25 минут, с детьми 7-го года жизни 30 минут.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proofErr w:type="gramStart"/>
      <w:r w:rsidRPr="00604681">
        <w:rPr>
          <w:color w:val="000000"/>
          <w:sz w:val="28"/>
          <w:szCs w:val="28"/>
        </w:rPr>
        <w:t>Данная  программа</w:t>
      </w:r>
      <w:proofErr w:type="gramEnd"/>
      <w:r w:rsidRPr="00604681">
        <w:rPr>
          <w:color w:val="000000"/>
          <w:sz w:val="28"/>
          <w:szCs w:val="28"/>
        </w:rPr>
        <w:t xml:space="preserve">  может быть  успешно реализована при условии включения в коррекционно-развивающую деятельность родителей (или лиц, их заменяющих), а также  педагогов  и  специалистов детского сада. Работа по речевому развитию </w:t>
      </w:r>
      <w:r w:rsidR="002F4FC2">
        <w:rPr>
          <w:color w:val="000000"/>
          <w:sz w:val="28"/>
          <w:szCs w:val="28"/>
        </w:rPr>
        <w:t>воспитанников</w:t>
      </w:r>
      <w:r w:rsidRPr="00604681">
        <w:rPr>
          <w:color w:val="000000"/>
          <w:sz w:val="28"/>
          <w:szCs w:val="28"/>
        </w:rPr>
        <w:t xml:space="preserve"> проводится не только логопедом, но и в нерегламентированной деятельности воспитателей: на прогулках, в вечерние и утр</w:t>
      </w:r>
      <w:r w:rsidR="002F4FC2">
        <w:rPr>
          <w:color w:val="000000"/>
          <w:sz w:val="28"/>
          <w:szCs w:val="28"/>
        </w:rPr>
        <w:t xml:space="preserve">енние часы, а также на занятиях. </w:t>
      </w:r>
      <w:r w:rsidRPr="00604681">
        <w:rPr>
          <w:color w:val="000000"/>
          <w:sz w:val="28"/>
          <w:szCs w:val="28"/>
        </w:rPr>
        <w:t>Родители</w:t>
      </w:r>
      <w:r w:rsidR="002F4FC2">
        <w:rPr>
          <w:color w:val="000000"/>
          <w:sz w:val="28"/>
          <w:szCs w:val="28"/>
        </w:rPr>
        <w:t xml:space="preserve"> (законные представители)</w:t>
      </w:r>
      <w:r w:rsidRPr="00604681">
        <w:rPr>
          <w:color w:val="000000"/>
          <w:sz w:val="28"/>
          <w:szCs w:val="28"/>
        </w:rPr>
        <w:t xml:space="preserve"> ребёнка и педагоги детского сада по мере </w:t>
      </w:r>
      <w:proofErr w:type="gramStart"/>
      <w:r w:rsidRPr="00604681">
        <w:rPr>
          <w:color w:val="000000"/>
          <w:sz w:val="28"/>
          <w:szCs w:val="28"/>
        </w:rPr>
        <w:t>возможности  закрепляют</w:t>
      </w:r>
      <w:proofErr w:type="gramEnd"/>
      <w:r w:rsidRPr="00604681">
        <w:rPr>
          <w:color w:val="000000"/>
          <w:sz w:val="28"/>
          <w:szCs w:val="28"/>
        </w:rPr>
        <w:t xml:space="preserve"> сформированные  у </w:t>
      </w:r>
      <w:r w:rsidR="002F4FC2">
        <w:rPr>
          <w:color w:val="000000"/>
          <w:sz w:val="28"/>
          <w:szCs w:val="28"/>
        </w:rPr>
        <w:t>воспитанника</w:t>
      </w:r>
      <w:r w:rsidRPr="00604681">
        <w:rPr>
          <w:color w:val="000000"/>
          <w:sz w:val="28"/>
          <w:szCs w:val="28"/>
        </w:rPr>
        <w:t xml:space="preserve">  умения и навыки.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</w:p>
    <w:p w:rsidR="002F4FC2" w:rsidRDefault="002F4FC2" w:rsidP="00043091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2F4FC2" w:rsidRDefault="002F4FC2" w:rsidP="00043091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B7124A" w:rsidRDefault="00B7124A" w:rsidP="00043091">
      <w:pPr>
        <w:ind w:left="-709"/>
        <w:jc w:val="center"/>
        <w:rPr>
          <w:b/>
          <w:bCs/>
          <w:color w:val="000000"/>
          <w:sz w:val="28"/>
          <w:szCs w:val="28"/>
        </w:rPr>
      </w:pPr>
    </w:p>
    <w:p w:rsidR="00604681" w:rsidRPr="00604681" w:rsidRDefault="00604681" w:rsidP="00043091">
      <w:pPr>
        <w:ind w:left="-709"/>
        <w:jc w:val="center"/>
        <w:rPr>
          <w:b/>
          <w:bCs/>
          <w:color w:val="000000"/>
          <w:sz w:val="28"/>
          <w:szCs w:val="28"/>
        </w:rPr>
      </w:pPr>
      <w:r w:rsidRPr="00604681">
        <w:rPr>
          <w:b/>
          <w:bCs/>
          <w:color w:val="000000"/>
          <w:sz w:val="28"/>
          <w:szCs w:val="28"/>
        </w:rPr>
        <w:lastRenderedPageBreak/>
        <w:t>3.2. Формы организации образовательной деятельности.</w:t>
      </w:r>
    </w:p>
    <w:p w:rsidR="00604681" w:rsidRPr="00604681" w:rsidRDefault="00604681" w:rsidP="00043091">
      <w:pPr>
        <w:ind w:left="-709" w:firstLine="283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Данная коррекционная программа разработана для реализации в условиях детского сада общеразвивающего вида</w:t>
      </w:r>
      <w:r w:rsidR="0017673E">
        <w:rPr>
          <w:color w:val="000000"/>
          <w:sz w:val="28"/>
          <w:szCs w:val="28"/>
        </w:rPr>
        <w:t xml:space="preserve"> для воспитанников</w:t>
      </w:r>
      <w:r w:rsidRPr="00604681">
        <w:rPr>
          <w:color w:val="000000"/>
          <w:sz w:val="28"/>
          <w:szCs w:val="28"/>
        </w:rPr>
        <w:t>,</w:t>
      </w:r>
      <w:r w:rsidR="0017673E">
        <w:rPr>
          <w:color w:val="000000"/>
          <w:sz w:val="28"/>
          <w:szCs w:val="28"/>
        </w:rPr>
        <w:t xml:space="preserve"> нуждающихся в логопедической помощи;</w:t>
      </w:r>
      <w:r w:rsidRPr="00604681">
        <w:rPr>
          <w:color w:val="000000"/>
          <w:sz w:val="28"/>
          <w:szCs w:val="28"/>
        </w:rPr>
        <w:t xml:space="preserve"> то есть в сетке </w:t>
      </w:r>
      <w:proofErr w:type="gramStart"/>
      <w:r w:rsidRPr="00604681">
        <w:rPr>
          <w:color w:val="000000"/>
          <w:sz w:val="28"/>
          <w:szCs w:val="28"/>
        </w:rPr>
        <w:t>занятий  не</w:t>
      </w:r>
      <w:proofErr w:type="gramEnd"/>
      <w:r w:rsidRPr="00604681">
        <w:rPr>
          <w:color w:val="000000"/>
          <w:sz w:val="28"/>
          <w:szCs w:val="28"/>
        </w:rPr>
        <w:t xml:space="preserve"> предусмотрено  специального времени для проведения фронтальной деятельности  учителя – логопеда. </w:t>
      </w:r>
      <w:proofErr w:type="gramStart"/>
      <w:r w:rsidRPr="00604681">
        <w:rPr>
          <w:color w:val="000000"/>
          <w:sz w:val="28"/>
          <w:szCs w:val="28"/>
        </w:rPr>
        <w:t>Основную  нагрузку</w:t>
      </w:r>
      <w:proofErr w:type="gramEnd"/>
      <w:r w:rsidRPr="00604681">
        <w:rPr>
          <w:color w:val="000000"/>
          <w:sz w:val="28"/>
          <w:szCs w:val="28"/>
        </w:rPr>
        <w:t xml:space="preserve"> несёт  индивидуальная  логопедическая работа,  которая  проводится   2 - 3  раза в неделю с каждым </w:t>
      </w:r>
      <w:r w:rsidR="0017673E">
        <w:rPr>
          <w:color w:val="000000"/>
          <w:sz w:val="28"/>
          <w:szCs w:val="28"/>
        </w:rPr>
        <w:t>воспитанни</w:t>
      </w:r>
      <w:r w:rsidRPr="00604681">
        <w:rPr>
          <w:color w:val="000000"/>
          <w:sz w:val="28"/>
          <w:szCs w:val="28"/>
        </w:rPr>
        <w:t xml:space="preserve">ком.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</w:t>
      </w:r>
      <w:r w:rsidR="0017673E">
        <w:rPr>
          <w:color w:val="000000"/>
          <w:sz w:val="28"/>
          <w:szCs w:val="28"/>
        </w:rPr>
        <w:t>воспитанников</w:t>
      </w:r>
      <w:r w:rsidRPr="00604681">
        <w:rPr>
          <w:color w:val="000000"/>
          <w:sz w:val="28"/>
          <w:szCs w:val="28"/>
        </w:rPr>
        <w:t>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proofErr w:type="gramStart"/>
      <w:r w:rsidRPr="00604681">
        <w:rPr>
          <w:color w:val="000000"/>
          <w:sz w:val="28"/>
          <w:szCs w:val="28"/>
        </w:rPr>
        <w:t>Для  занятий</w:t>
      </w:r>
      <w:proofErr w:type="gramEnd"/>
      <w:r w:rsidRPr="00604681">
        <w:rPr>
          <w:color w:val="000000"/>
          <w:sz w:val="28"/>
          <w:szCs w:val="28"/>
        </w:rPr>
        <w:t xml:space="preserve"> в </w:t>
      </w:r>
      <w:proofErr w:type="spellStart"/>
      <w:r w:rsidRPr="00604681">
        <w:rPr>
          <w:color w:val="000000"/>
          <w:sz w:val="28"/>
          <w:szCs w:val="28"/>
        </w:rPr>
        <w:t>микрогруппах</w:t>
      </w:r>
      <w:proofErr w:type="spellEnd"/>
      <w:r w:rsidRPr="00604681">
        <w:rPr>
          <w:color w:val="000000"/>
          <w:sz w:val="28"/>
          <w:szCs w:val="28"/>
        </w:rPr>
        <w:t xml:space="preserve"> объединяются </w:t>
      </w:r>
      <w:r w:rsidR="0092644F">
        <w:rPr>
          <w:color w:val="000000"/>
          <w:sz w:val="28"/>
          <w:szCs w:val="28"/>
        </w:rPr>
        <w:t>воспитанники</w:t>
      </w:r>
      <w:r w:rsidRPr="00604681">
        <w:rPr>
          <w:color w:val="000000"/>
          <w:sz w:val="28"/>
          <w:szCs w:val="28"/>
        </w:rPr>
        <w:t xml:space="preserve">, имеющие сходные по характеру и степени выраженности речевые нарушения.  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proofErr w:type="gramStart"/>
      <w:r w:rsidRPr="00604681">
        <w:rPr>
          <w:color w:val="000000"/>
          <w:sz w:val="28"/>
          <w:szCs w:val="28"/>
        </w:rPr>
        <w:t>Программа  составлена</w:t>
      </w:r>
      <w:proofErr w:type="gramEnd"/>
      <w:r w:rsidRPr="00604681">
        <w:rPr>
          <w:color w:val="000000"/>
          <w:sz w:val="28"/>
          <w:szCs w:val="28"/>
        </w:rPr>
        <w:t xml:space="preserve"> с учётом  </w:t>
      </w:r>
      <w:r w:rsidRPr="00604681">
        <w:rPr>
          <w:sz w:val="28"/>
          <w:szCs w:val="28"/>
        </w:rPr>
        <w:t>основных форм организации коррекционных занятий.</w:t>
      </w:r>
    </w:p>
    <w:p w:rsidR="00604681" w:rsidRDefault="00604681" w:rsidP="00604681">
      <w:pPr>
        <w:ind w:left="-709"/>
        <w:jc w:val="both"/>
        <w:rPr>
          <w:b/>
          <w:sz w:val="28"/>
          <w:szCs w:val="28"/>
        </w:rPr>
      </w:pPr>
      <w:r w:rsidRPr="00604681">
        <w:rPr>
          <w:b/>
          <w:i/>
          <w:sz w:val="28"/>
          <w:szCs w:val="28"/>
          <w:u w:val="single"/>
        </w:rPr>
        <w:t>Индивидуальные</w:t>
      </w:r>
      <w:r w:rsidRPr="00604681">
        <w:rPr>
          <w:sz w:val="28"/>
          <w:szCs w:val="28"/>
        </w:rPr>
        <w:t xml:space="preserve"> – цель которых – подбор комплекса артикуляционных   упражнений, направленных на устранение специфических нар</w:t>
      </w:r>
      <w:r w:rsidR="0092644F">
        <w:rPr>
          <w:sz w:val="28"/>
          <w:szCs w:val="28"/>
        </w:rPr>
        <w:t>ушений звуковой стороны речи</w:t>
      </w:r>
      <w:r w:rsidRPr="00604681">
        <w:rPr>
          <w:sz w:val="28"/>
          <w:szCs w:val="28"/>
        </w:rPr>
        <w:t xml:space="preserve">.  Логопед имеет возможность установить эмоциональный контакт с ребенком, привлечь его внимание к контролю за качеством звучащей речи логопеда и ребенка, подобрать индивидуальный подход с </w:t>
      </w:r>
      <w:proofErr w:type="gramStart"/>
      <w:r w:rsidRPr="00604681">
        <w:rPr>
          <w:sz w:val="28"/>
          <w:szCs w:val="28"/>
        </w:rPr>
        <w:t>учетом  личностных</w:t>
      </w:r>
      <w:proofErr w:type="gramEnd"/>
      <w:r w:rsidRPr="00604681">
        <w:rPr>
          <w:sz w:val="28"/>
          <w:szCs w:val="28"/>
        </w:rPr>
        <w:t xml:space="preserve"> особенностей (речевой негативизм, фиксация на дефекте, невротические реакции и т. п.);</w:t>
      </w:r>
      <w:r w:rsidRPr="00604681">
        <w:rPr>
          <w:b/>
          <w:sz w:val="28"/>
          <w:szCs w:val="28"/>
        </w:rPr>
        <w:t xml:space="preserve"> </w:t>
      </w:r>
    </w:p>
    <w:p w:rsidR="00043091" w:rsidRPr="00604681" w:rsidRDefault="0004309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B7124A">
      <w:pPr>
        <w:ind w:left="-709" w:firstLine="425"/>
        <w:jc w:val="both"/>
        <w:rPr>
          <w:b/>
          <w:sz w:val="28"/>
          <w:szCs w:val="28"/>
        </w:rPr>
      </w:pPr>
      <w:r w:rsidRPr="00604681">
        <w:rPr>
          <w:b/>
          <w:sz w:val="28"/>
          <w:szCs w:val="28"/>
        </w:rPr>
        <w:t>Задачи и содержание индивидуальных занятий:</w:t>
      </w:r>
    </w:p>
    <w:p w:rsidR="00604681" w:rsidRPr="00604681" w:rsidRDefault="00604681" w:rsidP="00C54264">
      <w:pPr>
        <w:pStyle w:val="a5"/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Развитие артикуляционной моторики.</w:t>
      </w:r>
    </w:p>
    <w:p w:rsidR="00604681" w:rsidRPr="00604681" w:rsidRDefault="00604681" w:rsidP="00C54264">
      <w:pPr>
        <w:pStyle w:val="a5"/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Уточнение артикуляции правильно произносимых звуков.</w:t>
      </w:r>
    </w:p>
    <w:p w:rsidR="00604681" w:rsidRPr="00604681" w:rsidRDefault="00604681" w:rsidP="00C54264">
      <w:pPr>
        <w:pStyle w:val="a5"/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Развитие речевого дыхания и голосообразования.</w:t>
      </w:r>
    </w:p>
    <w:p w:rsidR="00604681" w:rsidRPr="00604681" w:rsidRDefault="00604681" w:rsidP="00C54264">
      <w:pPr>
        <w:pStyle w:val="a5"/>
        <w:numPr>
          <w:ilvl w:val="0"/>
          <w:numId w:val="3"/>
        </w:num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Постановка отсутствующих или </w:t>
      </w:r>
      <w:proofErr w:type="gramStart"/>
      <w:r w:rsidRPr="00604681">
        <w:rPr>
          <w:sz w:val="28"/>
          <w:szCs w:val="28"/>
        </w:rPr>
        <w:t>искажённых  звуков</w:t>
      </w:r>
      <w:proofErr w:type="gramEnd"/>
      <w:r w:rsidRPr="00604681">
        <w:rPr>
          <w:sz w:val="28"/>
          <w:szCs w:val="28"/>
        </w:rPr>
        <w:t>.</w:t>
      </w:r>
    </w:p>
    <w:p w:rsidR="00604681" w:rsidRPr="00604681" w:rsidRDefault="00604681" w:rsidP="00C54264">
      <w:pPr>
        <w:pStyle w:val="a5"/>
        <w:numPr>
          <w:ilvl w:val="0"/>
          <w:numId w:val="3"/>
        </w:numPr>
        <w:ind w:left="-709"/>
        <w:jc w:val="both"/>
        <w:rPr>
          <w:sz w:val="28"/>
          <w:szCs w:val="28"/>
        </w:rPr>
      </w:pPr>
      <w:proofErr w:type="gramStart"/>
      <w:r w:rsidRPr="00604681">
        <w:rPr>
          <w:sz w:val="28"/>
          <w:szCs w:val="28"/>
        </w:rPr>
        <w:t>Автоматизация  и</w:t>
      </w:r>
      <w:proofErr w:type="gramEnd"/>
      <w:r w:rsidRPr="00604681">
        <w:rPr>
          <w:sz w:val="28"/>
          <w:szCs w:val="28"/>
        </w:rPr>
        <w:t xml:space="preserve"> дифференциация звуков.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  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</w:t>
      </w:r>
      <w:r w:rsidR="0092644F">
        <w:rPr>
          <w:color w:val="000000"/>
          <w:sz w:val="28"/>
          <w:szCs w:val="28"/>
        </w:rPr>
        <w:t>воспитанников</w:t>
      </w:r>
      <w:r w:rsidRPr="00604681">
        <w:rPr>
          <w:sz w:val="28"/>
          <w:szCs w:val="28"/>
        </w:rPr>
        <w:t>, продолжительность индивидуальных занятий 20 минут у детей 6-го года жизни и 25-</w:t>
      </w:r>
      <w:proofErr w:type="gramStart"/>
      <w:r w:rsidRPr="00604681">
        <w:rPr>
          <w:sz w:val="28"/>
          <w:szCs w:val="28"/>
        </w:rPr>
        <w:t>30  минут</w:t>
      </w:r>
      <w:proofErr w:type="gramEnd"/>
      <w:r w:rsidRPr="00604681">
        <w:rPr>
          <w:sz w:val="28"/>
          <w:szCs w:val="28"/>
        </w:rPr>
        <w:t xml:space="preserve"> у детей 7-го года жизни.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-   ФНР – 2-</w:t>
      </w:r>
      <w:proofErr w:type="gramStart"/>
      <w:r w:rsidRPr="00604681">
        <w:rPr>
          <w:sz w:val="28"/>
          <w:szCs w:val="28"/>
        </w:rPr>
        <w:t>3  раза</w:t>
      </w:r>
      <w:proofErr w:type="gramEnd"/>
      <w:r w:rsidRPr="00604681">
        <w:rPr>
          <w:sz w:val="28"/>
          <w:szCs w:val="28"/>
        </w:rPr>
        <w:t xml:space="preserve"> в неделю;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 -  ФФНР – 2-3   раза в неделю;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 -  </w:t>
      </w:r>
      <w:proofErr w:type="gramStart"/>
      <w:r w:rsidRPr="00604681">
        <w:rPr>
          <w:sz w:val="28"/>
          <w:szCs w:val="28"/>
        </w:rPr>
        <w:t>ОНР  –</w:t>
      </w:r>
      <w:proofErr w:type="gramEnd"/>
      <w:r w:rsidRPr="00604681">
        <w:rPr>
          <w:sz w:val="28"/>
          <w:szCs w:val="28"/>
        </w:rPr>
        <w:t xml:space="preserve"> 2-3 раза в неделю.</w:t>
      </w:r>
    </w:p>
    <w:p w:rsidR="00604681" w:rsidRPr="00604681" w:rsidRDefault="00604681" w:rsidP="00604681">
      <w:pPr>
        <w:ind w:left="-709"/>
        <w:jc w:val="both"/>
        <w:rPr>
          <w:b/>
          <w:bCs/>
          <w:iCs/>
          <w:color w:val="000000" w:themeColor="text1"/>
          <w:sz w:val="28"/>
          <w:szCs w:val="28"/>
          <w:u w:val="single"/>
        </w:rPr>
      </w:pPr>
    </w:p>
    <w:p w:rsidR="00604681" w:rsidRPr="00604681" w:rsidRDefault="00604681" w:rsidP="00B7124A">
      <w:pPr>
        <w:ind w:left="-709"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604681">
        <w:rPr>
          <w:b/>
          <w:bCs/>
          <w:iCs/>
          <w:color w:val="000000" w:themeColor="text1"/>
          <w:sz w:val="28"/>
          <w:szCs w:val="28"/>
        </w:rPr>
        <w:t>Структура индивидуального логопедического занятия.</w:t>
      </w:r>
    </w:p>
    <w:p w:rsidR="00604681" w:rsidRPr="00604681" w:rsidRDefault="00604681" w:rsidP="00604681">
      <w:pPr>
        <w:ind w:left="-709"/>
        <w:jc w:val="both"/>
        <w:rPr>
          <w:iCs/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1. Статичные и динам</w:t>
      </w:r>
      <w:r w:rsidR="00043091">
        <w:rPr>
          <w:iCs/>
          <w:color w:val="000000" w:themeColor="text1"/>
          <w:sz w:val="28"/>
          <w:szCs w:val="28"/>
        </w:rPr>
        <w:t>ичные артикуляционные упражнения</w:t>
      </w:r>
      <w:r w:rsidRPr="00604681">
        <w:rPr>
          <w:iCs/>
          <w:color w:val="000000" w:themeColor="text1"/>
          <w:sz w:val="28"/>
          <w:szCs w:val="28"/>
        </w:rPr>
        <w:t xml:space="preserve">, упражнения </w:t>
      </w:r>
      <w:proofErr w:type="gramStart"/>
      <w:r w:rsidRPr="00604681">
        <w:rPr>
          <w:iCs/>
          <w:color w:val="000000" w:themeColor="text1"/>
          <w:sz w:val="28"/>
          <w:szCs w:val="28"/>
        </w:rPr>
        <w:t>для  развития</w:t>
      </w:r>
      <w:proofErr w:type="gramEnd"/>
      <w:r w:rsidRPr="00604681">
        <w:rPr>
          <w:iCs/>
          <w:color w:val="000000" w:themeColor="text1"/>
          <w:sz w:val="28"/>
          <w:szCs w:val="28"/>
        </w:rPr>
        <w:t xml:space="preserve">      мимических мышц.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2.  Пальчиковая гимнастика в сопровождении стихотворных текстов.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3. Упражнения по развитию речевого дыхания.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4. Упражнения по формированию речевого голоса.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5. Воспитание четкой дикции и интонационной выразительной речи.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 xml:space="preserve">6. Упражнения для развития слухового </w:t>
      </w:r>
      <w:proofErr w:type="gramStart"/>
      <w:r w:rsidRPr="00604681">
        <w:rPr>
          <w:iCs/>
          <w:color w:val="000000" w:themeColor="text1"/>
          <w:sz w:val="28"/>
          <w:szCs w:val="28"/>
        </w:rPr>
        <w:t>внимания  и</w:t>
      </w:r>
      <w:proofErr w:type="gramEnd"/>
      <w:r w:rsidRPr="00604681">
        <w:rPr>
          <w:iCs/>
          <w:color w:val="000000" w:themeColor="text1"/>
          <w:sz w:val="28"/>
          <w:szCs w:val="28"/>
        </w:rPr>
        <w:t xml:space="preserve"> фонематического восприятия.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 xml:space="preserve">7. Исправление дефектного звукопроизношения и </w:t>
      </w:r>
      <w:proofErr w:type="gramStart"/>
      <w:r w:rsidRPr="00604681">
        <w:rPr>
          <w:iCs/>
          <w:color w:val="000000" w:themeColor="text1"/>
          <w:sz w:val="28"/>
          <w:szCs w:val="28"/>
        </w:rPr>
        <w:t>автоматизация  правильного</w:t>
      </w:r>
      <w:proofErr w:type="gramEnd"/>
      <w:r w:rsidRPr="00604681">
        <w:rPr>
          <w:iCs/>
          <w:color w:val="000000" w:themeColor="text1"/>
          <w:sz w:val="28"/>
          <w:szCs w:val="28"/>
        </w:rPr>
        <w:t xml:space="preserve"> звукопроизношения в речи ребенка.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lastRenderedPageBreak/>
        <w:t>8. Коррекция нарушения слоговой структуры слова.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9. Формирование лексико-грамматических представлений.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10. Обучение элементам грамоты.</w:t>
      </w:r>
    </w:p>
    <w:p w:rsidR="00604681" w:rsidRPr="00604681" w:rsidRDefault="00604681" w:rsidP="00604681">
      <w:pPr>
        <w:ind w:left="-709"/>
        <w:jc w:val="both"/>
        <w:rPr>
          <w:color w:val="000000" w:themeColor="text1"/>
          <w:sz w:val="28"/>
          <w:szCs w:val="28"/>
        </w:rPr>
      </w:pPr>
      <w:r w:rsidRPr="00604681">
        <w:rPr>
          <w:iCs/>
          <w:color w:val="000000" w:themeColor="text1"/>
          <w:sz w:val="28"/>
          <w:szCs w:val="28"/>
        </w:rPr>
        <w:t>11. Развитие психических процессов: произвольного внимания, памяти, логического мышления.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proofErr w:type="gramStart"/>
      <w:r w:rsidRPr="00604681">
        <w:rPr>
          <w:b/>
          <w:i/>
          <w:sz w:val="28"/>
          <w:szCs w:val="28"/>
          <w:u w:val="single"/>
        </w:rPr>
        <w:t>Подгрупповые</w:t>
      </w:r>
      <w:r w:rsidRPr="00604681">
        <w:rPr>
          <w:sz w:val="28"/>
          <w:szCs w:val="28"/>
        </w:rPr>
        <w:t xml:space="preserve">  (</w:t>
      </w:r>
      <w:proofErr w:type="spellStart"/>
      <w:proofErr w:type="gramEnd"/>
      <w:r w:rsidRPr="00604681">
        <w:rPr>
          <w:sz w:val="28"/>
          <w:szCs w:val="28"/>
        </w:rPr>
        <w:t>микрогруппы</w:t>
      </w:r>
      <w:proofErr w:type="spellEnd"/>
      <w:r w:rsidRPr="00604681">
        <w:rPr>
          <w:sz w:val="28"/>
          <w:szCs w:val="28"/>
        </w:rPr>
        <w:t xml:space="preserve">). </w:t>
      </w:r>
      <w:proofErr w:type="gramStart"/>
      <w:r w:rsidRPr="00604681">
        <w:rPr>
          <w:color w:val="000000"/>
          <w:sz w:val="28"/>
          <w:szCs w:val="28"/>
        </w:rPr>
        <w:t>Для  занятий</w:t>
      </w:r>
      <w:proofErr w:type="gramEnd"/>
      <w:r w:rsidRPr="00604681">
        <w:rPr>
          <w:color w:val="000000"/>
          <w:sz w:val="28"/>
          <w:szCs w:val="28"/>
        </w:rPr>
        <w:t xml:space="preserve"> в </w:t>
      </w:r>
      <w:proofErr w:type="spellStart"/>
      <w:r w:rsidRPr="00604681">
        <w:rPr>
          <w:color w:val="000000"/>
          <w:sz w:val="28"/>
          <w:szCs w:val="28"/>
        </w:rPr>
        <w:t>микрогруппах</w:t>
      </w:r>
      <w:proofErr w:type="spellEnd"/>
      <w:r w:rsidRPr="00604681">
        <w:rPr>
          <w:color w:val="000000"/>
          <w:sz w:val="28"/>
          <w:szCs w:val="28"/>
        </w:rPr>
        <w:t xml:space="preserve"> объединяются </w:t>
      </w:r>
      <w:r w:rsidR="0092644F">
        <w:rPr>
          <w:color w:val="000000"/>
          <w:sz w:val="28"/>
          <w:szCs w:val="28"/>
        </w:rPr>
        <w:t>воспитанники</w:t>
      </w:r>
      <w:r w:rsidRPr="00604681">
        <w:rPr>
          <w:color w:val="000000"/>
          <w:sz w:val="28"/>
          <w:szCs w:val="28"/>
        </w:rPr>
        <w:t xml:space="preserve">, имеющие сходные по характеру и степени выраженности речевые нарушения.  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Логопед может организовать простой диалог для тренировки произносительных навыков; упражнять </w:t>
      </w:r>
      <w:r w:rsidR="0092644F">
        <w:rPr>
          <w:color w:val="000000"/>
          <w:sz w:val="28"/>
          <w:szCs w:val="28"/>
        </w:rPr>
        <w:t>воспитанников</w:t>
      </w:r>
      <w:r w:rsidRPr="00604681">
        <w:rPr>
          <w:sz w:val="28"/>
          <w:szCs w:val="28"/>
        </w:rPr>
        <w:t xml:space="preserve"> в различении сходных по </w:t>
      </w:r>
      <w:proofErr w:type="gramStart"/>
      <w:r w:rsidRPr="00604681">
        <w:rPr>
          <w:sz w:val="28"/>
          <w:szCs w:val="28"/>
        </w:rPr>
        <w:t>звучанию  фонем</w:t>
      </w:r>
      <w:proofErr w:type="gramEnd"/>
      <w:r w:rsidRPr="00604681">
        <w:rPr>
          <w:sz w:val="28"/>
          <w:szCs w:val="28"/>
        </w:rPr>
        <w:t xml:space="preserve"> в собственной  и чужой речи. Состав подгрупп является открытой системой, меняется по усмотрению логопеда в зависимости от динамики достижений в коррекции произношения. </w:t>
      </w:r>
    </w:p>
    <w:p w:rsidR="00604681" w:rsidRPr="00604681" w:rsidRDefault="00604681" w:rsidP="00B7124A">
      <w:pPr>
        <w:ind w:left="-709" w:firstLine="567"/>
        <w:jc w:val="both"/>
        <w:rPr>
          <w:b/>
          <w:sz w:val="28"/>
          <w:szCs w:val="28"/>
        </w:rPr>
      </w:pPr>
      <w:r w:rsidRPr="00604681">
        <w:rPr>
          <w:b/>
          <w:sz w:val="28"/>
          <w:szCs w:val="28"/>
        </w:rPr>
        <w:t>Цель и содержание занятий:</w:t>
      </w:r>
    </w:p>
    <w:p w:rsidR="00604681" w:rsidRPr="00604681" w:rsidRDefault="00604681" w:rsidP="00350D6D">
      <w:pPr>
        <w:ind w:left="-709" w:firstLine="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Основная цель подгрупповых занятий – закрепление поставленных логопедом звуков в различных фонетических условиях. Организуются они для 2-3</w:t>
      </w:r>
      <w:r w:rsidR="00350D6D">
        <w:rPr>
          <w:sz w:val="28"/>
          <w:szCs w:val="28"/>
        </w:rPr>
        <w:t xml:space="preserve"> </w:t>
      </w:r>
      <w:proofErr w:type="gramStart"/>
      <w:r w:rsidR="00350D6D">
        <w:rPr>
          <w:sz w:val="28"/>
          <w:szCs w:val="28"/>
        </w:rPr>
        <w:t>воспитанников</w:t>
      </w:r>
      <w:r w:rsidRPr="00604681">
        <w:rPr>
          <w:sz w:val="28"/>
          <w:szCs w:val="28"/>
        </w:rPr>
        <w:t>,  имеющих</w:t>
      </w:r>
      <w:proofErr w:type="gramEnd"/>
      <w:r w:rsidRPr="00604681">
        <w:rPr>
          <w:sz w:val="28"/>
          <w:szCs w:val="28"/>
        </w:rPr>
        <w:t xml:space="preserve"> однотипные нарушения звуковой стороны речи. Занятия в </w:t>
      </w:r>
      <w:proofErr w:type="spellStart"/>
      <w:r w:rsidRPr="00604681">
        <w:rPr>
          <w:sz w:val="28"/>
          <w:szCs w:val="28"/>
        </w:rPr>
        <w:t>микрогруппе</w:t>
      </w:r>
      <w:proofErr w:type="spellEnd"/>
      <w:r w:rsidRPr="00604681">
        <w:rPr>
          <w:sz w:val="28"/>
          <w:szCs w:val="28"/>
        </w:rPr>
        <w:t xml:space="preserve"> (2-3 человека) проводятся по мере необходимости. </w:t>
      </w:r>
    </w:p>
    <w:p w:rsidR="00604681" w:rsidRP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На данных занятиях осуществляется:</w:t>
      </w:r>
    </w:p>
    <w:p w:rsidR="00604681" w:rsidRPr="00604681" w:rsidRDefault="00604681" w:rsidP="00350D6D">
      <w:pPr>
        <w:pStyle w:val="a5"/>
        <w:numPr>
          <w:ilvl w:val="0"/>
          <w:numId w:val="4"/>
        </w:numPr>
        <w:ind w:left="-709" w:firstLine="0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Закрепление навыков произношения изученных звуков.</w:t>
      </w:r>
    </w:p>
    <w:p w:rsidR="00604681" w:rsidRPr="00604681" w:rsidRDefault="00604681" w:rsidP="00350D6D">
      <w:pPr>
        <w:pStyle w:val="a5"/>
        <w:numPr>
          <w:ilvl w:val="0"/>
          <w:numId w:val="4"/>
        </w:numPr>
        <w:ind w:left="0" w:hanging="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Отработка навыков восприятия и воспроизведения сложных слоговых </w:t>
      </w:r>
      <w:r w:rsidR="00350D6D">
        <w:rPr>
          <w:sz w:val="28"/>
          <w:szCs w:val="28"/>
        </w:rPr>
        <w:t xml:space="preserve">     </w:t>
      </w:r>
      <w:r w:rsidRPr="00604681">
        <w:rPr>
          <w:sz w:val="28"/>
          <w:szCs w:val="28"/>
        </w:rPr>
        <w:t>структур, состоящих из правильно произносимых звуков.</w:t>
      </w:r>
    </w:p>
    <w:p w:rsidR="00604681" w:rsidRPr="00604681" w:rsidRDefault="00604681" w:rsidP="00350D6D">
      <w:pPr>
        <w:pStyle w:val="a5"/>
        <w:numPr>
          <w:ilvl w:val="0"/>
          <w:numId w:val="4"/>
        </w:numPr>
        <w:ind w:left="-709" w:firstLine="0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Воспитание готовности к звуковому анализу и синтезу слов.</w:t>
      </w:r>
    </w:p>
    <w:p w:rsidR="00604681" w:rsidRPr="00604681" w:rsidRDefault="00604681" w:rsidP="00350D6D">
      <w:pPr>
        <w:pStyle w:val="a5"/>
        <w:numPr>
          <w:ilvl w:val="0"/>
          <w:numId w:val="4"/>
        </w:numPr>
        <w:ind w:left="-709" w:firstLine="0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Расширение лексического запаса в процессе автоматизации звуков.</w:t>
      </w:r>
    </w:p>
    <w:p w:rsidR="00604681" w:rsidRPr="00604681" w:rsidRDefault="00604681" w:rsidP="00350D6D">
      <w:pPr>
        <w:pStyle w:val="a5"/>
        <w:numPr>
          <w:ilvl w:val="0"/>
          <w:numId w:val="4"/>
        </w:numPr>
        <w:ind w:left="-709" w:firstLine="0"/>
        <w:jc w:val="both"/>
        <w:rPr>
          <w:sz w:val="28"/>
          <w:szCs w:val="28"/>
        </w:rPr>
      </w:pPr>
      <w:proofErr w:type="gramStart"/>
      <w:r w:rsidRPr="00604681">
        <w:rPr>
          <w:sz w:val="28"/>
          <w:szCs w:val="28"/>
        </w:rPr>
        <w:t>Закрепление  грамматических</w:t>
      </w:r>
      <w:proofErr w:type="gramEnd"/>
      <w:r w:rsidRPr="00604681">
        <w:rPr>
          <w:sz w:val="28"/>
          <w:szCs w:val="28"/>
        </w:rPr>
        <w:t xml:space="preserve"> категорий. </w:t>
      </w:r>
    </w:p>
    <w:p w:rsidR="00604681" w:rsidRPr="00604681" w:rsidRDefault="00604681" w:rsidP="00350D6D">
      <w:pPr>
        <w:pStyle w:val="a5"/>
        <w:numPr>
          <w:ilvl w:val="0"/>
          <w:numId w:val="4"/>
        </w:numPr>
        <w:ind w:left="-709" w:firstLine="0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Развитие связной речи.</w:t>
      </w:r>
    </w:p>
    <w:p w:rsidR="00604681" w:rsidRPr="00604681" w:rsidRDefault="00604681" w:rsidP="00350D6D">
      <w:pPr>
        <w:ind w:left="-709" w:firstLine="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Состав детей в подгруппах в течение года периодически меняется. Это обусловлено динамическими </w:t>
      </w:r>
      <w:proofErr w:type="gramStart"/>
      <w:r w:rsidRPr="00604681">
        <w:rPr>
          <w:sz w:val="28"/>
          <w:szCs w:val="28"/>
        </w:rPr>
        <w:t>изменениями  в</w:t>
      </w:r>
      <w:proofErr w:type="gramEnd"/>
      <w:r w:rsidRPr="00604681">
        <w:rPr>
          <w:sz w:val="28"/>
          <w:szCs w:val="28"/>
        </w:rPr>
        <w:t xml:space="preserve"> коррекции речи каждого ребенка. </w:t>
      </w:r>
    </w:p>
    <w:p w:rsidR="00604681" w:rsidRDefault="00604681" w:rsidP="00604681">
      <w:pPr>
        <w:ind w:left="-709"/>
        <w:jc w:val="both"/>
        <w:rPr>
          <w:sz w:val="28"/>
          <w:szCs w:val="28"/>
        </w:rPr>
      </w:pPr>
      <w:r w:rsidRPr="00604681">
        <w:rPr>
          <w:sz w:val="28"/>
          <w:szCs w:val="28"/>
        </w:rPr>
        <w:t>Порядок изучения звуков, последовательность лексических тем, количество занятий может меняться по усмотрению логопеда.</w:t>
      </w:r>
    </w:p>
    <w:p w:rsidR="00043091" w:rsidRPr="00604681" w:rsidRDefault="00043091" w:rsidP="00604681">
      <w:pPr>
        <w:ind w:left="-709"/>
        <w:jc w:val="both"/>
        <w:rPr>
          <w:sz w:val="28"/>
          <w:szCs w:val="28"/>
        </w:rPr>
      </w:pPr>
    </w:p>
    <w:p w:rsidR="00604681" w:rsidRPr="00604681" w:rsidRDefault="00604681" w:rsidP="00043091">
      <w:pPr>
        <w:ind w:left="-709"/>
        <w:jc w:val="center"/>
        <w:rPr>
          <w:b/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3.3.</w:t>
      </w:r>
      <w:r w:rsidR="00350D6D">
        <w:rPr>
          <w:b/>
          <w:color w:val="000000"/>
          <w:sz w:val="28"/>
          <w:szCs w:val="28"/>
        </w:rPr>
        <w:t xml:space="preserve"> </w:t>
      </w:r>
      <w:r w:rsidRPr="00604681">
        <w:rPr>
          <w:b/>
          <w:color w:val="000000"/>
          <w:sz w:val="28"/>
          <w:szCs w:val="28"/>
        </w:rPr>
        <w:t>В</w:t>
      </w:r>
      <w:r w:rsidR="00043091">
        <w:rPr>
          <w:b/>
          <w:color w:val="000000"/>
          <w:sz w:val="28"/>
          <w:szCs w:val="28"/>
        </w:rPr>
        <w:t>заимодействие с педагогами</w:t>
      </w:r>
    </w:p>
    <w:p w:rsidR="00604681" w:rsidRPr="00043091" w:rsidRDefault="00604681" w:rsidP="00043091">
      <w:pPr>
        <w:ind w:left="-709" w:firstLine="283"/>
        <w:jc w:val="both"/>
        <w:rPr>
          <w:b/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Развитие фонематического слуха и формирование фонематического </w:t>
      </w:r>
      <w:proofErr w:type="gramStart"/>
      <w:r w:rsidRPr="00604681">
        <w:rPr>
          <w:color w:val="000000"/>
          <w:sz w:val="28"/>
          <w:szCs w:val="28"/>
        </w:rPr>
        <w:t>восприятия  на</w:t>
      </w:r>
      <w:proofErr w:type="gramEnd"/>
      <w:r w:rsidRPr="00604681">
        <w:rPr>
          <w:color w:val="000000"/>
          <w:sz w:val="28"/>
          <w:szCs w:val="28"/>
        </w:rPr>
        <w:t xml:space="preserve"> занятиях по развитию речи, а также в свободной деятельности  (различные  дидактические, подвижные игры для развития речи).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Расширение и активизация словарного запаса детей. Рассказывание и чтение воспитателем художественной литературы, </w:t>
      </w:r>
      <w:proofErr w:type="gramStart"/>
      <w:r w:rsidRPr="00604681">
        <w:rPr>
          <w:color w:val="000000"/>
          <w:sz w:val="28"/>
          <w:szCs w:val="28"/>
        </w:rPr>
        <w:t xml:space="preserve">рассматривание  </w:t>
      </w:r>
      <w:r w:rsidR="00350D6D">
        <w:rPr>
          <w:color w:val="000000"/>
          <w:sz w:val="28"/>
          <w:szCs w:val="28"/>
        </w:rPr>
        <w:t>воспитанниками</w:t>
      </w:r>
      <w:proofErr w:type="gramEnd"/>
      <w:r w:rsidRPr="00604681">
        <w:rPr>
          <w:color w:val="000000"/>
          <w:sz w:val="28"/>
          <w:szCs w:val="28"/>
        </w:rPr>
        <w:t xml:space="preserve"> картин и беседы по вопросам.  Заучивание программных стихотворений. Развитие монологической речи </w:t>
      </w:r>
      <w:proofErr w:type="gramStart"/>
      <w:r w:rsidRPr="00604681">
        <w:rPr>
          <w:color w:val="000000"/>
          <w:sz w:val="28"/>
          <w:szCs w:val="28"/>
        </w:rPr>
        <w:t>осуществляется  при</w:t>
      </w:r>
      <w:proofErr w:type="gramEnd"/>
      <w:r w:rsidRPr="00604681">
        <w:rPr>
          <w:color w:val="000000"/>
          <w:sz w:val="28"/>
          <w:szCs w:val="28"/>
        </w:rPr>
        <w:t xml:space="preserve"> составлении рассказов – описаний, рассказов по картине и серии картин, пересказов знакомых сказок.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proofErr w:type="gramStart"/>
      <w:r w:rsidRPr="00604681">
        <w:rPr>
          <w:color w:val="000000"/>
          <w:sz w:val="28"/>
          <w:szCs w:val="28"/>
        </w:rPr>
        <w:t>Проведение  повседневного</w:t>
      </w:r>
      <w:proofErr w:type="gramEnd"/>
      <w:r w:rsidRPr="00604681">
        <w:rPr>
          <w:color w:val="000000"/>
          <w:sz w:val="28"/>
          <w:szCs w:val="28"/>
        </w:rPr>
        <w:t xml:space="preserve"> наблюдения  за состоянием речевой деятельности детей, осуществление   контроля  за правильным использованием поставленных или исправленных звуков, отработанных  на занятиях грамматических форм по рекомендациям логопеда в тетрадях взаимодействия.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Развитие познавательных интересов детей в ходе занятий, экскурсий, игр, а также в свободной деятельности.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lastRenderedPageBreak/>
        <w:t xml:space="preserve">При организации образовательной </w:t>
      </w:r>
      <w:proofErr w:type="gramStart"/>
      <w:r w:rsidRPr="00604681">
        <w:rPr>
          <w:color w:val="000000"/>
          <w:sz w:val="28"/>
          <w:szCs w:val="28"/>
        </w:rPr>
        <w:t>деятельности  прослеживаются</w:t>
      </w:r>
      <w:proofErr w:type="gramEnd"/>
      <w:r w:rsidRPr="00604681">
        <w:rPr>
          <w:color w:val="000000"/>
          <w:sz w:val="28"/>
          <w:szCs w:val="28"/>
        </w:rPr>
        <w:t xml:space="preserve"> приоритеты в работе учителя-логопеда и воспитателей: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5"/>
        <w:gridCol w:w="4957"/>
      </w:tblGrid>
      <w:tr w:rsidR="00604681" w:rsidRPr="00604681" w:rsidTr="00043091">
        <w:tc>
          <w:tcPr>
            <w:tcW w:w="5215" w:type="dxa"/>
            <w:vAlign w:val="center"/>
          </w:tcPr>
          <w:p w:rsidR="00604681" w:rsidRPr="00604681" w:rsidRDefault="00604681" w:rsidP="00043091">
            <w:pPr>
              <w:ind w:left="-709"/>
              <w:jc w:val="center"/>
              <w:rPr>
                <w:b/>
                <w:color w:val="000000"/>
                <w:sz w:val="28"/>
                <w:szCs w:val="28"/>
              </w:rPr>
            </w:pPr>
            <w:r w:rsidRPr="00604681">
              <w:rPr>
                <w:b/>
                <w:color w:val="000000"/>
                <w:sz w:val="28"/>
                <w:szCs w:val="28"/>
              </w:rPr>
              <w:t>Приоритеты учителя-логопеда:</w:t>
            </w:r>
          </w:p>
        </w:tc>
        <w:tc>
          <w:tcPr>
            <w:tcW w:w="4957" w:type="dxa"/>
            <w:vAlign w:val="center"/>
          </w:tcPr>
          <w:p w:rsidR="00604681" w:rsidRPr="00604681" w:rsidRDefault="00604681" w:rsidP="00043091">
            <w:pPr>
              <w:ind w:left="-709"/>
              <w:jc w:val="center"/>
              <w:rPr>
                <w:b/>
                <w:color w:val="000000"/>
                <w:sz w:val="28"/>
                <w:szCs w:val="28"/>
              </w:rPr>
            </w:pPr>
            <w:r w:rsidRPr="00604681">
              <w:rPr>
                <w:b/>
                <w:color w:val="000000"/>
                <w:sz w:val="28"/>
                <w:szCs w:val="28"/>
              </w:rPr>
              <w:t>Приоритеты воспитателей:</w:t>
            </w:r>
          </w:p>
        </w:tc>
      </w:tr>
      <w:tr w:rsidR="00604681" w:rsidRPr="00604681" w:rsidTr="00043091">
        <w:tc>
          <w:tcPr>
            <w:tcW w:w="5215" w:type="dxa"/>
          </w:tcPr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 xml:space="preserve">- моторный </w:t>
            </w:r>
            <w:proofErr w:type="spellStart"/>
            <w:r w:rsidRPr="00604681">
              <w:rPr>
                <w:color w:val="000000"/>
                <w:sz w:val="28"/>
                <w:szCs w:val="28"/>
              </w:rPr>
              <w:t>праксис</w:t>
            </w:r>
            <w:proofErr w:type="spellEnd"/>
            <w:r w:rsidRPr="00604681">
              <w:rPr>
                <w:color w:val="000000"/>
                <w:sz w:val="28"/>
                <w:szCs w:val="28"/>
              </w:rPr>
              <w:t>;</w:t>
            </w:r>
          </w:p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звукопроизношение;</w:t>
            </w:r>
          </w:p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фонематические процессы;</w:t>
            </w:r>
          </w:p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языковой анализ;</w:t>
            </w:r>
          </w:p>
          <w:p w:rsidR="00604681" w:rsidRPr="00604681" w:rsidRDefault="00604681" w:rsidP="00604681">
            <w:pPr>
              <w:ind w:left="-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7" w:type="dxa"/>
          </w:tcPr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психологическая база речи;</w:t>
            </w:r>
          </w:p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обогащение и активизация словаря;</w:t>
            </w:r>
          </w:p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развитие связной речи;</w:t>
            </w:r>
          </w:p>
          <w:p w:rsidR="00604681" w:rsidRPr="00604681" w:rsidRDefault="00604681" w:rsidP="00043091">
            <w:pPr>
              <w:ind w:left="-709"/>
              <w:jc w:val="center"/>
              <w:rPr>
                <w:color w:val="000000"/>
                <w:sz w:val="28"/>
                <w:szCs w:val="28"/>
              </w:rPr>
            </w:pPr>
            <w:r w:rsidRPr="00604681">
              <w:rPr>
                <w:color w:val="000000"/>
                <w:sz w:val="28"/>
                <w:szCs w:val="28"/>
              </w:rPr>
              <w:t>-  лексико-грамматическое развитие.</w:t>
            </w:r>
          </w:p>
        </w:tc>
      </w:tr>
    </w:tbl>
    <w:p w:rsidR="00604681" w:rsidRPr="00604681" w:rsidRDefault="00604681" w:rsidP="00604681">
      <w:pPr>
        <w:ind w:left="-709"/>
        <w:jc w:val="both"/>
        <w:rPr>
          <w:b/>
          <w:color w:val="000000"/>
          <w:sz w:val="28"/>
          <w:szCs w:val="28"/>
        </w:rPr>
      </w:pPr>
    </w:p>
    <w:p w:rsidR="00604681" w:rsidRPr="00604681" w:rsidRDefault="00604681" w:rsidP="00043091">
      <w:pPr>
        <w:ind w:left="-709"/>
        <w:jc w:val="center"/>
        <w:rPr>
          <w:b/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Музыкальное воспитание (музыкальный руководитель).</w:t>
      </w:r>
    </w:p>
    <w:p w:rsidR="00604681" w:rsidRPr="00604681" w:rsidRDefault="00604681" w:rsidP="00043091">
      <w:pPr>
        <w:ind w:left="-709" w:firstLine="283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Выполнение упражнений: для развития основных движений, мелких мышц руки, активизации внимания, воспитания чувства музыкального ритма, ориентировки в пространстве, развития «мышечного чувства», развитие слухового восприятия, двигательной памяти;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 Игры с пением, шумовые оркестры, музыкально – дидактические игры, способствующие развитию фонематического слуха и внимания, ритмические игры с заданиями на ориентировку в пространстве, упражнения на различение музыкальных звуков по высоте, </w:t>
      </w:r>
      <w:proofErr w:type="spellStart"/>
      <w:r w:rsidRPr="00604681">
        <w:rPr>
          <w:color w:val="000000"/>
          <w:sz w:val="28"/>
          <w:szCs w:val="28"/>
        </w:rPr>
        <w:t>распевки</w:t>
      </w:r>
      <w:proofErr w:type="spellEnd"/>
      <w:r w:rsidRPr="00604681">
        <w:rPr>
          <w:color w:val="000000"/>
          <w:sz w:val="28"/>
          <w:szCs w:val="28"/>
        </w:rPr>
        <w:t xml:space="preserve">, </w:t>
      </w:r>
      <w:proofErr w:type="gramStart"/>
      <w:r w:rsidRPr="00604681">
        <w:rPr>
          <w:color w:val="000000"/>
          <w:sz w:val="28"/>
          <w:szCs w:val="28"/>
        </w:rPr>
        <w:t>вокализы  на</w:t>
      </w:r>
      <w:proofErr w:type="gramEnd"/>
      <w:r w:rsidRPr="00604681">
        <w:rPr>
          <w:color w:val="000000"/>
          <w:sz w:val="28"/>
          <w:szCs w:val="28"/>
        </w:rPr>
        <w:t xml:space="preserve"> автоматизацию тех  звуков, которые дети изучают на логопедических занятиях, этюды на развитие выразительности мимики, жестов, игры-драматизации.</w:t>
      </w:r>
    </w:p>
    <w:p w:rsidR="00B7124A" w:rsidRDefault="00B7124A" w:rsidP="00043091">
      <w:pPr>
        <w:ind w:left="-709"/>
        <w:jc w:val="center"/>
        <w:rPr>
          <w:b/>
          <w:color w:val="000000"/>
          <w:sz w:val="28"/>
          <w:szCs w:val="28"/>
        </w:rPr>
      </w:pPr>
    </w:p>
    <w:p w:rsidR="00604681" w:rsidRPr="00604681" w:rsidRDefault="00604681" w:rsidP="00043091">
      <w:pPr>
        <w:ind w:left="-709"/>
        <w:jc w:val="center"/>
        <w:rPr>
          <w:b/>
          <w:color w:val="000000"/>
          <w:sz w:val="28"/>
          <w:szCs w:val="28"/>
        </w:rPr>
      </w:pPr>
      <w:r w:rsidRPr="00604681">
        <w:rPr>
          <w:b/>
          <w:color w:val="000000"/>
          <w:sz w:val="28"/>
          <w:szCs w:val="28"/>
        </w:rPr>
        <w:t>Физическое воспитание (</w:t>
      </w:r>
      <w:r w:rsidR="00043091">
        <w:rPr>
          <w:b/>
          <w:color w:val="000000"/>
          <w:sz w:val="28"/>
          <w:szCs w:val="28"/>
        </w:rPr>
        <w:t>инструктор</w:t>
      </w:r>
      <w:r w:rsidRPr="00604681">
        <w:rPr>
          <w:b/>
          <w:color w:val="000000"/>
          <w:sz w:val="28"/>
          <w:szCs w:val="28"/>
        </w:rPr>
        <w:t xml:space="preserve"> по физической культуре).</w:t>
      </w:r>
    </w:p>
    <w:p w:rsidR="00604681" w:rsidRPr="00604681" w:rsidRDefault="00604681" w:rsidP="00043091">
      <w:pPr>
        <w:ind w:left="-709" w:firstLine="425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>Выполнение общеразвивающих упражнений, направленных на нормализацию мышечного тонуса, упорядочение темпа движений, синхронного взаимодействия между движениями и речью, воспитание быстроты реакции на словесные инструкции и т. д.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</w:rPr>
      </w:pPr>
      <w:r w:rsidRPr="00604681">
        <w:rPr>
          <w:color w:val="000000"/>
          <w:sz w:val="28"/>
          <w:szCs w:val="28"/>
        </w:rPr>
        <w:t xml:space="preserve">Использование упражнений для развития общей </w:t>
      </w:r>
      <w:proofErr w:type="gramStart"/>
      <w:r w:rsidRPr="00604681">
        <w:rPr>
          <w:color w:val="000000"/>
          <w:sz w:val="28"/>
          <w:szCs w:val="28"/>
        </w:rPr>
        <w:t>и  мелкой</w:t>
      </w:r>
      <w:proofErr w:type="gramEnd"/>
      <w:r w:rsidRPr="00604681">
        <w:rPr>
          <w:color w:val="000000"/>
          <w:sz w:val="28"/>
          <w:szCs w:val="28"/>
        </w:rPr>
        <w:t xml:space="preserve"> моторики,  координации движений, подвижных игр,  игр – инсценировок с речевым сопровождением (рифмованные тексты). Упражнения на формирование правильного физиологического дыхания и фонационного выдоха.</w:t>
      </w:r>
    </w:p>
    <w:p w:rsidR="00604681" w:rsidRPr="00604681" w:rsidRDefault="00604681" w:rsidP="00604681">
      <w:pPr>
        <w:ind w:left="-709"/>
        <w:jc w:val="both"/>
        <w:rPr>
          <w:color w:val="000000"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  <w:u w:val="single"/>
        </w:rPr>
      </w:pPr>
    </w:p>
    <w:p w:rsidR="00FE473E" w:rsidRDefault="00FE473E" w:rsidP="00FE473E">
      <w:pPr>
        <w:rPr>
          <w:b/>
          <w:sz w:val="28"/>
          <w:szCs w:val="28"/>
          <w:u w:val="single"/>
        </w:rPr>
      </w:pPr>
    </w:p>
    <w:p w:rsidR="00E95977" w:rsidRDefault="00E95977" w:rsidP="00E95977">
      <w:pPr>
        <w:ind w:left="-567"/>
        <w:rPr>
          <w:b/>
          <w:bCs/>
          <w:sz w:val="28"/>
          <w:szCs w:val="28"/>
        </w:rPr>
      </w:pPr>
    </w:p>
    <w:p w:rsidR="00E95977" w:rsidRDefault="00E95977" w:rsidP="00E95977">
      <w:pPr>
        <w:ind w:left="-567"/>
        <w:rPr>
          <w:b/>
          <w:bCs/>
          <w:sz w:val="28"/>
          <w:szCs w:val="28"/>
        </w:rPr>
      </w:pPr>
    </w:p>
    <w:p w:rsidR="005D22AB" w:rsidRPr="005D22AB" w:rsidRDefault="005D22AB" w:rsidP="00E95977">
      <w:pPr>
        <w:ind w:left="-567"/>
        <w:rPr>
          <w:sz w:val="28"/>
          <w:szCs w:val="28"/>
        </w:rPr>
      </w:pPr>
      <w:r w:rsidRPr="005D22AB">
        <w:rPr>
          <w:b/>
          <w:bCs/>
          <w:sz w:val="28"/>
          <w:szCs w:val="28"/>
        </w:rPr>
        <w:lastRenderedPageBreak/>
        <w:t xml:space="preserve">Пособия. </w:t>
      </w:r>
    </w:p>
    <w:p w:rsidR="005D22AB" w:rsidRPr="005D22AB" w:rsidRDefault="005D22AB" w:rsidP="00B7124A">
      <w:pPr>
        <w:ind w:left="-567"/>
        <w:rPr>
          <w:sz w:val="28"/>
          <w:szCs w:val="28"/>
        </w:rPr>
      </w:pPr>
      <w:r w:rsidRPr="005D22AB">
        <w:rPr>
          <w:b/>
          <w:bCs/>
          <w:sz w:val="28"/>
          <w:szCs w:val="28"/>
        </w:rPr>
        <w:t xml:space="preserve">Обследование </w:t>
      </w:r>
    </w:p>
    <w:p w:rsidR="00350D6D" w:rsidRDefault="00350D6D" w:rsidP="00B7124A">
      <w:pPr>
        <w:pStyle w:val="a5"/>
        <w:spacing w:after="200" w:line="276" w:lineRule="auto"/>
        <w:ind w:left="-567" w:right="-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22AB" w:rsidRPr="00350D6D">
        <w:rPr>
          <w:sz w:val="28"/>
          <w:szCs w:val="28"/>
        </w:rPr>
        <w:t>Обследование произношения.</w:t>
      </w:r>
      <w:r w:rsidR="005D22AB" w:rsidRPr="00350D6D">
        <w:rPr>
          <w:sz w:val="28"/>
          <w:szCs w:val="28"/>
        </w:rPr>
        <w:br/>
        <w:t>2. Обследование фонетического восприятия, фонематического анализа и синтеза, фонематических представлений.</w:t>
      </w:r>
      <w:r w:rsidR="005D22AB" w:rsidRPr="00350D6D">
        <w:rPr>
          <w:sz w:val="28"/>
          <w:szCs w:val="28"/>
        </w:rPr>
        <w:br/>
        <w:t>3. Обследование слоговой структуры слова.</w:t>
      </w:r>
      <w:r w:rsidR="005D22AB" w:rsidRPr="00350D6D">
        <w:rPr>
          <w:sz w:val="28"/>
          <w:szCs w:val="28"/>
        </w:rPr>
        <w:br/>
        <w:t>4. Обследование словаря.</w:t>
      </w:r>
      <w:r w:rsidR="005D22AB" w:rsidRPr="00350D6D">
        <w:rPr>
          <w:sz w:val="28"/>
          <w:szCs w:val="28"/>
        </w:rPr>
        <w:br/>
        <w:t>5. Обследование грамматического строя речи.</w:t>
      </w:r>
      <w:r w:rsidR="005D22AB" w:rsidRPr="00350D6D">
        <w:rPr>
          <w:sz w:val="28"/>
          <w:szCs w:val="28"/>
        </w:rPr>
        <w:br/>
        <w:t>6. Обследование самостоятельной речи.</w:t>
      </w:r>
    </w:p>
    <w:p w:rsidR="00350D6D" w:rsidRDefault="005D22AB" w:rsidP="00350D6D">
      <w:pPr>
        <w:pStyle w:val="a5"/>
        <w:spacing w:before="100" w:beforeAutospacing="1" w:after="200" w:line="276" w:lineRule="auto"/>
        <w:ind w:left="-567" w:right="-426"/>
        <w:rPr>
          <w:sz w:val="28"/>
          <w:szCs w:val="28"/>
        </w:rPr>
      </w:pPr>
      <w:r w:rsidRPr="005D22AB">
        <w:rPr>
          <w:sz w:val="28"/>
          <w:szCs w:val="28"/>
        </w:rPr>
        <w:t>7.Обследование моторных функций</w:t>
      </w:r>
      <w:r w:rsidRPr="005D22AB">
        <w:rPr>
          <w:sz w:val="28"/>
          <w:szCs w:val="28"/>
        </w:rPr>
        <w:br/>
        <w:t xml:space="preserve">8.  </w:t>
      </w:r>
      <w:r w:rsidR="00350D6D">
        <w:rPr>
          <w:sz w:val="28"/>
          <w:szCs w:val="28"/>
        </w:rPr>
        <w:t>Обследование ВПФ</w:t>
      </w:r>
    </w:p>
    <w:p w:rsidR="005D22AB" w:rsidRPr="005D22AB" w:rsidRDefault="005D22AB" w:rsidP="00B7124A">
      <w:pPr>
        <w:ind w:left="-567" w:hanging="66"/>
        <w:contextualSpacing/>
        <w:rPr>
          <w:sz w:val="28"/>
          <w:szCs w:val="28"/>
        </w:rPr>
      </w:pPr>
      <w:r w:rsidRPr="005D22AB">
        <w:rPr>
          <w:b/>
          <w:bCs/>
          <w:sz w:val="28"/>
          <w:szCs w:val="28"/>
        </w:rPr>
        <w:t>Формирование звукопроизношения.</w:t>
      </w:r>
    </w:p>
    <w:p w:rsidR="00350D6D" w:rsidRPr="00350D6D" w:rsidRDefault="005D22AB" w:rsidP="00B7124A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350D6D">
        <w:rPr>
          <w:sz w:val="28"/>
          <w:szCs w:val="28"/>
        </w:rPr>
        <w:t>Артикуляционные упражнения (в картинках и игровых упражнениях).</w:t>
      </w:r>
    </w:p>
    <w:p w:rsidR="00B042EB" w:rsidRDefault="00B042EB" w:rsidP="00B042EB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>
        <w:rPr>
          <w:sz w:val="28"/>
          <w:szCs w:val="28"/>
        </w:rPr>
        <w:t>Звуковые символы.</w:t>
      </w:r>
    </w:p>
    <w:p w:rsidR="00B042EB" w:rsidRPr="00B042EB" w:rsidRDefault="00B042EB" w:rsidP="00B042EB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>
        <w:rPr>
          <w:sz w:val="28"/>
          <w:szCs w:val="28"/>
        </w:rPr>
        <w:t>Рабочие тетради по развитию речи на звуки (</w:t>
      </w:r>
      <w:proofErr w:type="spellStart"/>
      <w:proofErr w:type="gramStart"/>
      <w:r>
        <w:rPr>
          <w:sz w:val="28"/>
          <w:szCs w:val="28"/>
        </w:rPr>
        <w:t>с,з</w:t>
      </w:r>
      <w:proofErr w:type="gramEnd"/>
      <w:r>
        <w:rPr>
          <w:sz w:val="28"/>
          <w:szCs w:val="28"/>
        </w:rPr>
        <w:t>,ц,ш,ж,ч,щ,р,л</w:t>
      </w:r>
      <w:proofErr w:type="spellEnd"/>
      <w:r>
        <w:rPr>
          <w:sz w:val="28"/>
          <w:szCs w:val="28"/>
        </w:rPr>
        <w:t>) (</w:t>
      </w:r>
      <w:proofErr w:type="spellStart"/>
      <w:r>
        <w:rPr>
          <w:sz w:val="28"/>
          <w:szCs w:val="28"/>
        </w:rPr>
        <w:t>Н.В.Новоторцева</w:t>
      </w:r>
      <w:proofErr w:type="spellEnd"/>
      <w:r>
        <w:rPr>
          <w:sz w:val="28"/>
          <w:szCs w:val="28"/>
        </w:rPr>
        <w:t>)</w:t>
      </w:r>
      <w:bookmarkStart w:id="0" w:name="_GoBack"/>
      <w:bookmarkEnd w:id="0"/>
    </w:p>
    <w:p w:rsidR="00D05321" w:rsidRPr="00B042EB" w:rsidRDefault="00D05321" w:rsidP="00B042EB">
      <w:pPr>
        <w:spacing w:before="100" w:beforeAutospacing="1" w:after="200" w:line="276" w:lineRule="auto"/>
        <w:ind w:left="-501"/>
        <w:rPr>
          <w:sz w:val="28"/>
          <w:szCs w:val="28"/>
        </w:rPr>
      </w:pPr>
    </w:p>
    <w:p w:rsidR="00D05321" w:rsidRPr="00B042EB" w:rsidRDefault="00D05321" w:rsidP="00B042EB">
      <w:pPr>
        <w:spacing w:before="100" w:beforeAutospacing="1" w:after="200" w:line="276" w:lineRule="auto"/>
        <w:rPr>
          <w:sz w:val="28"/>
          <w:szCs w:val="28"/>
        </w:rPr>
      </w:pPr>
    </w:p>
    <w:p w:rsidR="00D05321" w:rsidRDefault="005D22AB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 w:rsidRPr="00D05321">
        <w:rPr>
          <w:sz w:val="28"/>
          <w:szCs w:val="28"/>
        </w:rPr>
        <w:t>Альбомы по автоматизации звуков в игр</w:t>
      </w:r>
      <w:r w:rsidR="00D05321">
        <w:rPr>
          <w:sz w:val="28"/>
          <w:szCs w:val="28"/>
        </w:rPr>
        <w:t>овых упражнениях (Л.А. Комарова</w:t>
      </w:r>
    </w:p>
    <w:p w:rsidR="00D05321" w:rsidRDefault="005D22AB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 w:rsidRPr="00D05321">
        <w:rPr>
          <w:sz w:val="28"/>
          <w:szCs w:val="28"/>
        </w:rPr>
        <w:t>Альбомы по автоматизации звуков в игровых упражнениях (В.В. Коноваленко, С.В. Коноваленко)</w:t>
      </w:r>
    </w:p>
    <w:p w:rsidR="00D05321" w:rsidRDefault="005D22AB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 w:rsidRPr="00D05321">
        <w:rPr>
          <w:sz w:val="28"/>
          <w:szCs w:val="28"/>
        </w:rPr>
        <w:t xml:space="preserve"> Пособия для работы над речевым дыханием.</w:t>
      </w:r>
    </w:p>
    <w:p w:rsidR="00D05321" w:rsidRDefault="005D22AB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 w:rsidRPr="00D05321">
        <w:rPr>
          <w:sz w:val="28"/>
          <w:szCs w:val="28"/>
        </w:rPr>
        <w:t xml:space="preserve"> Предметные картинки на все изучаемые звуки.</w:t>
      </w:r>
    </w:p>
    <w:p w:rsidR="00D05321" w:rsidRDefault="005D22AB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 w:rsidRPr="00D05321">
        <w:rPr>
          <w:sz w:val="28"/>
          <w:szCs w:val="28"/>
        </w:rPr>
        <w:t>Логопедическое лото</w:t>
      </w:r>
    </w:p>
    <w:p w:rsidR="00D05321" w:rsidRDefault="005D22AB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 w:rsidRPr="00D05321">
        <w:rPr>
          <w:sz w:val="28"/>
          <w:szCs w:val="28"/>
        </w:rPr>
        <w:t>Тексты на автоматизацию поставленных звуков. (В электронном варианте)</w:t>
      </w:r>
    </w:p>
    <w:p w:rsidR="00D05321" w:rsidRDefault="00D05321" w:rsidP="00D05321">
      <w:pPr>
        <w:pStyle w:val="a5"/>
        <w:numPr>
          <w:ilvl w:val="0"/>
          <w:numId w:val="15"/>
        </w:numPr>
        <w:spacing w:before="100" w:beforeAutospacing="1" w:after="200" w:line="276" w:lineRule="auto"/>
        <w:rPr>
          <w:sz w:val="28"/>
          <w:szCs w:val="28"/>
        </w:rPr>
      </w:pPr>
      <w:r>
        <w:rPr>
          <w:sz w:val="28"/>
          <w:szCs w:val="28"/>
        </w:rPr>
        <w:t>Логопедические игры и игровые упражнения в электронных презентациях</w:t>
      </w:r>
    </w:p>
    <w:p w:rsidR="00D05321" w:rsidRDefault="00D05321" w:rsidP="00D05321">
      <w:pPr>
        <w:pStyle w:val="a5"/>
        <w:spacing w:before="100" w:beforeAutospacing="1" w:after="200" w:line="276" w:lineRule="auto"/>
        <w:ind w:left="-141"/>
        <w:rPr>
          <w:sz w:val="28"/>
          <w:szCs w:val="28"/>
        </w:rPr>
      </w:pPr>
    </w:p>
    <w:p w:rsidR="005D22AB" w:rsidRPr="00D05321" w:rsidRDefault="00D05321" w:rsidP="00B7124A">
      <w:pPr>
        <w:pStyle w:val="a5"/>
        <w:spacing w:line="276" w:lineRule="auto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D22AB" w:rsidRPr="00D05321">
        <w:rPr>
          <w:b/>
          <w:bCs/>
          <w:sz w:val="28"/>
          <w:szCs w:val="28"/>
        </w:rPr>
        <w:t xml:space="preserve">Формирование фонетического восприятия, звукового анализа. </w:t>
      </w:r>
    </w:p>
    <w:p w:rsidR="005D22AB" w:rsidRPr="005D22AB" w:rsidRDefault="005D22AB" w:rsidP="00B7124A">
      <w:pPr>
        <w:numPr>
          <w:ilvl w:val="0"/>
          <w:numId w:val="8"/>
        </w:numPr>
        <w:spacing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 xml:space="preserve">набор для </w:t>
      </w:r>
      <w:proofErr w:type="spellStart"/>
      <w:r w:rsidRPr="005D22AB">
        <w:rPr>
          <w:sz w:val="28"/>
          <w:szCs w:val="28"/>
        </w:rPr>
        <w:t>звуко</w:t>
      </w:r>
      <w:proofErr w:type="spellEnd"/>
      <w:r w:rsidRPr="005D22AB">
        <w:rPr>
          <w:sz w:val="28"/>
          <w:szCs w:val="28"/>
        </w:rPr>
        <w:t>-слогового анализа</w:t>
      </w:r>
    </w:p>
    <w:p w:rsidR="005D22AB" w:rsidRPr="005D22AB" w:rsidRDefault="005D22AB" w:rsidP="00B7124A">
      <w:pPr>
        <w:numPr>
          <w:ilvl w:val="0"/>
          <w:numId w:val="8"/>
        </w:numPr>
        <w:spacing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Звуковые замки</w:t>
      </w:r>
    </w:p>
    <w:p w:rsidR="005D22AB" w:rsidRPr="005D22AB" w:rsidRDefault="005D22AB" w:rsidP="00D05321">
      <w:pPr>
        <w:numPr>
          <w:ilvl w:val="0"/>
          <w:numId w:val="8"/>
        </w:numPr>
        <w:spacing w:before="100" w:beforeAutospacing="1" w:after="100" w:afterAutospacing="1"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Предметные картинки на дифференциацию звуков.</w:t>
      </w:r>
    </w:p>
    <w:p w:rsidR="005D22AB" w:rsidRPr="005D22AB" w:rsidRDefault="005D22AB" w:rsidP="00D05321">
      <w:pPr>
        <w:numPr>
          <w:ilvl w:val="0"/>
          <w:numId w:val="8"/>
        </w:numPr>
        <w:spacing w:before="100" w:beforeAutospacing="1" w:after="100" w:afterAutospacing="1"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Тексты на дифференциацию звуков</w:t>
      </w:r>
    </w:p>
    <w:p w:rsidR="005D22AB" w:rsidRPr="005D22AB" w:rsidRDefault="005D22AB" w:rsidP="00D05321">
      <w:pPr>
        <w:numPr>
          <w:ilvl w:val="0"/>
          <w:numId w:val="8"/>
        </w:numPr>
        <w:spacing w:before="100" w:beforeAutospacing="1" w:after="100" w:afterAutospacing="1"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 xml:space="preserve"> Символы звуков. </w:t>
      </w:r>
    </w:p>
    <w:p w:rsidR="005D22AB" w:rsidRPr="005D22AB" w:rsidRDefault="005D22AB" w:rsidP="00D05321">
      <w:pPr>
        <w:numPr>
          <w:ilvl w:val="0"/>
          <w:numId w:val="8"/>
        </w:numPr>
        <w:spacing w:before="100" w:beforeAutospacing="1" w:after="100" w:afterAutospacing="1"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Дидактическая игра «Узор из звуков»</w:t>
      </w:r>
    </w:p>
    <w:p w:rsidR="005D22AB" w:rsidRPr="005D22AB" w:rsidRDefault="005D22AB" w:rsidP="00D05321">
      <w:pPr>
        <w:numPr>
          <w:ilvl w:val="0"/>
          <w:numId w:val="8"/>
        </w:numPr>
        <w:spacing w:before="100" w:beforeAutospacing="1" w:after="100" w:afterAutospacing="1"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Прочитай по первым буквам»</w:t>
      </w:r>
    </w:p>
    <w:p w:rsidR="005D22AB" w:rsidRDefault="005D22AB" w:rsidP="00D05321">
      <w:pPr>
        <w:numPr>
          <w:ilvl w:val="0"/>
          <w:numId w:val="8"/>
        </w:numPr>
        <w:spacing w:before="100" w:beforeAutospacing="1" w:after="100" w:afterAutospacing="1" w:line="276" w:lineRule="auto"/>
        <w:ind w:left="-567" w:firstLine="141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Играем в лото</w:t>
      </w:r>
    </w:p>
    <w:p w:rsidR="00D05321" w:rsidRDefault="00D05321" w:rsidP="00D05321">
      <w:pPr>
        <w:spacing w:before="100" w:beforeAutospacing="1" w:after="100" w:afterAutospacing="1" w:line="276" w:lineRule="auto"/>
        <w:ind w:left="-426"/>
        <w:contextualSpacing/>
        <w:rPr>
          <w:sz w:val="28"/>
          <w:szCs w:val="28"/>
        </w:rPr>
      </w:pPr>
    </w:p>
    <w:p w:rsidR="00D05321" w:rsidRDefault="00D05321" w:rsidP="00D05321">
      <w:pPr>
        <w:spacing w:before="100" w:beforeAutospacing="1" w:after="100" w:afterAutospacing="1" w:line="276" w:lineRule="auto"/>
        <w:ind w:left="-426"/>
        <w:contextualSpacing/>
        <w:rPr>
          <w:sz w:val="28"/>
          <w:szCs w:val="28"/>
        </w:rPr>
      </w:pPr>
    </w:p>
    <w:p w:rsidR="00B7124A" w:rsidRDefault="00B7124A" w:rsidP="00D05321">
      <w:pPr>
        <w:spacing w:before="100" w:beforeAutospacing="1" w:after="100" w:afterAutospacing="1"/>
        <w:ind w:left="-567"/>
        <w:contextualSpacing/>
        <w:rPr>
          <w:b/>
          <w:bCs/>
          <w:sz w:val="28"/>
          <w:szCs w:val="28"/>
        </w:rPr>
      </w:pPr>
    </w:p>
    <w:p w:rsidR="00B7124A" w:rsidRDefault="00B7124A" w:rsidP="00D05321">
      <w:pPr>
        <w:spacing w:before="100" w:beforeAutospacing="1" w:after="100" w:afterAutospacing="1"/>
        <w:ind w:left="-567"/>
        <w:contextualSpacing/>
        <w:rPr>
          <w:b/>
          <w:bCs/>
          <w:sz w:val="28"/>
          <w:szCs w:val="28"/>
        </w:rPr>
      </w:pPr>
    </w:p>
    <w:p w:rsidR="00B7124A" w:rsidRDefault="00B7124A" w:rsidP="00D05321">
      <w:pPr>
        <w:spacing w:before="100" w:beforeAutospacing="1" w:after="100" w:afterAutospacing="1"/>
        <w:ind w:left="-567"/>
        <w:contextualSpacing/>
        <w:rPr>
          <w:b/>
          <w:bCs/>
          <w:sz w:val="28"/>
          <w:szCs w:val="28"/>
        </w:rPr>
      </w:pPr>
    </w:p>
    <w:p w:rsidR="00E95977" w:rsidRDefault="00E95977" w:rsidP="00B7124A">
      <w:pPr>
        <w:ind w:left="-567"/>
        <w:contextualSpacing/>
        <w:rPr>
          <w:b/>
          <w:bCs/>
          <w:sz w:val="28"/>
          <w:szCs w:val="28"/>
        </w:rPr>
      </w:pPr>
    </w:p>
    <w:p w:rsidR="00B7124A" w:rsidRDefault="005D22AB" w:rsidP="00B7124A">
      <w:pPr>
        <w:ind w:left="-567"/>
        <w:contextualSpacing/>
        <w:rPr>
          <w:b/>
          <w:bCs/>
          <w:sz w:val="28"/>
          <w:szCs w:val="28"/>
        </w:rPr>
      </w:pPr>
      <w:r w:rsidRPr="005D22AB">
        <w:rPr>
          <w:b/>
          <w:bCs/>
          <w:sz w:val="28"/>
          <w:szCs w:val="28"/>
        </w:rPr>
        <w:t>Обучение грамоте</w:t>
      </w:r>
    </w:p>
    <w:p w:rsidR="005D22AB" w:rsidRPr="00B7124A" w:rsidRDefault="005D22AB" w:rsidP="00B7124A">
      <w:pPr>
        <w:ind w:left="-567"/>
        <w:contextualSpacing/>
        <w:rPr>
          <w:b/>
          <w:bCs/>
          <w:sz w:val="28"/>
          <w:szCs w:val="28"/>
        </w:rPr>
      </w:pPr>
      <w:r w:rsidRPr="005D22AB">
        <w:rPr>
          <w:sz w:val="28"/>
          <w:szCs w:val="28"/>
        </w:rPr>
        <w:t>1.Магнитная азбука</w:t>
      </w:r>
      <w:r w:rsidRPr="005D22AB">
        <w:rPr>
          <w:sz w:val="28"/>
          <w:szCs w:val="28"/>
        </w:rPr>
        <w:br/>
        <w:t xml:space="preserve">2. </w:t>
      </w:r>
      <w:proofErr w:type="gramStart"/>
      <w:r w:rsidRPr="005D22AB">
        <w:rPr>
          <w:sz w:val="28"/>
          <w:szCs w:val="28"/>
        </w:rPr>
        <w:t>Дидактическая  игра</w:t>
      </w:r>
      <w:proofErr w:type="gramEnd"/>
      <w:r w:rsidRPr="005D22AB">
        <w:rPr>
          <w:sz w:val="28"/>
          <w:szCs w:val="28"/>
        </w:rPr>
        <w:t xml:space="preserve"> «Расшифруй слова», «Обучение грамоте»</w:t>
      </w:r>
      <w:r w:rsidRPr="005D22AB">
        <w:rPr>
          <w:sz w:val="28"/>
          <w:szCs w:val="28"/>
        </w:rPr>
        <w:br/>
        <w:t>3. Буквенный веер</w:t>
      </w:r>
      <w:r w:rsidRPr="005D22AB">
        <w:rPr>
          <w:sz w:val="28"/>
          <w:szCs w:val="28"/>
        </w:rPr>
        <w:br/>
        <w:t>4. Наборы предметных картинок для деления слов на слоги.</w:t>
      </w:r>
      <w:r w:rsidRPr="005D22AB">
        <w:rPr>
          <w:sz w:val="28"/>
          <w:szCs w:val="28"/>
        </w:rPr>
        <w:br/>
        <w:t>5. Логопедический букварь.</w:t>
      </w:r>
    </w:p>
    <w:p w:rsidR="005D22AB" w:rsidRPr="005D22AB" w:rsidRDefault="005D22AB" w:rsidP="00B7124A">
      <w:pPr>
        <w:ind w:left="-567"/>
        <w:rPr>
          <w:sz w:val="28"/>
          <w:szCs w:val="28"/>
        </w:rPr>
      </w:pPr>
      <w:r w:rsidRPr="005D22AB">
        <w:rPr>
          <w:sz w:val="28"/>
          <w:szCs w:val="28"/>
        </w:rPr>
        <w:t>6.</w:t>
      </w:r>
      <w:r w:rsidR="00D05321">
        <w:rPr>
          <w:sz w:val="28"/>
          <w:szCs w:val="28"/>
        </w:rPr>
        <w:t xml:space="preserve"> </w:t>
      </w:r>
      <w:r w:rsidRPr="005D22AB">
        <w:rPr>
          <w:sz w:val="28"/>
          <w:szCs w:val="28"/>
        </w:rPr>
        <w:t>Ребусы</w:t>
      </w:r>
    </w:p>
    <w:p w:rsidR="005D22AB" w:rsidRPr="005D22AB" w:rsidRDefault="005D22AB" w:rsidP="00B7124A">
      <w:pPr>
        <w:ind w:left="-567"/>
        <w:rPr>
          <w:sz w:val="28"/>
          <w:szCs w:val="28"/>
        </w:rPr>
      </w:pPr>
      <w:r w:rsidRPr="005D22AB">
        <w:rPr>
          <w:sz w:val="28"/>
          <w:szCs w:val="28"/>
        </w:rPr>
        <w:t>7. Папка «Буквы»</w:t>
      </w:r>
    </w:p>
    <w:p w:rsidR="005D22AB" w:rsidRPr="005D22AB" w:rsidRDefault="005D22AB" w:rsidP="00B7124A">
      <w:pPr>
        <w:ind w:left="-567"/>
        <w:rPr>
          <w:sz w:val="28"/>
          <w:szCs w:val="28"/>
        </w:rPr>
      </w:pPr>
      <w:r w:rsidRPr="005D22AB">
        <w:rPr>
          <w:sz w:val="28"/>
          <w:szCs w:val="28"/>
        </w:rPr>
        <w:t>8. Кассы букв</w:t>
      </w:r>
    </w:p>
    <w:p w:rsidR="005D22AB" w:rsidRPr="005D22AB" w:rsidRDefault="00D05321" w:rsidP="00B7124A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D22AB" w:rsidRPr="005D22AB">
        <w:rPr>
          <w:sz w:val="28"/>
          <w:szCs w:val="28"/>
        </w:rPr>
        <w:t>Разрезные буквы</w:t>
      </w:r>
    </w:p>
    <w:p w:rsidR="005D22AB" w:rsidRPr="005D22AB" w:rsidRDefault="00D05321" w:rsidP="00B7124A">
      <w:pPr>
        <w:ind w:left="-567"/>
        <w:rPr>
          <w:sz w:val="28"/>
          <w:szCs w:val="28"/>
        </w:rPr>
      </w:pPr>
      <w:r>
        <w:rPr>
          <w:sz w:val="28"/>
          <w:szCs w:val="28"/>
        </w:rPr>
        <w:t>10</w:t>
      </w:r>
      <w:r w:rsidR="005D22AB" w:rsidRPr="005D22AB">
        <w:rPr>
          <w:sz w:val="28"/>
          <w:szCs w:val="28"/>
        </w:rPr>
        <w:t>. Букварь Н.С. Жуковой</w:t>
      </w:r>
    </w:p>
    <w:p w:rsidR="0033429A" w:rsidRDefault="0033429A" w:rsidP="0033429A">
      <w:pPr>
        <w:spacing w:line="360" w:lineRule="auto"/>
        <w:ind w:left="-426" w:hanging="141"/>
        <w:rPr>
          <w:b/>
          <w:bCs/>
          <w:sz w:val="28"/>
          <w:szCs w:val="28"/>
        </w:rPr>
      </w:pPr>
    </w:p>
    <w:p w:rsidR="0033429A" w:rsidRDefault="005D22AB" w:rsidP="0033429A">
      <w:pPr>
        <w:ind w:left="-426" w:hanging="141"/>
        <w:rPr>
          <w:b/>
          <w:bCs/>
          <w:sz w:val="28"/>
          <w:szCs w:val="28"/>
        </w:rPr>
      </w:pPr>
      <w:r w:rsidRPr="005D22AB">
        <w:rPr>
          <w:b/>
          <w:bCs/>
          <w:sz w:val="28"/>
          <w:szCs w:val="28"/>
        </w:rPr>
        <w:t>Работа над словарем</w:t>
      </w:r>
    </w:p>
    <w:p w:rsidR="005D22AB" w:rsidRPr="005D22AB" w:rsidRDefault="005D22AB" w:rsidP="0033429A">
      <w:pPr>
        <w:ind w:left="-426" w:hanging="141"/>
        <w:rPr>
          <w:b/>
          <w:bCs/>
          <w:sz w:val="28"/>
          <w:szCs w:val="28"/>
        </w:rPr>
      </w:pPr>
      <w:r w:rsidRPr="005D22AB">
        <w:rPr>
          <w:sz w:val="28"/>
          <w:szCs w:val="28"/>
        </w:rPr>
        <w:t>1.Предметные кар</w:t>
      </w:r>
      <w:r w:rsidR="00D05321">
        <w:rPr>
          <w:sz w:val="28"/>
          <w:szCs w:val="28"/>
        </w:rPr>
        <w:t>тинки</w:t>
      </w:r>
      <w:r w:rsidRPr="005D22AB">
        <w:rPr>
          <w:sz w:val="28"/>
          <w:szCs w:val="28"/>
        </w:rPr>
        <w:br/>
        <w:t>Овощи</w:t>
      </w:r>
      <w:r w:rsidRPr="005D22AB">
        <w:rPr>
          <w:sz w:val="28"/>
          <w:szCs w:val="28"/>
        </w:rPr>
        <w:br/>
        <w:t>Ягоды</w:t>
      </w:r>
    </w:p>
    <w:p w:rsidR="005D22AB" w:rsidRPr="005D22AB" w:rsidRDefault="005D22AB" w:rsidP="0033429A">
      <w:pPr>
        <w:ind w:left="-426"/>
        <w:rPr>
          <w:b/>
          <w:bCs/>
          <w:sz w:val="28"/>
          <w:szCs w:val="28"/>
        </w:rPr>
      </w:pPr>
      <w:r w:rsidRPr="005D22AB">
        <w:rPr>
          <w:sz w:val="28"/>
          <w:szCs w:val="28"/>
        </w:rPr>
        <w:t>Осень</w:t>
      </w:r>
    </w:p>
    <w:p w:rsidR="005D22AB" w:rsidRPr="005D22AB" w:rsidRDefault="005D22AB" w:rsidP="0033429A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Грибы</w:t>
      </w:r>
      <w:r w:rsidRPr="005D22AB">
        <w:rPr>
          <w:sz w:val="28"/>
          <w:szCs w:val="28"/>
        </w:rPr>
        <w:br/>
        <w:t>Головные уборы</w:t>
      </w:r>
      <w:r w:rsidRPr="005D22AB">
        <w:rPr>
          <w:sz w:val="28"/>
          <w:szCs w:val="28"/>
        </w:rPr>
        <w:br/>
        <w:t>Мебель</w:t>
      </w:r>
      <w:r w:rsidRPr="005D22AB">
        <w:rPr>
          <w:sz w:val="28"/>
          <w:szCs w:val="28"/>
        </w:rPr>
        <w:br/>
        <w:t>Птицы</w:t>
      </w:r>
      <w:r w:rsidRPr="005D22AB">
        <w:rPr>
          <w:sz w:val="28"/>
          <w:szCs w:val="28"/>
        </w:rPr>
        <w:br/>
        <w:t xml:space="preserve">Семья                                                         </w:t>
      </w:r>
      <w:r w:rsidRPr="005D22AB">
        <w:rPr>
          <w:sz w:val="28"/>
          <w:szCs w:val="28"/>
        </w:rPr>
        <w:br/>
        <w:t>Растения</w:t>
      </w:r>
      <w:r w:rsidRPr="005D22AB">
        <w:rPr>
          <w:sz w:val="28"/>
          <w:szCs w:val="28"/>
        </w:rPr>
        <w:br/>
        <w:t>Грибы</w:t>
      </w:r>
      <w:r w:rsidRPr="005D22AB">
        <w:rPr>
          <w:sz w:val="28"/>
          <w:szCs w:val="28"/>
        </w:rPr>
        <w:br/>
        <w:t>Одежда</w:t>
      </w:r>
      <w:r w:rsidRPr="005D22AB">
        <w:rPr>
          <w:sz w:val="28"/>
          <w:szCs w:val="28"/>
        </w:rPr>
        <w:br/>
        <w:t>Посуда</w:t>
      </w:r>
      <w:r w:rsidRPr="005D22AB">
        <w:rPr>
          <w:sz w:val="28"/>
          <w:szCs w:val="28"/>
        </w:rPr>
        <w:br/>
        <w:t>Игрушки</w:t>
      </w:r>
      <w:r w:rsidRPr="005D22AB">
        <w:rPr>
          <w:sz w:val="28"/>
          <w:szCs w:val="28"/>
        </w:rPr>
        <w:br/>
        <w:t>Насекомые</w:t>
      </w:r>
      <w:r w:rsidRPr="005D22AB">
        <w:rPr>
          <w:sz w:val="28"/>
          <w:szCs w:val="28"/>
        </w:rPr>
        <w:br/>
        <w:t>Профессии</w:t>
      </w:r>
      <w:r w:rsidRPr="005D22AB">
        <w:rPr>
          <w:sz w:val="28"/>
          <w:szCs w:val="28"/>
        </w:rPr>
        <w:br/>
        <w:t>Деревья</w:t>
      </w:r>
      <w:r w:rsidRPr="005D22AB">
        <w:rPr>
          <w:sz w:val="28"/>
          <w:szCs w:val="28"/>
        </w:rPr>
        <w:br/>
        <w:t>Мебель</w:t>
      </w:r>
      <w:r w:rsidRPr="005D22AB">
        <w:rPr>
          <w:sz w:val="28"/>
          <w:szCs w:val="28"/>
        </w:rPr>
        <w:br/>
        <w:t>Фрукты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 xml:space="preserve">«Дики животные и их </w:t>
      </w:r>
      <w:proofErr w:type="gramStart"/>
      <w:r w:rsidRPr="005D22AB">
        <w:rPr>
          <w:sz w:val="28"/>
          <w:szCs w:val="28"/>
        </w:rPr>
        <w:t>детеныши»</w:t>
      </w:r>
      <w:r w:rsidRPr="005D22AB">
        <w:rPr>
          <w:sz w:val="28"/>
          <w:szCs w:val="28"/>
        </w:rPr>
        <w:br/>
        <w:t>Домашние</w:t>
      </w:r>
      <w:proofErr w:type="gramEnd"/>
      <w:r w:rsidRPr="005D22AB">
        <w:rPr>
          <w:sz w:val="28"/>
          <w:szCs w:val="28"/>
        </w:rPr>
        <w:t xml:space="preserve"> Животные и их детеныши</w:t>
      </w:r>
      <w:r w:rsidRPr="005D22AB">
        <w:rPr>
          <w:sz w:val="28"/>
          <w:szCs w:val="28"/>
        </w:rPr>
        <w:br/>
        <w:t>Транспорт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Хлебобулочные изделия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Домашние птицы</w:t>
      </w:r>
      <w:r w:rsidRPr="005D22AB">
        <w:rPr>
          <w:sz w:val="28"/>
          <w:szCs w:val="28"/>
        </w:rPr>
        <w:br/>
        <w:t>Инструменты</w:t>
      </w:r>
      <w:r w:rsidRPr="005D22AB">
        <w:rPr>
          <w:sz w:val="28"/>
          <w:szCs w:val="28"/>
        </w:rPr>
        <w:br/>
        <w:t>Времена года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Обитатели Арктики и Антарктики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lastRenderedPageBreak/>
        <w:t>Морские животные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Злаки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Зима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Сказочные герои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Продукты питания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Бытовая техника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Обувь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Весна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Цветы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Птицы</w:t>
      </w:r>
      <w:r w:rsidRPr="005D22AB">
        <w:rPr>
          <w:sz w:val="28"/>
          <w:szCs w:val="28"/>
        </w:rPr>
        <w:br/>
        <w:t>Спорт</w:t>
      </w:r>
      <w:r w:rsidRPr="005D22AB">
        <w:rPr>
          <w:sz w:val="28"/>
          <w:szCs w:val="28"/>
        </w:rPr>
        <w:br/>
        <w:t>2. Предметные картинки на подбор антонимов.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Альбом с картинками – словами паронимами.</w:t>
      </w:r>
    </w:p>
    <w:p w:rsidR="005D22AB" w:rsidRPr="005D22AB" w:rsidRDefault="005D22AB" w:rsidP="00D05321">
      <w:pPr>
        <w:ind w:left="-426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Образование относительных прилагательных.</w:t>
      </w:r>
    </w:p>
    <w:p w:rsidR="005D22AB" w:rsidRPr="005D22AB" w:rsidRDefault="005D22AB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Дидактическая игра «Признаки»</w:t>
      </w:r>
    </w:p>
    <w:p w:rsidR="005D22AB" w:rsidRPr="005D22AB" w:rsidRDefault="005D22AB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Лото «Мир животных»</w:t>
      </w:r>
    </w:p>
    <w:p w:rsidR="005D22AB" w:rsidRPr="005D22AB" w:rsidRDefault="005D22AB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</w:p>
    <w:p w:rsidR="0033429A" w:rsidRDefault="005D22AB" w:rsidP="0033429A">
      <w:pPr>
        <w:ind w:left="-426"/>
        <w:rPr>
          <w:b/>
          <w:bCs/>
          <w:sz w:val="28"/>
          <w:szCs w:val="28"/>
        </w:rPr>
      </w:pPr>
      <w:r w:rsidRPr="005D22AB">
        <w:rPr>
          <w:b/>
          <w:bCs/>
          <w:sz w:val="28"/>
          <w:szCs w:val="28"/>
        </w:rPr>
        <w:t>Грамматический строй речи</w:t>
      </w:r>
    </w:p>
    <w:p w:rsidR="005D22AB" w:rsidRPr="0033429A" w:rsidRDefault="005D22AB" w:rsidP="0033429A">
      <w:pPr>
        <w:ind w:left="-426"/>
        <w:rPr>
          <w:b/>
          <w:bCs/>
          <w:sz w:val="28"/>
          <w:szCs w:val="28"/>
        </w:rPr>
      </w:pPr>
      <w:r w:rsidRPr="005D22AB">
        <w:rPr>
          <w:sz w:val="28"/>
          <w:szCs w:val="28"/>
        </w:rPr>
        <w:t>1.Схемы предлогов.</w:t>
      </w:r>
      <w:r w:rsidRPr="005D22AB">
        <w:rPr>
          <w:sz w:val="28"/>
          <w:szCs w:val="28"/>
        </w:rPr>
        <w:br/>
        <w:t>2. Пособия на составлении предложений с простыми и сложными предлогами.</w:t>
      </w:r>
      <w:r w:rsidRPr="005D22AB">
        <w:rPr>
          <w:sz w:val="28"/>
          <w:szCs w:val="28"/>
        </w:rPr>
        <w:br/>
        <w:t>3. Пособия на согласование.</w:t>
      </w:r>
      <w:r w:rsidRPr="005D22AB">
        <w:rPr>
          <w:sz w:val="28"/>
          <w:szCs w:val="28"/>
        </w:rPr>
        <w:br/>
        <w:t>4. Деформированные тексты.</w:t>
      </w:r>
    </w:p>
    <w:p w:rsidR="005D22AB" w:rsidRPr="005D22AB" w:rsidRDefault="005D22AB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5</w:t>
      </w:r>
      <w:r w:rsidR="001906CC">
        <w:rPr>
          <w:sz w:val="28"/>
          <w:szCs w:val="28"/>
        </w:rPr>
        <w:t>.</w:t>
      </w:r>
      <w:r w:rsidRPr="005D22AB">
        <w:rPr>
          <w:sz w:val="28"/>
          <w:szCs w:val="28"/>
        </w:rPr>
        <w:t>Дидактическая игра «Развиваем речь»</w:t>
      </w:r>
      <w:r w:rsidR="0033429A">
        <w:rPr>
          <w:sz w:val="28"/>
          <w:szCs w:val="28"/>
        </w:rPr>
        <w:t>.</w:t>
      </w:r>
    </w:p>
    <w:p w:rsidR="005D22AB" w:rsidRPr="005D22AB" w:rsidRDefault="005D22AB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6.Дидактическая игра «Кто чем питается»</w:t>
      </w:r>
      <w:r w:rsidR="0033429A">
        <w:rPr>
          <w:sz w:val="28"/>
          <w:szCs w:val="28"/>
        </w:rPr>
        <w:t>.</w:t>
      </w:r>
    </w:p>
    <w:p w:rsidR="005D22AB" w:rsidRPr="005D22AB" w:rsidRDefault="005D22AB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  <w:r w:rsidRPr="005D22AB">
        <w:rPr>
          <w:sz w:val="28"/>
          <w:szCs w:val="28"/>
        </w:rPr>
        <w:t>7.Фразовый конструктор</w:t>
      </w:r>
      <w:r w:rsidR="0033429A">
        <w:rPr>
          <w:sz w:val="28"/>
          <w:szCs w:val="28"/>
        </w:rPr>
        <w:t>.</w:t>
      </w:r>
    </w:p>
    <w:p w:rsidR="005D22AB" w:rsidRPr="005D22AB" w:rsidRDefault="001906CC" w:rsidP="00D05321">
      <w:pPr>
        <w:spacing w:before="100" w:beforeAutospacing="1" w:after="100" w:afterAutospacing="1"/>
        <w:ind w:left="-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D22AB" w:rsidRPr="005D22AB">
        <w:rPr>
          <w:sz w:val="28"/>
          <w:szCs w:val="28"/>
        </w:rPr>
        <w:t>Согласование существительных с числительными</w:t>
      </w:r>
      <w:r w:rsidR="0033429A">
        <w:rPr>
          <w:sz w:val="28"/>
          <w:szCs w:val="28"/>
        </w:rPr>
        <w:t>.</w:t>
      </w:r>
    </w:p>
    <w:p w:rsidR="001906CC" w:rsidRDefault="001906CC" w:rsidP="001906CC">
      <w:pPr>
        <w:spacing w:before="100" w:beforeAutospacing="1"/>
        <w:rPr>
          <w:b/>
          <w:bCs/>
          <w:sz w:val="28"/>
          <w:szCs w:val="28"/>
        </w:rPr>
      </w:pPr>
    </w:p>
    <w:p w:rsidR="0033429A" w:rsidRDefault="005D22AB" w:rsidP="0033429A">
      <w:pPr>
        <w:ind w:left="-426"/>
        <w:rPr>
          <w:b/>
          <w:bCs/>
          <w:sz w:val="28"/>
          <w:szCs w:val="28"/>
        </w:rPr>
      </w:pPr>
      <w:r w:rsidRPr="005D22AB">
        <w:rPr>
          <w:b/>
          <w:bCs/>
          <w:sz w:val="28"/>
          <w:szCs w:val="28"/>
        </w:rPr>
        <w:t>Развитие связной речи</w:t>
      </w:r>
    </w:p>
    <w:p w:rsidR="005D22AB" w:rsidRPr="0033429A" w:rsidRDefault="001906CC" w:rsidP="0033429A">
      <w:pPr>
        <w:ind w:left="-426"/>
        <w:rPr>
          <w:b/>
          <w:bCs/>
          <w:sz w:val="28"/>
          <w:szCs w:val="28"/>
        </w:rPr>
      </w:pPr>
      <w:r>
        <w:rPr>
          <w:sz w:val="28"/>
          <w:szCs w:val="28"/>
        </w:rPr>
        <w:t>1.Серии</w:t>
      </w:r>
      <w:r w:rsidR="005D22AB" w:rsidRPr="005D22AB">
        <w:rPr>
          <w:sz w:val="28"/>
          <w:szCs w:val="28"/>
        </w:rPr>
        <w:t xml:space="preserve"> сюжетных картинок.</w:t>
      </w:r>
      <w:r w:rsidR="005D22AB" w:rsidRPr="005D22AB">
        <w:rPr>
          <w:sz w:val="28"/>
          <w:szCs w:val="28"/>
        </w:rPr>
        <w:br/>
        <w:t>2. Сюжетные картинки.</w:t>
      </w:r>
      <w:r w:rsidR="005D22AB" w:rsidRPr="005D22AB">
        <w:rPr>
          <w:sz w:val="28"/>
          <w:szCs w:val="28"/>
        </w:rPr>
        <w:br/>
        <w:t>3. Наборы предметных картинок для составления сравнительных и описательных рассказов.</w:t>
      </w:r>
    </w:p>
    <w:p w:rsidR="005D22AB" w:rsidRPr="005D22AB" w:rsidRDefault="005D22AB" w:rsidP="00D05321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4.Схемы для составления описательных рассказов</w:t>
      </w:r>
    </w:p>
    <w:p w:rsidR="005D22AB" w:rsidRPr="005D22AB" w:rsidRDefault="001906CC" w:rsidP="00D05321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D22AB" w:rsidRPr="005D22AB">
        <w:rPr>
          <w:sz w:val="28"/>
          <w:szCs w:val="28"/>
        </w:rPr>
        <w:t>Набор сюжетных картинок «Что сначала, что потом»</w:t>
      </w:r>
    </w:p>
    <w:p w:rsidR="005D22AB" w:rsidRPr="005D22AB" w:rsidRDefault="005D22AB" w:rsidP="00D05321">
      <w:pPr>
        <w:spacing w:before="100" w:beforeAutospacing="1" w:after="100" w:afterAutospacing="1"/>
        <w:ind w:left="-426"/>
        <w:rPr>
          <w:b/>
          <w:sz w:val="28"/>
          <w:szCs w:val="28"/>
        </w:rPr>
      </w:pPr>
      <w:r w:rsidRPr="005D22AB">
        <w:rPr>
          <w:b/>
          <w:sz w:val="28"/>
          <w:szCs w:val="28"/>
        </w:rPr>
        <w:t xml:space="preserve">Материалы для коррекции мимики </w:t>
      </w:r>
    </w:p>
    <w:p w:rsidR="0033429A" w:rsidRDefault="005D22AB" w:rsidP="0033429A">
      <w:pPr>
        <w:ind w:left="-426"/>
        <w:rPr>
          <w:b/>
          <w:sz w:val="28"/>
          <w:szCs w:val="28"/>
        </w:rPr>
      </w:pPr>
      <w:r w:rsidRPr="005D22AB">
        <w:rPr>
          <w:b/>
          <w:sz w:val="28"/>
          <w:szCs w:val="28"/>
        </w:rPr>
        <w:t>Пособия для развития дыхания</w:t>
      </w:r>
    </w:p>
    <w:p w:rsidR="001906CC" w:rsidRPr="0033429A" w:rsidRDefault="005D22AB" w:rsidP="0033429A">
      <w:pPr>
        <w:ind w:left="-426"/>
        <w:rPr>
          <w:b/>
          <w:sz w:val="28"/>
          <w:szCs w:val="28"/>
        </w:rPr>
      </w:pPr>
      <w:r w:rsidRPr="005D22AB">
        <w:rPr>
          <w:sz w:val="28"/>
          <w:szCs w:val="28"/>
        </w:rPr>
        <w:t xml:space="preserve">-мыльные пузыри; </w:t>
      </w:r>
    </w:p>
    <w:p w:rsidR="001906CC" w:rsidRDefault="005D22AB" w:rsidP="001906CC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 xml:space="preserve">-вертушка; </w:t>
      </w:r>
    </w:p>
    <w:p w:rsidR="005D22AB" w:rsidRDefault="005D22AB" w:rsidP="001906CC">
      <w:pPr>
        <w:ind w:left="-426"/>
        <w:rPr>
          <w:sz w:val="28"/>
          <w:szCs w:val="28"/>
        </w:rPr>
      </w:pPr>
      <w:r w:rsidRPr="005D22AB">
        <w:rPr>
          <w:sz w:val="28"/>
          <w:szCs w:val="28"/>
        </w:rPr>
        <w:t>-игры на развитие речевого выдоха</w:t>
      </w:r>
    </w:p>
    <w:p w:rsidR="005D22AB" w:rsidRPr="005D22AB" w:rsidRDefault="005D22AB" w:rsidP="00D05321">
      <w:pPr>
        <w:spacing w:before="100" w:beforeAutospacing="1"/>
        <w:ind w:left="-426"/>
        <w:rPr>
          <w:sz w:val="28"/>
          <w:szCs w:val="28"/>
        </w:rPr>
      </w:pPr>
      <w:r w:rsidRPr="005D22AB">
        <w:rPr>
          <w:b/>
          <w:sz w:val="28"/>
          <w:szCs w:val="28"/>
        </w:rPr>
        <w:t>Фонотека</w:t>
      </w:r>
    </w:p>
    <w:p w:rsidR="005D22AB" w:rsidRPr="005D22AB" w:rsidRDefault="005D22AB" w:rsidP="00D05321">
      <w:pPr>
        <w:numPr>
          <w:ilvl w:val="0"/>
          <w:numId w:val="9"/>
        </w:numPr>
        <w:spacing w:before="100" w:beforeAutospacing="1" w:line="276" w:lineRule="auto"/>
        <w:ind w:left="-426" w:firstLine="0"/>
        <w:contextualSpacing/>
        <w:rPr>
          <w:b/>
          <w:sz w:val="28"/>
          <w:szCs w:val="28"/>
        </w:rPr>
      </w:pPr>
      <w:r w:rsidRPr="005D22AB">
        <w:rPr>
          <w:sz w:val="28"/>
          <w:szCs w:val="28"/>
        </w:rPr>
        <w:t>Звуки моря</w:t>
      </w:r>
    </w:p>
    <w:p w:rsidR="005D22AB" w:rsidRDefault="005D22AB" w:rsidP="00D05321">
      <w:pPr>
        <w:numPr>
          <w:ilvl w:val="0"/>
          <w:numId w:val="9"/>
        </w:numPr>
        <w:spacing w:before="100" w:beforeAutospacing="1" w:after="100" w:afterAutospacing="1" w:line="276" w:lineRule="auto"/>
        <w:ind w:left="-426" w:firstLine="0"/>
        <w:contextualSpacing/>
        <w:rPr>
          <w:b/>
          <w:sz w:val="28"/>
          <w:szCs w:val="28"/>
        </w:rPr>
      </w:pPr>
      <w:r w:rsidRPr="005D22AB">
        <w:rPr>
          <w:sz w:val="28"/>
          <w:szCs w:val="28"/>
        </w:rPr>
        <w:t>Музыка для релаксации</w:t>
      </w:r>
    </w:p>
    <w:p w:rsidR="0033429A" w:rsidRDefault="0033429A" w:rsidP="00D05321">
      <w:pPr>
        <w:spacing w:before="100" w:beforeAutospacing="1" w:after="100" w:afterAutospacing="1" w:line="276" w:lineRule="auto"/>
        <w:ind w:left="-426"/>
        <w:contextualSpacing/>
        <w:rPr>
          <w:b/>
          <w:sz w:val="28"/>
          <w:szCs w:val="28"/>
        </w:rPr>
      </w:pPr>
    </w:p>
    <w:p w:rsidR="0033429A" w:rsidRDefault="0033429A" w:rsidP="00D05321">
      <w:pPr>
        <w:spacing w:before="100" w:beforeAutospacing="1" w:after="100" w:afterAutospacing="1" w:line="276" w:lineRule="auto"/>
        <w:ind w:left="-426"/>
        <w:contextualSpacing/>
        <w:rPr>
          <w:b/>
          <w:sz w:val="28"/>
          <w:szCs w:val="28"/>
        </w:rPr>
      </w:pPr>
    </w:p>
    <w:p w:rsidR="0033429A" w:rsidRDefault="0033429A" w:rsidP="00D05321">
      <w:pPr>
        <w:spacing w:before="100" w:beforeAutospacing="1" w:after="100" w:afterAutospacing="1" w:line="276" w:lineRule="auto"/>
        <w:ind w:left="-426"/>
        <w:contextualSpacing/>
        <w:rPr>
          <w:b/>
          <w:sz w:val="28"/>
          <w:szCs w:val="28"/>
        </w:rPr>
      </w:pPr>
    </w:p>
    <w:p w:rsidR="0033429A" w:rsidRDefault="0033429A" w:rsidP="00D05321">
      <w:pPr>
        <w:spacing w:before="100" w:beforeAutospacing="1" w:after="100" w:afterAutospacing="1" w:line="276" w:lineRule="auto"/>
        <w:ind w:left="-426"/>
        <w:contextualSpacing/>
        <w:rPr>
          <w:b/>
          <w:sz w:val="28"/>
          <w:szCs w:val="28"/>
        </w:rPr>
      </w:pPr>
    </w:p>
    <w:p w:rsidR="0033429A" w:rsidRDefault="0033429A" w:rsidP="00D05321">
      <w:pPr>
        <w:spacing w:before="100" w:beforeAutospacing="1" w:after="100" w:afterAutospacing="1" w:line="276" w:lineRule="auto"/>
        <w:ind w:left="-426"/>
        <w:contextualSpacing/>
        <w:rPr>
          <w:b/>
          <w:sz w:val="28"/>
          <w:szCs w:val="28"/>
        </w:rPr>
      </w:pPr>
    </w:p>
    <w:p w:rsidR="005D22AB" w:rsidRPr="005D22AB" w:rsidRDefault="005D22AB" w:rsidP="00D05321">
      <w:pPr>
        <w:spacing w:before="100" w:beforeAutospacing="1" w:after="100" w:afterAutospacing="1" w:line="276" w:lineRule="auto"/>
        <w:ind w:left="-426"/>
        <w:contextualSpacing/>
        <w:rPr>
          <w:b/>
          <w:sz w:val="28"/>
          <w:szCs w:val="28"/>
        </w:rPr>
      </w:pPr>
      <w:r w:rsidRPr="005D22AB">
        <w:rPr>
          <w:b/>
          <w:sz w:val="28"/>
          <w:szCs w:val="28"/>
        </w:rPr>
        <w:t>Пособия для развития мелкой моторики</w:t>
      </w:r>
      <w:r w:rsidRPr="005D22AB">
        <w:rPr>
          <w:sz w:val="28"/>
          <w:szCs w:val="28"/>
        </w:rPr>
        <w:t xml:space="preserve">: </w:t>
      </w:r>
    </w:p>
    <w:tbl>
      <w:tblPr>
        <w:tblW w:w="10491" w:type="dxa"/>
        <w:tblCellSpacing w:w="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1"/>
      </w:tblGrid>
      <w:tr w:rsidR="005D22AB" w:rsidRPr="005D22AB" w:rsidTr="001906CC">
        <w:trPr>
          <w:tblCellSpacing w:w="0" w:type="dxa"/>
        </w:trPr>
        <w:tc>
          <w:tcPr>
            <w:tcW w:w="20" w:type="dxa"/>
            <w:vAlign w:val="center"/>
            <w:hideMark/>
          </w:tcPr>
          <w:p w:rsidR="005D22AB" w:rsidRPr="005D22AB" w:rsidRDefault="005D22AB" w:rsidP="001906CC">
            <w:pPr>
              <w:spacing w:line="276" w:lineRule="auto"/>
              <w:ind w:left="-426"/>
              <w:rPr>
                <w:sz w:val="28"/>
                <w:szCs w:val="28"/>
              </w:rPr>
            </w:pPr>
            <w:r w:rsidRPr="005D22AB">
              <w:rPr>
                <w:sz w:val="28"/>
                <w:szCs w:val="28"/>
              </w:rPr>
              <w:t>1</w:t>
            </w:r>
          </w:p>
        </w:tc>
        <w:tc>
          <w:tcPr>
            <w:tcW w:w="10471" w:type="dxa"/>
            <w:vAlign w:val="center"/>
            <w:hideMark/>
          </w:tcPr>
          <w:p w:rsidR="005D22AB" w:rsidRPr="005D22AB" w:rsidRDefault="001906CC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Пуговицы.</w:t>
            </w:r>
            <w:r w:rsidR="005D22AB" w:rsidRPr="005D22AB">
              <w:rPr>
                <w:sz w:val="28"/>
                <w:szCs w:val="28"/>
              </w:rPr>
              <w:t xml:space="preserve"> </w:t>
            </w:r>
          </w:p>
          <w:p w:rsidR="00B7124A" w:rsidRDefault="005D22AB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 w:rsidRPr="005D22AB">
              <w:rPr>
                <w:sz w:val="28"/>
                <w:szCs w:val="28"/>
              </w:rPr>
              <w:t>2.</w:t>
            </w:r>
            <w:r w:rsidR="001906CC">
              <w:rPr>
                <w:sz w:val="28"/>
                <w:szCs w:val="28"/>
              </w:rPr>
              <w:t xml:space="preserve"> И</w:t>
            </w:r>
            <w:r w:rsidRPr="005D22AB">
              <w:rPr>
                <w:sz w:val="28"/>
                <w:szCs w:val="28"/>
              </w:rPr>
              <w:t>грушки из киндер-сюрпризов.</w:t>
            </w:r>
            <w:r w:rsidR="00B7124A" w:rsidRPr="005D22AB">
              <w:rPr>
                <w:sz w:val="28"/>
                <w:szCs w:val="28"/>
              </w:rPr>
              <w:t xml:space="preserve"> </w:t>
            </w:r>
          </w:p>
          <w:p w:rsidR="00B7124A" w:rsidRDefault="00B7124A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D22AB">
              <w:rPr>
                <w:sz w:val="28"/>
                <w:szCs w:val="28"/>
              </w:rPr>
              <w:t xml:space="preserve">Трафареты. </w:t>
            </w:r>
          </w:p>
          <w:p w:rsidR="00B7124A" w:rsidRDefault="00B7124A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5D22AB">
              <w:rPr>
                <w:sz w:val="28"/>
                <w:szCs w:val="28"/>
              </w:rPr>
              <w:t xml:space="preserve">Картинки для раскрашивания и штрихования. </w:t>
            </w:r>
          </w:p>
          <w:p w:rsidR="00B7124A" w:rsidRDefault="00B7124A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5D22AB">
              <w:rPr>
                <w:sz w:val="28"/>
                <w:szCs w:val="28"/>
              </w:rPr>
              <w:t>Материалы для самомассажа пальцев рук.</w:t>
            </w:r>
          </w:p>
          <w:p w:rsidR="00B7124A" w:rsidRDefault="00B7124A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Деревянные вкладыши</w:t>
            </w:r>
            <w:r w:rsidRPr="005D22AB">
              <w:rPr>
                <w:sz w:val="28"/>
                <w:szCs w:val="28"/>
              </w:rPr>
              <w:t xml:space="preserve"> </w:t>
            </w:r>
          </w:p>
          <w:p w:rsidR="005D22AB" w:rsidRPr="005D22AB" w:rsidRDefault="00B7124A" w:rsidP="001906CC">
            <w:pPr>
              <w:spacing w:line="276" w:lineRule="auto"/>
              <w:ind w:left="-426" w:firstLine="4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5D22AB">
              <w:rPr>
                <w:sz w:val="28"/>
                <w:szCs w:val="28"/>
              </w:rPr>
              <w:t>Игры с прищепками</w:t>
            </w:r>
          </w:p>
        </w:tc>
      </w:tr>
      <w:tr w:rsidR="00282E2E" w:rsidRPr="005D22AB" w:rsidTr="001906CC">
        <w:trPr>
          <w:tblCellSpacing w:w="0" w:type="dxa"/>
        </w:trPr>
        <w:tc>
          <w:tcPr>
            <w:tcW w:w="20" w:type="dxa"/>
            <w:vAlign w:val="center"/>
            <w:hideMark/>
          </w:tcPr>
          <w:p w:rsidR="00282E2E" w:rsidRPr="005D22AB" w:rsidRDefault="00282E2E" w:rsidP="001906CC">
            <w:pPr>
              <w:spacing w:before="100" w:beforeAutospacing="1" w:after="100" w:afterAutospacing="1" w:line="276" w:lineRule="auto"/>
              <w:ind w:left="-426"/>
              <w:rPr>
                <w:sz w:val="28"/>
                <w:szCs w:val="28"/>
              </w:rPr>
            </w:pPr>
            <w:r w:rsidRPr="005D22AB">
              <w:rPr>
                <w:sz w:val="28"/>
                <w:szCs w:val="28"/>
              </w:rPr>
              <w:t>10</w:t>
            </w:r>
          </w:p>
        </w:tc>
        <w:tc>
          <w:tcPr>
            <w:tcW w:w="10471" w:type="dxa"/>
            <w:vAlign w:val="center"/>
            <w:hideMark/>
          </w:tcPr>
          <w:p w:rsidR="00282E2E" w:rsidRPr="005D22AB" w:rsidRDefault="00282E2E" w:rsidP="001906CC">
            <w:pPr>
              <w:spacing w:before="100" w:beforeAutospacing="1" w:after="100" w:afterAutospacing="1" w:line="276" w:lineRule="auto"/>
              <w:ind w:left="-426"/>
              <w:rPr>
                <w:sz w:val="28"/>
                <w:szCs w:val="28"/>
              </w:rPr>
            </w:pPr>
          </w:p>
        </w:tc>
      </w:tr>
      <w:tr w:rsidR="005D22AB" w:rsidRPr="005D22AB" w:rsidTr="001906CC">
        <w:trPr>
          <w:tblCellSpacing w:w="0" w:type="dxa"/>
        </w:trPr>
        <w:tc>
          <w:tcPr>
            <w:tcW w:w="20" w:type="dxa"/>
            <w:vAlign w:val="center"/>
            <w:hideMark/>
          </w:tcPr>
          <w:p w:rsidR="005D22AB" w:rsidRPr="005D22AB" w:rsidRDefault="005D22AB" w:rsidP="001906CC">
            <w:pPr>
              <w:spacing w:line="276" w:lineRule="auto"/>
              <w:ind w:left="-426"/>
              <w:rPr>
                <w:sz w:val="28"/>
                <w:szCs w:val="28"/>
              </w:rPr>
            </w:pPr>
            <w:r w:rsidRPr="005D22AB">
              <w:rPr>
                <w:sz w:val="28"/>
                <w:szCs w:val="28"/>
              </w:rPr>
              <w:t>1</w:t>
            </w:r>
          </w:p>
        </w:tc>
        <w:tc>
          <w:tcPr>
            <w:tcW w:w="10471" w:type="dxa"/>
            <w:vAlign w:val="center"/>
            <w:hideMark/>
          </w:tcPr>
          <w:p w:rsidR="00282E2E" w:rsidRDefault="005D22AB" w:rsidP="0033429A">
            <w:pPr>
              <w:rPr>
                <w:sz w:val="28"/>
                <w:szCs w:val="28"/>
              </w:rPr>
            </w:pPr>
            <w:r w:rsidRPr="005D22AB">
              <w:rPr>
                <w:b/>
                <w:sz w:val="28"/>
                <w:szCs w:val="28"/>
              </w:rPr>
              <w:t>Пособия для различения неречевых звуков</w:t>
            </w:r>
            <w:r w:rsidRPr="005D22AB">
              <w:rPr>
                <w:sz w:val="28"/>
                <w:szCs w:val="28"/>
              </w:rPr>
              <w:t xml:space="preserve">: </w:t>
            </w:r>
          </w:p>
          <w:p w:rsidR="005D22AB" w:rsidRPr="0033429A" w:rsidRDefault="0033429A" w:rsidP="0033429A">
            <w:pPr>
              <w:rPr>
                <w:sz w:val="28"/>
                <w:szCs w:val="28"/>
              </w:rPr>
            </w:pPr>
            <w:r w:rsidRPr="0033429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282E2E" w:rsidRPr="0033429A">
              <w:rPr>
                <w:sz w:val="28"/>
                <w:szCs w:val="28"/>
              </w:rPr>
              <w:t>Б</w:t>
            </w:r>
            <w:r w:rsidRPr="0033429A">
              <w:rPr>
                <w:sz w:val="28"/>
                <w:szCs w:val="28"/>
              </w:rPr>
              <w:t>убен</w:t>
            </w:r>
            <w:r w:rsidR="005D22AB" w:rsidRPr="0033429A">
              <w:rPr>
                <w:sz w:val="28"/>
                <w:szCs w:val="28"/>
              </w:rPr>
              <w:t>, свисток, колокольчик</w:t>
            </w:r>
            <w:r w:rsidR="00282E2E" w:rsidRPr="0033429A">
              <w:rPr>
                <w:sz w:val="28"/>
                <w:szCs w:val="28"/>
              </w:rPr>
              <w:t>.</w:t>
            </w:r>
          </w:p>
          <w:p w:rsidR="005D22AB" w:rsidRPr="00282E2E" w:rsidRDefault="0033429A" w:rsidP="0033429A">
            <w:pPr>
              <w:pStyle w:val="a5"/>
              <w:numPr>
                <w:ilvl w:val="0"/>
                <w:numId w:val="10"/>
              </w:numPr>
              <w:ind w:left="-4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82E2E">
              <w:rPr>
                <w:sz w:val="28"/>
                <w:szCs w:val="28"/>
              </w:rPr>
              <w:t>Дидактические игры.</w:t>
            </w:r>
          </w:p>
          <w:p w:rsidR="005D22AB" w:rsidRPr="0033429A" w:rsidRDefault="0033429A" w:rsidP="0033429A">
            <w:pPr>
              <w:spacing w:line="276" w:lineRule="auto"/>
              <w:rPr>
                <w:sz w:val="28"/>
                <w:szCs w:val="28"/>
              </w:rPr>
            </w:pPr>
            <w:r w:rsidRPr="0033429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33429A">
              <w:rPr>
                <w:sz w:val="28"/>
                <w:szCs w:val="28"/>
              </w:rPr>
              <w:t>Электронные презентации</w:t>
            </w:r>
          </w:p>
        </w:tc>
      </w:tr>
      <w:tr w:rsidR="005D22AB" w:rsidRPr="005D22AB" w:rsidTr="001906CC">
        <w:trPr>
          <w:tblCellSpacing w:w="0" w:type="dxa"/>
        </w:trPr>
        <w:tc>
          <w:tcPr>
            <w:tcW w:w="20" w:type="dxa"/>
            <w:vAlign w:val="center"/>
            <w:hideMark/>
          </w:tcPr>
          <w:p w:rsidR="005D22AB" w:rsidRPr="005D22AB" w:rsidRDefault="005D22AB" w:rsidP="001906CC">
            <w:pPr>
              <w:spacing w:before="100" w:beforeAutospacing="1" w:after="100" w:afterAutospacing="1" w:line="276" w:lineRule="auto"/>
              <w:ind w:left="-426"/>
              <w:rPr>
                <w:sz w:val="28"/>
                <w:szCs w:val="28"/>
              </w:rPr>
            </w:pPr>
          </w:p>
        </w:tc>
        <w:tc>
          <w:tcPr>
            <w:tcW w:w="10471" w:type="dxa"/>
            <w:vAlign w:val="center"/>
            <w:hideMark/>
          </w:tcPr>
          <w:p w:rsidR="005D22AB" w:rsidRPr="005D22AB" w:rsidRDefault="005D22AB" w:rsidP="001906CC">
            <w:pPr>
              <w:spacing w:before="100" w:beforeAutospacing="1" w:after="100" w:afterAutospacing="1" w:line="276" w:lineRule="auto"/>
              <w:ind w:left="-426"/>
              <w:rPr>
                <w:sz w:val="28"/>
                <w:szCs w:val="28"/>
              </w:rPr>
            </w:pPr>
          </w:p>
        </w:tc>
      </w:tr>
    </w:tbl>
    <w:p w:rsidR="0033429A" w:rsidRDefault="005D22AB" w:rsidP="0033429A">
      <w:pPr>
        <w:spacing w:before="100" w:beforeAutospacing="1" w:after="100" w:afterAutospacing="1"/>
        <w:ind w:left="-426"/>
        <w:rPr>
          <w:b/>
          <w:sz w:val="28"/>
          <w:szCs w:val="28"/>
        </w:rPr>
      </w:pPr>
      <w:r w:rsidRPr="005D22AB">
        <w:rPr>
          <w:b/>
          <w:sz w:val="28"/>
          <w:szCs w:val="28"/>
        </w:rPr>
        <w:t>Картотека компьютерных презентаций</w:t>
      </w:r>
      <w:r w:rsidR="0033429A">
        <w:rPr>
          <w:b/>
          <w:sz w:val="28"/>
          <w:szCs w:val="28"/>
        </w:rPr>
        <w:t xml:space="preserve"> по всем разделам</w:t>
      </w:r>
    </w:p>
    <w:p w:rsidR="00604681" w:rsidRPr="00282E2E" w:rsidRDefault="00604681" w:rsidP="009873DC">
      <w:pPr>
        <w:spacing w:before="100" w:beforeAutospacing="1"/>
        <w:ind w:left="426"/>
        <w:jc w:val="center"/>
        <w:rPr>
          <w:sz w:val="28"/>
          <w:szCs w:val="28"/>
        </w:rPr>
      </w:pPr>
      <w:r w:rsidRPr="00604681">
        <w:rPr>
          <w:b/>
          <w:sz w:val="28"/>
          <w:szCs w:val="28"/>
        </w:rPr>
        <w:t>Ожидаемые результаты логопедической работы:</w:t>
      </w:r>
    </w:p>
    <w:p w:rsidR="0033429A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604681">
        <w:rPr>
          <w:sz w:val="28"/>
          <w:szCs w:val="28"/>
        </w:rPr>
        <w:t xml:space="preserve">правильно </w:t>
      </w:r>
      <w:proofErr w:type="gramStart"/>
      <w:r w:rsidRPr="00604681">
        <w:rPr>
          <w:sz w:val="28"/>
          <w:szCs w:val="28"/>
        </w:rPr>
        <w:t>произносить  все</w:t>
      </w:r>
      <w:proofErr w:type="gramEnd"/>
      <w:r w:rsidRPr="00604681">
        <w:rPr>
          <w:sz w:val="28"/>
          <w:szCs w:val="28"/>
        </w:rPr>
        <w:t xml:space="preserve"> звуки речи в различных  позициях; </w:t>
      </w:r>
    </w:p>
    <w:p w:rsidR="0033429A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33429A">
        <w:rPr>
          <w:sz w:val="28"/>
          <w:szCs w:val="28"/>
        </w:rPr>
        <w:t>чётко дифференцировать все изученные звуки;</w:t>
      </w:r>
    </w:p>
    <w:p w:rsidR="009873DC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33429A">
        <w:rPr>
          <w:sz w:val="28"/>
          <w:szCs w:val="28"/>
        </w:rPr>
        <w:t>называть последовательность слов в предложении, слогов и звуков в словах;</w:t>
      </w:r>
    </w:p>
    <w:p w:rsidR="009873DC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9873DC">
        <w:rPr>
          <w:sz w:val="28"/>
          <w:szCs w:val="28"/>
        </w:rPr>
        <w:t>находить в предложении слова с заданным звуком, определять место звука в слове;</w:t>
      </w:r>
    </w:p>
    <w:p w:rsidR="009873DC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9873DC">
        <w:rPr>
          <w:sz w:val="28"/>
          <w:szCs w:val="28"/>
        </w:rPr>
        <w:t>различать понятия: «звук», «гласный», «согласный», «твёрдый согласный звук», «мягкий согласный звук», «глухой звук», «звонкий звук», «слог», «слово», «</w:t>
      </w:r>
      <w:proofErr w:type="gramStart"/>
      <w:r w:rsidRPr="009873DC">
        <w:rPr>
          <w:sz w:val="28"/>
          <w:szCs w:val="28"/>
        </w:rPr>
        <w:t>предложение»  на</w:t>
      </w:r>
      <w:proofErr w:type="gramEnd"/>
      <w:r w:rsidRPr="009873DC">
        <w:rPr>
          <w:sz w:val="28"/>
          <w:szCs w:val="28"/>
        </w:rPr>
        <w:t xml:space="preserve"> практическом уровне;</w:t>
      </w:r>
    </w:p>
    <w:p w:rsidR="009873DC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9873DC">
        <w:rPr>
          <w:sz w:val="28"/>
          <w:szCs w:val="28"/>
        </w:rPr>
        <w:t>производить элементарный звуковой анализ и синтез слов;</w:t>
      </w:r>
    </w:p>
    <w:p w:rsidR="00604681" w:rsidRPr="009873DC" w:rsidRDefault="00604681" w:rsidP="009873DC">
      <w:pPr>
        <w:numPr>
          <w:ilvl w:val="0"/>
          <w:numId w:val="1"/>
        </w:numPr>
        <w:ind w:left="-426"/>
        <w:jc w:val="both"/>
        <w:rPr>
          <w:sz w:val="28"/>
          <w:szCs w:val="28"/>
        </w:rPr>
      </w:pPr>
      <w:r w:rsidRPr="009873DC">
        <w:rPr>
          <w:sz w:val="28"/>
          <w:szCs w:val="28"/>
        </w:rPr>
        <w:t>овладеть интонационными средствами выразительности речи в пересказе, чтении стихов.</w:t>
      </w: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282E2E" w:rsidP="00282E2E">
      <w:pPr>
        <w:spacing w:after="100" w:afterAutospacing="1" w:line="20" w:lineRule="atLeast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 – правовая база П</w:t>
      </w:r>
      <w:r w:rsidR="00604681" w:rsidRPr="00604681">
        <w:rPr>
          <w:b/>
          <w:sz w:val="28"/>
          <w:szCs w:val="28"/>
        </w:rPr>
        <w:t>рограммы:</w:t>
      </w:r>
    </w:p>
    <w:p w:rsidR="00604681" w:rsidRPr="00604681" w:rsidRDefault="00604681" w:rsidP="00C54264">
      <w:pPr>
        <w:pStyle w:val="a5"/>
        <w:numPr>
          <w:ilvl w:val="1"/>
          <w:numId w:val="1"/>
        </w:numPr>
        <w:spacing w:after="100" w:afterAutospacing="1" w:line="20" w:lineRule="atLeast"/>
        <w:ind w:left="-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04681">
        <w:rPr>
          <w:rStyle w:val="c2"/>
          <w:color w:val="000000"/>
          <w:sz w:val="28"/>
          <w:szCs w:val="28"/>
          <w:shd w:val="clear" w:color="auto" w:fill="FFFFFF"/>
        </w:rPr>
        <w:t xml:space="preserve">Закон Российской Федерации от </w:t>
      </w:r>
      <w:r w:rsidR="009873DC">
        <w:rPr>
          <w:sz w:val="28"/>
          <w:szCs w:val="28"/>
        </w:rPr>
        <w:t>29.12.2012</w:t>
      </w:r>
      <w:r w:rsidRPr="00604681">
        <w:rPr>
          <w:rStyle w:val="c2"/>
          <w:color w:val="000000"/>
          <w:sz w:val="28"/>
          <w:szCs w:val="28"/>
          <w:shd w:val="clear" w:color="auto" w:fill="FFFFFF"/>
        </w:rPr>
        <w:t xml:space="preserve"> г №273-ФЗ</w:t>
      </w:r>
      <w:r w:rsidRPr="00604681">
        <w:rPr>
          <w:rStyle w:val="c15"/>
          <w:color w:val="000000"/>
          <w:sz w:val="28"/>
          <w:szCs w:val="28"/>
          <w:shd w:val="clear" w:color="auto" w:fill="FFFFFF"/>
        </w:rPr>
        <w:t> </w:t>
      </w:r>
      <w:r w:rsidRPr="00604681">
        <w:rPr>
          <w:rStyle w:val="c0"/>
          <w:color w:val="000000"/>
          <w:sz w:val="28"/>
          <w:szCs w:val="28"/>
          <w:shd w:val="clear" w:color="auto" w:fill="FFFFFF"/>
        </w:rPr>
        <w:t>«Об образовании в РФ».</w:t>
      </w:r>
    </w:p>
    <w:p w:rsidR="00604681" w:rsidRPr="00604681" w:rsidRDefault="00604681" w:rsidP="00C54264">
      <w:pPr>
        <w:pStyle w:val="a5"/>
        <w:numPr>
          <w:ilvl w:val="1"/>
          <w:numId w:val="1"/>
        </w:numPr>
        <w:spacing w:after="100" w:afterAutospacing="1" w:line="20" w:lineRule="atLeast"/>
        <w:ind w:left="-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0468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Федеральный Государственный Образовательный </w:t>
      </w:r>
      <w:proofErr w:type="gramStart"/>
      <w:r w:rsidRPr="00604681">
        <w:rPr>
          <w:rStyle w:val="apple-converted-space"/>
          <w:color w:val="000000"/>
          <w:sz w:val="28"/>
          <w:szCs w:val="28"/>
          <w:shd w:val="clear" w:color="auto" w:fill="FFFFFF"/>
        </w:rPr>
        <w:t>Стандарт  дошкольного</w:t>
      </w:r>
      <w:proofErr w:type="gramEnd"/>
      <w:r w:rsidRPr="0060468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образования. 17.10.2013 г</w:t>
      </w:r>
    </w:p>
    <w:p w:rsidR="00604681" w:rsidRPr="00604681" w:rsidRDefault="00604681" w:rsidP="00C54264">
      <w:pPr>
        <w:pStyle w:val="a5"/>
        <w:numPr>
          <w:ilvl w:val="1"/>
          <w:numId w:val="1"/>
        </w:numPr>
        <w:spacing w:after="100" w:afterAutospacing="1" w:line="20" w:lineRule="atLeast"/>
        <w:ind w:left="-709"/>
        <w:jc w:val="both"/>
        <w:rPr>
          <w:color w:val="000000"/>
          <w:sz w:val="28"/>
          <w:szCs w:val="28"/>
          <w:shd w:val="clear" w:color="auto" w:fill="FFFFFF"/>
        </w:rPr>
      </w:pPr>
      <w:r w:rsidRPr="0060468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04681">
        <w:rPr>
          <w:color w:val="000000"/>
          <w:sz w:val="28"/>
          <w:szCs w:val="28"/>
          <w:shd w:val="clear" w:color="auto" w:fill="FFFFFF"/>
        </w:rPr>
        <w:t>Конвенция о правах ребёнка.</w:t>
      </w:r>
      <w:r w:rsidRPr="00604681">
        <w:rPr>
          <w:sz w:val="28"/>
          <w:szCs w:val="28"/>
        </w:rPr>
        <w:t xml:space="preserve"> (20.11.1989 г.)</w:t>
      </w:r>
    </w:p>
    <w:p w:rsidR="00604681" w:rsidRPr="00604681" w:rsidRDefault="00604681" w:rsidP="00C54264">
      <w:pPr>
        <w:pStyle w:val="a5"/>
        <w:numPr>
          <w:ilvl w:val="1"/>
          <w:numId w:val="1"/>
        </w:numPr>
        <w:spacing w:after="100" w:afterAutospacing="1" w:line="20" w:lineRule="atLeast"/>
        <w:ind w:left="-709"/>
        <w:jc w:val="both"/>
        <w:rPr>
          <w:color w:val="000000"/>
          <w:sz w:val="28"/>
          <w:szCs w:val="28"/>
          <w:shd w:val="clear" w:color="auto" w:fill="FFFFFF"/>
        </w:rPr>
      </w:pPr>
      <w:r w:rsidRPr="00604681">
        <w:rPr>
          <w:color w:val="000000"/>
          <w:sz w:val="28"/>
          <w:szCs w:val="28"/>
          <w:shd w:val="clear" w:color="auto" w:fill="FFFFFF"/>
        </w:rPr>
        <w:t xml:space="preserve">Санитарно-эпидемиологические требования к устройству, содержанию и организации режима работы в дошкольных </w:t>
      </w:r>
      <w:proofErr w:type="gramStart"/>
      <w:r w:rsidRPr="00604681">
        <w:rPr>
          <w:color w:val="000000"/>
          <w:sz w:val="28"/>
          <w:szCs w:val="28"/>
          <w:shd w:val="clear" w:color="auto" w:fill="FFFFFF"/>
        </w:rPr>
        <w:t>организациях»  (</w:t>
      </w:r>
      <w:proofErr w:type="gramEnd"/>
      <w:r w:rsidRPr="00604681">
        <w:rPr>
          <w:color w:val="000000"/>
          <w:sz w:val="28"/>
          <w:szCs w:val="28"/>
          <w:shd w:val="clear" w:color="auto" w:fill="FFFFFF"/>
        </w:rPr>
        <w:t xml:space="preserve">СанПиН </w:t>
      </w:r>
      <w:r w:rsidR="00B612EA">
        <w:rPr>
          <w:color w:val="000000"/>
          <w:sz w:val="28"/>
          <w:szCs w:val="28"/>
          <w:shd w:val="clear" w:color="auto" w:fill="FFFFFF"/>
        </w:rPr>
        <w:t>2.4.1.3</w:t>
      </w:r>
      <w:r w:rsidRPr="00604681">
        <w:rPr>
          <w:color w:val="000000"/>
          <w:sz w:val="28"/>
          <w:szCs w:val="28"/>
          <w:shd w:val="clear" w:color="auto" w:fill="FFFFFF"/>
        </w:rPr>
        <w:t>0</w:t>
      </w:r>
      <w:r w:rsidR="00B612EA">
        <w:rPr>
          <w:color w:val="000000"/>
          <w:sz w:val="28"/>
          <w:szCs w:val="28"/>
          <w:shd w:val="clear" w:color="auto" w:fill="FFFFFF"/>
        </w:rPr>
        <w:t>49-13</w:t>
      </w:r>
      <w:r w:rsidRPr="00604681">
        <w:rPr>
          <w:color w:val="000000"/>
          <w:sz w:val="28"/>
          <w:szCs w:val="28"/>
          <w:shd w:val="clear" w:color="auto" w:fill="FFFFFF"/>
        </w:rPr>
        <w:t>).</w:t>
      </w:r>
    </w:p>
    <w:p w:rsidR="00604681" w:rsidRPr="00D33E2A" w:rsidRDefault="00604681" w:rsidP="00C54264">
      <w:pPr>
        <w:pStyle w:val="a5"/>
        <w:numPr>
          <w:ilvl w:val="1"/>
          <w:numId w:val="1"/>
        </w:numPr>
        <w:spacing w:after="100" w:afterAutospacing="1" w:line="20" w:lineRule="atLeast"/>
        <w:ind w:left="-709"/>
        <w:jc w:val="both"/>
        <w:rPr>
          <w:color w:val="000000"/>
          <w:sz w:val="26"/>
          <w:szCs w:val="26"/>
          <w:shd w:val="clear" w:color="auto" w:fill="FFFFFF"/>
        </w:rPr>
      </w:pPr>
      <w:r w:rsidRPr="00604681">
        <w:rPr>
          <w:sz w:val="28"/>
          <w:szCs w:val="28"/>
        </w:rPr>
        <w:lastRenderedPageBreak/>
        <w:t xml:space="preserve"> «Программы дошкольных образовательных учреждений компенсирующего вида для детей с нарушениями речи» Филичева Т.Б., Чиркина Г.В., Туманова Т.В., Миронова С.А., Лагутина А.В.</w:t>
      </w:r>
    </w:p>
    <w:p w:rsidR="00E95977" w:rsidRDefault="00E95977" w:rsidP="00282E2E">
      <w:pPr>
        <w:ind w:left="-709"/>
        <w:jc w:val="center"/>
        <w:rPr>
          <w:b/>
          <w:sz w:val="28"/>
          <w:szCs w:val="28"/>
        </w:rPr>
      </w:pPr>
    </w:p>
    <w:p w:rsidR="00E95977" w:rsidRDefault="00E95977" w:rsidP="00282E2E">
      <w:pPr>
        <w:ind w:left="-709"/>
        <w:jc w:val="center"/>
        <w:rPr>
          <w:b/>
          <w:sz w:val="28"/>
          <w:szCs w:val="28"/>
        </w:rPr>
      </w:pPr>
    </w:p>
    <w:p w:rsidR="00E95977" w:rsidRDefault="00E95977" w:rsidP="00282E2E">
      <w:pPr>
        <w:ind w:left="-709"/>
        <w:jc w:val="center"/>
        <w:rPr>
          <w:b/>
          <w:sz w:val="28"/>
          <w:szCs w:val="28"/>
        </w:rPr>
      </w:pPr>
    </w:p>
    <w:p w:rsidR="00604681" w:rsidRPr="00DC03BC" w:rsidRDefault="00604681" w:rsidP="00282E2E">
      <w:pPr>
        <w:ind w:left="-709"/>
        <w:jc w:val="center"/>
        <w:rPr>
          <w:b/>
          <w:sz w:val="28"/>
          <w:szCs w:val="28"/>
        </w:rPr>
      </w:pPr>
      <w:r w:rsidRPr="00DC03BC">
        <w:rPr>
          <w:b/>
          <w:sz w:val="28"/>
          <w:szCs w:val="28"/>
        </w:rPr>
        <w:t>Заключение</w:t>
      </w:r>
    </w:p>
    <w:p w:rsidR="00604681" w:rsidRPr="00DC03BC" w:rsidRDefault="00604681" w:rsidP="00B612EA">
      <w:pPr>
        <w:ind w:left="-709" w:firstLine="567"/>
        <w:jc w:val="both"/>
        <w:rPr>
          <w:sz w:val="28"/>
          <w:szCs w:val="28"/>
        </w:rPr>
      </w:pPr>
      <w:r w:rsidRPr="00DC03BC">
        <w:rPr>
          <w:sz w:val="28"/>
          <w:szCs w:val="28"/>
        </w:rPr>
        <w:t>Данная программа доступна к применению</w:t>
      </w:r>
      <w:r w:rsidR="00B612EA">
        <w:rPr>
          <w:sz w:val="28"/>
          <w:szCs w:val="28"/>
        </w:rPr>
        <w:t xml:space="preserve"> </w:t>
      </w:r>
      <w:proofErr w:type="gramStart"/>
      <w:r w:rsidR="00B612EA">
        <w:rPr>
          <w:sz w:val="28"/>
          <w:szCs w:val="28"/>
        </w:rPr>
        <w:t>для  работы</w:t>
      </w:r>
      <w:proofErr w:type="gramEnd"/>
      <w:r w:rsidR="00B612EA">
        <w:rPr>
          <w:sz w:val="28"/>
          <w:szCs w:val="28"/>
        </w:rPr>
        <w:t xml:space="preserve"> с воспитанниками, нуждающимися в логопедической помощи</w:t>
      </w:r>
      <w:r w:rsidRPr="00DC03BC">
        <w:rPr>
          <w:sz w:val="28"/>
          <w:szCs w:val="28"/>
        </w:rPr>
        <w:t xml:space="preserve">. С её помощью у </w:t>
      </w:r>
      <w:r w:rsidR="00B612EA">
        <w:rPr>
          <w:sz w:val="28"/>
          <w:szCs w:val="28"/>
        </w:rPr>
        <w:t xml:space="preserve">воспитанников </w:t>
      </w:r>
      <w:r w:rsidRPr="00DC03BC">
        <w:rPr>
          <w:sz w:val="28"/>
          <w:szCs w:val="28"/>
        </w:rPr>
        <w:t xml:space="preserve">сформируется полноценная фонетическая система </w:t>
      </w:r>
      <w:proofErr w:type="gramStart"/>
      <w:r w:rsidRPr="00DC03BC">
        <w:rPr>
          <w:sz w:val="28"/>
          <w:szCs w:val="28"/>
        </w:rPr>
        <w:t>языка,  разовьётся</w:t>
      </w:r>
      <w:proofErr w:type="gramEnd"/>
      <w:r w:rsidRPr="00DC03BC">
        <w:rPr>
          <w:sz w:val="28"/>
          <w:szCs w:val="28"/>
        </w:rPr>
        <w:t xml:space="preserve"> фонематическое восприятие, навыки </w:t>
      </w:r>
      <w:proofErr w:type="spellStart"/>
      <w:r w:rsidRPr="00DC03BC">
        <w:rPr>
          <w:sz w:val="28"/>
          <w:szCs w:val="28"/>
        </w:rPr>
        <w:t>звуко</w:t>
      </w:r>
      <w:proofErr w:type="spellEnd"/>
      <w:r w:rsidRPr="00DC03BC">
        <w:rPr>
          <w:sz w:val="28"/>
          <w:szCs w:val="28"/>
        </w:rPr>
        <w:t>-слогового анализа и синтеза, сформируется связная монологическая речь на базе правильно произносимых звуков.</w:t>
      </w:r>
    </w:p>
    <w:p w:rsidR="00604681" w:rsidRPr="00DC03BC" w:rsidRDefault="00DC03BC" w:rsidP="00B612EA">
      <w:pPr>
        <w:ind w:left="-709" w:firstLine="42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воспитанники</w:t>
      </w:r>
      <w:r w:rsidR="00604681" w:rsidRPr="00DC03BC">
        <w:rPr>
          <w:sz w:val="28"/>
          <w:szCs w:val="28"/>
        </w:rPr>
        <w:t xml:space="preserve"> будут подготовлены к обучению в школе, в чём и заключается главная цель данной программы.</w:t>
      </w: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tabs>
          <w:tab w:val="left" w:pos="2865"/>
        </w:tabs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Pr="00604681" w:rsidRDefault="00604681" w:rsidP="00604681">
      <w:pPr>
        <w:ind w:left="-709"/>
        <w:jc w:val="both"/>
        <w:rPr>
          <w:b/>
          <w:sz w:val="28"/>
          <w:szCs w:val="28"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604681" w:rsidRDefault="00604681" w:rsidP="00604681">
      <w:pPr>
        <w:rPr>
          <w:rFonts w:ascii="Arial" w:hAnsi="Arial" w:cs="Arial"/>
          <w:b/>
        </w:rPr>
      </w:pPr>
    </w:p>
    <w:p w:rsidR="00700534" w:rsidRDefault="00700534"/>
    <w:sectPr w:rsidR="00700534" w:rsidSect="00867255">
      <w:headerReference w:type="default" r:id="rId7"/>
      <w:pgSz w:w="11906" w:h="16838"/>
      <w:pgMar w:top="71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31" w:rsidRDefault="00353031" w:rsidP="00867255">
      <w:r>
        <w:separator/>
      </w:r>
    </w:p>
  </w:endnote>
  <w:endnote w:type="continuationSeparator" w:id="0">
    <w:p w:rsidR="00353031" w:rsidRDefault="00353031" w:rsidP="0086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31" w:rsidRDefault="00353031" w:rsidP="00867255">
      <w:r>
        <w:separator/>
      </w:r>
    </w:p>
  </w:footnote>
  <w:footnote w:type="continuationSeparator" w:id="0">
    <w:p w:rsidR="00353031" w:rsidRDefault="00353031" w:rsidP="0086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678758"/>
      <w:docPartObj>
        <w:docPartGallery w:val="Page Numbers (Top of Page)"/>
        <w:docPartUnique/>
      </w:docPartObj>
    </w:sdtPr>
    <w:sdtEndPr/>
    <w:sdtContent>
      <w:p w:rsidR="00867255" w:rsidRDefault="0086725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2EB">
          <w:rPr>
            <w:noProof/>
          </w:rPr>
          <w:t>16</w:t>
        </w:r>
        <w:r>
          <w:fldChar w:fldCharType="end"/>
        </w:r>
      </w:p>
    </w:sdtContent>
  </w:sdt>
  <w:p w:rsidR="00867255" w:rsidRDefault="0086725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5540C"/>
    <w:multiLevelType w:val="hybridMultilevel"/>
    <w:tmpl w:val="25E29AB0"/>
    <w:lvl w:ilvl="0" w:tplc="E51042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17D52"/>
    <w:multiLevelType w:val="hybridMultilevel"/>
    <w:tmpl w:val="136C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C58F8"/>
    <w:multiLevelType w:val="hybridMultilevel"/>
    <w:tmpl w:val="E5E66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C33C5"/>
    <w:multiLevelType w:val="hybridMultilevel"/>
    <w:tmpl w:val="5900A842"/>
    <w:lvl w:ilvl="0" w:tplc="A10CC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13D58"/>
    <w:multiLevelType w:val="hybridMultilevel"/>
    <w:tmpl w:val="ACD29078"/>
    <w:lvl w:ilvl="0" w:tplc="B41AEF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0321B33"/>
    <w:multiLevelType w:val="hybridMultilevel"/>
    <w:tmpl w:val="333E2EA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C6531F"/>
    <w:multiLevelType w:val="hybridMultilevel"/>
    <w:tmpl w:val="908E3476"/>
    <w:lvl w:ilvl="0" w:tplc="E58016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F501DF4"/>
    <w:multiLevelType w:val="hybridMultilevel"/>
    <w:tmpl w:val="5C00C86E"/>
    <w:lvl w:ilvl="0" w:tplc="AA1A3F8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>
    <w:nsid w:val="455C1315"/>
    <w:multiLevelType w:val="hybridMultilevel"/>
    <w:tmpl w:val="9F0E5FE4"/>
    <w:lvl w:ilvl="0" w:tplc="EFA08BCC">
      <w:start w:val="2"/>
      <w:numFmt w:val="decimal"/>
      <w:lvlText w:val="%1."/>
      <w:lvlJc w:val="left"/>
      <w:pPr>
        <w:ind w:left="-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9" w:hanging="360"/>
      </w:pPr>
    </w:lvl>
    <w:lvl w:ilvl="2" w:tplc="0419001B" w:tentative="1">
      <w:start w:val="1"/>
      <w:numFmt w:val="lowerRoman"/>
      <w:lvlText w:val="%3."/>
      <w:lvlJc w:val="right"/>
      <w:pPr>
        <w:ind w:left="1299" w:hanging="180"/>
      </w:pPr>
    </w:lvl>
    <w:lvl w:ilvl="3" w:tplc="0419000F" w:tentative="1">
      <w:start w:val="1"/>
      <w:numFmt w:val="decimal"/>
      <w:lvlText w:val="%4."/>
      <w:lvlJc w:val="left"/>
      <w:pPr>
        <w:ind w:left="2019" w:hanging="360"/>
      </w:pPr>
    </w:lvl>
    <w:lvl w:ilvl="4" w:tplc="04190019" w:tentative="1">
      <w:start w:val="1"/>
      <w:numFmt w:val="lowerLetter"/>
      <w:lvlText w:val="%5."/>
      <w:lvlJc w:val="left"/>
      <w:pPr>
        <w:ind w:left="2739" w:hanging="360"/>
      </w:pPr>
    </w:lvl>
    <w:lvl w:ilvl="5" w:tplc="0419001B" w:tentative="1">
      <w:start w:val="1"/>
      <w:numFmt w:val="lowerRoman"/>
      <w:lvlText w:val="%6."/>
      <w:lvlJc w:val="right"/>
      <w:pPr>
        <w:ind w:left="3459" w:hanging="180"/>
      </w:pPr>
    </w:lvl>
    <w:lvl w:ilvl="6" w:tplc="0419000F" w:tentative="1">
      <w:start w:val="1"/>
      <w:numFmt w:val="decimal"/>
      <w:lvlText w:val="%7."/>
      <w:lvlJc w:val="left"/>
      <w:pPr>
        <w:ind w:left="4179" w:hanging="360"/>
      </w:pPr>
    </w:lvl>
    <w:lvl w:ilvl="7" w:tplc="04190019" w:tentative="1">
      <w:start w:val="1"/>
      <w:numFmt w:val="lowerLetter"/>
      <w:lvlText w:val="%8."/>
      <w:lvlJc w:val="left"/>
      <w:pPr>
        <w:ind w:left="4899" w:hanging="360"/>
      </w:pPr>
    </w:lvl>
    <w:lvl w:ilvl="8" w:tplc="0419001B" w:tentative="1">
      <w:start w:val="1"/>
      <w:numFmt w:val="lowerRoman"/>
      <w:lvlText w:val="%9."/>
      <w:lvlJc w:val="right"/>
      <w:pPr>
        <w:ind w:left="5619" w:hanging="180"/>
      </w:pPr>
    </w:lvl>
  </w:abstractNum>
  <w:abstractNum w:abstractNumId="9">
    <w:nsid w:val="4E501340"/>
    <w:multiLevelType w:val="hybridMultilevel"/>
    <w:tmpl w:val="6DDE6990"/>
    <w:lvl w:ilvl="0" w:tplc="6632F804">
      <w:start w:val="1"/>
      <w:numFmt w:val="decimal"/>
      <w:lvlText w:val="%1."/>
      <w:lvlJc w:val="left"/>
      <w:pPr>
        <w:ind w:left="-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9" w:hanging="360"/>
      </w:pPr>
    </w:lvl>
    <w:lvl w:ilvl="2" w:tplc="0419001B" w:tentative="1">
      <w:start w:val="1"/>
      <w:numFmt w:val="lowerRoman"/>
      <w:lvlText w:val="%3."/>
      <w:lvlJc w:val="right"/>
      <w:pPr>
        <w:ind w:left="1299" w:hanging="180"/>
      </w:pPr>
    </w:lvl>
    <w:lvl w:ilvl="3" w:tplc="0419000F" w:tentative="1">
      <w:start w:val="1"/>
      <w:numFmt w:val="decimal"/>
      <w:lvlText w:val="%4."/>
      <w:lvlJc w:val="left"/>
      <w:pPr>
        <w:ind w:left="2019" w:hanging="360"/>
      </w:pPr>
    </w:lvl>
    <w:lvl w:ilvl="4" w:tplc="04190019" w:tentative="1">
      <w:start w:val="1"/>
      <w:numFmt w:val="lowerLetter"/>
      <w:lvlText w:val="%5."/>
      <w:lvlJc w:val="left"/>
      <w:pPr>
        <w:ind w:left="2739" w:hanging="360"/>
      </w:pPr>
    </w:lvl>
    <w:lvl w:ilvl="5" w:tplc="0419001B" w:tentative="1">
      <w:start w:val="1"/>
      <w:numFmt w:val="lowerRoman"/>
      <w:lvlText w:val="%6."/>
      <w:lvlJc w:val="right"/>
      <w:pPr>
        <w:ind w:left="3459" w:hanging="180"/>
      </w:pPr>
    </w:lvl>
    <w:lvl w:ilvl="6" w:tplc="0419000F" w:tentative="1">
      <w:start w:val="1"/>
      <w:numFmt w:val="decimal"/>
      <w:lvlText w:val="%7."/>
      <w:lvlJc w:val="left"/>
      <w:pPr>
        <w:ind w:left="4179" w:hanging="360"/>
      </w:pPr>
    </w:lvl>
    <w:lvl w:ilvl="7" w:tplc="04190019" w:tentative="1">
      <w:start w:val="1"/>
      <w:numFmt w:val="lowerLetter"/>
      <w:lvlText w:val="%8."/>
      <w:lvlJc w:val="left"/>
      <w:pPr>
        <w:ind w:left="4899" w:hanging="360"/>
      </w:pPr>
    </w:lvl>
    <w:lvl w:ilvl="8" w:tplc="0419001B" w:tentative="1">
      <w:start w:val="1"/>
      <w:numFmt w:val="lowerRoman"/>
      <w:lvlText w:val="%9."/>
      <w:lvlJc w:val="right"/>
      <w:pPr>
        <w:ind w:left="5619" w:hanging="180"/>
      </w:pPr>
    </w:lvl>
  </w:abstractNum>
  <w:abstractNum w:abstractNumId="10">
    <w:nsid w:val="4FA11DE5"/>
    <w:multiLevelType w:val="hybridMultilevel"/>
    <w:tmpl w:val="4D38E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07966"/>
    <w:multiLevelType w:val="hybridMultilevel"/>
    <w:tmpl w:val="2B525C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115250"/>
    <w:multiLevelType w:val="hybridMultilevel"/>
    <w:tmpl w:val="563CB000"/>
    <w:lvl w:ilvl="0" w:tplc="79C284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F7352"/>
    <w:multiLevelType w:val="hybridMultilevel"/>
    <w:tmpl w:val="8038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551E9"/>
    <w:multiLevelType w:val="hybridMultilevel"/>
    <w:tmpl w:val="83AA89CA"/>
    <w:lvl w:ilvl="0" w:tplc="77DC9200">
      <w:start w:val="11"/>
      <w:numFmt w:val="decimal"/>
      <w:lvlText w:val="%1."/>
      <w:lvlJc w:val="left"/>
      <w:pPr>
        <w:ind w:left="45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13"/>
  </w:num>
  <w:num w:numId="9">
    <w:abstractNumId w:val="3"/>
  </w:num>
  <w:num w:numId="10">
    <w:abstractNumId w:val="7"/>
  </w:num>
  <w:num w:numId="11">
    <w:abstractNumId w:val="14"/>
  </w:num>
  <w:num w:numId="12">
    <w:abstractNumId w:val="6"/>
  </w:num>
  <w:num w:numId="13">
    <w:abstractNumId w:val="4"/>
  </w:num>
  <w:num w:numId="14">
    <w:abstractNumId w:val="8"/>
  </w:num>
  <w:num w:numId="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81"/>
    <w:rsid w:val="00043091"/>
    <w:rsid w:val="000C149A"/>
    <w:rsid w:val="0017673E"/>
    <w:rsid w:val="001906CC"/>
    <w:rsid w:val="00211278"/>
    <w:rsid w:val="00282E2E"/>
    <w:rsid w:val="002F4FC2"/>
    <w:rsid w:val="0033429A"/>
    <w:rsid w:val="00350D6D"/>
    <w:rsid w:val="00353031"/>
    <w:rsid w:val="003931E9"/>
    <w:rsid w:val="00510971"/>
    <w:rsid w:val="005D22AB"/>
    <w:rsid w:val="00604681"/>
    <w:rsid w:val="00617BE4"/>
    <w:rsid w:val="00700534"/>
    <w:rsid w:val="00790B1D"/>
    <w:rsid w:val="008377E0"/>
    <w:rsid w:val="00867255"/>
    <w:rsid w:val="008D3C22"/>
    <w:rsid w:val="0092644F"/>
    <w:rsid w:val="009873DC"/>
    <w:rsid w:val="009A7B85"/>
    <w:rsid w:val="00B042EB"/>
    <w:rsid w:val="00B55056"/>
    <w:rsid w:val="00B612EA"/>
    <w:rsid w:val="00B7124A"/>
    <w:rsid w:val="00C54264"/>
    <w:rsid w:val="00D05321"/>
    <w:rsid w:val="00D33E2A"/>
    <w:rsid w:val="00DA4C2B"/>
    <w:rsid w:val="00DC03BC"/>
    <w:rsid w:val="00E45ACD"/>
    <w:rsid w:val="00E57E20"/>
    <w:rsid w:val="00E95977"/>
    <w:rsid w:val="00F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B1E1C1A-2303-4A24-9EBA-E91A3F4C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46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6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04681"/>
    <w:pPr>
      <w:spacing w:after="120"/>
    </w:pPr>
  </w:style>
  <w:style w:type="character" w:customStyle="1" w:styleId="a4">
    <w:name w:val="Основной текст Знак"/>
    <w:basedOn w:val="a0"/>
    <w:link w:val="a3"/>
    <w:rsid w:val="00604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681"/>
    <w:pPr>
      <w:ind w:left="720"/>
      <w:contextualSpacing/>
    </w:pPr>
  </w:style>
  <w:style w:type="character" w:customStyle="1" w:styleId="apple-converted-space">
    <w:name w:val="apple-converted-space"/>
    <w:basedOn w:val="a0"/>
    <w:rsid w:val="00604681"/>
  </w:style>
  <w:style w:type="character" w:customStyle="1" w:styleId="c2">
    <w:name w:val="c2"/>
    <w:basedOn w:val="a0"/>
    <w:rsid w:val="00604681"/>
  </w:style>
  <w:style w:type="character" w:customStyle="1" w:styleId="c15">
    <w:name w:val="c15"/>
    <w:basedOn w:val="a0"/>
    <w:rsid w:val="00604681"/>
  </w:style>
  <w:style w:type="character" w:customStyle="1" w:styleId="c0">
    <w:name w:val="c0"/>
    <w:basedOn w:val="a0"/>
    <w:rsid w:val="00604681"/>
  </w:style>
  <w:style w:type="paragraph" w:styleId="a6">
    <w:name w:val="No Spacing"/>
    <w:link w:val="a7"/>
    <w:uiPriority w:val="1"/>
    <w:qFormat/>
    <w:rsid w:val="0060468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604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604681"/>
    <w:pPr>
      <w:spacing w:before="100" w:beforeAutospacing="1" w:after="100" w:afterAutospacing="1"/>
    </w:pPr>
  </w:style>
  <w:style w:type="character" w:customStyle="1" w:styleId="Zag11">
    <w:name w:val="Zag_11"/>
    <w:rsid w:val="00604681"/>
  </w:style>
  <w:style w:type="character" w:customStyle="1" w:styleId="a7">
    <w:name w:val="Без интервала Знак"/>
    <w:basedOn w:val="a0"/>
    <w:link w:val="a6"/>
    <w:uiPriority w:val="1"/>
    <w:locked/>
    <w:rsid w:val="00604681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604681"/>
    <w:rPr>
      <w:b/>
      <w:bCs/>
    </w:rPr>
  </w:style>
  <w:style w:type="paragraph" w:customStyle="1" w:styleId="Default">
    <w:name w:val="Default"/>
    <w:rsid w:val="00604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7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BE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672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67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672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67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16</Pages>
  <Words>4414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777</cp:lastModifiedBy>
  <cp:revision>14</cp:revision>
  <cp:lastPrinted>2020-09-22T15:35:00Z</cp:lastPrinted>
  <dcterms:created xsi:type="dcterms:W3CDTF">2015-11-08T05:10:00Z</dcterms:created>
  <dcterms:modified xsi:type="dcterms:W3CDTF">2020-09-22T15:37:00Z</dcterms:modified>
</cp:coreProperties>
</file>