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C6" w:rsidRPr="00CA6AC6" w:rsidRDefault="00CA6AC6" w:rsidP="00CA6AC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CA6AC6">
        <w:rPr>
          <w:rFonts w:ascii="Trebuchet MS" w:hAnsi="Trebuchet MS" w:cs="Arial"/>
          <w:b/>
          <w:bCs/>
          <w:color w:val="000000" w:themeColor="text1"/>
          <w:sz w:val="28"/>
          <w:szCs w:val="28"/>
        </w:rPr>
        <w:t xml:space="preserve">Профилактика </w:t>
      </w:r>
      <w:proofErr w:type="spellStart"/>
      <w:r w:rsidRPr="00CA6AC6">
        <w:rPr>
          <w:rFonts w:ascii="Trebuchet MS" w:hAnsi="Trebuchet MS" w:cs="Arial"/>
          <w:b/>
          <w:bCs/>
          <w:color w:val="000000" w:themeColor="text1"/>
          <w:sz w:val="28"/>
          <w:szCs w:val="28"/>
        </w:rPr>
        <w:t>коронав</w:t>
      </w:r>
      <w:r>
        <w:rPr>
          <w:rFonts w:ascii="Trebuchet MS" w:hAnsi="Trebuchet MS" w:cs="Arial"/>
          <w:b/>
          <w:bCs/>
          <w:color w:val="000000" w:themeColor="text1"/>
          <w:sz w:val="28"/>
          <w:szCs w:val="28"/>
        </w:rPr>
        <w:t>ирусной</w:t>
      </w:r>
      <w:proofErr w:type="spellEnd"/>
      <w:r>
        <w:rPr>
          <w:rFonts w:ascii="Trebuchet MS" w:hAnsi="Trebuchet MS" w:cs="Arial"/>
          <w:b/>
          <w:bCs/>
          <w:color w:val="000000" w:themeColor="text1"/>
          <w:sz w:val="28"/>
          <w:szCs w:val="28"/>
        </w:rPr>
        <w:t xml:space="preserve"> инфекции для школьников</w:t>
      </w:r>
      <w:bookmarkStart w:id="0" w:name="_GoBack"/>
      <w:bookmarkEnd w:id="0"/>
    </w:p>
    <w:p w:rsidR="00CA6AC6" w:rsidRPr="00CA6AC6" w:rsidRDefault="00CA6AC6" w:rsidP="00CA6A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CA6AC6" w:rsidRPr="00CA6AC6" w:rsidRDefault="00CA6AC6" w:rsidP="00CA6A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CA6AC6">
        <w:rPr>
          <w:rFonts w:ascii="Trebuchet MS" w:hAnsi="Trebuchet MS"/>
          <w:color w:val="000000" w:themeColor="text1"/>
          <w:sz w:val="28"/>
          <w:szCs w:val="28"/>
        </w:rPr>
        <w:t>Коронавирусная</w:t>
      </w:r>
      <w:proofErr w:type="spellEnd"/>
      <w:r w:rsidRPr="00CA6AC6">
        <w:rPr>
          <w:rFonts w:ascii="Trebuchet MS" w:hAnsi="Trebuchet MS"/>
          <w:color w:val="000000" w:themeColor="text1"/>
          <w:sz w:val="28"/>
          <w:szCs w:val="28"/>
        </w:rPr>
        <w:t xml:space="preserve"> инфекция - это заболевание, которое вызывает поражение органов дыхательной системы и кишечника. Новому вирусу присвоена аббревиатура 2019-nCoV. Среди симптомов выделяется: повышенная температура, кашель, затрудненное дыхание, как при большинстве видов простуд.</w:t>
      </w:r>
    </w:p>
    <w:p w:rsidR="00CA6AC6" w:rsidRPr="00CA6AC6" w:rsidRDefault="00CA6AC6" w:rsidP="00CA6A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A6AC6">
        <w:rPr>
          <w:rFonts w:ascii="Trebuchet MS" w:hAnsi="Trebuchet MS"/>
          <w:color w:val="000000" w:themeColor="text1"/>
          <w:sz w:val="28"/>
          <w:szCs w:val="28"/>
        </w:rPr>
        <w:t>Заболевание, провоцируемое этим микроорганизмом, может протекать в тяжелой форме и стать причиной летального исхода.</w:t>
      </w:r>
    </w:p>
    <w:p w:rsidR="00CA6AC6" w:rsidRPr="00CA6AC6" w:rsidRDefault="00CA6AC6" w:rsidP="00CA6A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CA6AC6">
        <w:rPr>
          <w:rFonts w:ascii="Trebuchet MS" w:hAnsi="Trebuchet MS"/>
          <w:color w:val="000000" w:themeColor="text1"/>
          <w:sz w:val="28"/>
          <w:szCs w:val="28"/>
        </w:rPr>
        <w:t>Коронавирусная</w:t>
      </w:r>
      <w:proofErr w:type="spellEnd"/>
      <w:r w:rsidRPr="00CA6AC6">
        <w:rPr>
          <w:rFonts w:ascii="Trebuchet MS" w:hAnsi="Trebuchet MS"/>
          <w:color w:val="000000" w:themeColor="text1"/>
          <w:sz w:val="28"/>
          <w:szCs w:val="28"/>
        </w:rPr>
        <w:t xml:space="preserve"> инфекция у человека - результат проникновения микроорганизма, который способен поражать дыхательную систему, а также желудочно-кишечный тракт. Вирус является неустойчивым к действию внешних факторов и мгновенно разрушается при температуре 56 градусов. Все возрастные группы лиц являются восприимчивыми к этому микроорганизму: даже непродолжительный контакт с возбудителем инфекции приводит к заражению.</w:t>
      </w:r>
      <w:r w:rsidRPr="00CA6AC6">
        <w:rPr>
          <w:rFonts w:ascii="Trebuchet MS" w:hAnsi="Trebuchet MS"/>
          <w:color w:val="000000" w:themeColor="text1"/>
          <w:sz w:val="28"/>
          <w:szCs w:val="28"/>
        </w:rPr>
        <w:br/>
        <w:t xml:space="preserve">Преобладающей формой инфекции, которую провоцирует </w:t>
      </w:r>
      <w:proofErr w:type="spellStart"/>
      <w:r w:rsidRPr="00CA6AC6">
        <w:rPr>
          <w:rFonts w:ascii="Trebuchet MS" w:hAnsi="Trebuchet MS"/>
          <w:color w:val="000000" w:themeColor="text1"/>
          <w:sz w:val="28"/>
          <w:szCs w:val="28"/>
        </w:rPr>
        <w:t>коронавирус</w:t>
      </w:r>
      <w:proofErr w:type="spellEnd"/>
      <w:r w:rsidRPr="00CA6AC6">
        <w:rPr>
          <w:rFonts w:ascii="Trebuchet MS" w:hAnsi="Trebuchet MS"/>
          <w:color w:val="000000" w:themeColor="text1"/>
          <w:sz w:val="28"/>
          <w:szCs w:val="28"/>
        </w:rPr>
        <w:t xml:space="preserve">, является </w:t>
      </w:r>
      <w:proofErr w:type="gramStart"/>
      <w:r w:rsidRPr="00CA6AC6">
        <w:rPr>
          <w:rFonts w:ascii="Trebuchet MS" w:hAnsi="Trebuchet MS"/>
          <w:color w:val="000000" w:themeColor="text1"/>
          <w:sz w:val="28"/>
          <w:szCs w:val="28"/>
        </w:rPr>
        <w:t>респираторная</w:t>
      </w:r>
      <w:proofErr w:type="gramEnd"/>
      <w:r w:rsidRPr="00CA6AC6">
        <w:rPr>
          <w:rFonts w:ascii="Trebuchet MS" w:hAnsi="Trebuchet MS"/>
          <w:color w:val="000000" w:themeColor="text1"/>
          <w:sz w:val="28"/>
          <w:szCs w:val="28"/>
        </w:rPr>
        <w:t>.</w:t>
      </w:r>
    </w:p>
    <w:p w:rsidR="00CA6AC6" w:rsidRPr="00CA6AC6" w:rsidRDefault="00CA6AC6" w:rsidP="00CA6A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A6AC6">
        <w:rPr>
          <w:rFonts w:ascii="Trebuchet MS" w:hAnsi="Trebuchet MS"/>
          <w:color w:val="000000" w:themeColor="text1"/>
          <w:sz w:val="28"/>
          <w:szCs w:val="28"/>
        </w:rPr>
        <w:t>Кишечная разновидность встречается гораздо реже, в основном у детей.</w:t>
      </w:r>
    </w:p>
    <w:p w:rsidR="00CA6AC6" w:rsidRPr="00CA6AC6" w:rsidRDefault="00CA6AC6" w:rsidP="00CA6A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CA6AC6">
        <w:rPr>
          <w:rFonts w:ascii="Trebuchet MS" w:hAnsi="Trebuchet MS"/>
          <w:color w:val="000000" w:themeColor="text1"/>
          <w:sz w:val="28"/>
          <w:szCs w:val="28"/>
        </w:rPr>
        <w:t>Коронавирус</w:t>
      </w:r>
      <w:proofErr w:type="spellEnd"/>
      <w:r w:rsidRPr="00CA6AC6">
        <w:rPr>
          <w:rFonts w:ascii="Trebuchet MS" w:hAnsi="Trebuchet MS"/>
          <w:color w:val="000000" w:themeColor="text1"/>
          <w:sz w:val="28"/>
          <w:szCs w:val="28"/>
        </w:rPr>
        <w:t xml:space="preserve"> передается воздушно-капельным путем.</w:t>
      </w:r>
      <w:r w:rsidRPr="00CA6AC6">
        <w:rPr>
          <w:rFonts w:ascii="Trebuchet MS" w:hAnsi="Trebuchet MS"/>
          <w:color w:val="000000" w:themeColor="text1"/>
          <w:sz w:val="28"/>
          <w:szCs w:val="28"/>
        </w:rPr>
        <w:br/>
        <w:t>Также заражение может произойти при пользовании общими бытовыми предметами. Вирус содержится в фекалиях носителя, поэтому любой контакт с ними может способствовать проникновению инфекции в организм человека.</w:t>
      </w:r>
    </w:p>
    <w:p w:rsidR="00CA6AC6" w:rsidRPr="00CA6AC6" w:rsidRDefault="00CA6AC6" w:rsidP="00CA6A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A6AC6">
        <w:rPr>
          <w:rFonts w:ascii="Trebuchet MS" w:hAnsi="Trebuchet MS"/>
          <w:color w:val="000000" w:themeColor="text1"/>
          <w:sz w:val="28"/>
          <w:szCs w:val="28"/>
        </w:rPr>
        <w:t>Инкубационный период заболевания зависит от формы и длится от 3 до 14 дней. Если заболевание не осложнено, то оно длится около 5-7 дней и заканчивается полнейшим выздоровлением. Симптомами в данном случае выступают:</w:t>
      </w:r>
      <w:r w:rsidRPr="00CA6AC6">
        <w:rPr>
          <w:rFonts w:ascii="Trebuchet MS" w:hAnsi="Trebuchet MS"/>
          <w:color w:val="000000" w:themeColor="text1"/>
          <w:sz w:val="28"/>
          <w:szCs w:val="28"/>
        </w:rPr>
        <w:br/>
        <w:t>слабость без выраженного ухудшения общего состояния.</w:t>
      </w:r>
    </w:p>
    <w:p w:rsidR="00CA6AC6" w:rsidRPr="00CA6AC6" w:rsidRDefault="00CA6AC6" w:rsidP="00CA6A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A6AC6">
        <w:rPr>
          <w:rFonts w:ascii="Trebuchet MS" w:hAnsi="Trebuchet MS"/>
          <w:color w:val="000000" w:themeColor="text1"/>
          <w:sz w:val="28"/>
          <w:szCs w:val="28"/>
        </w:rPr>
        <w:lastRenderedPageBreak/>
        <w:t>Специфических мер, с помощью которых можно было бы уберечься от инфекции, нет. Существуют только рекомендации общего характера.</w:t>
      </w:r>
    </w:p>
    <w:p w:rsidR="00CA6AC6" w:rsidRPr="00CA6AC6" w:rsidRDefault="00CA6AC6" w:rsidP="00CA6A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A6AC6">
        <w:rPr>
          <w:rFonts w:ascii="Trebuchet MS" w:hAnsi="Trebuchet MS"/>
          <w:b/>
          <w:bCs/>
          <w:color w:val="000000" w:themeColor="text1"/>
          <w:sz w:val="28"/>
          <w:szCs w:val="28"/>
        </w:rPr>
        <w:t>Необходимо:</w:t>
      </w:r>
    </w:p>
    <w:p w:rsidR="00CA6AC6" w:rsidRPr="00CA6AC6" w:rsidRDefault="00CA6AC6" w:rsidP="00CA6A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A6AC6">
        <w:rPr>
          <w:rFonts w:ascii="Trebuchet MS" w:hAnsi="Trebuchet MS" w:cs="Arial"/>
          <w:color w:val="000000" w:themeColor="text1"/>
          <w:sz w:val="28"/>
          <w:szCs w:val="28"/>
        </w:rPr>
        <w:t>Пользоваться марлевыми повязками и респираторами. Избегать близкого контакта с людьми, у которых имеются симптомы, похожие на простуду и грипп.</w:t>
      </w:r>
    </w:p>
    <w:p w:rsidR="00CA6AC6" w:rsidRPr="00CA6AC6" w:rsidRDefault="00CA6AC6" w:rsidP="00CA6A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A6AC6">
        <w:rPr>
          <w:rFonts w:ascii="Trebuchet MS" w:hAnsi="Trebuchet MS" w:cs="Arial"/>
          <w:color w:val="000000" w:themeColor="text1"/>
          <w:sz w:val="28"/>
          <w:szCs w:val="28"/>
        </w:rPr>
        <w:t>Прикрывать рот и нос салфеткой, рукавом или рукой при кашле и чихании</w:t>
      </w:r>
    </w:p>
    <w:p w:rsidR="00CA6AC6" w:rsidRPr="00CA6AC6" w:rsidRDefault="00CA6AC6" w:rsidP="00CA6A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A6AC6">
        <w:rPr>
          <w:rFonts w:ascii="Trebuchet MS" w:hAnsi="Trebuchet MS" w:cs="Arial"/>
          <w:color w:val="000000" w:themeColor="text1"/>
          <w:sz w:val="28"/>
          <w:szCs w:val="28"/>
        </w:rPr>
        <w:t>Соблюдать правила гигиены. Руки всегда должны быть чистыми: их необходимо мыть с мылом или использовать антисептические средства. Если такой возможности нет, следует применять влажные салфетки с противомикробным действием.</w:t>
      </w:r>
    </w:p>
    <w:p w:rsidR="00CA6AC6" w:rsidRPr="00CA6AC6" w:rsidRDefault="00CA6AC6" w:rsidP="00CA6A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A6AC6">
        <w:rPr>
          <w:rFonts w:ascii="Trebuchet MS" w:hAnsi="Trebuchet MS" w:cs="Arial"/>
          <w:color w:val="000000" w:themeColor="text1"/>
          <w:sz w:val="28"/>
          <w:szCs w:val="28"/>
        </w:rPr>
        <w:t>Регулярно проветривать жилое или рабочее помещение, делать влажную уборку.</w:t>
      </w:r>
    </w:p>
    <w:p w:rsidR="00CA6AC6" w:rsidRPr="00CA6AC6" w:rsidRDefault="00CA6AC6" w:rsidP="00CA6A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A6AC6">
        <w:rPr>
          <w:rFonts w:ascii="Trebuchet MS" w:hAnsi="Trebuchet MS" w:cs="Arial"/>
          <w:color w:val="000000" w:themeColor="text1"/>
          <w:sz w:val="28"/>
          <w:szCs w:val="28"/>
        </w:rPr>
        <w:t>Употреблять только термически обработанную пищу, бутилированную воду.</w:t>
      </w:r>
    </w:p>
    <w:p w:rsidR="00CA6AC6" w:rsidRPr="00CA6AC6" w:rsidRDefault="00CA6AC6" w:rsidP="00CA6A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A6AC6">
        <w:rPr>
          <w:rFonts w:ascii="Trebuchet MS" w:hAnsi="Trebuchet MS" w:cs="Arial"/>
          <w:color w:val="000000" w:themeColor="text1"/>
          <w:sz w:val="28"/>
          <w:szCs w:val="28"/>
        </w:rPr>
        <w:t>При первых признаках заболевания, обращаться за медицинской помощью в медицинские организации, не допускать самолечения.</w:t>
      </w:r>
    </w:p>
    <w:p w:rsidR="00CA6AC6" w:rsidRPr="00CA6AC6" w:rsidRDefault="00CA6AC6" w:rsidP="00CA6A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A6AC6">
        <w:rPr>
          <w:rFonts w:ascii="Arial" w:hAnsi="Arial" w:cs="Arial"/>
          <w:color w:val="000000" w:themeColor="text1"/>
          <w:sz w:val="28"/>
          <w:szCs w:val="28"/>
        </w:rPr>
        <w:t>Избегать близких контактов. Специалисты советуют держаться от других людей на расстоянии не менее 1 мера. О рукопожатиях, а тем более об объятиях следует пока забыть.</w:t>
      </w:r>
    </w:p>
    <w:p w:rsidR="00CA6AC6" w:rsidRPr="00CA6AC6" w:rsidRDefault="00CA6AC6" w:rsidP="00CA6A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A6AC6">
        <w:rPr>
          <w:rFonts w:ascii="Arial" w:hAnsi="Arial" w:cs="Arial"/>
          <w:color w:val="000000" w:themeColor="text1"/>
          <w:sz w:val="28"/>
          <w:szCs w:val="28"/>
        </w:rPr>
        <w:t> Кашлять и чихать нужно в салфетку, а если ее под рукой нет – в сгиб локтя. После использования салфетки, ее нужно сразу же выбросить в мусорный контейнер. Многие люди прикрывают рот и нос во время кашля и чихания ладонями – это неправильно и достаточно опасно. Вирус попадает на руки, которыми человек впоследствии прикасается к различным предметам.</w:t>
      </w:r>
    </w:p>
    <w:p w:rsidR="00CA6AC6" w:rsidRPr="00CA6AC6" w:rsidRDefault="00CA6AC6" w:rsidP="00CA6A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A6AC6">
        <w:rPr>
          <w:rFonts w:ascii="Arial" w:hAnsi="Arial" w:cs="Arial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3E1444CB" wp14:editId="2AA00533">
            <wp:extent cx="5946775" cy="4201160"/>
            <wp:effectExtent l="0" t="0" r="0" b="8890"/>
            <wp:docPr id="1" name="Рисунок 1" descr="hello_html_m196c92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96c921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775" cy="420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AC6" w:rsidRPr="00CA6AC6" w:rsidRDefault="00CA6AC6" w:rsidP="00CA6A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A6AC6">
        <w:rPr>
          <w:rFonts w:ascii="Arial" w:hAnsi="Arial" w:cs="Arial"/>
          <w:color w:val="000000" w:themeColor="text1"/>
          <w:sz w:val="28"/>
          <w:szCs w:val="28"/>
        </w:rPr>
        <w:t>Необходимо объяснять детям, что вирус не является фактором национальной или этнической принадлежности, чтобы у них не сложился негативный стереотип к людям другой национальности.</w:t>
      </w:r>
    </w:p>
    <w:p w:rsidR="00CA6AC6" w:rsidRPr="00CA6AC6" w:rsidRDefault="00CA6AC6" w:rsidP="00CA6A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A6AC6">
        <w:rPr>
          <w:rFonts w:ascii="Arial" w:hAnsi="Arial" w:cs="Arial"/>
          <w:color w:val="000000" w:themeColor="text1"/>
          <w:sz w:val="28"/>
          <w:szCs w:val="28"/>
        </w:rPr>
        <w:t xml:space="preserve">В доступной форме объяснять детям, что именно происходит в мире, </w:t>
      </w:r>
      <w:proofErr w:type="gramStart"/>
      <w:r w:rsidRPr="00CA6AC6">
        <w:rPr>
          <w:rFonts w:ascii="Arial" w:hAnsi="Arial" w:cs="Arial"/>
          <w:color w:val="000000" w:themeColor="text1"/>
          <w:sz w:val="28"/>
          <w:szCs w:val="28"/>
        </w:rPr>
        <w:t>расскажите</w:t>
      </w:r>
      <w:proofErr w:type="gramEnd"/>
      <w:r w:rsidRPr="00CA6AC6">
        <w:rPr>
          <w:rFonts w:ascii="Arial" w:hAnsi="Arial" w:cs="Arial"/>
          <w:color w:val="000000" w:themeColor="text1"/>
          <w:sz w:val="28"/>
          <w:szCs w:val="28"/>
        </w:rPr>
        <w:t xml:space="preserve"> как снизить риск заражения </w:t>
      </w:r>
      <w:proofErr w:type="spellStart"/>
      <w:r w:rsidRPr="00CA6AC6">
        <w:rPr>
          <w:rFonts w:ascii="Arial" w:hAnsi="Arial" w:cs="Arial"/>
          <w:color w:val="000000" w:themeColor="text1"/>
          <w:sz w:val="28"/>
          <w:szCs w:val="28"/>
        </w:rPr>
        <w:t>коронавирусом</w:t>
      </w:r>
      <w:proofErr w:type="spellEnd"/>
      <w:r w:rsidRPr="00CA6AC6">
        <w:rPr>
          <w:rFonts w:ascii="Arial" w:hAnsi="Arial" w:cs="Arial"/>
          <w:color w:val="000000" w:themeColor="text1"/>
          <w:sz w:val="28"/>
          <w:szCs w:val="28"/>
        </w:rPr>
        <w:t>. На все вопросы отвечайте позитивно – ребенок будет перенимать отношение к пандемии от своих родителей, поэтому если родители в панике, у ребенка она тоже проявится.</w:t>
      </w:r>
    </w:p>
    <w:p w:rsidR="00CA6AC6" w:rsidRPr="00CA6AC6" w:rsidRDefault="00CA6AC6" w:rsidP="00CA6A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A6AC6">
        <w:rPr>
          <w:rFonts w:ascii="Arial" w:hAnsi="Arial" w:cs="Arial"/>
          <w:color w:val="000000" w:themeColor="text1"/>
          <w:sz w:val="28"/>
          <w:szCs w:val="28"/>
        </w:rPr>
        <w:t>Новый вирус до конца не изучен, от него нет лекарства. Поэтому меры профилактики – это пока единственное, что вы можете предпринять для предотвращения распространения заболевания.</w:t>
      </w:r>
    </w:p>
    <w:p w:rsidR="00A9057C" w:rsidRPr="00CA6AC6" w:rsidRDefault="00A9057C" w:rsidP="00CA6AC6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sectPr w:rsidR="00A9057C" w:rsidRPr="00CA6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90680"/>
    <w:multiLevelType w:val="multilevel"/>
    <w:tmpl w:val="F356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C6"/>
    <w:rsid w:val="00A9057C"/>
    <w:rsid w:val="00CA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6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A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6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9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2020-09-11T09:46:00Z</dcterms:created>
  <dcterms:modified xsi:type="dcterms:W3CDTF">2020-09-11T09:47:00Z</dcterms:modified>
</cp:coreProperties>
</file>