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3E" w:rsidRP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3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C133E" w:rsidRP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3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 3</w:t>
      </w:r>
    </w:p>
    <w:p w:rsidR="002C133E" w:rsidRP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3E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r>
        <w:rPr>
          <w:rFonts w:ascii="Times New Roman" w:hAnsi="Times New Roman" w:cs="Times New Roman"/>
          <w:b/>
          <w:sz w:val="24"/>
          <w:szCs w:val="24"/>
        </w:rPr>
        <w:t xml:space="preserve">Ивана Ивановича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C133E">
        <w:rPr>
          <w:rFonts w:ascii="Times New Roman" w:hAnsi="Times New Roman" w:cs="Times New Roman"/>
          <w:b/>
          <w:sz w:val="24"/>
          <w:szCs w:val="24"/>
        </w:rPr>
        <w:t>ынкового</w:t>
      </w:r>
      <w:proofErr w:type="spellEnd"/>
      <w:r w:rsidRPr="002C133E">
        <w:rPr>
          <w:rFonts w:ascii="Times New Roman" w:hAnsi="Times New Roman" w:cs="Times New Roman"/>
          <w:b/>
          <w:sz w:val="24"/>
          <w:szCs w:val="24"/>
        </w:rPr>
        <w:t>»</w:t>
      </w:r>
    </w:p>
    <w:p w:rsid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133E" w:rsidRP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133E" w:rsidRPr="002C133E" w:rsidRDefault="002C133E" w:rsidP="002C133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133E">
        <w:rPr>
          <w:rFonts w:ascii="Times New Roman" w:hAnsi="Times New Roman" w:cs="Times New Roman"/>
          <w:b/>
          <w:sz w:val="44"/>
          <w:szCs w:val="44"/>
        </w:rPr>
        <w:t>«Проблема преемственности в образовательном пространстве школы»</w:t>
      </w: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2C133E">
      <w:pPr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2C13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подготовила:</w:t>
      </w:r>
    </w:p>
    <w:p w:rsidR="002C133E" w:rsidRDefault="00107EC5" w:rsidP="002C13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C133E">
        <w:rPr>
          <w:rFonts w:ascii="Times New Roman" w:hAnsi="Times New Roman" w:cs="Times New Roman"/>
          <w:b/>
          <w:sz w:val="28"/>
          <w:szCs w:val="28"/>
        </w:rPr>
        <w:t xml:space="preserve">етодист: </w:t>
      </w:r>
      <w:proofErr w:type="spellStart"/>
      <w:r w:rsidR="002C133E">
        <w:rPr>
          <w:rFonts w:ascii="Times New Roman" w:hAnsi="Times New Roman" w:cs="Times New Roman"/>
          <w:b/>
          <w:sz w:val="28"/>
          <w:szCs w:val="28"/>
        </w:rPr>
        <w:t>Добрикова</w:t>
      </w:r>
      <w:proofErr w:type="spellEnd"/>
      <w:r w:rsidR="002C133E">
        <w:rPr>
          <w:rFonts w:ascii="Times New Roman" w:hAnsi="Times New Roman" w:cs="Times New Roman"/>
          <w:b/>
          <w:sz w:val="28"/>
          <w:szCs w:val="28"/>
        </w:rPr>
        <w:t xml:space="preserve"> Людмила Романовна</w:t>
      </w:r>
    </w:p>
    <w:p w:rsidR="002C133E" w:rsidRDefault="002C133E" w:rsidP="002C1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3E" w:rsidRDefault="002C133E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1B" w:rsidRDefault="00A6351B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егион</w:t>
      </w:r>
      <w:proofErr w:type="spellEnd"/>
    </w:p>
    <w:p w:rsidR="002C133E" w:rsidRDefault="00A6351B" w:rsidP="00A63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  <w:r w:rsidR="000D2175">
        <w:rPr>
          <w:rFonts w:ascii="Times New Roman" w:hAnsi="Times New Roman" w:cs="Times New Roman"/>
          <w:b/>
          <w:sz w:val="28"/>
          <w:szCs w:val="28"/>
        </w:rPr>
        <w:tab/>
      </w:r>
    </w:p>
    <w:p w:rsidR="004E57BC" w:rsidRDefault="001352FD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A0">
        <w:rPr>
          <w:rFonts w:ascii="Times New Roman" w:hAnsi="Times New Roman" w:cs="Times New Roman"/>
          <w:b/>
          <w:sz w:val="28"/>
          <w:szCs w:val="28"/>
        </w:rPr>
        <w:lastRenderedPageBreak/>
        <w:t>«Проблема преемственности в образовательном пространстве школы»</w:t>
      </w:r>
      <w:r w:rsidR="006D70A0">
        <w:rPr>
          <w:rFonts w:ascii="Times New Roman" w:hAnsi="Times New Roman" w:cs="Times New Roman"/>
          <w:b/>
          <w:sz w:val="28"/>
          <w:szCs w:val="28"/>
        </w:rPr>
        <w:t>.</w:t>
      </w:r>
    </w:p>
    <w:p w:rsidR="00A6351B" w:rsidRPr="006D70A0" w:rsidRDefault="00A6351B" w:rsidP="0013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2FD" w:rsidRPr="00A6351B" w:rsidRDefault="00C761A5" w:rsidP="00CE3D32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51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«Наша школа должна быть открыта для всего нового, должна идти в ногу со временем и при этом сохранять свое уникальное лицо, свои корни, те ценности, которые веками закладывались в обществе, должна не только учить, но и воспитывать человека и гражданина».</w:t>
      </w:r>
      <w:r w:rsidRPr="00A635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A6351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В.В. Путин.</w:t>
      </w:r>
    </w:p>
    <w:p w:rsidR="001352FD" w:rsidRDefault="001352FD" w:rsidP="00CD3AE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преемственности в образовании были актуальны всегда. Актуальны они и сегодня. Особенно в условиях введения новых Федеральных государственных образовательных стандартов.</w:t>
      </w:r>
    </w:p>
    <w:p w:rsidR="005923A9" w:rsidRPr="005923A9" w:rsidRDefault="005923A9" w:rsidP="00CD3A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 xml:space="preserve">Переход от начального образования </w:t>
      </w:r>
      <w:r w:rsidR="00CD3AE2">
        <w:rPr>
          <w:color w:val="000000"/>
        </w:rPr>
        <w:t xml:space="preserve">на уровень </w:t>
      </w:r>
      <w:r w:rsidR="00CE3D32">
        <w:rPr>
          <w:color w:val="000000"/>
        </w:rPr>
        <w:t xml:space="preserve">общего </w:t>
      </w:r>
      <w:r w:rsidR="00CD3AE2">
        <w:rPr>
          <w:color w:val="000000"/>
        </w:rPr>
        <w:t>об</w:t>
      </w:r>
      <w:r w:rsidR="00CE3D32">
        <w:rPr>
          <w:color w:val="000000"/>
        </w:rPr>
        <w:t>разования</w:t>
      </w:r>
      <w:r w:rsidR="002C133E">
        <w:rPr>
          <w:color w:val="000000"/>
        </w:rPr>
        <w:t xml:space="preserve"> </w:t>
      </w:r>
      <w:r w:rsidRPr="005923A9">
        <w:rPr>
          <w:color w:val="000000"/>
        </w:rPr>
        <w:t>считается очень важным и болезненным не только для учеников, но и для педагогов.</w:t>
      </w:r>
    </w:p>
    <w:p w:rsidR="005923A9" w:rsidRPr="005923A9" w:rsidRDefault="005923A9" w:rsidP="006132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>Переход в основную школу совпадает с началом кризисного периода, связанного с физическим созреванием, сменой ведущей деятельности, повышением уровня тревожности. Они чаще отвлекаются, неадекватно реагируют на замечания, иногда ведут себя вызывающе, бывают раздражены, капризны.</w:t>
      </w:r>
    </w:p>
    <w:p w:rsidR="005923A9" w:rsidRPr="005923A9" w:rsidRDefault="005923A9" w:rsidP="006132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>Пятиклассники перешли от одного учите</w:t>
      </w:r>
      <w:r w:rsidR="00645B17">
        <w:rPr>
          <w:color w:val="000000"/>
        </w:rPr>
        <w:t>ля, который строил с каждым ребё</w:t>
      </w:r>
      <w:r w:rsidRPr="005923A9">
        <w:rPr>
          <w:color w:val="000000"/>
        </w:rPr>
        <w:t>нком и с его семьей разносторонние отношения, ко многим предметникам, отношения которых с учеником и его родителями становятся ситуативными и касаются в основном вопросов успеваемости и поведения на уроках.</w:t>
      </w:r>
    </w:p>
    <w:p w:rsidR="005923A9" w:rsidRPr="005923A9" w:rsidRDefault="00DD4CD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Б</w:t>
      </w:r>
      <w:r w:rsidR="005923A9" w:rsidRPr="005923A9">
        <w:rPr>
          <w:color w:val="000000"/>
        </w:rPr>
        <w:t xml:space="preserve">ольшую роль играют родители в процессе адаптации. Многие родители считают своих детей уже взрослыми и ослабляют свой </w:t>
      </w:r>
      <w:proofErr w:type="gramStart"/>
      <w:r w:rsidR="005923A9" w:rsidRPr="005923A9">
        <w:rPr>
          <w:color w:val="000000"/>
        </w:rPr>
        <w:t>контроль за</w:t>
      </w:r>
      <w:proofErr w:type="gramEnd"/>
      <w:r w:rsidR="005923A9" w:rsidRPr="005923A9">
        <w:rPr>
          <w:color w:val="000000"/>
        </w:rPr>
        <w:t xml:space="preserve"> детьми, возложив всю ответственность на школу и классного руководителя.</w:t>
      </w:r>
    </w:p>
    <w:p w:rsidR="005923A9" w:rsidRPr="005923A9" w:rsidRDefault="005923A9" w:rsidP="00DD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>Вместо одного своего кабинета появляется</w:t>
      </w:r>
      <w:r w:rsidR="00645B17">
        <w:rPr>
          <w:color w:val="000000"/>
        </w:rPr>
        <w:t xml:space="preserve"> кабинетная система, в которой пя</w:t>
      </w:r>
      <w:r w:rsidRPr="005923A9">
        <w:rPr>
          <w:color w:val="000000"/>
        </w:rPr>
        <w:t>тиклассник чувствует себя “беспризорником”.</w:t>
      </w:r>
    </w:p>
    <w:p w:rsidR="005923A9" w:rsidRPr="005923A9" w:rsidRDefault="005923A9" w:rsidP="00DD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 xml:space="preserve">Одна из главных проблем – это адаптация к новым учителям, что сопровождается </w:t>
      </w:r>
      <w:r w:rsidR="00B72CD3">
        <w:rPr>
          <w:color w:val="000000"/>
        </w:rPr>
        <w:t xml:space="preserve">иногда </w:t>
      </w:r>
      <w:r w:rsidRPr="005923A9">
        <w:rPr>
          <w:color w:val="000000"/>
        </w:rPr>
        <w:t>конфликтами, взаимным недовольством учителей и учеников друг другом.</w:t>
      </w:r>
    </w:p>
    <w:p w:rsidR="005923A9" w:rsidRPr="005923A9" w:rsidRDefault="005923A9" w:rsidP="00B72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923A9">
        <w:rPr>
          <w:color w:val="000000"/>
        </w:rPr>
        <w:t xml:space="preserve"> Ведь не секрет, что многим учителям, работающим в 5 классе, с первых дней хочется видеть перед собой умных, самостоятельных, моментально адаптирующихся к требованиям конкретного учителя, учеников. И видит </w:t>
      </w:r>
      <w:r w:rsidR="00CE3D32">
        <w:rPr>
          <w:color w:val="000000"/>
        </w:rPr>
        <w:t>своих новых учеников маленькими</w:t>
      </w:r>
      <w:r w:rsidRPr="005923A9">
        <w:rPr>
          <w:color w:val="000000"/>
        </w:rPr>
        <w:t>, чрезвычайно несамостоятельными и не слишком образованными. Учителя начальных классов и основной школы по-разному смотрят на пятиклассников.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Выпуская своих учени</w:t>
      </w:r>
      <w:r w:rsidR="00CE3D32">
        <w:rPr>
          <w:color w:val="000000"/>
        </w:rPr>
        <w:t xml:space="preserve">ков в основную школу, </w:t>
      </w:r>
      <w:proofErr w:type="gramStart"/>
      <w:r w:rsidR="00CE3D32">
        <w:rPr>
          <w:color w:val="000000"/>
        </w:rPr>
        <w:t>наблюдается</w:t>
      </w:r>
      <w:proofErr w:type="gramEnd"/>
      <w:r w:rsidR="00CE3D32">
        <w:rPr>
          <w:color w:val="000000"/>
        </w:rPr>
        <w:t xml:space="preserve"> как вырос каждый ребё</w:t>
      </w:r>
      <w:r w:rsidRPr="005923A9">
        <w:rPr>
          <w:color w:val="000000"/>
        </w:rPr>
        <w:t xml:space="preserve">нок и какой образовательный потенциал накопил для дальнейшего роста, то есть оценивает его оптимистично. Принимая новый класс в основной школе «учитель </w:t>
      </w:r>
      <w:proofErr w:type="gramStart"/>
      <w:r w:rsidRPr="005923A9">
        <w:rPr>
          <w:color w:val="000000"/>
        </w:rPr>
        <w:t>–п</w:t>
      </w:r>
      <w:proofErr w:type="gramEnd"/>
      <w:r w:rsidRPr="005923A9">
        <w:rPr>
          <w:color w:val="000000"/>
        </w:rPr>
        <w:t>редметник» приходит на урок из более старших классов и видит своих новых учеников маленькими несмышленышами, чрезвычайно несамостоятельными и не с</w:t>
      </w:r>
      <w:r w:rsidR="00CE3D32">
        <w:rPr>
          <w:color w:val="000000"/>
        </w:rPr>
        <w:t>лишком образованными. А если ещё</w:t>
      </w:r>
      <w:r w:rsidRPr="005923A9">
        <w:rPr>
          <w:color w:val="000000"/>
        </w:rPr>
        <w:t xml:space="preserve"> он переносит методы обучения и формы взаимодействия со старшими классами на пятиклассника, а они по многим своим психологическим особенностям еще младшие школьники и поэтому не могут справиться с этими необычными для них способами обучения. И как следствие – резкое снижение успеваемости, потеря интереса к учебе, стресс и ухудшение здоровья учащихся.</w:t>
      </w:r>
    </w:p>
    <w:p w:rsidR="005923A9" w:rsidRPr="00A6351B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351B">
        <w:rPr>
          <w:b/>
          <w:bCs/>
          <w:color w:val="000000"/>
          <w:sz w:val="28"/>
          <w:szCs w:val="28"/>
        </w:rPr>
        <w:t>Причины снижения успеваемости</w:t>
      </w:r>
      <w:r w:rsidR="00CE3D32" w:rsidRPr="00A6351B">
        <w:rPr>
          <w:b/>
          <w:bCs/>
          <w:color w:val="000000"/>
          <w:sz w:val="28"/>
          <w:szCs w:val="28"/>
        </w:rPr>
        <w:t>: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1. Увеличение объёма учебной нагрузки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2.Новые учебные дисциплины: история, обществознание, география, биология.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3.Большое количество учителей вместо одного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lastRenderedPageBreak/>
        <w:t>4.Отсутствие единства требований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5.Смена традиций классного коллектива, которые создавались в течение четырёх лет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5.Совпадает с переходным возрастом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6. Ослабление внешнего контроля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7.Неполнота данных о выпускниках начальной школы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8. Несоответствие оценок реальным результатам обучения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9. Скачкообразный переход к новым в сравнении с начальной школой методам</w:t>
      </w:r>
      <w:r w:rsidR="00CE3D32">
        <w:rPr>
          <w:color w:val="000000"/>
        </w:rPr>
        <w:t xml:space="preserve"> о</w:t>
      </w:r>
      <w:r w:rsidRPr="005923A9">
        <w:rPr>
          <w:color w:val="000000"/>
        </w:rPr>
        <w:t>бучения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10. Рассогласование в содержании учебных курсов начальной и средней школы</w:t>
      </w:r>
      <w:r w:rsidR="00A44115">
        <w:rPr>
          <w:color w:val="000000"/>
        </w:rPr>
        <w:t>.</w:t>
      </w:r>
    </w:p>
    <w:p w:rsidR="005923A9" w:rsidRPr="005923A9" w:rsidRDefault="005923A9" w:rsidP="00592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>11. Рассогласование в нормах выставления оценок с начальной школой</w:t>
      </w:r>
      <w:r w:rsidR="00A44115">
        <w:rPr>
          <w:color w:val="000000"/>
        </w:rPr>
        <w:t>.</w:t>
      </w:r>
    </w:p>
    <w:p w:rsidR="005923A9" w:rsidRPr="005923A9" w:rsidRDefault="005923A9" w:rsidP="00177B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923A9">
        <w:rPr>
          <w:color w:val="000000"/>
        </w:rPr>
        <w:t>Ведущие принципы ФГОС — принципы преемственности и развития.</w:t>
      </w:r>
    </w:p>
    <w:p w:rsidR="00B72CD3" w:rsidRDefault="005923A9" w:rsidP="00B72C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A9">
        <w:rPr>
          <w:color w:val="000000"/>
        </w:rPr>
        <w:t xml:space="preserve">Вопрос о преемственности федеральных государственных образовательных стандартов общего образования является принципиальным, поскольку стандарты разрабатываются и утверждаются по </w:t>
      </w:r>
      <w:r w:rsidR="00177BA4">
        <w:rPr>
          <w:color w:val="000000"/>
        </w:rPr>
        <w:t xml:space="preserve">уровням </w:t>
      </w:r>
      <w:r w:rsidRPr="005923A9">
        <w:rPr>
          <w:color w:val="000000"/>
        </w:rPr>
        <w:t xml:space="preserve">общего образования. Для осуществления преемственности при введении ФГОС НОО </w:t>
      </w:r>
      <w:proofErr w:type="gramStart"/>
      <w:r w:rsidRPr="005923A9">
        <w:rPr>
          <w:color w:val="000000"/>
        </w:rPr>
        <w:t>и ООО</w:t>
      </w:r>
      <w:proofErr w:type="gramEnd"/>
      <w:r w:rsidRPr="005923A9">
        <w:rPr>
          <w:color w:val="000000"/>
        </w:rPr>
        <w:t> педагог должен знать основные положения стандарт</w:t>
      </w:r>
      <w:r w:rsidR="00177BA4">
        <w:rPr>
          <w:color w:val="000000"/>
        </w:rPr>
        <w:t>ов начальной и основного уровня</w:t>
      </w:r>
      <w:r w:rsidRPr="005923A9">
        <w:rPr>
          <w:color w:val="000000"/>
        </w:rPr>
        <w:t xml:space="preserve"> образования. </w:t>
      </w:r>
    </w:p>
    <w:p w:rsidR="00B857E0" w:rsidRPr="00A6351B" w:rsidRDefault="00B857E0" w:rsidP="00B72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A6E05" w:rsidRPr="00107EC5" w:rsidRDefault="002A6E05" w:rsidP="00B72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Портрет ученика начальной школы:</w:t>
      </w:r>
    </w:p>
    <w:p w:rsidR="00B857E0" w:rsidRDefault="00B857E0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любящий свой народ, свой край и свою Родину;</w:t>
      </w: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принимающий ценности семьи и общества;</w:t>
      </w: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основами умения учиться, способный к организации собственной деятельности;</w:t>
      </w: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действовать и отвечать за свои поступки перед семьей и обществом;</w:t>
      </w:r>
    </w:p>
    <w:p w:rsidR="002A6E05" w:rsidRPr="002A6E05" w:rsidRDefault="002A6E05" w:rsidP="00093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умеющий слушать и слышать собеседника, обосновывать свою позицию, высказывать свое мнение;</w:t>
      </w:r>
    </w:p>
    <w:p w:rsidR="00B84ED4" w:rsidRPr="00E628B4" w:rsidRDefault="002A6E05" w:rsidP="00E62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здорового и безопасного для себя и окружающих образа жизни.</w:t>
      </w:r>
    </w:p>
    <w:p w:rsidR="00B857E0" w:rsidRPr="00A6351B" w:rsidRDefault="00B857E0" w:rsidP="00E6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A6E05" w:rsidRPr="00107EC5" w:rsidRDefault="002A6E05" w:rsidP="00E6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Портрет ученика основной школы:</w:t>
      </w:r>
    </w:p>
    <w:p w:rsidR="00B857E0" w:rsidRDefault="00B857E0" w:rsidP="00E62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E05" w:rsidRPr="002A6E05" w:rsidRDefault="002A6E05" w:rsidP="00E62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край и свою Родину, знающий свой родной язык, уважающий свой народ, его культуру и духовные традиции;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 других людей; умеющий вести конструктивный диалог, достигать взаимопонимания, сотрудничать для достижения общих результатов;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 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выполняющий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здорового и безопасного для себя и окружающих образа жизни;</w:t>
      </w:r>
    </w:p>
    <w:p w:rsidR="002A6E05" w:rsidRPr="002A6E05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gramStart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ориентирующийся</w:t>
      </w:r>
      <w:proofErr w:type="gramEnd"/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человека.</w:t>
      </w:r>
    </w:p>
    <w:p w:rsidR="00B857E0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преемственности является – формирование умения учиться. </w:t>
      </w:r>
    </w:p>
    <w:p w:rsidR="000D7CF7" w:rsidRPr="00A6351B" w:rsidRDefault="002A6E05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3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НОО – учить ученика учиться. Цель ООО – учить ученика учиться в общении.</w:t>
      </w:r>
    </w:p>
    <w:p w:rsidR="00B857E0" w:rsidRPr="002A6E05" w:rsidRDefault="00B857E0" w:rsidP="0028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59"/>
        <w:gridCol w:w="4921"/>
      </w:tblGrid>
      <w:tr w:rsidR="002A6E05" w:rsidRPr="002A6E05" w:rsidTr="00BF4F26">
        <w:tc>
          <w:tcPr>
            <w:tcW w:w="9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05" w:rsidRPr="002A6E05" w:rsidRDefault="002A6E05" w:rsidP="002A6E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общего образования</w:t>
            </w:r>
          </w:p>
        </w:tc>
      </w:tr>
      <w:tr w:rsidR="002A6E05" w:rsidRPr="002A6E05" w:rsidTr="00BF4F26">
        <w:trPr>
          <w:trHeight w:val="180"/>
        </w:trPr>
        <w:tc>
          <w:tcPr>
            <w:tcW w:w="4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05" w:rsidRPr="002A6E05" w:rsidRDefault="002A6E05" w:rsidP="002A6E0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4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05" w:rsidRPr="002A6E05" w:rsidRDefault="002A6E05" w:rsidP="002A6E0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ООО</w:t>
            </w:r>
          </w:p>
        </w:tc>
      </w:tr>
      <w:tr w:rsidR="002A6E05" w:rsidRPr="002A6E05" w:rsidTr="00B857E0">
        <w:trPr>
          <w:trHeight w:val="4065"/>
        </w:trPr>
        <w:tc>
          <w:tcPr>
            <w:tcW w:w="4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05" w:rsidRPr="002A6E05" w:rsidRDefault="002A6E05" w:rsidP="002E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выпускника формируется на основе:</w:t>
            </w:r>
          </w:p>
          <w:p w:rsidR="002A6E05" w:rsidRPr="00B857E0" w:rsidRDefault="00B857E0" w:rsidP="00B857E0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A6E05" w:rsidRPr="00B8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акопленной оценки,</w:t>
            </w:r>
          </w:p>
          <w:p w:rsidR="002A6E05" w:rsidRPr="002A6E05" w:rsidRDefault="002A6E05" w:rsidP="002E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зафиксированной</w:t>
            </w:r>
            <w:proofErr w:type="gramEnd"/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портфеле достижений, по всем учебным предметам;</w:t>
            </w:r>
          </w:p>
          <w:p w:rsidR="002A6E05" w:rsidRPr="00B857E0" w:rsidRDefault="00B857E0" w:rsidP="00B857E0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A6E05" w:rsidRPr="00B8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ценок за выполнение (как минимум 3-4) итоговых работ (по предметам и комплексной работы на </w:t>
            </w:r>
            <w:proofErr w:type="spellStart"/>
            <w:r w:rsidR="002A6E05" w:rsidRPr="00B8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="002A6E05" w:rsidRPr="00B85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основе). </w:t>
            </w:r>
          </w:p>
        </w:tc>
        <w:tc>
          <w:tcPr>
            <w:tcW w:w="4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05" w:rsidRPr="002A6E05" w:rsidRDefault="002A6E05" w:rsidP="002E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выпускника формируется на основе:</w:t>
            </w:r>
          </w:p>
          <w:p w:rsidR="002A6E05" w:rsidRPr="002A6E05" w:rsidRDefault="00B857E0" w:rsidP="002E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</w:t>
            </w:r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езультатов </w:t>
            </w:r>
            <w:proofErr w:type="spellStart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 образовательных достижений по всем предметам, зафиксированным в оценочных листах, в том числе за промежуточные и итоговые комплексные работы на </w:t>
            </w:r>
            <w:proofErr w:type="spellStart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основе;</w:t>
            </w:r>
          </w:p>
          <w:p w:rsidR="002A6E05" w:rsidRPr="002A6E05" w:rsidRDefault="00B857E0" w:rsidP="002E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</w:t>
            </w:r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ценок за выполнение итоговых работ по всем учебным предметам; оценки за выполнение и защиту </w:t>
            </w:r>
            <w:proofErr w:type="gramStart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A6E05" w:rsidRPr="002A6E05" w:rsidRDefault="00B857E0" w:rsidP="002A6E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</w:t>
            </w:r>
            <w:r w:rsidR="002A6E05" w:rsidRPr="002A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ценок за работы, выносимые на государственную итоговую атт</w:t>
            </w:r>
            <w:r w:rsidR="0049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естацию ФГОС общего образования.</w:t>
            </w:r>
          </w:p>
        </w:tc>
      </w:tr>
    </w:tbl>
    <w:p w:rsidR="00B857E0" w:rsidRDefault="00B857E0" w:rsidP="00E628B4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72C6" w:rsidRDefault="00BF4F26" w:rsidP="00A6351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3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Перевод из начальной школы в основную — переломный момент в жизни ребенка, так как осуществляется переход к новому образу жизни, к новым условиям деятельности, к новому положению в обществе, к новым взаимоотношениям </w:t>
      </w:r>
      <w:proofErr w:type="gramStart"/>
      <w:r w:rsidRPr="005C3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</w:t>
      </w:r>
      <w:proofErr w:type="gramEnd"/>
      <w:r w:rsidRPr="005C3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взрослыми, со сверстниками, с учителями. Это интересный и сложный этап в жизни школьника. Он ориентирован на то, чтобы максимально развести во времени кризис подросткового возраста и переходность в школьном обучении, то есть осуществить плавный и постепенный переход на новую ступень образования до манифестации подросткового кризиса. Четвертый год обучения в начальных классах завершает первый этап школьной жизни ребенка. Четвероклассники — это выпускники начальной школы. Именно этот факт во многом определяет те акценты, которые расставляют взрослые во взаимодействии с детьми данного возраста. Перспектива перехода в среднюю школу заставляет взрослых обращать первостепенное внимание на </w:t>
      </w:r>
      <w:proofErr w:type="spellStart"/>
      <w:r w:rsidRPr="005C3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сформированность</w:t>
      </w:r>
      <w:proofErr w:type="spellEnd"/>
      <w:r w:rsidRPr="005C3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 четвероклассников УУД. </w:t>
      </w:r>
      <w:r w:rsidR="004978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1F72C6" w:rsidRPr="00A635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</w:t>
      </w:r>
      <w:r w:rsidR="009D66B0" w:rsidRPr="00A635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сновные трудности, которые испытывают учащиеся при переходе из 4-го в 5-й класс.</w:t>
      </w:r>
    </w:p>
    <w:p w:rsidR="004978E5" w:rsidRDefault="009D66B0" w:rsidP="00E628B4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6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средней школе коренным образом меняются условия обучения: дети переходят от одного основного учителя к системе классный руководитель — учителя-предметники. И одной из наиболее часто встречающихся проблем является адаптация к новым учителям, что сопровождается часто конфликтами, взаимным недовольством учителей и учеников друг другом, отсутствие индивидуального подхода к учащимся</w:t>
      </w:r>
      <w:r>
        <w:rPr>
          <w:color w:val="333333"/>
          <w:sz w:val="21"/>
          <w:szCs w:val="21"/>
          <w:shd w:val="clear" w:color="auto" w:fill="FFFFFF"/>
        </w:rPr>
        <w:t>.</w:t>
      </w:r>
      <w:r>
        <w:rPr>
          <w:color w:val="333333"/>
          <w:sz w:val="21"/>
          <w:szCs w:val="21"/>
        </w:rPr>
        <w:br/>
      </w:r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5-м классе количество предметов увеличивается до 8–12, но самое главное </w:t>
      </w:r>
      <w:proofErr w:type="gramStart"/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–у</w:t>
      </w:r>
      <w:proofErr w:type="gramEnd"/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чителей будет столько же, и </w:t>
      </w:r>
      <w:r w:rsidR="001F7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каждого свои требования. Причё</w:t>
      </w:r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 все уроки будут вестись в разных кабинетах, что вызывает стресс у  </w:t>
      </w:r>
      <w:r w:rsidR="00E628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детей</w:t>
      </w:r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Ребенок вынужден приспосабливаться к своеобразному темпу, особенностям речи, стилю преподавания каждого учителя. Поэтому проблема преемственности в образовательном пространстве средней общеобразовательной школы актуальна всегда. На современном этапе для успешного решения проблемы преемственности необходимо начинать работу как можно раньше. Преемственность ФГОС начального общего и образования и ФГОС основного общего </w:t>
      </w:r>
      <w:r w:rsidR="00DF2537"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образования предусматривает преемственность в достижении новых образовательных результатов, преемственность требований к структуре основных образовательных программ начального и основного общего образования, преемственность сопровождения педагога в переходе на федеральные государственные стандарты нового поколения. Преемственность предполагает принятие общих для всех ступеней основной идеи, содержания образования, методов, организационных форм обучения и воспитания, методики определения результативности. </w:t>
      </w:r>
    </w:p>
    <w:p w:rsidR="00270330" w:rsidRDefault="00DF2537" w:rsidP="0027033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Приоритетная цель школьного образования: развитие у ученика способности самостоятельно ставить учебную задачу, проектировать пути её реализации, контролировать и оценивать свои достижения. Научить учиться. Путь достижения этой цели — формирование УУД, обеспечивающих компетенцию «научить учиться», а не только освоение учащимися конкретных предметных знаний и навыков в рамках отдельных дисциплин. </w:t>
      </w:r>
    </w:p>
    <w:p w:rsidR="003C5D98" w:rsidRPr="003C5D98" w:rsidRDefault="00DF2537" w:rsidP="001F7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Овладение учащимися </w:t>
      </w:r>
      <w:r w:rsidR="00270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универсальных учебных действий </w:t>
      </w:r>
      <w:r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создает возможность самостоятельного успешного усвоения новых знаний, умений и компетентностей, включая организацию усвоения</w:t>
      </w:r>
      <w:r w:rsidR="00E628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знаний</w:t>
      </w:r>
      <w:r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 е. умения учиться</w:t>
      </w:r>
      <w:r w:rsidR="00246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самостоятельно</w:t>
      </w:r>
      <w:r w:rsidRPr="00DF2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3C5D98" w:rsidRPr="003C5D98" w:rsidRDefault="003C5D98" w:rsidP="001F7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2C6">
        <w:rPr>
          <w:rFonts w:ascii="Times New Roman" w:hAnsi="Times New Roman" w:cs="Times New Roman"/>
          <w:sz w:val="24"/>
          <w:szCs w:val="24"/>
        </w:rPr>
        <w:t>В последние годы в педагогической и психологической литературе много говорится о сложностях этого периода обучения, что он стал восприниматься чуть ли не как объективный кризис развития д</w:t>
      </w:r>
      <w:r w:rsidR="001F72C6" w:rsidRPr="001F72C6">
        <w:rPr>
          <w:rFonts w:ascii="Times New Roman" w:hAnsi="Times New Roman" w:cs="Times New Roman"/>
          <w:sz w:val="24"/>
          <w:szCs w:val="24"/>
        </w:rPr>
        <w:t>етей 9-10 лет, порождающий серьё</w:t>
      </w:r>
      <w:r w:rsidRPr="001F72C6">
        <w:rPr>
          <w:rFonts w:ascii="Times New Roman" w:hAnsi="Times New Roman" w:cs="Times New Roman"/>
          <w:sz w:val="24"/>
          <w:szCs w:val="24"/>
        </w:rPr>
        <w:t xml:space="preserve">зные педагогические проблемы. Оснований для такого утверждения более чем достаточно: состояние детей в этот период </w:t>
      </w:r>
      <w:proofErr w:type="spellStart"/>
      <w:r w:rsidRPr="001F72C6">
        <w:rPr>
          <w:rFonts w:ascii="Times New Roman" w:hAnsi="Times New Roman" w:cs="Times New Roman"/>
          <w:sz w:val="24"/>
          <w:szCs w:val="24"/>
        </w:rPr>
        <w:t>спедагогической</w:t>
      </w:r>
      <w:proofErr w:type="spellEnd"/>
      <w:r w:rsidRPr="001F72C6">
        <w:rPr>
          <w:rFonts w:ascii="Times New Roman" w:hAnsi="Times New Roman" w:cs="Times New Roman"/>
          <w:sz w:val="24"/>
          <w:szCs w:val="24"/>
        </w:rPr>
        <w:t xml:space="preserve"> точки зрения характеризуется низкой организованностью, иногда недисциплинированностью, снижением интереса к учебе и её результатам, с психологической – снижением самооценки, высоким уровнем ситуативной тревожности.</w:t>
      </w:r>
    </w:p>
    <w:p w:rsidR="003C5D98" w:rsidRPr="00AF2147" w:rsidRDefault="003C5D98" w:rsidP="003C5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147">
        <w:rPr>
          <w:rFonts w:ascii="Times New Roman" w:hAnsi="Times New Roman" w:cs="Times New Roman"/>
          <w:sz w:val="24"/>
          <w:szCs w:val="24"/>
        </w:rPr>
        <w:t>Переходный период</w:t>
      </w:r>
      <w:r w:rsidRPr="00AF214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AF2147">
        <w:rPr>
          <w:rFonts w:ascii="Times New Roman" w:hAnsi="Times New Roman" w:cs="Times New Roman"/>
          <w:sz w:val="24"/>
          <w:szCs w:val="24"/>
        </w:rPr>
        <w:t xml:space="preserve">уровня  начального общего образования </w:t>
      </w:r>
      <w:proofErr w:type="gramStart"/>
      <w:r w:rsidRPr="00AF2147">
        <w:rPr>
          <w:rFonts w:ascii="Times New Roman" w:hAnsi="Times New Roman" w:cs="Times New Roman"/>
          <w:sz w:val="24"/>
          <w:szCs w:val="24"/>
        </w:rPr>
        <w:t>на уровень основного общего образования, сказывается</w:t>
      </w:r>
      <w:proofErr w:type="gramEnd"/>
      <w:r w:rsidRPr="00AF2147">
        <w:rPr>
          <w:rFonts w:ascii="Times New Roman" w:hAnsi="Times New Roman" w:cs="Times New Roman"/>
          <w:sz w:val="24"/>
          <w:szCs w:val="24"/>
        </w:rPr>
        <w:t xml:space="preserve"> на всех участниках образовательных отношений: учащихся, педагогах, родителях, администрации школы, специалистах психолого-педагогической службы. Часто последствия бывают отрицательными, что обусловлено: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сменой социальной обстановки;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изменением роли учащегося;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увеличением учебной нагрузки;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изменением режима дня;</w:t>
      </w:r>
    </w:p>
    <w:p w:rsidR="003C5D98" w:rsidRPr="00AF2147" w:rsidRDefault="00AF2147" w:rsidP="00AF214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3C5D98" w:rsidRPr="00AF2147">
        <w:rPr>
          <w:rFonts w:ascii="Times New Roman" w:hAnsi="Times New Roman" w:cs="Times New Roman"/>
          <w:sz w:val="24"/>
          <w:szCs w:val="24"/>
        </w:rPr>
        <w:t>разностью систем и форм обучения;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нестыковкой программ</w:t>
      </w:r>
      <w:r w:rsidR="003C5D98" w:rsidRPr="00AF2147">
        <w:rPr>
          <w:rFonts w:ascii="Times New Roman" w:hAnsi="Times New Roman" w:cs="Times New Roman"/>
          <w:b/>
          <w:sz w:val="24"/>
          <w:szCs w:val="24"/>
        </w:rPr>
        <w:t xml:space="preserve">  уровня  начального общего образовани</w:t>
      </w:r>
      <w:r w:rsidR="00730018">
        <w:rPr>
          <w:rFonts w:ascii="Times New Roman" w:hAnsi="Times New Roman" w:cs="Times New Roman"/>
          <w:b/>
          <w:sz w:val="24"/>
          <w:szCs w:val="24"/>
        </w:rPr>
        <w:t xml:space="preserve">я и </w:t>
      </w:r>
      <w:proofErr w:type="gramStart"/>
      <w:r w:rsidR="00730018">
        <w:rPr>
          <w:rFonts w:ascii="Times New Roman" w:hAnsi="Times New Roman" w:cs="Times New Roman"/>
          <w:b/>
          <w:sz w:val="24"/>
          <w:szCs w:val="24"/>
        </w:rPr>
        <w:t>уровне</w:t>
      </w:r>
      <w:proofErr w:type="gramEnd"/>
      <w:r w:rsidR="003C5D98" w:rsidRPr="00AF2147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</w:t>
      </w:r>
      <w:r w:rsidR="003C5D98" w:rsidRPr="00AF2147">
        <w:rPr>
          <w:rFonts w:ascii="Times New Roman" w:hAnsi="Times New Roman" w:cs="Times New Roman"/>
          <w:sz w:val="24"/>
          <w:szCs w:val="24"/>
        </w:rPr>
        <w:t>;</w:t>
      </w:r>
    </w:p>
    <w:p w:rsidR="003C5D98" w:rsidRPr="00AF2147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различием требований со стороны учителей-предметников;</w:t>
      </w:r>
    </w:p>
    <w:p w:rsidR="003C5D98" w:rsidRPr="003C5D98" w:rsidRDefault="00AF2147" w:rsidP="00AF2147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D98" w:rsidRPr="00AF2147">
        <w:rPr>
          <w:rFonts w:ascii="Times New Roman" w:hAnsi="Times New Roman" w:cs="Times New Roman"/>
          <w:sz w:val="24"/>
          <w:szCs w:val="24"/>
        </w:rPr>
        <w:t>изменением стиля общения учителей с детьми</w:t>
      </w:r>
      <w:r w:rsidR="003C5D98" w:rsidRPr="00A6351B">
        <w:rPr>
          <w:rFonts w:ascii="Times New Roman" w:hAnsi="Times New Roman" w:cs="Times New Roman"/>
          <w:sz w:val="24"/>
          <w:szCs w:val="24"/>
        </w:rPr>
        <w:t>.</w:t>
      </w:r>
    </w:p>
    <w:p w:rsidR="003C5D98" w:rsidRPr="00AF2147" w:rsidRDefault="003C5D98" w:rsidP="003C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147">
        <w:rPr>
          <w:rFonts w:ascii="Times New Roman" w:hAnsi="Times New Roman" w:cs="Times New Roman"/>
          <w:sz w:val="24"/>
          <w:szCs w:val="24"/>
        </w:rPr>
        <w:t>Наблюдения за учащимися, общение с ними в этот период показывает, что они очень растерянны, не могут понять, как строить взаимоотношение с педагогами, какие требования обязательны для выполнения – к школьнику впервые предъявляется много требований со стороны многих человек. На пятиклассника обрушивается поток информации с непонятными для него словами, терминами. Есть и такая категория детей, которые в силу своего эмоционального состояния, создают множество организационных трудностей.</w:t>
      </w:r>
    </w:p>
    <w:p w:rsidR="003C5D98" w:rsidRPr="00AF2147" w:rsidRDefault="003C5D98" w:rsidP="003C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147">
        <w:rPr>
          <w:rFonts w:ascii="Times New Roman" w:hAnsi="Times New Roman" w:cs="Times New Roman"/>
          <w:sz w:val="24"/>
          <w:szCs w:val="24"/>
        </w:rPr>
        <w:t xml:space="preserve">Сократить переходный период, смягчить связанные с ним факторы негативного характера – основная цель  </w:t>
      </w:r>
      <w:r w:rsidRPr="00AF214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F2147" w:rsidRPr="00AF2147">
        <w:rPr>
          <w:rFonts w:ascii="Times New Roman" w:hAnsi="Times New Roman" w:cs="Times New Roman"/>
          <w:b/>
          <w:bCs/>
          <w:sz w:val="24"/>
          <w:szCs w:val="24"/>
        </w:rPr>
        <w:t>преемственности</w:t>
      </w:r>
      <w:r w:rsidRPr="00AF2147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AF2147">
        <w:rPr>
          <w:rFonts w:ascii="Times New Roman" w:hAnsi="Times New Roman" w:cs="Times New Roman"/>
          <w:sz w:val="24"/>
          <w:szCs w:val="24"/>
        </w:rPr>
        <w:t>которая создана с целью координации, более эффективной организации учебно-воспитательной деятельности и психолого-педагогического сопровождения учащихся – выпускников начальной школы – при переходе их на уровень основного общего образования.</w:t>
      </w:r>
    </w:p>
    <w:p w:rsidR="00AF2147" w:rsidRDefault="00AF2147" w:rsidP="00466655">
      <w:pPr>
        <w:pStyle w:val="Style13"/>
        <w:widowControl/>
        <w:spacing w:line="240" w:lineRule="auto"/>
        <w:jc w:val="both"/>
        <w:rPr>
          <w:rStyle w:val="FontStyle59"/>
          <w:rFonts w:ascii="Times New Roman" w:hAnsi="Times New Roman"/>
          <w:sz w:val="32"/>
          <w:szCs w:val="32"/>
        </w:rPr>
      </w:pPr>
    </w:p>
    <w:p w:rsidR="00466655" w:rsidRPr="003F52B8" w:rsidRDefault="00466655" w:rsidP="000D7CF7">
      <w:pPr>
        <w:pStyle w:val="Style13"/>
        <w:widowControl/>
        <w:spacing w:line="240" w:lineRule="auto"/>
        <w:rPr>
          <w:rStyle w:val="FontStyle59"/>
          <w:rFonts w:ascii="Times New Roman" w:hAnsi="Times New Roman"/>
          <w:sz w:val="32"/>
          <w:szCs w:val="32"/>
        </w:rPr>
      </w:pPr>
      <w:r w:rsidRPr="003F52B8">
        <w:rPr>
          <w:rStyle w:val="FontStyle59"/>
          <w:rFonts w:ascii="Times New Roman" w:hAnsi="Times New Roman"/>
          <w:sz w:val="32"/>
          <w:szCs w:val="32"/>
        </w:rPr>
        <w:t>Памятка для классного руководителя пятиклассников</w:t>
      </w:r>
    </w:p>
    <w:p w:rsidR="00466655" w:rsidRPr="003F52B8" w:rsidRDefault="00466655" w:rsidP="00466655">
      <w:pPr>
        <w:pStyle w:val="Style13"/>
        <w:widowControl/>
        <w:spacing w:line="240" w:lineRule="auto"/>
        <w:jc w:val="both"/>
        <w:rPr>
          <w:rStyle w:val="FontStyle59"/>
          <w:rFonts w:ascii="Times New Roman" w:hAnsi="Times New Roman"/>
          <w:sz w:val="32"/>
          <w:szCs w:val="32"/>
        </w:rPr>
      </w:pPr>
    </w:p>
    <w:p w:rsidR="00466655" w:rsidRPr="00AF2147" w:rsidRDefault="00AF2147" w:rsidP="00466655">
      <w:pPr>
        <w:pStyle w:val="Style42"/>
        <w:widowControl/>
        <w:tabs>
          <w:tab w:val="left" w:pos="490"/>
        </w:tabs>
        <w:spacing w:line="240" w:lineRule="auto"/>
        <w:ind w:firstLine="274"/>
        <w:rPr>
          <w:rStyle w:val="FontStyle49"/>
          <w:rFonts w:ascii="Times New Roman" w:hAnsi="Times New Roman"/>
          <w:sz w:val="24"/>
          <w:szCs w:val="24"/>
        </w:rPr>
      </w:pPr>
      <w:r>
        <w:rPr>
          <w:rStyle w:val="FontStyle60"/>
          <w:rFonts w:ascii="Times New Roman" w:hAnsi="Times New Roman"/>
          <w:sz w:val="24"/>
          <w:szCs w:val="24"/>
        </w:rPr>
        <w:t>1.</w:t>
      </w:r>
      <w:r w:rsidR="00466655" w:rsidRPr="00AF2147">
        <w:rPr>
          <w:rStyle w:val="FontStyle60"/>
          <w:rFonts w:ascii="Times New Roman" w:hAnsi="Times New Roman"/>
          <w:sz w:val="24"/>
          <w:szCs w:val="24"/>
        </w:rPr>
        <w:tab/>
      </w:r>
      <w:r w:rsidR="00466655" w:rsidRPr="00AF2147">
        <w:rPr>
          <w:rStyle w:val="FontStyle49"/>
          <w:rFonts w:ascii="Times New Roman" w:hAnsi="Times New Roman"/>
          <w:sz w:val="24"/>
          <w:szCs w:val="24"/>
        </w:rPr>
        <w:t>Ознакомьтесь с характеристикой классного коллектива и его списочным составом заблаговременно.</w:t>
      </w:r>
    </w:p>
    <w:p w:rsidR="00466655" w:rsidRPr="00AF2147" w:rsidRDefault="00AF2147" w:rsidP="00466655">
      <w:pPr>
        <w:pStyle w:val="Style42"/>
        <w:widowControl/>
        <w:tabs>
          <w:tab w:val="left" w:pos="509"/>
        </w:tabs>
        <w:spacing w:line="240" w:lineRule="auto"/>
        <w:ind w:left="293" w:firstLine="0"/>
        <w:rPr>
          <w:rStyle w:val="FontStyle49"/>
          <w:rFonts w:ascii="Times New Roman" w:hAnsi="Times New Roman"/>
          <w:sz w:val="24"/>
          <w:szCs w:val="24"/>
        </w:rPr>
      </w:pPr>
      <w:r>
        <w:rPr>
          <w:rStyle w:val="FontStyle60"/>
          <w:rFonts w:ascii="Times New Roman" w:hAnsi="Times New Roman"/>
          <w:sz w:val="24"/>
          <w:szCs w:val="24"/>
        </w:rPr>
        <w:t>2.</w:t>
      </w:r>
      <w:r w:rsidR="00466655" w:rsidRPr="00AF2147">
        <w:rPr>
          <w:rStyle w:val="FontStyle60"/>
          <w:rFonts w:ascii="Times New Roman" w:hAnsi="Times New Roman"/>
          <w:sz w:val="24"/>
          <w:szCs w:val="24"/>
        </w:rPr>
        <w:tab/>
      </w:r>
      <w:r w:rsidR="00466655" w:rsidRPr="00AF2147">
        <w:rPr>
          <w:rStyle w:val="FontStyle49"/>
          <w:rFonts w:ascii="Times New Roman" w:hAnsi="Times New Roman"/>
          <w:sz w:val="24"/>
          <w:szCs w:val="24"/>
        </w:rPr>
        <w:t>С первых дней обучения в 5-м классе организуйте работу ученического актива.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490"/>
        </w:tabs>
        <w:spacing w:line="240" w:lineRule="auto"/>
        <w:ind w:firstLine="274"/>
        <w:rPr>
          <w:rStyle w:val="FontStyle60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Организуйте коллективное творческое дело, которое сможет увлечь, сплотить детский кол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лектив.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490"/>
        </w:tabs>
        <w:spacing w:line="240" w:lineRule="auto"/>
        <w:ind w:firstLine="274"/>
        <w:rPr>
          <w:rStyle w:val="FontStyle60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Составьте план воспитательной работы, ориентируясь на план воспитательной работы в на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чальной школе.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490"/>
        </w:tabs>
        <w:spacing w:line="240" w:lineRule="auto"/>
        <w:ind w:firstLine="274"/>
        <w:rPr>
          <w:rStyle w:val="FontStyle49"/>
          <w:rFonts w:ascii="Times New Roman" w:hAnsi="Times New Roman"/>
          <w:b/>
          <w:bCs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Последовательно и целенаправленно обсуждайте и решайте с родителями вопросы адапта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 xml:space="preserve">ции </w:t>
      </w:r>
      <w:proofErr w:type="gramStart"/>
      <w:r w:rsidRPr="00AF2147">
        <w:rPr>
          <w:rStyle w:val="FontStyle49"/>
          <w:rFonts w:ascii="Times New Roman" w:hAnsi="Times New Roman"/>
          <w:sz w:val="24"/>
          <w:szCs w:val="24"/>
        </w:rPr>
        <w:t>обучающихся</w:t>
      </w:r>
      <w:proofErr w:type="gramEnd"/>
      <w:r w:rsidRPr="00AF2147">
        <w:rPr>
          <w:rStyle w:val="FontStyle49"/>
          <w:rFonts w:ascii="Times New Roman" w:hAnsi="Times New Roman"/>
          <w:sz w:val="24"/>
          <w:szCs w:val="24"/>
        </w:rPr>
        <w:t>. Выделите их в плане воспитательной работы.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490"/>
        </w:tabs>
        <w:spacing w:line="240" w:lineRule="auto"/>
        <w:ind w:firstLine="274"/>
        <w:rPr>
          <w:rStyle w:val="FontStyle49"/>
          <w:rFonts w:ascii="Times New Roman" w:hAnsi="Times New Roman"/>
          <w:b/>
          <w:bCs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Поддерживайте тесную связь с учителями-предметниками, учителями начальных классов, оказывайте своевременную и эффективную помощь каждому обучающемуся, используйте возможности психологической службы школы.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293" w:firstLine="0"/>
        <w:rPr>
          <w:rStyle w:val="FontStyle49"/>
          <w:rFonts w:ascii="Times New Roman" w:hAnsi="Times New Roman"/>
          <w:b/>
          <w:bCs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Вселяйте в каждого обучающегося уверенность в преодолении трудностей.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293" w:firstLine="0"/>
        <w:rPr>
          <w:rStyle w:val="FontStyle49"/>
          <w:rFonts w:ascii="Times New Roman" w:hAnsi="Times New Roman"/>
          <w:b/>
          <w:bCs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Всячески повышайте социальный статус ребенка и семьи.</w:t>
      </w:r>
    </w:p>
    <w:p w:rsidR="00466655" w:rsidRPr="00AF2147" w:rsidRDefault="00466655" w:rsidP="00466655">
      <w:pPr>
        <w:pStyle w:val="Style42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293" w:firstLine="0"/>
        <w:rPr>
          <w:rStyle w:val="FontStyle49"/>
          <w:rFonts w:ascii="Times New Roman" w:hAnsi="Times New Roman"/>
          <w:b/>
          <w:bCs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Поддерживайте здоровый эмоционально-психологический климат в классном коллективе.</w:t>
      </w:r>
    </w:p>
    <w:p w:rsidR="00466655" w:rsidRPr="00AF2147" w:rsidRDefault="00466655" w:rsidP="00AF2147">
      <w:pPr>
        <w:pStyle w:val="Style42"/>
        <w:widowControl/>
        <w:tabs>
          <w:tab w:val="left" w:pos="595"/>
        </w:tabs>
        <w:spacing w:line="240" w:lineRule="auto"/>
        <w:ind w:firstLine="283"/>
        <w:rPr>
          <w:rStyle w:val="FontStyle49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b/>
          <w:bCs/>
          <w:sz w:val="24"/>
          <w:szCs w:val="24"/>
        </w:rPr>
        <w:t>10.</w:t>
      </w:r>
      <w:r w:rsidRPr="00AF2147">
        <w:rPr>
          <w:rStyle w:val="FontStyle49"/>
          <w:rFonts w:ascii="Times New Roman" w:hAnsi="Times New Roman"/>
          <w:b/>
          <w:bCs/>
          <w:sz w:val="24"/>
          <w:szCs w:val="24"/>
        </w:rPr>
        <w:tab/>
      </w:r>
      <w:r w:rsidRPr="00AF2147">
        <w:rPr>
          <w:rStyle w:val="FontStyle49"/>
          <w:rFonts w:ascii="Times New Roman" w:hAnsi="Times New Roman"/>
          <w:sz w:val="24"/>
          <w:szCs w:val="24"/>
        </w:rPr>
        <w:t xml:space="preserve">Обучающиеся  должны знать свои права и обязанности, правила поведения в кабинетах, правила техники безопасности, правила осуществления дежурств. Периодически повторяйте их с </w:t>
      </w:r>
      <w:proofErr w:type="gramStart"/>
      <w:r w:rsidRPr="00AF2147">
        <w:rPr>
          <w:rStyle w:val="FontStyle49"/>
          <w:rFonts w:ascii="Times New Roman" w:hAnsi="Times New Roman"/>
          <w:sz w:val="24"/>
          <w:szCs w:val="24"/>
        </w:rPr>
        <w:t>обучающимися</w:t>
      </w:r>
      <w:proofErr w:type="gramEnd"/>
      <w:r w:rsidRPr="00AF2147">
        <w:rPr>
          <w:rStyle w:val="FontStyle49"/>
          <w:rFonts w:ascii="Times New Roman" w:hAnsi="Times New Roman"/>
          <w:sz w:val="24"/>
          <w:szCs w:val="24"/>
        </w:rPr>
        <w:t>, убеждайте</w:t>
      </w:r>
      <w:r w:rsidR="00AF2147">
        <w:rPr>
          <w:rStyle w:val="FontStyle49"/>
          <w:rFonts w:ascii="Times New Roman" w:hAnsi="Times New Roman"/>
          <w:sz w:val="24"/>
          <w:szCs w:val="24"/>
        </w:rPr>
        <w:t xml:space="preserve"> в целесообразности соблюдения.</w:t>
      </w:r>
    </w:p>
    <w:p w:rsidR="00634152" w:rsidRPr="00A6351B" w:rsidRDefault="00634152" w:rsidP="00730018">
      <w:pPr>
        <w:pStyle w:val="Style2"/>
        <w:widowControl/>
        <w:spacing w:line="240" w:lineRule="auto"/>
        <w:ind w:firstLine="283"/>
        <w:jc w:val="both"/>
        <w:rPr>
          <w:rStyle w:val="FontStyle73"/>
          <w:rFonts w:ascii="Times New Roman" w:hAnsi="Times New Roman"/>
          <w:b/>
          <w:sz w:val="28"/>
          <w:szCs w:val="28"/>
        </w:rPr>
      </w:pPr>
      <w:r w:rsidRPr="00A6351B">
        <w:rPr>
          <w:rStyle w:val="FontStyle73"/>
          <w:rFonts w:ascii="Times New Roman" w:hAnsi="Times New Roman"/>
          <w:b/>
          <w:sz w:val="28"/>
          <w:szCs w:val="28"/>
        </w:rPr>
        <w:t>Основные причины проблем адаптации обучающихся при переходе в пятый класс</w:t>
      </w:r>
      <w:r w:rsidR="00AF2147" w:rsidRPr="00A6351B">
        <w:rPr>
          <w:rStyle w:val="FontStyle73"/>
          <w:rFonts w:ascii="Times New Roman" w:hAnsi="Times New Roman"/>
          <w:b/>
          <w:sz w:val="28"/>
          <w:szCs w:val="28"/>
        </w:rPr>
        <w:t>.</w:t>
      </w:r>
    </w:p>
    <w:p w:rsidR="00634152" w:rsidRPr="00AF2147" w:rsidRDefault="00634152" w:rsidP="00AF2147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Пятый класс - трудный этап в жизни каждого школьника. Дети перехо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дят на предметное обучение, а разные дисциплины начинают преподавать учителя-предметники.</w:t>
      </w:r>
    </w:p>
    <w:p w:rsidR="00634152" w:rsidRPr="00AF2147" w:rsidRDefault="00634152" w:rsidP="00AF2147">
      <w:pPr>
        <w:pStyle w:val="Style3"/>
        <w:widowControl/>
        <w:spacing w:line="240" w:lineRule="auto"/>
        <w:ind w:firstLine="283"/>
        <w:rPr>
          <w:rStyle w:val="FontStyle49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Некоторые ученики воспринимают переход в пятый класс как шанс на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чать школьную жизнь заново, наладить отношения с педагогами (что мог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ло не сложиться в начальных классах). В  средней школе учителей становится больше, у них разные характеры, стили преподавания и общения. Как выстроить модель своего поведения с каждым педагогом, на каждом конкретном уроке? Пока ребенок решает для себя эту новую задачу, он может попасть в число неуспешных, и отметочный статус будет определен педагогом вне соответствия с реальными возможностями школьника.</w:t>
      </w:r>
    </w:p>
    <w:p w:rsidR="00634152" w:rsidRDefault="00634152" w:rsidP="00634152">
      <w:pPr>
        <w:spacing w:after="0"/>
        <w:rPr>
          <w:rStyle w:val="FontStyle49"/>
          <w:rFonts w:ascii="Times New Roman" w:hAnsi="Times New Roman"/>
          <w:sz w:val="24"/>
          <w:szCs w:val="24"/>
        </w:rPr>
      </w:pPr>
      <w:r w:rsidRPr="00BF00D2">
        <w:rPr>
          <w:rStyle w:val="FontStyle49"/>
          <w:rFonts w:ascii="Times New Roman" w:hAnsi="Times New Roman"/>
          <w:sz w:val="24"/>
          <w:szCs w:val="24"/>
        </w:rPr>
        <w:t>Ситуацию может усугубить отсутствие эмоционального настроя на предстоящую деятельность.</w:t>
      </w:r>
    </w:p>
    <w:p w:rsidR="00634152" w:rsidRPr="00BF00D2" w:rsidRDefault="00634152" w:rsidP="00AF2147">
      <w:pPr>
        <w:spacing w:after="0" w:line="240" w:lineRule="auto"/>
        <w:ind w:firstLine="293"/>
        <w:jc w:val="both"/>
        <w:rPr>
          <w:rStyle w:val="FontStyle49"/>
          <w:rFonts w:ascii="Times New Roman" w:hAnsi="Times New Roman"/>
          <w:sz w:val="24"/>
          <w:szCs w:val="24"/>
        </w:rPr>
      </w:pPr>
      <w:r w:rsidRPr="00BF00D2">
        <w:rPr>
          <w:rStyle w:val="FontStyle49"/>
          <w:rFonts w:ascii="Times New Roman" w:hAnsi="Times New Roman"/>
          <w:sz w:val="24"/>
          <w:szCs w:val="24"/>
        </w:rPr>
        <w:t xml:space="preserve"> Педагоги среднего звена порой забывают о том, что если школьники, пришедшие на урок, испытывают волнение, тревогу, обиду, раздражение, - это не лучшим образом скажется на результатах занятия; процесс обучения не будет эффективен. Поэтому в начале урока целесообразно посвящать 2-3 минуты тому, чтобы ликвидировать негативные эмоции и создать в классе доброжелательную рабочую атмосферу. Пятиклассники переживают, если рушатся традиции, которые они вместе с первым учителем создавали и хра</w:t>
      </w:r>
      <w:r w:rsidR="00AF2147">
        <w:rPr>
          <w:rStyle w:val="FontStyle49"/>
          <w:rFonts w:ascii="Times New Roman" w:hAnsi="Times New Roman"/>
          <w:sz w:val="24"/>
          <w:szCs w:val="24"/>
        </w:rPr>
        <w:t>нили на протяжении четырех лет.</w:t>
      </w:r>
    </w:p>
    <w:p w:rsidR="00634152" w:rsidRPr="00AF2147" w:rsidRDefault="00634152" w:rsidP="00634152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AF2147">
        <w:rPr>
          <w:rStyle w:val="FontStyle49"/>
          <w:rFonts w:ascii="Times New Roman" w:hAnsi="Times New Roman"/>
          <w:sz w:val="24"/>
          <w:szCs w:val="24"/>
        </w:rPr>
        <w:t>Не следует забывать о том, что пятиклассники воспринимают школьную жизнь во многом через призму собственных эмоций. Отношение к предмету определяется личным отношением к учителю: если педагог нравится - нра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вится и предмет. Повзрослев, школьники смогут оценить знания и достиже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ния наставника, а пока для них важны забота и внимание с его стороны.</w:t>
      </w:r>
    </w:p>
    <w:p w:rsidR="00A6351B" w:rsidRDefault="00634152" w:rsidP="000D7CF7">
      <w:pPr>
        <w:pStyle w:val="Style5"/>
        <w:widowControl/>
        <w:spacing w:line="240" w:lineRule="auto"/>
        <w:jc w:val="center"/>
        <w:rPr>
          <w:rStyle w:val="FontStyle72"/>
          <w:rFonts w:ascii="Times New Roman" w:hAnsi="Times New Roman"/>
          <w:sz w:val="28"/>
          <w:szCs w:val="28"/>
        </w:rPr>
      </w:pPr>
      <w:r w:rsidRPr="00BF00D2">
        <w:rPr>
          <w:rStyle w:val="FontStyle49"/>
          <w:rFonts w:ascii="Times New Roman" w:hAnsi="Times New Roman"/>
        </w:rPr>
        <w:br/>
      </w:r>
    </w:p>
    <w:p w:rsidR="00A6351B" w:rsidRDefault="00A6351B" w:rsidP="000D7CF7">
      <w:pPr>
        <w:pStyle w:val="Style5"/>
        <w:widowControl/>
        <w:spacing w:line="240" w:lineRule="auto"/>
        <w:jc w:val="center"/>
        <w:rPr>
          <w:rStyle w:val="FontStyle72"/>
          <w:rFonts w:ascii="Times New Roman" w:hAnsi="Times New Roman"/>
          <w:sz w:val="28"/>
          <w:szCs w:val="28"/>
        </w:rPr>
      </w:pPr>
    </w:p>
    <w:p w:rsidR="00634152" w:rsidRPr="006D2DFD" w:rsidRDefault="00634152" w:rsidP="000D7CF7">
      <w:pPr>
        <w:pStyle w:val="Style5"/>
        <w:widowControl/>
        <w:spacing w:line="240" w:lineRule="auto"/>
        <w:jc w:val="center"/>
        <w:rPr>
          <w:rStyle w:val="FontStyle72"/>
          <w:rFonts w:ascii="Times New Roman" w:hAnsi="Times New Roman"/>
          <w:sz w:val="28"/>
          <w:szCs w:val="28"/>
        </w:rPr>
      </w:pPr>
      <w:r w:rsidRPr="006D2DFD">
        <w:rPr>
          <w:rStyle w:val="FontStyle72"/>
          <w:rFonts w:ascii="Times New Roman" w:hAnsi="Times New Roman"/>
          <w:sz w:val="28"/>
          <w:szCs w:val="28"/>
        </w:rPr>
        <w:lastRenderedPageBreak/>
        <w:t>Процесс адаптации усугубляют следующие затруднения:</w:t>
      </w:r>
    </w:p>
    <w:p w:rsidR="00634152" w:rsidRPr="00AF2147" w:rsidRDefault="00634152" w:rsidP="00634152">
      <w:pPr>
        <w:pStyle w:val="Style6"/>
        <w:widowControl/>
        <w:numPr>
          <w:ilvl w:val="0"/>
          <w:numId w:val="4"/>
        </w:numPr>
        <w:tabs>
          <w:tab w:val="left" w:pos="168"/>
        </w:tabs>
        <w:spacing w:line="240" w:lineRule="auto"/>
        <w:ind w:left="168"/>
        <w:rPr>
          <w:rStyle w:val="FontStyle73"/>
          <w:rFonts w:ascii="Times New Roman" w:hAnsi="Times New Roman"/>
          <w:sz w:val="24"/>
          <w:szCs w:val="24"/>
        </w:rPr>
      </w:pPr>
      <w:r w:rsidRPr="00AF2147">
        <w:rPr>
          <w:rStyle w:val="FontStyle73"/>
          <w:rFonts w:ascii="Times New Roman" w:hAnsi="Times New Roman"/>
          <w:sz w:val="24"/>
          <w:szCs w:val="24"/>
        </w:rPr>
        <w:t>разные и несогласованные требования учителей;</w:t>
      </w:r>
    </w:p>
    <w:p w:rsidR="00634152" w:rsidRPr="00AF2147" w:rsidRDefault="00634152" w:rsidP="00634152">
      <w:pPr>
        <w:pStyle w:val="Style6"/>
        <w:widowControl/>
        <w:numPr>
          <w:ilvl w:val="0"/>
          <w:numId w:val="4"/>
        </w:numPr>
        <w:tabs>
          <w:tab w:val="left" w:pos="168"/>
        </w:tabs>
        <w:spacing w:line="240" w:lineRule="auto"/>
        <w:ind w:left="168"/>
        <w:rPr>
          <w:rStyle w:val="FontStyle73"/>
          <w:rFonts w:ascii="Times New Roman" w:hAnsi="Times New Roman"/>
          <w:sz w:val="24"/>
          <w:szCs w:val="24"/>
        </w:rPr>
      </w:pPr>
      <w:r w:rsidRPr="00AF2147">
        <w:rPr>
          <w:rStyle w:val="FontStyle73"/>
          <w:rFonts w:ascii="Times New Roman" w:hAnsi="Times New Roman"/>
          <w:sz w:val="24"/>
          <w:szCs w:val="24"/>
        </w:rPr>
        <w:t>своеобразный темп, особенности речи, стиль преподавания каждого учителя;</w:t>
      </w:r>
    </w:p>
    <w:p w:rsidR="00634152" w:rsidRPr="00AF2147" w:rsidRDefault="00634152" w:rsidP="00634152">
      <w:pPr>
        <w:pStyle w:val="Style6"/>
        <w:widowControl/>
        <w:numPr>
          <w:ilvl w:val="0"/>
          <w:numId w:val="4"/>
        </w:numPr>
        <w:tabs>
          <w:tab w:val="left" w:pos="168"/>
        </w:tabs>
        <w:spacing w:line="240" w:lineRule="auto"/>
        <w:ind w:left="168"/>
        <w:rPr>
          <w:rStyle w:val="FontStyle73"/>
          <w:rFonts w:ascii="Times New Roman" w:hAnsi="Times New Roman"/>
          <w:sz w:val="24"/>
          <w:szCs w:val="24"/>
        </w:rPr>
      </w:pPr>
      <w:r w:rsidRPr="00AF2147">
        <w:rPr>
          <w:rStyle w:val="FontStyle73"/>
          <w:rFonts w:ascii="Times New Roman" w:hAnsi="Times New Roman"/>
          <w:sz w:val="24"/>
          <w:szCs w:val="24"/>
        </w:rPr>
        <w:t>предъявление к пятиклассникам таких же требований, как и к более взрослым ученикам;</w:t>
      </w:r>
    </w:p>
    <w:p w:rsidR="00634152" w:rsidRDefault="00634152" w:rsidP="00CB4AB9">
      <w:pPr>
        <w:pStyle w:val="Style6"/>
        <w:widowControl/>
        <w:numPr>
          <w:ilvl w:val="0"/>
          <w:numId w:val="4"/>
        </w:numPr>
        <w:tabs>
          <w:tab w:val="left" w:pos="-142"/>
        </w:tabs>
        <w:spacing w:line="240" w:lineRule="auto"/>
        <w:ind w:left="168"/>
        <w:rPr>
          <w:rStyle w:val="FontStyle73"/>
          <w:rFonts w:ascii="Times New Roman" w:hAnsi="Times New Roman"/>
          <w:sz w:val="24"/>
          <w:szCs w:val="24"/>
        </w:rPr>
      </w:pPr>
      <w:r w:rsidRPr="00AF2147">
        <w:rPr>
          <w:rStyle w:val="FontStyle73"/>
          <w:rFonts w:ascii="Times New Roman" w:hAnsi="Times New Roman"/>
          <w:sz w:val="24"/>
          <w:szCs w:val="24"/>
        </w:rPr>
        <w:t xml:space="preserve">отсутствие индивидуального подхода к </w:t>
      </w:r>
      <w:proofErr w:type="gramStart"/>
      <w:r w:rsidRPr="00AF2147">
        <w:rPr>
          <w:rStyle w:val="FontStyle73"/>
          <w:rFonts w:ascii="Times New Roman" w:hAnsi="Times New Roman"/>
          <w:sz w:val="24"/>
          <w:szCs w:val="24"/>
        </w:rPr>
        <w:t>обучающимся</w:t>
      </w:r>
      <w:proofErr w:type="gramEnd"/>
      <w:r w:rsidRPr="00AF2147">
        <w:rPr>
          <w:rStyle w:val="FontStyle73"/>
          <w:rFonts w:ascii="Times New Roman" w:hAnsi="Times New Roman"/>
          <w:sz w:val="24"/>
          <w:szCs w:val="24"/>
        </w:rPr>
        <w:t>.</w:t>
      </w:r>
    </w:p>
    <w:p w:rsidR="00CB4AB9" w:rsidRPr="00AF2147" w:rsidRDefault="00CB4AB9" w:rsidP="00CB4AB9">
      <w:pPr>
        <w:pStyle w:val="Style6"/>
        <w:widowControl/>
        <w:tabs>
          <w:tab w:val="left" w:pos="168"/>
        </w:tabs>
        <w:spacing w:line="240" w:lineRule="auto"/>
        <w:ind w:left="168" w:firstLine="0"/>
        <w:rPr>
          <w:rStyle w:val="FontStyle73"/>
          <w:rFonts w:ascii="Times New Roman" w:hAnsi="Times New Roman"/>
          <w:sz w:val="24"/>
          <w:szCs w:val="24"/>
        </w:rPr>
      </w:pPr>
    </w:p>
    <w:p w:rsidR="00634152" w:rsidRPr="00AF2147" w:rsidRDefault="00634152" w:rsidP="00CB4AB9">
      <w:pPr>
        <w:pStyle w:val="Style9"/>
        <w:widowControl/>
        <w:spacing w:line="240" w:lineRule="auto"/>
        <w:ind w:left="-142" w:firstLine="310"/>
        <w:jc w:val="both"/>
        <w:rPr>
          <w:rStyle w:val="FontStyle49"/>
          <w:rFonts w:ascii="Times New Roman" w:hAnsi="Times New Roman"/>
          <w:sz w:val="24"/>
          <w:szCs w:val="24"/>
        </w:rPr>
      </w:pPr>
      <w:proofErr w:type="gramStart"/>
      <w:r w:rsidRPr="00AF2147">
        <w:rPr>
          <w:rStyle w:val="FontStyle49"/>
          <w:rFonts w:ascii="Times New Roman" w:hAnsi="Times New Roman"/>
          <w:sz w:val="24"/>
          <w:szCs w:val="24"/>
        </w:rPr>
        <w:t>Изменения  условий обуче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ния, усложнение требований, предъявляе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мых  к  школьнику  разными  учителями, и даже смена статуса "старшего" в началь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ной школе на "самого маленького" в сред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ней -  серьезные испытания для пси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хики ученика.</w:t>
      </w:r>
      <w:proofErr w:type="gramEnd"/>
    </w:p>
    <w:p w:rsidR="00CB4AB9" w:rsidRDefault="00634152" w:rsidP="00CB4AB9">
      <w:pPr>
        <w:pStyle w:val="Style9"/>
        <w:widowControl/>
        <w:spacing w:line="240" w:lineRule="auto"/>
        <w:ind w:left="-142"/>
        <w:jc w:val="both"/>
        <w:rPr>
          <w:rStyle w:val="FontStyle49"/>
          <w:rFonts w:ascii="Times New Roman" w:hAnsi="Times New Roman"/>
        </w:rPr>
      </w:pPr>
      <w:proofErr w:type="gramStart"/>
      <w:r w:rsidRPr="00AF2147">
        <w:rPr>
          <w:rStyle w:val="FontStyle49"/>
          <w:rFonts w:ascii="Times New Roman" w:hAnsi="Times New Roman"/>
          <w:sz w:val="24"/>
          <w:szCs w:val="24"/>
        </w:rPr>
        <w:t>Симптомы неблагополучия: понижение работоспособности, рост тре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вожности, робости или, напротив, развяз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ности, неорганизованности, забывчивости.</w:t>
      </w:r>
      <w:proofErr w:type="gramEnd"/>
      <w:r w:rsidRPr="00AF2147">
        <w:rPr>
          <w:rStyle w:val="FontStyle49"/>
          <w:rFonts w:ascii="Times New Roman" w:hAnsi="Times New Roman"/>
          <w:sz w:val="24"/>
          <w:szCs w:val="24"/>
        </w:rPr>
        <w:t xml:space="preserve"> У большинства детей подобные отклонения исчезают через 2</w:t>
      </w:r>
      <w:r w:rsidR="00CB4AB9">
        <w:rPr>
          <w:rStyle w:val="FontStyle49"/>
          <w:rFonts w:ascii="Times New Roman" w:hAnsi="Times New Roman"/>
          <w:sz w:val="24"/>
          <w:szCs w:val="24"/>
        </w:rPr>
        <w:t>-3 не</w:t>
      </w:r>
      <w:r w:rsidR="00CB4AB9">
        <w:rPr>
          <w:rStyle w:val="FontStyle49"/>
          <w:rFonts w:ascii="Times New Roman" w:hAnsi="Times New Roman"/>
          <w:sz w:val="24"/>
          <w:szCs w:val="24"/>
        </w:rPr>
        <w:softHyphen/>
        <w:t>дели учебы, но у некоторых</w:t>
      </w:r>
      <w:r w:rsidRPr="00AF2147">
        <w:rPr>
          <w:rStyle w:val="FontStyle49"/>
          <w:rFonts w:ascii="Times New Roman" w:hAnsi="Times New Roman"/>
          <w:sz w:val="24"/>
          <w:szCs w:val="24"/>
        </w:rPr>
        <w:t xml:space="preserve"> процесс адаптации растягивается на 2-3 ме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 xml:space="preserve">сяца. Поэтому </w:t>
      </w:r>
      <w:r w:rsidR="00CB4AB9">
        <w:rPr>
          <w:rStyle w:val="FontStyle49"/>
          <w:rFonts w:ascii="Times New Roman" w:hAnsi="Times New Roman"/>
          <w:sz w:val="24"/>
          <w:szCs w:val="24"/>
        </w:rPr>
        <w:t>необходимо чё</w:t>
      </w:r>
      <w:r w:rsidRPr="00AF2147">
        <w:rPr>
          <w:rStyle w:val="FontStyle49"/>
          <w:rFonts w:ascii="Times New Roman" w:hAnsi="Times New Roman"/>
          <w:sz w:val="24"/>
          <w:szCs w:val="24"/>
        </w:rPr>
        <w:t>ткое планирование работы по преемствен</w:t>
      </w:r>
      <w:r w:rsidRPr="00AF2147">
        <w:rPr>
          <w:rStyle w:val="FontStyle49"/>
          <w:rFonts w:ascii="Times New Roman" w:hAnsi="Times New Roman"/>
          <w:sz w:val="24"/>
          <w:szCs w:val="24"/>
        </w:rPr>
        <w:softHyphen/>
        <w:t>ности</w:t>
      </w:r>
      <w:r w:rsidRPr="00BF00D2">
        <w:rPr>
          <w:rStyle w:val="FontStyle49"/>
          <w:rFonts w:ascii="Times New Roman" w:hAnsi="Times New Roman"/>
        </w:rPr>
        <w:t>.</w:t>
      </w:r>
    </w:p>
    <w:p w:rsidR="00634152" w:rsidRPr="003F627B" w:rsidRDefault="00634152" w:rsidP="003F627B">
      <w:pPr>
        <w:pStyle w:val="Style9"/>
        <w:widowControl/>
        <w:spacing w:line="240" w:lineRule="auto"/>
        <w:ind w:left="-142"/>
        <w:jc w:val="both"/>
        <w:rPr>
          <w:rStyle w:val="FontStyle73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b/>
          <w:sz w:val="24"/>
          <w:szCs w:val="24"/>
        </w:rPr>
        <w:t>Основной принцип преемственности</w:t>
      </w:r>
      <w:r w:rsidRPr="00CB4AB9">
        <w:rPr>
          <w:rStyle w:val="FontStyle49"/>
          <w:rFonts w:ascii="Times New Roman" w:hAnsi="Times New Roman"/>
          <w:sz w:val="24"/>
          <w:szCs w:val="24"/>
        </w:rPr>
        <w:t>: учебная деятельность, осо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бенно на начальном этапе, осуществляется под непосредственным руко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водством администрации образовательного учреждения. Главная задача администрации - организовать совместную методическую работу учите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лей начальной школы и учителей-предметников в среднем звене. Отдель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но проводится работа с родителями.</w:t>
      </w:r>
    </w:p>
    <w:p w:rsidR="00634152" w:rsidRPr="00A6351B" w:rsidRDefault="00634152" w:rsidP="00CB4AB9">
      <w:pPr>
        <w:pStyle w:val="Style5"/>
        <w:widowControl/>
        <w:spacing w:line="240" w:lineRule="auto"/>
        <w:jc w:val="center"/>
        <w:rPr>
          <w:rStyle w:val="FontStyle72"/>
          <w:rFonts w:ascii="Times New Roman" w:hAnsi="Times New Roman"/>
          <w:sz w:val="28"/>
          <w:szCs w:val="28"/>
        </w:rPr>
      </w:pPr>
      <w:r w:rsidRPr="00A6351B">
        <w:rPr>
          <w:rStyle w:val="FontStyle72"/>
          <w:rFonts w:ascii="Times New Roman" w:hAnsi="Times New Roman"/>
          <w:sz w:val="28"/>
          <w:szCs w:val="28"/>
        </w:rPr>
        <w:t>Направления деятельности учителей на этапе преемственности:</w:t>
      </w:r>
    </w:p>
    <w:p w:rsidR="00634152" w:rsidRPr="00CB4AB9" w:rsidRDefault="00634152" w:rsidP="00CB4AB9">
      <w:pPr>
        <w:pStyle w:val="Style6"/>
        <w:widowControl/>
        <w:numPr>
          <w:ilvl w:val="0"/>
          <w:numId w:val="5"/>
        </w:numPr>
        <w:tabs>
          <w:tab w:val="left" w:pos="173"/>
        </w:tabs>
        <w:spacing w:line="240" w:lineRule="auto"/>
        <w:ind w:firstLine="0"/>
        <w:jc w:val="both"/>
        <w:rPr>
          <w:rStyle w:val="FontStyle73"/>
          <w:rFonts w:ascii="Times New Roman" w:hAnsi="Times New Roman"/>
          <w:sz w:val="24"/>
          <w:szCs w:val="24"/>
        </w:rPr>
      </w:pPr>
      <w:r w:rsidRPr="00CB4AB9">
        <w:rPr>
          <w:rStyle w:val="FontStyle73"/>
          <w:rFonts w:ascii="Times New Roman" w:hAnsi="Times New Roman"/>
          <w:sz w:val="24"/>
          <w:szCs w:val="24"/>
        </w:rPr>
        <w:t>грамотная организация учебного процесса;</w:t>
      </w:r>
    </w:p>
    <w:p w:rsidR="00634152" w:rsidRPr="00CB4AB9" w:rsidRDefault="00634152" w:rsidP="00CB4AB9">
      <w:pPr>
        <w:pStyle w:val="Style6"/>
        <w:widowControl/>
        <w:numPr>
          <w:ilvl w:val="0"/>
          <w:numId w:val="5"/>
        </w:numPr>
        <w:tabs>
          <w:tab w:val="left" w:pos="173"/>
        </w:tabs>
        <w:spacing w:line="240" w:lineRule="auto"/>
        <w:ind w:firstLine="0"/>
        <w:jc w:val="both"/>
        <w:rPr>
          <w:rStyle w:val="FontStyle73"/>
          <w:rFonts w:ascii="Times New Roman" w:hAnsi="Times New Roman"/>
          <w:sz w:val="24"/>
          <w:szCs w:val="24"/>
        </w:rPr>
      </w:pPr>
      <w:r w:rsidRPr="00CB4AB9">
        <w:rPr>
          <w:rStyle w:val="FontStyle73"/>
          <w:rFonts w:ascii="Times New Roman" w:hAnsi="Times New Roman"/>
          <w:sz w:val="24"/>
          <w:szCs w:val="24"/>
        </w:rPr>
        <w:t>корректировка образовательных программ;</w:t>
      </w:r>
    </w:p>
    <w:p w:rsidR="00634152" w:rsidRPr="00CB4AB9" w:rsidRDefault="00634152" w:rsidP="00CB4AB9">
      <w:pPr>
        <w:pStyle w:val="Style6"/>
        <w:widowControl/>
        <w:numPr>
          <w:ilvl w:val="0"/>
          <w:numId w:val="5"/>
        </w:numPr>
        <w:tabs>
          <w:tab w:val="left" w:pos="173"/>
        </w:tabs>
        <w:spacing w:line="240" w:lineRule="auto"/>
        <w:ind w:firstLine="0"/>
        <w:jc w:val="both"/>
        <w:rPr>
          <w:rStyle w:val="FontStyle73"/>
          <w:rFonts w:ascii="Times New Roman" w:hAnsi="Times New Roman"/>
          <w:sz w:val="24"/>
          <w:szCs w:val="24"/>
        </w:rPr>
      </w:pPr>
      <w:r w:rsidRPr="00CB4AB9">
        <w:rPr>
          <w:rStyle w:val="FontStyle73"/>
          <w:rFonts w:ascii="Times New Roman" w:hAnsi="Times New Roman"/>
          <w:sz w:val="24"/>
          <w:szCs w:val="24"/>
        </w:rPr>
        <w:t xml:space="preserve">выработка единых требований к </w:t>
      </w:r>
      <w:proofErr w:type="gramStart"/>
      <w:r w:rsidRPr="00CB4AB9">
        <w:rPr>
          <w:rStyle w:val="FontStyle73"/>
          <w:rFonts w:ascii="Times New Roman" w:hAnsi="Times New Roman"/>
          <w:sz w:val="24"/>
          <w:szCs w:val="24"/>
        </w:rPr>
        <w:t>обучающимся</w:t>
      </w:r>
      <w:proofErr w:type="gramEnd"/>
    </w:p>
    <w:p w:rsidR="00634152" w:rsidRPr="00CB4AB9" w:rsidRDefault="00634152" w:rsidP="00CB4AB9">
      <w:pPr>
        <w:pStyle w:val="Style6"/>
        <w:widowControl/>
        <w:numPr>
          <w:ilvl w:val="0"/>
          <w:numId w:val="5"/>
        </w:numPr>
        <w:tabs>
          <w:tab w:val="left" w:pos="173"/>
        </w:tabs>
        <w:spacing w:line="240" w:lineRule="auto"/>
        <w:ind w:left="173" w:hanging="173"/>
        <w:jc w:val="both"/>
        <w:rPr>
          <w:rStyle w:val="FontStyle73"/>
          <w:rFonts w:ascii="Times New Roman" w:hAnsi="Times New Roman"/>
          <w:sz w:val="24"/>
          <w:szCs w:val="24"/>
        </w:rPr>
      </w:pPr>
      <w:r w:rsidRPr="00CB4AB9">
        <w:rPr>
          <w:rStyle w:val="FontStyle73"/>
          <w:rFonts w:ascii="Times New Roman" w:hAnsi="Times New Roman"/>
          <w:sz w:val="24"/>
          <w:szCs w:val="24"/>
        </w:rPr>
        <w:t>разработка универсальной структуры уроков, оптимальной для школьников в период адаптации.</w:t>
      </w:r>
    </w:p>
    <w:p w:rsidR="00634152" w:rsidRPr="00CB4AB9" w:rsidRDefault="00634152" w:rsidP="00CB4AB9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b/>
          <w:sz w:val="24"/>
          <w:szCs w:val="24"/>
        </w:rPr>
        <w:t>Цель работы:</w:t>
      </w:r>
      <w:r w:rsidRPr="00CB4AB9">
        <w:rPr>
          <w:rStyle w:val="FontStyle49"/>
          <w:rFonts w:ascii="Times New Roman" w:hAnsi="Times New Roman"/>
          <w:sz w:val="24"/>
          <w:szCs w:val="24"/>
        </w:rPr>
        <w:t xml:space="preserve"> реализовать единую линию развития ребенка на этапах начального и среднего школьного образования, придав педагогическому процессу целостный, по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 xml:space="preserve">следовательный и перспективный характер. </w:t>
      </w:r>
    </w:p>
    <w:p w:rsidR="00634152" w:rsidRPr="00CB4AB9" w:rsidRDefault="00634152" w:rsidP="00CB4AB9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b/>
          <w:sz w:val="24"/>
          <w:szCs w:val="24"/>
        </w:rPr>
        <w:t>поло</w:t>
      </w:r>
      <w:r w:rsidRPr="00CB4AB9">
        <w:rPr>
          <w:rStyle w:val="FontStyle49"/>
          <w:rFonts w:ascii="Times New Roman" w:hAnsi="Times New Roman"/>
          <w:b/>
          <w:sz w:val="24"/>
          <w:szCs w:val="24"/>
        </w:rPr>
        <w:softHyphen/>
        <w:t>жение</w:t>
      </w:r>
      <w:r w:rsidRPr="00CB4AB9">
        <w:rPr>
          <w:rStyle w:val="FontStyle49"/>
          <w:rFonts w:ascii="Times New Roman" w:hAnsi="Times New Roman"/>
          <w:sz w:val="24"/>
          <w:szCs w:val="24"/>
        </w:rPr>
        <w:t xml:space="preserve"> об образовательном пространстве периода перехода учащихся на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 xml:space="preserve">чальной школы в школу второй ступени. </w:t>
      </w:r>
    </w:p>
    <w:p w:rsidR="00634152" w:rsidRPr="00CB4AB9" w:rsidRDefault="00634152" w:rsidP="00CB4AB9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b/>
          <w:sz w:val="24"/>
          <w:szCs w:val="24"/>
        </w:rPr>
        <w:t>памятки</w:t>
      </w:r>
      <w:r w:rsidRPr="00CB4AB9">
        <w:rPr>
          <w:rStyle w:val="FontStyle49"/>
          <w:rFonts w:ascii="Times New Roman" w:hAnsi="Times New Roman"/>
          <w:sz w:val="24"/>
          <w:szCs w:val="24"/>
        </w:rPr>
        <w:t xml:space="preserve"> для классного руководителя пятиклассников и для учителя, работающего с пятиклассниками </w:t>
      </w:r>
    </w:p>
    <w:p w:rsidR="00634152" w:rsidRPr="00CB4AB9" w:rsidRDefault="00634152" w:rsidP="00CB4AB9">
      <w:pPr>
        <w:pStyle w:val="Style3"/>
        <w:widowControl/>
        <w:spacing w:line="240" w:lineRule="auto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В переходный период большое значение имеет взаимодействие с роди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телями, поэтому педагоги начальной и средней школы совместно разрабо</w:t>
      </w:r>
      <w:r w:rsidRPr="00CB4AB9">
        <w:rPr>
          <w:rStyle w:val="FontStyle49"/>
          <w:rFonts w:ascii="Times New Roman" w:hAnsi="Times New Roman"/>
          <w:sz w:val="24"/>
          <w:szCs w:val="24"/>
        </w:rPr>
        <w:softHyphen/>
        <w:t>тали памятки для родителей пятиклассников</w:t>
      </w:r>
    </w:p>
    <w:p w:rsidR="00634152" w:rsidRPr="00CB4AB9" w:rsidRDefault="00634152" w:rsidP="00CB4AB9">
      <w:pPr>
        <w:pStyle w:val="Style10"/>
        <w:widowControl/>
        <w:numPr>
          <w:ilvl w:val="0"/>
          <w:numId w:val="4"/>
        </w:numPr>
        <w:tabs>
          <w:tab w:val="left" w:pos="494"/>
        </w:tabs>
        <w:ind w:left="326"/>
        <w:jc w:val="both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"Формирование учебной мотивации";</w:t>
      </w:r>
    </w:p>
    <w:p w:rsidR="00634152" w:rsidRPr="00CB4AB9" w:rsidRDefault="00634152" w:rsidP="00CB4AB9">
      <w:pPr>
        <w:pStyle w:val="Style10"/>
        <w:widowControl/>
        <w:numPr>
          <w:ilvl w:val="0"/>
          <w:numId w:val="4"/>
        </w:numPr>
        <w:tabs>
          <w:tab w:val="left" w:pos="494"/>
        </w:tabs>
        <w:ind w:left="326"/>
        <w:jc w:val="both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"Школьная тревожность и ее преодоление";</w:t>
      </w:r>
    </w:p>
    <w:p w:rsidR="00634152" w:rsidRPr="00CB4AB9" w:rsidRDefault="00634152" w:rsidP="00CB4AB9">
      <w:pPr>
        <w:pStyle w:val="Style10"/>
        <w:widowControl/>
        <w:numPr>
          <w:ilvl w:val="0"/>
          <w:numId w:val="4"/>
        </w:numPr>
        <w:tabs>
          <w:tab w:val="left" w:pos="494"/>
        </w:tabs>
        <w:ind w:left="326"/>
        <w:jc w:val="both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"Если у ребенка мало друзей";</w:t>
      </w:r>
    </w:p>
    <w:p w:rsidR="00634152" w:rsidRPr="00CB4AB9" w:rsidRDefault="00634152" w:rsidP="00CB4AB9">
      <w:pPr>
        <w:pStyle w:val="Style10"/>
        <w:widowControl/>
        <w:numPr>
          <w:ilvl w:val="0"/>
          <w:numId w:val="4"/>
        </w:numPr>
        <w:tabs>
          <w:tab w:val="left" w:pos="494"/>
        </w:tabs>
        <w:ind w:left="326"/>
        <w:jc w:val="both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"Что нужно учитывать при переходе ребенка в пятый класс".</w:t>
      </w:r>
    </w:p>
    <w:p w:rsidR="00634152" w:rsidRPr="00CB4AB9" w:rsidRDefault="00634152" w:rsidP="00CB4AB9">
      <w:pPr>
        <w:pStyle w:val="Style3"/>
        <w:widowControl/>
        <w:spacing w:line="240" w:lineRule="auto"/>
        <w:ind w:firstLine="0"/>
        <w:rPr>
          <w:rStyle w:val="FontStyle49"/>
          <w:rFonts w:ascii="Times New Roman" w:hAnsi="Times New Roman"/>
          <w:sz w:val="24"/>
          <w:szCs w:val="24"/>
        </w:rPr>
      </w:pPr>
      <w:r w:rsidRPr="00CB4AB9">
        <w:rPr>
          <w:rStyle w:val="FontStyle49"/>
          <w:rFonts w:ascii="Times New Roman" w:hAnsi="Times New Roman"/>
          <w:sz w:val="24"/>
          <w:szCs w:val="24"/>
        </w:rPr>
        <w:t>Для выявления результатов адаптации выпускников начальной школы и пятиклассников используются материалы исследования "Изучение уровня адаптации выпускников начальной школы"</w:t>
      </w:r>
    </w:p>
    <w:p w:rsidR="000E3C4A" w:rsidRPr="00CB4AB9" w:rsidRDefault="000E3C4A" w:rsidP="00CB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AB9">
        <w:rPr>
          <w:rFonts w:ascii="Times New Roman" w:hAnsi="Times New Roman" w:cs="Times New Roman"/>
          <w:sz w:val="24"/>
          <w:szCs w:val="24"/>
        </w:rPr>
        <w:t xml:space="preserve">Перевод из младшей школы в среднюю </w:t>
      </w:r>
      <w:r w:rsidR="003F627B">
        <w:rPr>
          <w:rFonts w:ascii="Times New Roman" w:hAnsi="Times New Roman" w:cs="Times New Roman"/>
          <w:sz w:val="24"/>
          <w:szCs w:val="24"/>
        </w:rPr>
        <w:t>– переломный момент в жизни ребё</w:t>
      </w:r>
      <w:r w:rsidRPr="00CB4AB9">
        <w:rPr>
          <w:rFonts w:ascii="Times New Roman" w:hAnsi="Times New Roman" w:cs="Times New Roman"/>
          <w:sz w:val="24"/>
          <w:szCs w:val="24"/>
        </w:rPr>
        <w:t xml:space="preserve">нка, так как осуществляется переход к новому образу жизни, к новым условиям деятельности, к новому положению в обществе, к новым взаимоотношениям </w:t>
      </w:r>
      <w:proofErr w:type="gramStart"/>
      <w:r w:rsidRPr="00CB4AB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B4AB9">
        <w:rPr>
          <w:rFonts w:ascii="Times New Roman" w:hAnsi="Times New Roman" w:cs="Times New Roman"/>
          <w:sz w:val="24"/>
          <w:szCs w:val="24"/>
        </w:rPr>
        <w:t xml:space="preserve"> взрослыми, со сверстниками, с учителями. Это интересный и сложный этап в жизни</w:t>
      </w:r>
      <w:r w:rsidR="000D7CF7">
        <w:rPr>
          <w:rFonts w:ascii="Times New Roman" w:hAnsi="Times New Roman" w:cs="Times New Roman"/>
          <w:sz w:val="24"/>
          <w:szCs w:val="24"/>
        </w:rPr>
        <w:t xml:space="preserve"> школьника. Какие эмоции принес</w:t>
      </w:r>
      <w:r w:rsidR="003F627B">
        <w:rPr>
          <w:rFonts w:ascii="Times New Roman" w:hAnsi="Times New Roman" w:cs="Times New Roman"/>
          <w:sz w:val="24"/>
          <w:szCs w:val="24"/>
        </w:rPr>
        <w:t>ё</w:t>
      </w:r>
      <w:r w:rsidRPr="00CB4AB9">
        <w:rPr>
          <w:rFonts w:ascii="Times New Roman" w:hAnsi="Times New Roman" w:cs="Times New Roman"/>
          <w:sz w:val="24"/>
          <w:szCs w:val="24"/>
        </w:rPr>
        <w:t>т ребенку этот период, радость или огорчение, во многом зависит от учителей средней школы, и в первую очередь, от классного руководителя. Поэтому необходимость психолого-педагогического сопровождения пятиклассников очевидна.</w:t>
      </w:r>
    </w:p>
    <w:p w:rsidR="000E3C4A" w:rsidRPr="00CB4AB9" w:rsidRDefault="000E3C4A" w:rsidP="00CB4A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AB9">
        <w:rPr>
          <w:rFonts w:ascii="Times New Roman" w:hAnsi="Times New Roman" w:cs="Times New Roman"/>
          <w:sz w:val="24"/>
          <w:szCs w:val="24"/>
        </w:rPr>
        <w:t>Пятый класс – трудный и ответственный этап в жизни каждого школьника. Учебная и социальная ситуация</w:t>
      </w:r>
      <w:r w:rsidR="003F627B">
        <w:rPr>
          <w:rFonts w:ascii="Times New Roman" w:hAnsi="Times New Roman" w:cs="Times New Roman"/>
          <w:sz w:val="24"/>
          <w:szCs w:val="24"/>
        </w:rPr>
        <w:t xml:space="preserve"> пятого класса ставит перед ребё</w:t>
      </w:r>
      <w:r w:rsidRPr="00CB4AB9">
        <w:rPr>
          <w:rFonts w:ascii="Times New Roman" w:hAnsi="Times New Roman" w:cs="Times New Roman"/>
          <w:sz w:val="24"/>
          <w:szCs w:val="24"/>
        </w:rPr>
        <w:t xml:space="preserve">нком задачи качественно </w:t>
      </w:r>
      <w:r w:rsidRPr="00CB4AB9">
        <w:rPr>
          <w:rFonts w:ascii="Times New Roman" w:hAnsi="Times New Roman" w:cs="Times New Roman"/>
          <w:sz w:val="24"/>
          <w:szCs w:val="24"/>
        </w:rPr>
        <w:lastRenderedPageBreak/>
        <w:t>нового уровня по сравнению с начальной школой, и успешность адаптации на этом этапе влияет на всю дальнейшую школьную жизнь.</w:t>
      </w:r>
    </w:p>
    <w:p w:rsidR="000E3C4A" w:rsidRPr="001F0B85" w:rsidRDefault="000E3C4A" w:rsidP="003F627B">
      <w:pPr>
        <w:tabs>
          <w:tab w:val="left" w:pos="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Большинство детей переживает этот переход как важный шаг в их жизни. Для них центральное место занимает сам факт окончания младшей школы, который в той или иной </w:t>
      </w:r>
      <w:r w:rsidR="003F627B">
        <w:rPr>
          <w:rFonts w:ascii="Times New Roman" w:hAnsi="Times New Roman" w:cs="Times New Roman"/>
          <w:sz w:val="24"/>
          <w:szCs w:val="24"/>
        </w:rPr>
        <w:t>мере подчё</w:t>
      </w:r>
      <w:r w:rsidRPr="001F0B85">
        <w:rPr>
          <w:rFonts w:ascii="Times New Roman" w:hAnsi="Times New Roman" w:cs="Times New Roman"/>
          <w:sz w:val="24"/>
          <w:szCs w:val="24"/>
        </w:rPr>
        <w:t>ркивается учителями и родителями, и, во-вторых, предметное обучение. Дети начинают понимать и осознавать связь этих предметов с определенной областью знаний.</w:t>
      </w:r>
    </w:p>
    <w:p w:rsidR="000E3C4A" w:rsidRPr="001F0B85" w:rsidRDefault="000E3C4A" w:rsidP="003F627B">
      <w:pPr>
        <w:tabs>
          <w:tab w:val="left" w:pos="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Для многих детей, обучавшихся первоначально у одного учителя, переход к нескольким учителям с разными требованиями, характерами и разным стилем отношений является зримым внешним показателем их взросления. Определенная часть детей осознает такой переход как шанс начать заново школьную жизнь, наладить не сложившиеся и несостоявшиеся отношения с педагогами.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Возникает больше самостоятельности и ответственности. При всем положительном отношении к предоставлению свободы и самостоятельности пятиклассники порой не знают, как правильно распорядиться этими ресурсами. Сферу действия свободы и самостоятельности пятиклассников надо расширять постепенно, одновременно показывая детям, где существуют ограничения этих факторов. Ведь свобода и вседозволенность –  это не слова-синонимы, равно также как и </w:t>
      </w:r>
      <w:proofErr w:type="gramStart"/>
      <w:r w:rsidRPr="001F0B85">
        <w:rPr>
          <w:rFonts w:ascii="Times New Roman" w:hAnsi="Times New Roman" w:cs="Times New Roman"/>
          <w:sz w:val="24"/>
          <w:szCs w:val="24"/>
        </w:rPr>
        <w:t>самостоятельность</w:t>
      </w:r>
      <w:proofErr w:type="gramEnd"/>
      <w:r w:rsidRPr="001F0B85">
        <w:rPr>
          <w:rFonts w:ascii="Times New Roman" w:hAnsi="Times New Roman" w:cs="Times New Roman"/>
          <w:sz w:val="24"/>
          <w:szCs w:val="24"/>
        </w:rPr>
        <w:t xml:space="preserve"> и отсутствие педагогической поддержки. Из-за неправильного толкования детьми обозначенных понятий часто приходится сталкиваться с нарушениями дисциплины.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Вместе с тем большое количество учителей сами порождают вместо одного стиля – вариативность поведения школьников. Одни учителя предпочитают «живые» уроки, когда дети активно работают, самостоятельно или сообща выдвигают гипотезы, всевозможные предположения, устанавливают причинно-следственные связи, вступают в учебные дискуссии, спорят с товарищами, отстаивая свою точку зрения. На таких уроках педагогу бывает сложно упорядочить высказывания детей, их </w:t>
      </w:r>
      <w:proofErr w:type="spellStart"/>
      <w:r w:rsidRPr="001F0B85">
        <w:rPr>
          <w:rFonts w:ascii="Times New Roman" w:hAnsi="Times New Roman" w:cs="Times New Roman"/>
          <w:sz w:val="24"/>
          <w:szCs w:val="24"/>
        </w:rPr>
        <w:t>инсайты</w:t>
      </w:r>
      <w:proofErr w:type="spellEnd"/>
      <w:r w:rsidRPr="001F0B85">
        <w:rPr>
          <w:rFonts w:ascii="Times New Roman" w:hAnsi="Times New Roman" w:cs="Times New Roman"/>
          <w:sz w:val="24"/>
          <w:szCs w:val="24"/>
        </w:rPr>
        <w:t xml:space="preserve"> (озарения). Однако все мы знаем, что именно в споре рождается истина. 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Другие педагоги отдают предпочтение более спокойным урокам. Основными их лозунгами становятся: «Отвечаем только с поднятой рукой!», «Никаких споров и совместных решений! Это слишком шумно». К тому же придется удерживать в голове несколько версий, высказанных детьми, и давать им оценку. А точнее, подводить школьников к пониманию несостоятельности их высказываний или в их правильности. Куда проще сказать: «Молодец! Пять» или «Неверно! Три».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Как выстроить модель своего поведения с каждым педагогом, на каждом конкретном уроке? Пока ребенок решает для себя эту новую задачу, он может попасть в число неуспешных школьников и его отметочный статус будет установлен педагогом без соответствия с реальными возможностями.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Ситуацию может усугубить отсутствие эмоционального настроя на предстоящую деятельность. Экономя время урока, педагоги среднего звена порой забывают о том, что если у школьников, пришедших к ним на урок, есть волнения, тревоги, обиды, раздражения, то это не лучшим образом скажется на результатах занятия, и процесс обучения не станет эффективным. Поэтому целесообразно посвятить 2 – 3 минуты на ликвидацию негативных эмоций и создание доброжелательной рабочей атмосферы урока. Особенно в этом нуждаются дети, у которых в начальной школе учитель уделял данному фактору большое значение.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Кроме того пятиклассники обычно очень тяжело переживают, когда рушатся традиции, которые они вместе с первым учителем создавали и хранили на протяжении </w:t>
      </w:r>
      <w:r w:rsidRPr="001F0B85">
        <w:rPr>
          <w:rFonts w:ascii="Times New Roman" w:hAnsi="Times New Roman" w:cs="Times New Roman"/>
          <w:sz w:val="24"/>
          <w:szCs w:val="24"/>
        </w:rPr>
        <w:lastRenderedPageBreak/>
        <w:t>четырех лет. Это организация и проведение дней именинника, олимпиадных недель, консультаций слабоуспевающим, выпуск тематических классных газет, совместные поездки за город, написание писем болеющим детям и так далее.</w:t>
      </w:r>
    </w:p>
    <w:p w:rsidR="003E7BCF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Не следует забывать, что пятиклассники – народ эмоциональный. И во многом школьную жизнь они воспринимают через призму собственных эмоций. Отношение к предмету определяется личностным отношением к учителю, а не наоборот. Если нравится учитель, то нравится и предмет. </w:t>
      </w:r>
    </w:p>
    <w:p w:rsidR="000E3C4A" w:rsidRPr="001F0B85" w:rsidRDefault="000E3C4A" w:rsidP="000265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Это уже в </w:t>
      </w:r>
      <w:proofErr w:type="gramStart"/>
      <w:r w:rsidRPr="001F0B85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1F0B85">
        <w:rPr>
          <w:rFonts w:ascii="Times New Roman" w:hAnsi="Times New Roman" w:cs="Times New Roman"/>
          <w:sz w:val="24"/>
          <w:szCs w:val="24"/>
        </w:rPr>
        <w:t xml:space="preserve"> возрасте школьники будут способны оценить интеллектуальный багаж педагога, его достижения и знания. А пока для них важны забота и внимание со стороны учителя.</w:t>
      </w:r>
    </w:p>
    <w:p w:rsidR="000E3C4A" w:rsidRPr="001F0B85" w:rsidRDefault="000E3C4A" w:rsidP="007C331E">
      <w:pPr>
        <w:tabs>
          <w:tab w:val="left" w:pos="2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B85">
        <w:rPr>
          <w:rFonts w:ascii="Times New Roman" w:hAnsi="Times New Roman" w:cs="Times New Roman"/>
          <w:bCs/>
          <w:sz w:val="24"/>
          <w:szCs w:val="24"/>
        </w:rPr>
        <w:t>Кроме того ситуацию адаптации усугубляют следующие затруднения:</w:t>
      </w:r>
    </w:p>
    <w:p w:rsidR="000E3C4A" w:rsidRPr="001F0B85" w:rsidRDefault="000E3C4A" w:rsidP="007C33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рассогласованные требования учителей;</w:t>
      </w:r>
    </w:p>
    <w:p w:rsidR="000E3C4A" w:rsidRPr="001F0B85" w:rsidRDefault="000E3C4A" w:rsidP="000E3C4A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 xml:space="preserve">педагоги предъявляют одинаковые </w:t>
      </w:r>
      <w:proofErr w:type="gramStart"/>
      <w:r w:rsidRPr="001F0B85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1F0B85">
        <w:rPr>
          <w:rFonts w:ascii="Times New Roman" w:hAnsi="Times New Roman" w:cs="Times New Roman"/>
          <w:sz w:val="24"/>
          <w:szCs w:val="24"/>
        </w:rPr>
        <w:t xml:space="preserve"> как к пятиклассникам, так и к более взрослым ученикам;</w:t>
      </w:r>
    </w:p>
    <w:p w:rsidR="000E3C4A" w:rsidRPr="001F0B85" w:rsidRDefault="00796CD4" w:rsidP="000E3C4A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</w:t>
      </w:r>
      <w:r w:rsidR="000E3C4A" w:rsidRPr="001F0B85">
        <w:rPr>
          <w:rFonts w:ascii="Times New Roman" w:hAnsi="Times New Roman" w:cs="Times New Roman"/>
          <w:sz w:val="24"/>
          <w:szCs w:val="24"/>
        </w:rPr>
        <w:t>нок вынужден приспосабливаться к своеобразному темпу, особенностям речи, стилю преподавания каждого учителя;</w:t>
      </w:r>
    </w:p>
    <w:p w:rsidR="000E3C4A" w:rsidRPr="001F0B85" w:rsidRDefault="000E3C4A" w:rsidP="000E3C4A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отсутствие индивидуального подхода к  учащимся.</w:t>
      </w:r>
    </w:p>
    <w:p w:rsidR="000E3C4A" w:rsidRPr="001F0B85" w:rsidRDefault="001F0B85" w:rsidP="001F0B85">
      <w:pPr>
        <w:tabs>
          <w:tab w:val="left" w:pos="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85">
        <w:rPr>
          <w:rFonts w:ascii="Times New Roman" w:hAnsi="Times New Roman" w:cs="Times New Roman"/>
          <w:sz w:val="24"/>
          <w:szCs w:val="24"/>
        </w:rPr>
        <w:t>П</w:t>
      </w:r>
      <w:r w:rsidR="000E3C4A" w:rsidRPr="001F0B85">
        <w:rPr>
          <w:rFonts w:ascii="Times New Roman" w:hAnsi="Times New Roman" w:cs="Times New Roman"/>
          <w:sz w:val="24"/>
          <w:szCs w:val="24"/>
        </w:rPr>
        <w:t xml:space="preserve">ереход из начальной школы в среднюю связан с возросшей нагрузкой на психику </w:t>
      </w:r>
      <w:proofErr w:type="spellStart"/>
      <w:r w:rsidR="000E3C4A" w:rsidRPr="001F0B85">
        <w:rPr>
          <w:rFonts w:ascii="Times New Roman" w:hAnsi="Times New Roman" w:cs="Times New Roman"/>
          <w:sz w:val="24"/>
          <w:szCs w:val="24"/>
        </w:rPr>
        <w:t>подростка</w:t>
      </w:r>
      <w:proofErr w:type="gramStart"/>
      <w:r w:rsidR="000E3C4A" w:rsidRPr="001F0B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3C4A" w:rsidRPr="001F0B85">
        <w:rPr>
          <w:rFonts w:ascii="Times New Roman" w:hAnsi="Times New Roman" w:cs="Times New Roman"/>
          <w:sz w:val="24"/>
          <w:szCs w:val="24"/>
        </w:rPr>
        <w:t>езкие</w:t>
      </w:r>
      <w:proofErr w:type="spellEnd"/>
      <w:r w:rsidR="000E3C4A" w:rsidRPr="001F0B85">
        <w:rPr>
          <w:rFonts w:ascii="Times New Roman" w:hAnsi="Times New Roman" w:cs="Times New Roman"/>
          <w:sz w:val="24"/>
          <w:szCs w:val="24"/>
        </w:rPr>
        <w:t xml:space="preserve">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</w:t>
      </w:r>
      <w:r w:rsidR="007C331E">
        <w:rPr>
          <w:rFonts w:ascii="Times New Roman" w:hAnsi="Times New Roman" w:cs="Times New Roman"/>
          <w:sz w:val="24"/>
          <w:szCs w:val="24"/>
        </w:rPr>
        <w:t xml:space="preserve"> все это является довольно серьё</w:t>
      </w:r>
      <w:r w:rsidR="000E3C4A" w:rsidRPr="001F0B85">
        <w:rPr>
          <w:rFonts w:ascii="Times New Roman" w:hAnsi="Times New Roman" w:cs="Times New Roman"/>
          <w:sz w:val="24"/>
          <w:szCs w:val="24"/>
        </w:rPr>
        <w:t>зным испытанием для психики школьника. Это проявляется в понижении работоспособности, возрастании тревожности, робости или, напротив, развязности, неорганизованности, забывчивости. У большинства детей подобные отклонения исчезают через 2-3 недели учебы, но у некоторых процесс адаптации затягивается на 2-3 месяца.</w:t>
      </w:r>
    </w:p>
    <w:p w:rsidR="000E3C4A" w:rsidRPr="000D5E65" w:rsidRDefault="000E3C4A" w:rsidP="000E3C4A">
      <w:pPr>
        <w:pStyle w:val="a5"/>
        <w:spacing w:line="240" w:lineRule="auto"/>
        <w:ind w:firstLine="709"/>
        <w:jc w:val="both"/>
        <w:rPr>
          <w:bCs/>
          <w:sz w:val="24"/>
        </w:rPr>
      </w:pPr>
      <w:r w:rsidRPr="000D5E65">
        <w:rPr>
          <w:bCs/>
          <w:sz w:val="24"/>
        </w:rPr>
        <w:t>Принцип преемственности предполагает, что учебная деятельность, особенно на начальном этапе, осуществляется под непосредственным руководством администрации. Решая проблему преемственности, работа ведется по трем направлениям:</w:t>
      </w:r>
    </w:p>
    <w:p w:rsidR="000E3C4A" w:rsidRPr="000D5E65" w:rsidRDefault="000E3C4A" w:rsidP="000E3C4A">
      <w:pPr>
        <w:pStyle w:val="a5"/>
        <w:numPr>
          <w:ilvl w:val="0"/>
          <w:numId w:val="7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совместная методическая работа учителей начальной школы и учителей-предметников в среднем звене;</w:t>
      </w:r>
    </w:p>
    <w:p w:rsidR="000E3C4A" w:rsidRPr="000D5E65" w:rsidRDefault="000E3C4A" w:rsidP="000E3C4A">
      <w:pPr>
        <w:pStyle w:val="a5"/>
        <w:numPr>
          <w:ilvl w:val="0"/>
          <w:numId w:val="7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работа с учащимися;</w:t>
      </w:r>
    </w:p>
    <w:p w:rsidR="000E3C4A" w:rsidRPr="000D5E65" w:rsidRDefault="000E3C4A" w:rsidP="000E3C4A">
      <w:pPr>
        <w:pStyle w:val="a5"/>
        <w:numPr>
          <w:ilvl w:val="0"/>
          <w:numId w:val="7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работа с родителями.</w:t>
      </w:r>
    </w:p>
    <w:p w:rsidR="000E3C4A" w:rsidRPr="000D5E65" w:rsidRDefault="000E3C4A" w:rsidP="000E3C4A">
      <w:pPr>
        <w:pStyle w:val="a5"/>
        <w:tabs>
          <w:tab w:val="clear" w:pos="224"/>
          <w:tab w:val="left" w:pos="360"/>
        </w:tabs>
        <w:spacing w:line="240" w:lineRule="auto"/>
        <w:ind w:firstLine="720"/>
        <w:jc w:val="both"/>
        <w:rPr>
          <w:bCs/>
          <w:sz w:val="24"/>
        </w:rPr>
      </w:pPr>
      <w:r w:rsidRPr="000D5E65">
        <w:rPr>
          <w:bCs/>
          <w:sz w:val="24"/>
        </w:rPr>
        <w:t>Преемственность между начальной школой и 5-м классом предполагает следующие направления:</w:t>
      </w:r>
    </w:p>
    <w:p w:rsidR="000E3C4A" w:rsidRPr="000D5E65" w:rsidRDefault="000E3C4A" w:rsidP="000E3C4A">
      <w:pPr>
        <w:pStyle w:val="a5"/>
        <w:numPr>
          <w:ilvl w:val="0"/>
          <w:numId w:val="8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образовательные программы;</w:t>
      </w:r>
    </w:p>
    <w:p w:rsidR="000E3C4A" w:rsidRPr="000D5E65" w:rsidRDefault="000E3C4A" w:rsidP="000E3C4A">
      <w:pPr>
        <w:pStyle w:val="a5"/>
        <w:numPr>
          <w:ilvl w:val="0"/>
          <w:numId w:val="8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организация учебного процесса;</w:t>
      </w:r>
    </w:p>
    <w:p w:rsidR="000E3C4A" w:rsidRPr="000D5E65" w:rsidRDefault="000E3C4A" w:rsidP="000E3C4A">
      <w:pPr>
        <w:pStyle w:val="a5"/>
        <w:numPr>
          <w:ilvl w:val="0"/>
          <w:numId w:val="8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bCs/>
          <w:sz w:val="24"/>
        </w:rPr>
      </w:pPr>
      <w:r w:rsidRPr="000D5E65">
        <w:rPr>
          <w:bCs/>
          <w:sz w:val="24"/>
        </w:rPr>
        <w:t>единые требования к учащимся;</w:t>
      </w:r>
    </w:p>
    <w:p w:rsidR="00466655" w:rsidRPr="00730018" w:rsidRDefault="000E3C4A" w:rsidP="00466655">
      <w:pPr>
        <w:pStyle w:val="a5"/>
        <w:numPr>
          <w:ilvl w:val="0"/>
          <w:numId w:val="8"/>
        </w:numPr>
        <w:tabs>
          <w:tab w:val="clear" w:pos="224"/>
          <w:tab w:val="clear" w:pos="720"/>
          <w:tab w:val="num" w:pos="0"/>
          <w:tab w:val="left" w:pos="360"/>
        </w:tabs>
        <w:spacing w:line="240" w:lineRule="auto"/>
        <w:ind w:left="0" w:firstLine="0"/>
        <w:jc w:val="both"/>
        <w:rPr>
          <w:rStyle w:val="FontStyle49"/>
          <w:rFonts w:ascii="Times New Roman" w:hAnsi="Times New Roman" w:cs="Times New Roman"/>
          <w:bCs/>
          <w:sz w:val="24"/>
          <w:szCs w:val="24"/>
        </w:rPr>
      </w:pPr>
      <w:r w:rsidRPr="000D5E65">
        <w:rPr>
          <w:bCs/>
          <w:sz w:val="24"/>
        </w:rPr>
        <w:t>структура уроков.</w:t>
      </w:r>
    </w:p>
    <w:p w:rsidR="00ED39D6" w:rsidRPr="000D7CF7" w:rsidRDefault="00ED39D6" w:rsidP="00ED39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D7C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Проблемы преемственности  и пути  их решения при переходе обучающихся  из начальной школы в среднее звено»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Преемственность </w:t>
      </w:r>
      <w:proofErr w:type="gramStart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–э</w:t>
      </w:r>
      <w:proofErr w:type="gramEnd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то последовательная, непрерывная связь между различными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ступенями в развитии качеств личности школьника, опора на его нравственный опыт, 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>знания, умения, навыки, расширение и углубление их в последующие годы образования”.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Преемственность </w:t>
      </w:r>
      <w:proofErr w:type="gramStart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–э</w:t>
      </w:r>
      <w:proofErr w:type="gramEnd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то последовательная, непрерывная связь между различными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ступенями в развитии качеств личности школьника, опора на его нравственный опыт, 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>знания, умения, навыки, расширение и углубление их в последующие годы образования”.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Преемственность </w:t>
      </w:r>
      <w:proofErr w:type="gramStart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–э</w:t>
      </w:r>
      <w:proofErr w:type="gramEnd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то последовательная, непрерывная связь между различными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ступенями в развитии качеств личности школьника, опора на его нравственный опыт, 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>знания, умения, навыки, расширение и углубление их в последующие годы образования”.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Преемственность </w:t>
      </w:r>
      <w:proofErr w:type="gramStart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–э</w:t>
      </w:r>
      <w:proofErr w:type="gramEnd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то последовательная, непрерывная связь между различными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ступенями в развитии качеств личности школьника, опора на его нравственный опыт, 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>знания, умения, навыки, расширение и углубление их в последующие годы образования”.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Преемственность </w:t>
      </w:r>
      <w:proofErr w:type="gramStart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–э</w:t>
      </w:r>
      <w:proofErr w:type="gramEnd"/>
      <w:r w:rsidRPr="000D7CF7">
        <w:rPr>
          <w:rFonts w:ascii="ff4" w:eastAsia="Times New Roman" w:hAnsi="ff4" w:cs="Times New Roman"/>
          <w:sz w:val="72"/>
          <w:szCs w:val="72"/>
          <w:bdr w:val="none" w:sz="0" w:space="0" w:color="auto" w:frame="1"/>
          <w:lang w:eastAsia="ru-RU"/>
        </w:rPr>
        <w:t>то последовательная, непрерывная связь между различными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 xml:space="preserve">ступенями в развитии качеств личности школьника, опора на его нравственный опыт, </w:t>
      </w:r>
    </w:p>
    <w:p w:rsidR="00ED39D6" w:rsidRPr="000D7CF7" w:rsidRDefault="00ED39D6" w:rsidP="00ED39D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72"/>
          <w:szCs w:val="72"/>
          <w:lang w:eastAsia="ru-RU"/>
        </w:rPr>
      </w:pPr>
      <w:r w:rsidRPr="000D7CF7">
        <w:rPr>
          <w:rFonts w:ascii="ff4" w:eastAsia="Times New Roman" w:hAnsi="ff4" w:cs="Times New Roman"/>
          <w:sz w:val="72"/>
          <w:szCs w:val="72"/>
          <w:lang w:eastAsia="ru-RU"/>
        </w:rPr>
        <w:t>знания, умения, навыки, расширение и углубление их в последующие годы образования”.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Преемственность</w:t>
      </w:r>
      <w:r w:rsidRPr="000D7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последовательная, непрерывная связь между различными ступенями в развитии качеств личности школьника, опора на его нравственный опыт, знания, умения, навыки, расширение и углубление их в последующие годы образования”.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преемственности в образовании были актуальны всегда. Актуальны они и сегодня. Особенно в условиях реализации новых Федеральных государственных образовательных стандартов.</w:t>
      </w:r>
    </w:p>
    <w:p w:rsidR="00ED39D6" w:rsidRPr="00A6351B" w:rsidRDefault="00ED39D6" w:rsidP="00ED39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 </w:t>
      </w:r>
      <w:r w:rsidRPr="00A6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преемственности между начальным уровнем  и средним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общим образованием  должна обеспечить </w:t>
      </w:r>
      <w:r w:rsidRPr="00A6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системы непрерывного образования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учетом сохранения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возрастного периода развития учащегося;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 </w:t>
      </w:r>
    </w:p>
    <w:p w:rsidR="00ED39D6" w:rsidRPr="00A6351B" w:rsidRDefault="00ED39D6" w:rsidP="00ED39D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уровня начального общего образования на уровень основного общего образования  считается очень важным и болезненным не только для учеников, но и для педагогов.</w:t>
      </w:r>
    </w:p>
    <w:p w:rsidR="00ED39D6" w:rsidRPr="00A6351B" w:rsidRDefault="00ED39D6" w:rsidP="00ED39D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из младшей школы в среднюю – переломный момент в жизни ребенка, так как осуществляется переход к новому образу жизни, к новым условиям деятельности, к новому положению в обществе, к новым взаимоотношениям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со сверстниками, с учителями. Пятый класс – трудный и ответственный этап в жизни каждого школьника. Учебная и социальная ситуация пятого класса ставит перед ребенком задачи качественно нового уровня по сравнению с начальной школой, и успешность адаптации на этом этапе влияет на всю дальнейшую школьную жизнь.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детей, обучавшихся первоначально у одного учителя, переход к нескольким учителям с разными требованиями, характерами и разным стилем отношений является зримым внешним показателем их взросления.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 считают, что преемственность касается лишь содержания обучения. На самом деле ученикам переход в пятый класс дается тяжело, поэтому необходимо выстраивать преемственность не только на уровне содержания, но и на дидактическом, психологическом и методическом уровнях. </w:t>
      </w:r>
    </w:p>
    <w:p w:rsidR="00ED39D6" w:rsidRPr="00A6351B" w:rsidRDefault="00ED39D6" w:rsidP="00ED39D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благоприятных условий для обеспечения преемственности является непонимание того, что образовательную систему должна выбирать вся школа — от первого до выпускного класса - и работать в ее контексте над созданием единой образовательной среды, что учителя математики и словесники, биологи и историки, физики и географы — все должны действовать, опираясь на общие психолого-педагогические принципы, общие методические приемы и в рамках общего психологического пространства — ведь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общие ученики.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том случае, когда начальная школа полностью и успешно решает свои задачи, это не означает, что ребёнок сможет без проблем продолжать учиться в средней школе. Фактически так и случается, когда отличники начальной школы постепенно становятся троечниками, несмотря на все их старания.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  трудности,  которые  испытывают  дети  при  переходе из 4-го в 5-й класс и пути их решения.</w:t>
      </w:r>
    </w:p>
    <w:p w:rsidR="00ED39D6" w:rsidRPr="000D7CF7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снижения успеваемости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объёма учебной нагрузки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оценок выпускников начальной школы реальным результатам обучения.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Неподготовленность учителей к работе с детьми младшего школьного возраста.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Неадаптивность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преподавания к возможностям детей данного возраста.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Скачкообразный переход к новым в сравнении с начальной школой методам обучения.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Непонимание учащимися учебного материала вследствие его вступления в противоречие с ранее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Рассогласование в сложности содержания образовательных программ;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Неподготовленность  к восприятию усложненного содержания учебных курсов в 5-м классе.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учеников справиться с возросшим объёмом домашнего задания.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учеников адаптироваться к различным требованиям учителей-предметников.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Невладение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активизации учебно-познавательной деятельности пятиклассников.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дифференцированного дидактического материала для организации самостоятельной работы учащихся;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Недостаток самостоятельной работы учащихся на учебных занятиях в начальной школе.</w:t>
      </w:r>
    </w:p>
    <w:p w:rsidR="00ED39D6" w:rsidRPr="00A6351B" w:rsidRDefault="00ED39D6" w:rsidP="00ED39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="00A6351B"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A6351B"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учащихся выпускных классов начальной школы.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направление развития образования - переход на новые образовательные стандарты, главная задача которых - создать социально-педагогическую среду, способствующую формированию и развитию человеческого потенциала России, реализовать социально-образовательные проекты, культурно-образовательные инициативы.</w:t>
      </w:r>
    </w:p>
    <w:p w:rsidR="00ED39D6" w:rsidRPr="000D7CF7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ED39D6" w:rsidRPr="000D7CF7" w:rsidRDefault="00ED39D6" w:rsidP="00ED39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Решая проблему преемственности, работа должна вестись по трем направлениям:</w:t>
      </w:r>
    </w:p>
    <w:p w:rsidR="00ED39D6" w:rsidRPr="00A6351B" w:rsidRDefault="00ED39D6" w:rsidP="00ED39D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методическая работа учителей начальной школы и учителей-предметников в среднем звене;</w:t>
      </w:r>
    </w:p>
    <w:p w:rsidR="00ED39D6" w:rsidRPr="00A6351B" w:rsidRDefault="00ED39D6" w:rsidP="00ED39D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учащимися;</w:t>
      </w:r>
    </w:p>
    <w:p w:rsidR="00ED39D6" w:rsidRPr="00A6351B" w:rsidRDefault="00ED39D6" w:rsidP="00ED39D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между начальной школой и 5-м классом предполагает следующие направления:</w:t>
      </w:r>
    </w:p>
    <w:p w:rsidR="00ED39D6" w:rsidRPr="00A6351B" w:rsidRDefault="00ED39D6" w:rsidP="00ED39D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программы;</w:t>
      </w:r>
    </w:p>
    <w:p w:rsidR="00ED39D6" w:rsidRPr="00A6351B" w:rsidRDefault="00ED39D6" w:rsidP="00ED39D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процесса;</w:t>
      </w:r>
    </w:p>
    <w:p w:rsidR="00ED39D6" w:rsidRPr="00A6351B" w:rsidRDefault="00ED39D6" w:rsidP="00ED39D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к учащимся;</w:t>
      </w:r>
    </w:p>
    <w:p w:rsidR="00ED39D6" w:rsidRPr="00A6351B" w:rsidRDefault="00ED39D6" w:rsidP="00ED39D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уроков.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самореализации, на знаниях и опыте, полученных в начальной школе.</w:t>
      </w:r>
    </w:p>
    <w:p w:rsidR="00ED39D6" w:rsidRPr="00A6351B" w:rsidRDefault="00ED39D6" w:rsidP="00ED39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Позиции, характеризующие ученика основной школы, — это преемственная, но углубленная и дополненная версия характеристики выпускника начальной школы.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«… главная задача начальных классов – это научить ребёнка учиться. Научить пользоваться тем инструментом, без которого ему с каждым годом всё труднее и труднее овладевать знаниями, без которого становится неуспевающим и неспособным. Вот здесь и возникает разрыв между начальными классами и дальнейшими ступенями обучения. В начальных классах мы очень робко и не смело даём в руки ребёнку инструмент, без совершенного овладения которым невозможно представить его интеллектуальную жизнь, его всестороннее развитие. А потом учителя в средних классах требуют, чтобы инструмент этот в руках ребёнка действовал быстро и безотказно. Учитель даже не </w:t>
      </w:r>
      <w:proofErr w:type="spellStart"/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интерисуется</w:t>
      </w:r>
      <w:proofErr w:type="spellEnd"/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каком состоянии это инструмент, забывает, что его постоянно надо налаживать, не видит, что зачастую индивидуальный инструмент в руках ребёнка сломался и только поэтому ребёнок не может дальше учиться».</w:t>
      </w:r>
    </w:p>
    <w:p w:rsidR="00B00283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переходные периоды выдвигают специфические проблемы, которые требуют особого внимания. Не составляет исключения и переход учащихся из начальной школы в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39D6" w:rsidRPr="00A6351B" w:rsidRDefault="00ED39D6" w:rsidP="00B002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период относится к подростковому возрасту (10-11 – 15 лет), иногда его называют переходным, так как в течение этого периода происходит своеобразный переход от детского к более взрослому состоянию и связан с перестройкой психических процессов.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возраст считается более трудным для обучения и воспитания, чем младший возраст. Характерным для подросткового возраста новообразованием является чувство взрослости, а также развитие самосознания и самооценки, интереса к себе как к личности, к своим возможностям и способностям.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наступает пубертатный кризис, то есть биологическое и физиологическое изменение, связанное с развитием соматических и половых функций.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Меняется его социальная значимость, характерным для этого возраста является имитация чьего - либо поведения. В отношении со сверстниками подросток стремится реализовать 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свою личность, определить свои возможности в общении. Если подросток попадает в группу с достаточно высоким уровнем социального развития, это благотворно отражается на развитии его личности. Но часто встречаются неуверенные в себе, замкнутые и излишне агрессивные, заносчивые дети, требующие к себе особого внимания. Социальная зрелость возникает в условиях сотрудничества ребенка и взрослого в разных видах деятельности, где подросток занимает место помощника взрослого. Интеллектуальная взрослость выражается в стремлении подростка что-то знать и уметь по-настоящему. Это стимулирует развитие </w:t>
      </w:r>
      <w:r w:rsidRPr="00A635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познавательной деятельности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9D6" w:rsidRPr="00A6351B" w:rsidRDefault="00ED39D6" w:rsidP="00B002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период изменяются условия учения. В отношении детей предъявляются более высокие требования к их интеллектуальному и социальному развитию, к степени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учебных знаний и действий, к уровню развития и </w:t>
      </w:r>
      <w:proofErr w:type="spell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развитие познавательных процессов.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в подростковом возрасте перестраивается, переходя от механического запоминания к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смысловому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Смысловая память приобретает опосредованность, логический характер, становиться более доступным запоминание абстрактного материала.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подростка превращается в хорошо управляемый, контролируемый процесс. Если у младших школьников преобладает произвольное внимание, то внимание подростка становится сосредоточенным, устойчивым, формируется непроизвольное внимание. Происходит изменение внимания от наглядно-действенного к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наглядно-образному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словесно-логическому.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подростка может превратиться в самостоятельную внутреннюю деятельность. Реальность воображаемого мира – это его реальность. Подросток уже владеет непроизвольным и произвольным воображением. В данный период формируется воссоздающее воображение. Развитие творческого воображения связано с интеллектуальным развитием. Воображение подростка менее продуктивно, чем воображение взрослого человека, но оно богаче фантазии ребенка. Таким образом, воображение подростков может оказать влияние на познавательную деятельность, эмоционально – волевую сферу и личность ребенка.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относится к числу критических периодов онтогенеза, связанных с кардинальным преобразованием в сфере сознания, деятельности и системы </w:t>
      </w:r>
      <w:r w:rsidRPr="00A635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взаимоотношений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ребенка.</w:t>
      </w:r>
    </w:p>
    <w:p w:rsidR="00ED39D6" w:rsidRPr="00A6351B" w:rsidRDefault="00ED39D6" w:rsidP="00730018">
      <w:pPr>
        <w:shd w:val="clear" w:color="auto" w:fill="FFFFFF"/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для успешного решения проблемы </w:t>
      </w:r>
      <w:r w:rsidRPr="00A63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преемственности</w:t>
      </w: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помнить о ней и начинать работу как можно раньше. Переход от младшей ступени образования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в современной школе сопровождается достаточно резкими переменами в жизни школьников. К ним относятся повышение требований к самостоятельности ответственности учащихся, возрастающая сложность предметного содержания обучения. При переходе из начальной школы в </w:t>
      </w:r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преодолевают сложный психологический барьер. Это связано со многими причинами: вместо одного учителя – сразу много, больше предметов, кабинетная система и другие. Сократить переходный период и смягчить связанные с ним факторы негативного характера вот основная наша задача. Чтобы помочь ученику, пришедшему из начальной школы, чувствовать себя комфортно и в основной школе, организация деятельности педагогического коллектива в нашей школе проходит в три этапа: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Подготовительный.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Адаптационный.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Стабилизационный.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этап включает систему </w:t>
      </w:r>
      <w:proofErr w:type="spellStart"/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педагогических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позволяющих обеспечить единство образования и воспитания в начальной и основной школе с соблюдением требований, что в конечном итоге создает в переходный период психологическую комфортность для детей и педагогов.</w:t>
      </w:r>
    </w:p>
    <w:p w:rsidR="00ED39D6" w:rsidRPr="000D7CF7" w:rsidRDefault="00ED39D6" w:rsidP="000D7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на подготовительном этапе: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согласованных действий педагогов начальной школы и II ступени.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подготовка педагогов II ступени к работе с детьми младшего подросткового возраста.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и родителей выпускных классов к продолжению образования в школе II ступени.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эффективных мероприятий мы считаем проведение совместных диагностических работ по определению уровня готовности выпускников начальной школы к продолжению образования.</w:t>
      </w:r>
    </w:p>
    <w:p w:rsidR="00ED39D6" w:rsidRPr="000D7CF7" w:rsidRDefault="00ED39D6" w:rsidP="000D7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Адаптационный период.</w:t>
      </w:r>
    </w:p>
    <w:p w:rsidR="00ED39D6" w:rsidRPr="00A6351B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проблемы преемственности находится в сфере более широкой, чем образование, – сфере социализации личности. А это значит, что, обеспечивая эффективное </w:t>
      </w:r>
      <w:proofErr w:type="spellStart"/>
      <w:proofErr w:type="gramStart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педагогическое</w:t>
      </w:r>
      <w:proofErr w:type="gramEnd"/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учащихся в период адаптации, мы создаём условия для успешной социализации ребенка в обществе.</w:t>
      </w:r>
    </w:p>
    <w:p w:rsidR="00ED39D6" w:rsidRPr="00A6351B" w:rsidRDefault="00ED39D6" w:rsidP="000D7C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6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перенимающие учителя стараются не разрушить, а сохранить всё то, положительное, что заложено в начальной школе.</w:t>
      </w:r>
    </w:p>
    <w:p w:rsidR="00ED39D6" w:rsidRPr="000D7CF7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0D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адаптационно - развивающей среды в параллели 5 - </w:t>
      </w:r>
      <w:proofErr w:type="spell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proofErr w:type="gram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</w:t>
      </w:r>
      <w:proofErr w:type="gram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учащихся в период адаптации.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дифференцированной и индивидуальной работы учителей - предметников, классных руководителей (по устранению факторов, препятствующих успешной адаптации).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действий педагогического коллектива по формированию </w:t>
      </w:r>
      <w:proofErr w:type="spell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использованию технологий в образовательном процессе.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промежуточного анализа успешности учащихся в адаптационный период.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внедрение данной модели в учебный процесс способствовало </w:t>
      </w:r>
      <w:r w:rsidRPr="00A3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стабилизации</w:t>
      </w: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качественных показателей при переходе учащихся в основную школу и как следствие – рост уровня удовлетворённости школьной жизнью и успешной адаптации выпускников начальной школы в пятых классах.</w:t>
      </w:r>
    </w:p>
    <w:p w:rsidR="00ED39D6" w:rsidRPr="00A35A20" w:rsidRDefault="00ED39D6" w:rsidP="00ED3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ученикам было легче адаптироваться к новым условиям, очень важно учителю начать обучение предмету с использованием тех методических приёмов, которыми пользуются учителя начальной школы. Ведь если посмотреть на материал, который изучается в пятом классе, то видно, что он большей частью является обобщением тех знаний, с которыми учащиеся пришли из начальной школы. Постепенно расширяются знания о числах: дети знакомятся с новыми классами, затем получают понятия об обыкновенных и десятичных дробях, а затем, в шестом классе, знакомятся с отрицательными числами. При этом те знания, умения и навыки, которыми они овладели при работе с числами, являются базовыми и находят своё дальнейшее применение.</w:t>
      </w:r>
    </w:p>
    <w:p w:rsidR="00ED39D6" w:rsidRPr="00A35A20" w:rsidRDefault="00ED39D6" w:rsidP="00ED39D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A35A20">
        <w:rPr>
          <w:rFonts w:ascii="ff1" w:eastAsia="Times New Roman" w:hAnsi="ff1" w:cs="Times New Roman"/>
          <w:sz w:val="24"/>
          <w:szCs w:val="24"/>
          <w:lang w:eastAsia="ru-RU"/>
        </w:rPr>
        <w:t>решения при переходе</w:t>
      </w:r>
    </w:p>
    <w:p w:rsidR="00ED39D6" w:rsidRPr="00A35A20" w:rsidRDefault="00ED39D6" w:rsidP="00ED39D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proofErr w:type="gramStart"/>
      <w:r w:rsidRPr="00A35A20">
        <w:rPr>
          <w:rFonts w:ascii="ff1" w:eastAsia="Times New Roman" w:hAnsi="ff1" w:cs="Times New Roman"/>
          <w:sz w:val="24"/>
          <w:szCs w:val="24"/>
          <w:lang w:eastAsia="ru-RU"/>
        </w:rPr>
        <w:t>обучающихся</w:t>
      </w:r>
      <w:proofErr w:type="gramEnd"/>
      <w:r w:rsidRPr="00A35A20">
        <w:rPr>
          <w:rFonts w:ascii="ff1" w:eastAsia="Times New Roman" w:hAnsi="ff1" w:cs="Times New Roman"/>
          <w:sz w:val="24"/>
          <w:szCs w:val="24"/>
          <w:lang w:eastAsia="ru-RU"/>
        </w:rPr>
        <w:t xml:space="preserve"> из начальной школы </w:t>
      </w:r>
      <w:r w:rsidRPr="00A35A20">
        <w:rPr>
          <w:rFonts w:ascii="ff1" w:eastAsia="Times New Roman" w:hAnsi="ff1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</w:p>
    <w:p w:rsidR="00ED39D6" w:rsidRPr="00A35A20" w:rsidRDefault="00ED39D6" w:rsidP="00ED39D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A35A20">
        <w:rPr>
          <w:rFonts w:ascii="ff1" w:eastAsia="Times New Roman" w:hAnsi="ff1" w:cs="Times New Roman"/>
          <w:sz w:val="24"/>
          <w:szCs w:val="24"/>
          <w:lang w:eastAsia="ru-RU"/>
        </w:rPr>
        <w:t>среднее звено</w:t>
      </w:r>
    </w:p>
    <w:p w:rsidR="00ED39D6" w:rsidRPr="00A35A20" w:rsidRDefault="00ED39D6" w:rsidP="000D7C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составляющих преемственности НОО </w:t>
      </w:r>
      <w:proofErr w:type="gram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 я</w:t>
      </w:r>
      <w:proofErr w:type="gram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структура урока – современного урока.</w:t>
      </w:r>
    </w:p>
    <w:p w:rsidR="00ED39D6" w:rsidRPr="00A35A20" w:rsidRDefault="000D7CF7" w:rsidP="00ED39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D39D6"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ФГОС ставит перед нами новую задачу – требуется ученик новой формации: интеллигент, способный к самообразованию, ориентированный на творческий подход к делу, обладающий высокой культурой мышления. Новые образовательные стандарты говорят нам о том, что учитель несет огромную ответственность перед учеником.</w:t>
      </w:r>
    </w:p>
    <w:p w:rsidR="00ED39D6" w:rsidRPr="00A35A20" w:rsidRDefault="00ED39D6" w:rsidP="00ED39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это </w:t>
      </w:r>
      <w:proofErr w:type="gram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получение</w:t>
      </w:r>
      <w:proofErr w:type="gram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отвлеченных от жизни знаний, а необходимая подготовка к жизни, её узнавание, поиск полезной информации и навыки ее применения в реальной </w:t>
      </w: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жизни. Мы, учителя, должны изменить схему урока: От объяснительно- иллюстративного метода работы (учитель, стоя перед классом, объясняет тему, а потом проводит выборочный опрос) к взаимодействию учащихся и учителя, а также взаимодействию самих учеников. Ученик - живой участник образовательного процесса.</w:t>
      </w:r>
    </w:p>
    <w:p w:rsidR="00ED39D6" w:rsidRPr="00730018" w:rsidRDefault="00ED39D6" w:rsidP="00ED39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изменению и предметная деятельность учителя, работающего по ФГОС: если по предыдущим стандартам большую часть урока занимала речь учителя (объяснение, закрепление нового материала), то сейчас это самостоятельная деятельность </w:t>
      </w:r>
      <w:proofErr w:type="gram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должен так организовать работу учащихся, чтобы они искали и обрабатывали информацию, обобщали, систематизировали, ставили учебную задачу. </w:t>
      </w:r>
      <w:proofErr w:type="gramStart"/>
      <w:r w:rsidRPr="00A35A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актуальными являются такие формулировки заданий:</w:t>
      </w:r>
      <w:r w:rsidRPr="000D7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0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</w:r>
      <w:r w:rsidRPr="0073001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 традиционных: решите, спишите, сравните, найдите, выпишите, выполните и т. д.</w:t>
      </w:r>
      <w:proofErr w:type="gramEnd"/>
    </w:p>
    <w:p w:rsidR="00ED39D6" w:rsidRPr="000D7CF7" w:rsidRDefault="00ED39D6" w:rsidP="00ED39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1"/>
        <w:gridCol w:w="4969"/>
      </w:tblGrid>
      <w:tr w:rsidR="000D7CF7" w:rsidRPr="000D7CF7" w:rsidTr="008A5CB9">
        <w:trPr>
          <w:trHeight w:val="60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9D6" w:rsidRPr="000D7CF7" w:rsidRDefault="00ED39D6" w:rsidP="008A5CB9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Традиционный урок</w:t>
            </w:r>
          </w:p>
        </w:tc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9D6" w:rsidRPr="000D7CF7" w:rsidRDefault="00ED39D6" w:rsidP="008A5CB9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Современный урок</w:t>
            </w:r>
          </w:p>
        </w:tc>
      </w:tr>
      <w:tr w:rsidR="000D7CF7" w:rsidRPr="000D7CF7" w:rsidTr="008A5CB9">
        <w:trPr>
          <w:trHeight w:val="60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1.Проверка </w:t>
            </w:r>
            <w:proofErr w:type="spellStart"/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учеников учителем</w:t>
            </w:r>
            <w:r w:rsidRPr="000D7C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85775" cy="114300"/>
                  <wp:effectExtent l="0" t="0" r="9525" b="0"/>
                  <wp:wrapSquare wrapText="bothSides"/>
                  <wp:docPr id="5" name="Рисунок 5" descr="https://fhd.multiurok.ru/f/7/f/f7f9253466eae110ab103b4038414c9351c1a450/piedsoviet-probliemy-prieiemstviennosti-obuchieniia-v-nachal-noi-i-osnovnoi-shkolie-po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hd.multiurok.ru/f/7/f/f7f9253466eae110ab103b4038414c9351c1a450/piedsoviet-probliemy-prieiemstviennosti-obuchieniia-v-nachal-noi-i-osnovnoi-shkolie-po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7C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52425" cy="180975"/>
                  <wp:effectExtent l="0" t="0" r="9525" b="9525"/>
                  <wp:wrapSquare wrapText="bothSides"/>
                  <wp:docPr id="4" name="Рисунок 4" descr="https://fhd.multiurok.ru/f/7/f/f7f9253466eae110ab103b4038414c9351c1a450/piedsoviet-probliemy-prieiemstviennosti-obuchieniia-v-nachal-noi-i-osnovnoi-shkolie-po-fgo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hd.multiurok.ru/f/7/f/f7f9253466eae110ab103b4038414c9351c1a450/piedsoviet-probliemy-prieiemstviennosti-obuchieniia-v-nachal-noi-i-osnovnoi-shkolie-po-fgo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2.Объявление темы учителем</w:t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3.Объяснение темы учителем</w:t>
            </w:r>
            <w:r w:rsidRPr="000D7C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85775" cy="95250"/>
                  <wp:effectExtent l="0" t="0" r="9525" b="0"/>
                  <wp:wrapSquare wrapText="bothSides"/>
                  <wp:docPr id="3" name="Рисунок 3" descr="https://fhd.multiurok.ru/f/7/f/f7f9253466eae110ab103b4038414c9351c1a450/piedsoviet-probliemy-prieiemstviennosti-obuchieniia-v-nachal-noi-i-osnovnoi-shkolie-po-fgo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hd.multiurok.ru/f/7/f/f7f9253466eae110ab103b4038414c9351c1a450/piedsoviet-probliemy-prieiemstviennosti-obuchieniia-v-nachal-noi-i-osnovnoi-shkolie-po-fgo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4.Закрепление знаний учениками</w:t>
            </w:r>
            <w:r w:rsidRPr="000D7C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190500"/>
                  <wp:effectExtent l="0" t="0" r="0" b="0"/>
                  <wp:wrapSquare wrapText="bothSides"/>
                  <wp:docPr id="2" name="Рисунок 2" descr="https://fhd.multiurok.ru/f/7/f/f7f9253466eae110ab103b4038414c9351c1a450/piedsoviet-probliemy-prieiemstviennosti-obuchieniia-v-nachal-noi-i-osnovnoi-shkolie-po-fgo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hd.multiurok.ru/f/7/f/f7f9253466eae110ab103b4038414c9351c1a450/piedsoviet-probliemy-prieiemstviennosti-obuchieniia-v-nachal-noi-i-osnovnoi-shkolie-po-fgo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7C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95250"/>
                  <wp:effectExtent l="0" t="0" r="0" b="0"/>
                  <wp:wrapSquare wrapText="bothSides"/>
                  <wp:docPr id="1" name="Рисунок 1" descr="https://fhd.multiurok.ru/f/7/f/f7f9253466eae110ab103b4038414c9351c1a450/piedsoviet-probliemy-prieiemstviennosti-obuchieniia-v-nachal-noi-i-osnovnoi-shkolie-po-fgos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hd.multiurok.ru/f/7/f/f7f9253466eae110ab103b4038414c9351c1a450/piedsoviet-probliemy-prieiemstviennosti-obuchieniia-v-nachal-noi-i-osnovnoi-shkolie-po-fgos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39D6" w:rsidRPr="000D7CF7" w:rsidRDefault="00ED39D6" w:rsidP="008A5CB9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1.Создание проблемной ситуации учителем и формулирование проблемы учениками</w:t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2.Актуализация учениками своих знаний</w:t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Поиск решения проблемы учениками</w:t>
            </w:r>
          </w:p>
          <w:p w:rsidR="00ED39D6" w:rsidRPr="000D7CF7" w:rsidRDefault="00ED39D6" w:rsidP="008A5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Выражение решения</w:t>
            </w:r>
          </w:p>
          <w:p w:rsidR="00ED39D6" w:rsidRPr="000D7CF7" w:rsidRDefault="00ED39D6" w:rsidP="008A5CB9">
            <w:pPr>
              <w:spacing w:after="150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Применение знаний учениками</w:t>
            </w:r>
          </w:p>
        </w:tc>
      </w:tr>
    </w:tbl>
    <w:p w:rsidR="00ED39D6" w:rsidRPr="000D7CF7" w:rsidRDefault="00ED39D6" w:rsidP="00ED39D6"/>
    <w:p w:rsidR="00466655" w:rsidRPr="000D7CF7" w:rsidRDefault="00466655" w:rsidP="00466655">
      <w:pPr>
        <w:spacing w:after="0"/>
        <w:rPr>
          <w:rStyle w:val="FontStyle49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55" w:rsidRPr="000D7CF7" w:rsidRDefault="00466655" w:rsidP="00466655">
      <w:pPr>
        <w:spacing w:after="0"/>
        <w:rPr>
          <w:rStyle w:val="FontStyle49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55" w:rsidRPr="000D7CF7" w:rsidRDefault="00466655" w:rsidP="00466655">
      <w:pPr>
        <w:spacing w:after="0"/>
        <w:rPr>
          <w:rStyle w:val="FontStyle49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55" w:rsidRPr="000D7CF7" w:rsidRDefault="00466655" w:rsidP="00466655">
      <w:pPr>
        <w:spacing w:after="0"/>
        <w:rPr>
          <w:rStyle w:val="FontStyle49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55" w:rsidRPr="000D7CF7" w:rsidRDefault="00466655" w:rsidP="00466655">
      <w:pPr>
        <w:spacing w:after="0"/>
        <w:rPr>
          <w:rStyle w:val="FontStyle49"/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6655" w:rsidRPr="000D7CF7" w:rsidSect="0059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14866E"/>
    <w:lvl w:ilvl="0">
      <w:numFmt w:val="bullet"/>
      <w:lvlText w:val="*"/>
      <w:lvlJc w:val="left"/>
    </w:lvl>
  </w:abstractNum>
  <w:abstractNum w:abstractNumId="1">
    <w:nsid w:val="0D552CF8"/>
    <w:multiLevelType w:val="hybridMultilevel"/>
    <w:tmpl w:val="E04074AC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E3162"/>
    <w:multiLevelType w:val="hybridMultilevel"/>
    <w:tmpl w:val="5E0A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4612B"/>
    <w:multiLevelType w:val="hybridMultilevel"/>
    <w:tmpl w:val="D4541258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82A1E"/>
    <w:multiLevelType w:val="hybridMultilevel"/>
    <w:tmpl w:val="F51242E0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D0AF5"/>
    <w:multiLevelType w:val="multilevel"/>
    <w:tmpl w:val="20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07439"/>
    <w:multiLevelType w:val="multilevel"/>
    <w:tmpl w:val="0A88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D0B26"/>
    <w:multiLevelType w:val="singleLevel"/>
    <w:tmpl w:val="81A62870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632E175E"/>
    <w:multiLevelType w:val="hybridMultilevel"/>
    <w:tmpl w:val="39C20F30"/>
    <w:lvl w:ilvl="0" w:tplc="0AB65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2650C"/>
    <w:multiLevelType w:val="multilevel"/>
    <w:tmpl w:val="8DF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52492"/>
    <w:multiLevelType w:val="hybridMultilevel"/>
    <w:tmpl w:val="7DC4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52E1"/>
    <w:multiLevelType w:val="multilevel"/>
    <w:tmpl w:val="856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rebuchet MS" w:hAnsi="Trebuchet MS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rebuchet MS" w:hAnsi="Trebuchet MS" w:hint="default"/>
        </w:rPr>
      </w:lvl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52FD"/>
    <w:rsid w:val="000265CE"/>
    <w:rsid w:val="00060283"/>
    <w:rsid w:val="00093A58"/>
    <w:rsid w:val="000B4345"/>
    <w:rsid w:val="000D2175"/>
    <w:rsid w:val="000D7CF7"/>
    <w:rsid w:val="000E3C4A"/>
    <w:rsid w:val="00107EC5"/>
    <w:rsid w:val="00115F2F"/>
    <w:rsid w:val="00116966"/>
    <w:rsid w:val="001352FD"/>
    <w:rsid w:val="0014233F"/>
    <w:rsid w:val="00177BA4"/>
    <w:rsid w:val="001B6819"/>
    <w:rsid w:val="001F0B85"/>
    <w:rsid w:val="001F72C6"/>
    <w:rsid w:val="0024650E"/>
    <w:rsid w:val="00270330"/>
    <w:rsid w:val="00287671"/>
    <w:rsid w:val="002A6E05"/>
    <w:rsid w:val="002C133E"/>
    <w:rsid w:val="002E4A3F"/>
    <w:rsid w:val="003C5D98"/>
    <w:rsid w:val="003E7BCF"/>
    <w:rsid w:val="003F627B"/>
    <w:rsid w:val="00466655"/>
    <w:rsid w:val="004978E5"/>
    <w:rsid w:val="004E008D"/>
    <w:rsid w:val="004E57BC"/>
    <w:rsid w:val="005923A9"/>
    <w:rsid w:val="005968A4"/>
    <w:rsid w:val="00597E22"/>
    <w:rsid w:val="005C3DF3"/>
    <w:rsid w:val="00613232"/>
    <w:rsid w:val="00634152"/>
    <w:rsid w:val="00645B17"/>
    <w:rsid w:val="006D70A0"/>
    <w:rsid w:val="00730018"/>
    <w:rsid w:val="00787F5B"/>
    <w:rsid w:val="00796CD4"/>
    <w:rsid w:val="007C331E"/>
    <w:rsid w:val="007E7641"/>
    <w:rsid w:val="008F48E1"/>
    <w:rsid w:val="00933032"/>
    <w:rsid w:val="00995A99"/>
    <w:rsid w:val="009D66B0"/>
    <w:rsid w:val="00A35A20"/>
    <w:rsid w:val="00A44115"/>
    <w:rsid w:val="00A56D8F"/>
    <w:rsid w:val="00A6351B"/>
    <w:rsid w:val="00AF2147"/>
    <w:rsid w:val="00B00283"/>
    <w:rsid w:val="00B72CD3"/>
    <w:rsid w:val="00B84ED4"/>
    <w:rsid w:val="00B857E0"/>
    <w:rsid w:val="00BC1A63"/>
    <w:rsid w:val="00BF4F26"/>
    <w:rsid w:val="00C2767E"/>
    <w:rsid w:val="00C54A95"/>
    <w:rsid w:val="00C761A5"/>
    <w:rsid w:val="00CB4AB9"/>
    <w:rsid w:val="00CC258D"/>
    <w:rsid w:val="00CD3AE2"/>
    <w:rsid w:val="00CE3D32"/>
    <w:rsid w:val="00DD4CD9"/>
    <w:rsid w:val="00DF2537"/>
    <w:rsid w:val="00E628B4"/>
    <w:rsid w:val="00ED39D6"/>
    <w:rsid w:val="00F34A9D"/>
    <w:rsid w:val="00FC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5D98"/>
    <w:pPr>
      <w:ind w:left="720"/>
      <w:contextualSpacing/>
    </w:pPr>
  </w:style>
  <w:style w:type="character" w:customStyle="1" w:styleId="FontStyle49">
    <w:name w:val="Font Style49"/>
    <w:basedOn w:val="a0"/>
    <w:uiPriority w:val="99"/>
    <w:rsid w:val="00466655"/>
    <w:rPr>
      <w:rFonts w:ascii="Trebuchet MS" w:hAnsi="Trebuchet MS" w:cs="Trebuchet MS"/>
      <w:sz w:val="16"/>
      <w:szCs w:val="16"/>
    </w:rPr>
  </w:style>
  <w:style w:type="paragraph" w:customStyle="1" w:styleId="Style13">
    <w:name w:val="Style13"/>
    <w:basedOn w:val="a"/>
    <w:uiPriority w:val="99"/>
    <w:rsid w:val="0046665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466655"/>
    <w:rPr>
      <w:rFonts w:ascii="Trebuchet MS" w:hAnsi="Trebuchet MS" w:cs="Trebuchet MS"/>
      <w:b/>
      <w:bCs/>
      <w:sz w:val="22"/>
      <w:szCs w:val="22"/>
    </w:rPr>
  </w:style>
  <w:style w:type="paragraph" w:customStyle="1" w:styleId="Style42">
    <w:name w:val="Style42"/>
    <w:basedOn w:val="a"/>
    <w:uiPriority w:val="99"/>
    <w:rsid w:val="00466655"/>
    <w:pPr>
      <w:widowControl w:val="0"/>
      <w:autoSpaceDE w:val="0"/>
      <w:autoSpaceDN w:val="0"/>
      <w:adjustRightInd w:val="0"/>
      <w:spacing w:after="0" w:line="252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466655"/>
    <w:rPr>
      <w:rFonts w:ascii="Trebuchet MS" w:hAnsi="Trebuchet MS" w:cs="Trebuchet MS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634152"/>
    <w:pPr>
      <w:widowControl w:val="0"/>
      <w:autoSpaceDE w:val="0"/>
      <w:autoSpaceDN w:val="0"/>
      <w:adjustRightInd w:val="0"/>
      <w:spacing w:after="0" w:line="228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634152"/>
    <w:rPr>
      <w:rFonts w:ascii="Trebuchet MS" w:hAnsi="Trebuchet MS" w:cs="Trebuchet MS"/>
      <w:sz w:val="16"/>
      <w:szCs w:val="16"/>
    </w:rPr>
  </w:style>
  <w:style w:type="paragraph" w:customStyle="1" w:styleId="Style3">
    <w:name w:val="Style3"/>
    <w:basedOn w:val="a"/>
    <w:uiPriority w:val="99"/>
    <w:rsid w:val="00634152"/>
    <w:pPr>
      <w:widowControl w:val="0"/>
      <w:autoSpaceDE w:val="0"/>
      <w:autoSpaceDN w:val="0"/>
      <w:adjustRightInd w:val="0"/>
      <w:spacing w:after="0" w:line="252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34152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34152"/>
    <w:pPr>
      <w:widowControl w:val="0"/>
      <w:autoSpaceDE w:val="0"/>
      <w:autoSpaceDN w:val="0"/>
      <w:adjustRightInd w:val="0"/>
      <w:spacing w:after="0" w:line="206" w:lineRule="exact"/>
      <w:ind w:hanging="16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634152"/>
    <w:rPr>
      <w:rFonts w:ascii="Trebuchet MS" w:hAnsi="Trebuchet MS" w:cs="Trebuchet MS"/>
      <w:b/>
      <w:bCs/>
      <w:sz w:val="16"/>
      <w:szCs w:val="16"/>
    </w:rPr>
  </w:style>
  <w:style w:type="paragraph" w:customStyle="1" w:styleId="Style9">
    <w:name w:val="Style9"/>
    <w:basedOn w:val="a"/>
    <w:uiPriority w:val="99"/>
    <w:rsid w:val="00634152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3415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E3C4A"/>
    <w:pPr>
      <w:tabs>
        <w:tab w:val="left" w:pos="224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E3C4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F3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34A9D"/>
    <w:pPr>
      <w:widowControl w:val="0"/>
      <w:shd w:val="clear" w:color="auto" w:fill="FFFFFF"/>
      <w:spacing w:before="300" w:after="6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pt">
    <w:name w:val="Основной текст + 7 pt"/>
    <w:basedOn w:val="a0"/>
    <w:rsid w:val="00F34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a0"/>
    <w:rsid w:val="00F34A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5D98"/>
    <w:pPr>
      <w:ind w:left="720"/>
      <w:contextualSpacing/>
    </w:pPr>
  </w:style>
  <w:style w:type="character" w:customStyle="1" w:styleId="FontStyle49">
    <w:name w:val="Font Style49"/>
    <w:basedOn w:val="a0"/>
    <w:uiPriority w:val="99"/>
    <w:rsid w:val="00466655"/>
    <w:rPr>
      <w:rFonts w:ascii="Trebuchet MS" w:hAnsi="Trebuchet MS" w:cs="Trebuchet MS"/>
      <w:sz w:val="16"/>
      <w:szCs w:val="16"/>
    </w:rPr>
  </w:style>
  <w:style w:type="paragraph" w:customStyle="1" w:styleId="Style13">
    <w:name w:val="Style13"/>
    <w:basedOn w:val="a"/>
    <w:uiPriority w:val="99"/>
    <w:rsid w:val="0046665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466655"/>
    <w:rPr>
      <w:rFonts w:ascii="Trebuchet MS" w:hAnsi="Trebuchet MS" w:cs="Trebuchet MS"/>
      <w:b/>
      <w:bCs/>
      <w:sz w:val="22"/>
      <w:szCs w:val="22"/>
    </w:rPr>
  </w:style>
  <w:style w:type="paragraph" w:customStyle="1" w:styleId="Style42">
    <w:name w:val="Style42"/>
    <w:basedOn w:val="a"/>
    <w:uiPriority w:val="99"/>
    <w:rsid w:val="00466655"/>
    <w:pPr>
      <w:widowControl w:val="0"/>
      <w:autoSpaceDE w:val="0"/>
      <w:autoSpaceDN w:val="0"/>
      <w:adjustRightInd w:val="0"/>
      <w:spacing w:after="0" w:line="252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466655"/>
    <w:rPr>
      <w:rFonts w:ascii="Trebuchet MS" w:hAnsi="Trebuchet MS" w:cs="Trebuchet MS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634152"/>
    <w:pPr>
      <w:widowControl w:val="0"/>
      <w:autoSpaceDE w:val="0"/>
      <w:autoSpaceDN w:val="0"/>
      <w:adjustRightInd w:val="0"/>
      <w:spacing w:after="0" w:line="228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634152"/>
    <w:rPr>
      <w:rFonts w:ascii="Trebuchet MS" w:hAnsi="Trebuchet MS" w:cs="Trebuchet MS"/>
      <w:sz w:val="16"/>
      <w:szCs w:val="16"/>
    </w:rPr>
  </w:style>
  <w:style w:type="paragraph" w:customStyle="1" w:styleId="Style3">
    <w:name w:val="Style3"/>
    <w:basedOn w:val="a"/>
    <w:uiPriority w:val="99"/>
    <w:rsid w:val="00634152"/>
    <w:pPr>
      <w:widowControl w:val="0"/>
      <w:autoSpaceDE w:val="0"/>
      <w:autoSpaceDN w:val="0"/>
      <w:adjustRightInd w:val="0"/>
      <w:spacing w:after="0" w:line="252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34152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34152"/>
    <w:pPr>
      <w:widowControl w:val="0"/>
      <w:autoSpaceDE w:val="0"/>
      <w:autoSpaceDN w:val="0"/>
      <w:adjustRightInd w:val="0"/>
      <w:spacing w:after="0" w:line="206" w:lineRule="exact"/>
      <w:ind w:hanging="16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634152"/>
    <w:rPr>
      <w:rFonts w:ascii="Trebuchet MS" w:hAnsi="Trebuchet MS" w:cs="Trebuchet MS"/>
      <w:b/>
      <w:bCs/>
      <w:sz w:val="16"/>
      <w:szCs w:val="16"/>
    </w:rPr>
  </w:style>
  <w:style w:type="paragraph" w:customStyle="1" w:styleId="Style9">
    <w:name w:val="Style9"/>
    <w:basedOn w:val="a"/>
    <w:uiPriority w:val="99"/>
    <w:rsid w:val="00634152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3415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E3C4A"/>
    <w:pPr>
      <w:tabs>
        <w:tab w:val="left" w:pos="224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E3C4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F3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F34A9D"/>
    <w:pPr>
      <w:widowControl w:val="0"/>
      <w:shd w:val="clear" w:color="auto" w:fill="FFFFFF"/>
      <w:spacing w:before="300" w:after="6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pt">
    <w:name w:val="Основной текст + 7 pt"/>
    <w:basedOn w:val="a0"/>
    <w:rsid w:val="00F34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a0"/>
    <w:rsid w:val="00F34A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703E-B19D-4127-B50A-92532C5B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6007</Words>
  <Characters>34244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</cp:revision>
  <dcterms:created xsi:type="dcterms:W3CDTF">2018-10-11T04:24:00Z</dcterms:created>
  <dcterms:modified xsi:type="dcterms:W3CDTF">2020-09-01T07:13:00Z</dcterms:modified>
</cp:coreProperties>
</file>