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 w:before="0" w:after="0"/>
        <w:jc w:val="center"/>
        <w:rPr>
          <w:smallCaps w:val="false"/>
          <w:caps w:val="false"/>
          <w:sz w:val="28"/>
          <w:spacing w:val="0"/>
          <w:i w:val="false"/>
          <w:u w:val="single"/>
          <w:b/>
          <w:sz w:val="28"/>
          <w:b/>
          <w:szCs w:val="28"/>
          <w:bCs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val="ru-RU"/>
        </w:rPr>
        <w:t>Сценарий конкурса - «Мисс Осень»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z w:val="28"/>
          <w:sz w:val="28"/>
          <w:szCs w:val="28"/>
          <w:rFonts w:ascii="Times New Roman" w:hAnsi="Times New Roman"/>
          <w:lang w:val="zxx" w:eastAsia="zxx" w:bidi="zxx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(музыка фоном)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zxx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Вед.: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Добрый день, дамы и господа!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Вед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.: Мы рады приветствовать вас на осеннем празднике радости, любви и красоты.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Вед.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На празднике осени, на конкурсе- «Мисс осень».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zxx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Это праздник наших прекрасных – участниц, которые сегодня его нам дарят.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Перед началом конкурса позвольте представить членов жюри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- руководитель школьного методического объединения классных руководителей, учитель русского языка и литературы Елена Тулеповна Исмакова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- учитель русского и литературы, классный руководитель 10 класса Светлана Михайловна Савгабаева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- представитель школьного ученического самоуправления, ученица 10 класса Кристина Капустина.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Ну а теперь встречаем наших конкурсанток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sz w:val="28"/>
          <w:szCs w:val="28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r>
      <w:r/>
    </w:p>
    <w:p>
      <w:pPr>
        <w:pStyle w:val="Style17"/>
        <w:widowControl/>
        <w:pBdr/>
        <w:shd w:fill="FFFFFF" w:val="clear"/>
        <w:spacing w:lineRule="auto" w:line="240" w:before="0" w:after="0"/>
        <w:ind w:left="0" w:right="0" w:hanging="0"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Вед.: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Красива наша природа в любое время года, но особенно хороша осенью. Это удивительное время года привлекало своей неповторимой красотой поэтов, писателей, музыкантов, композиторов и художников. Сколько чудесных произведений написано об осени,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о ее красивом наряде. Вот мы и подошли к первому конкурсу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Мастерица” 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где девочки представят свой наряд.</w:t>
      </w:r>
      <w:r/>
    </w:p>
    <w:p>
      <w:pPr>
        <w:pStyle w:val="Style17"/>
        <w:widowControl/>
        <w:ind w:left="0" w:right="0" w:hanging="0"/>
        <w:jc w:val="both"/>
        <w:rPr>
          <w:smallCaps w:val="false"/>
          <w:caps w:val="false"/>
          <w:sz w:val="27"/>
          <w:spacing w:val="0"/>
          <w:i w:val="false"/>
          <w:b w:val="false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lang w:val="ru-RU"/>
        </w:rPr>
        <w:t xml:space="preserve"> </w:t>
      </w:r>
      <w:r/>
    </w:p>
    <w:p>
      <w:pPr>
        <w:pStyle w:val="Style17"/>
        <w:widowControl/>
        <w:ind w:left="0" w:right="0" w:hanging="0"/>
        <w:jc w:val="both"/>
        <w:rPr>
          <w:smallCaps w:val="false"/>
          <w:caps w:val="false"/>
          <w:sz w:val="27"/>
          <w:spacing w:val="0"/>
          <w:i w:val="false"/>
          <w:b w:val="false"/>
          <w:rFonts w:ascii="Times New Roman" w:hAnsi="Times New Roman"/>
          <w:color w:val="000000"/>
          <w:lang w:val="ru-RU" w:eastAsia="zxx" w:bidi="zxx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lang w:val="ru-RU"/>
        </w:rPr>
        <w:t>(фоновая музыка)</w:t>
      </w:r>
      <w:r/>
    </w:p>
    <w:p>
      <w:pPr>
        <w:pStyle w:val="Style17"/>
        <w:widowControl/>
        <w:ind w:left="0" w:right="0" w:hanging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lang w:val="ru-RU"/>
        </w:rPr>
        <w:t>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lang w:val="zxx" w:eastAsia="zxx" w:bidi="zxx"/>
        </w:rPr>
      </w:pPr>
      <w:r>
        <w:rPr/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lang w:val="zxx" w:eastAsia="zxx" w:bidi="zxx"/>
        </w:rPr>
      </w:pPr>
      <w:r>
        <w:rPr/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lang w:val="zxx" w:eastAsia="zxx" w:bidi="zxx"/>
        </w:rPr>
      </w:pPr>
      <w:r>
        <w:rPr/>
      </w:r>
      <w:r/>
    </w:p>
    <w:p>
      <w:pPr>
        <w:pStyle w:val="Style17"/>
        <w:widowControl/>
        <w:pBdr/>
        <w:shd w:fill="FFFFFF" w:val="clear"/>
        <w:spacing w:lineRule="atLeast" w:line="274" w:before="0" w:after="0"/>
        <w:ind w:left="0" w:right="0" w:hanging="0"/>
        <w:rPr>
          <w:sz w:val="36"/>
          <w:rFonts w:ascii="Cambria;serif" w:hAnsi="Cambria;serif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r>
      <w:r/>
    </w:p>
    <w:p>
      <w:pPr>
        <w:pStyle w:val="Style17"/>
        <w:widowControl/>
        <w:pBdr/>
        <w:shd w:fill="FFFFFF" w:val="clear"/>
        <w:spacing w:lineRule="atLeast" w:line="274" w:before="0" w:after="0"/>
        <w:ind w:left="0" w:right="0" w:hanging="0"/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  <w:lang w:val="ru-RU"/>
        </w:rPr>
        <w:t xml:space="preserve">Вед: Спасибо, нашим девочкам. </w:t>
      </w: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Наряды просто потрясающие!!! В каждом присутствует своя изюминка!</w:t>
      </w: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  <w:lang w:val="ru-RU"/>
        </w:rPr>
        <w:t xml:space="preserve"> А сейчас наступило время самого интересного конкурса «Конкурс талантов», и пока жюри подсчитывает балы за первый конкурс, девочки отправляются готовиться.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1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2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3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4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5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6.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Вед.2. Наряды просто потрясающие!!! В каждом присутствует своя изюминка!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Вед.1..Да, выбор у жюри будет сложный. Но выбирать придётся!!!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z w:val="28"/>
          <w:rFonts w:ascii="Cambria;serif" w:hAnsi="Cambria;serif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Вед.2: Дорогие наши зрители, вы с нами? Отлично! Нам очень важно – ваше присутствие, ваше внимание! Давайте взбодримся? Повернись к соседу справа - и скажи- ты сегодня отлично выглядишь!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Вед.1: Повернись к соседу слева и просто широко-широко улыбнись! Отлично!!! А теперь мы хотим знать ваше мнение - о командах! Оцените своими аплодисментами и овациями выступление команд. 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1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2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3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4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5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6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7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8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Вед.2: Вот это мощь! Здорово! Дорогие зрители, объявляем конкурс- с вашим участием!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ru-RU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Вед. Прошу наших конкурсанток подняться на сцену для проведения следующего Интелектуального конкурса. 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/>
          <w:b/>
          <w:bCs/>
          <w:rFonts w:ascii="Cambria;serif" w:hAnsi="Cambria;serif"/>
          <w:color w:val="000000"/>
          <w:lang w:val="ru-RU" w:eastAsia="zxx" w:bidi="zxx"/>
        </w:rPr>
      </w:pPr>
      <w:r>
        <w:rPr>
          <w:rFonts w:ascii="Cambria;serif" w:hAnsi="Cambria;serif"/>
          <w:b/>
          <w:bCs/>
          <w:i w:val="false"/>
          <w:caps w:val="false"/>
          <w:smallCaps w:val="false"/>
          <w:color w:val="000000"/>
          <w:spacing w:val="0"/>
          <w:sz w:val="28"/>
          <w:lang w:val="ru-RU"/>
        </w:rPr>
        <w:t>(Музыка)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/>
          <w:bCs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Вед. </w:t>
      </w:r>
      <w:r>
        <w:rPr>
          <w:rFonts w:ascii="Cambria;serif" w:hAnsi="Cambria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Суть конкурса очень проста, я задаю вопрос, если вы знаете ответ поднимаете руку, кто быстрее поднимет руку и правильно ответит получает 2 бала.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Вопросы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b/>
          <w:bCs/>
          <w:rFonts w:ascii="PT Sans;sans-serif" w:hAnsi="PT Sans;sans-serif"/>
          <w:color w:val="000000"/>
          <w:lang w:val="ru-RU" w:eastAsia="zxx" w:bidi="zxx"/>
        </w:rPr>
      </w:pPr>
      <w:r>
        <w:rPr>
          <w:rFonts w:ascii="PT Sans;sans-serif" w:hAnsi="PT Sans;sans-serif"/>
          <w:b w:val="false"/>
          <w:bCs/>
          <w:i w:val="false"/>
          <w:caps w:val="false"/>
          <w:smallCaps w:val="false"/>
          <w:color w:val="000000"/>
          <w:spacing w:val="0"/>
          <w:sz w:val="21"/>
          <w:lang w:val="ru-RU"/>
        </w:rPr>
        <w:t>1. Победа в шахматной партии. (Мат)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2. Металлический или пластмассовый колпачок на палец для шитья. (Напёрсток)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3. В нём шила не утаишь. В чём? (В мешке)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4. Наука о растениях. (Ботаника)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5. Самый огромный океан? (Тихий)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6. Датский писатель — сказочник. (Андерсен)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7. Что меньше: 40 центнеров или 4 тонны? (Одинаково)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8. Цветы, собранные в пучок. (Букет)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9. Плод лещины. (Лесной орех)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10. Венера или Меркурий находится ближе к Земле? (Венера)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11. Что выкрал Прометей у богов? (Огонь)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Ну и на последок вопрос для всех, зачем участвуете в конкурсе?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Open Sans;sans-serif" w:hAnsi="Open Sans;sans-serif"/>
          <w:color w:val="000000"/>
          <w:lang w:val="zxx" w:eastAsia="zxx" w:bidi="zxx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Вед.1: Конкурс</w:t>
      </w:r>
      <w:r>
        <w:rPr>
          <w:rFonts w:ascii="Cambria;serif" w:hAnsi="Cambria;serif"/>
          <w:b/>
          <w:i w:val="false"/>
          <w:caps w:val="false"/>
          <w:smallCaps w:val="false"/>
          <w:color w:val="000000"/>
          <w:spacing w:val="0"/>
          <w:sz w:val="28"/>
        </w:rPr>
        <w:t>- «вопрос-ответ</w:t>
      </w: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»!!!!!! Сейчас вы можете задавать интересные – повторюсь - интересные вопросы для наших команд- а они продемонстрируют свою смекалку. Просим команды на сцену! ( выходят 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Вед.2: Дорогие зрители - просим вас –вы можете узнать –то что вас интересует у наших участниц.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(в это время выходит и спускается в зал волонтёр с микрофоном - желающего задать вопрос приглашают к микрофону или волонтёр сам подходит к нему с микрофоном)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(всего 3-4 вопроса — ведущие в это время спонтанно общаются – ведут этот конкурс - общаясь со зрителями и командами)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Вед.1: Я думаю, зрители остались довольны, потому что конкурсантки отлично справились с вашими вопросами. И для жюри- это не лёгкая работа, </w:t>
      </w: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пока жюри подводит итоги, я хочу послушать наш зал. И так вопросы для зала, посмо</w:t>
      </w: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трим какокой класс окажется более эрудированным.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 </w:t>
      </w: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Как называется плодородный слой земли? (Почва)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13. Продолжи пословицу: «Повторенье — … (мать ученья)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14. Сколько звуков в слове «воробьиные»? (11)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15. Что измеряют спидометром? (Скорость)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16. Как в старину называли глаз? (Око)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17. В каком падеже встречаются предлоги к, по? (Д. п.)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18. Название города, в котором находится падающая башня. (Пиза)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19. Стая, каких перелётных птиц обещает снег? (Гусиная)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20. Из чего делают изюм? (Из винограда)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21. Профессия Дуремара? (Аптекарь)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22. Периметр равностороннего прямоугольника 36 см. Вычисли его площадь? (81 см)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23. В какой стране самое большое население в мире? (Китай)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24. В какое время года сутки короче? (Одинаковые)</w:t>
      </w:r>
      <w:r/>
    </w:p>
    <w:p>
      <w:pPr>
        <w:pStyle w:val="Style17"/>
        <w:widowControl/>
        <w:spacing w:before="0" w:after="150"/>
        <w:ind w:left="0" w:right="0" w:hanging="0"/>
        <w:rPr>
          <w:smallCaps w:val="false"/>
          <w:caps w:val="false"/>
          <w:sz w:val="21"/>
          <w:spacing w:val="0"/>
          <w:i w:val="false"/>
          <w:b w:val="false"/>
          <w:rFonts w:ascii="PT Sans;sans-serif" w:hAnsi="PT Sans;sans-serif"/>
          <w:color w:val="000000"/>
          <w:lang w:val="zxx" w:eastAsia="zxx" w:bidi="zxx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25. Полезный «волосатый» фрукт. (Киви)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Вед.2: Ну что ж , теперь просим всех участниц конкурса подняться на сцену.</w:t>
      </w:r>
      <w:r/>
    </w:p>
    <w:p>
      <w:pPr>
        <w:pStyle w:val="Style17"/>
        <w:widowControl/>
        <w:pBdr/>
        <w:shd w:fill="FFFFFF" w:val="clear"/>
        <w:spacing w:lineRule="atLeast" w:line="274" w:before="0" w:after="0"/>
        <w:ind w:left="0" w:right="0" w:hanging="0"/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Вед.1</w:t>
      </w: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:Вот они, наши великолепные участницы во всем сиянии своей красоты.</w:t>
      </w:r>
      <w:r/>
    </w:p>
    <w:p>
      <w:pPr>
        <w:pStyle w:val="Style17"/>
        <w:widowControl/>
        <w:pBdr/>
        <w:shd w:fill="FFFFFF" w:val="clear"/>
        <w:spacing w:lineRule="atLeast" w:line="274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Конечно, трудно будет жюри выбрать королеву праздника, ведь каждая сегодня блистала, была самой красивой, самой артистичной, самой оригинальной.</w:t>
      </w:r>
      <w:r/>
    </w:p>
    <w:p>
      <w:pPr>
        <w:pStyle w:val="Style17"/>
        <w:widowControl/>
        <w:pBdr/>
        <w:shd w:fill="FFFFFF" w:val="clear"/>
        <w:spacing w:lineRule="atLeast" w:line="274"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Вед.2: Но конкурс есть конкурс. И на сцену мы приглашаем представителя жюри – для подведения итогов.</w:t>
      </w:r>
      <w:r/>
    </w:p>
    <w:p>
      <w:pPr>
        <w:pStyle w:val="Style17"/>
        <w:widowControl/>
        <w:pBdr/>
        <w:shd w:fill="FFFFFF" w:val="clear"/>
        <w:spacing w:lineRule="atLeast" w:line="274" w:before="0" w:after="0"/>
        <w:ind w:left="0" w:right="0" w:hanging="0"/>
        <w:rPr>
          <w:color w:val="000000"/>
          <w:lang w:val="zxx" w:eastAsia="zxx" w:bidi="zxx"/>
        </w:rPr>
      </w:pPr>
      <w:r>
        <w:rPr>
          <w:color w:val="000000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( Выходит жюри—говорят итоги, номинации -объявляют команду –победителя, награждение)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 xml:space="preserve">И номинации Мисс Очарование, Мисс Эрудиция, Мисс Изящество, Мисс Вдохновение, Мисс Симпатия , Мисс Улыбка, Мисс Овация, Мисс Скромность, Мисс Элегантность, Мисс Романтичность, Мисс Отпад, Мисс Артистичность, Мисс Оригинальность, Мисс Супер 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32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32"/>
        </w:rPr>
        <w:t>модель.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Вед.1: Вот и подошёл к окончанию наш конкурс.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Вед.2: Спасибо очаровательным участницам- это было не забываемое время!! Столько теплоты, энергии, спасибо за добрую атмосферу!</w:t>
      </w:r>
      <w:r/>
    </w:p>
    <w:p>
      <w:pPr>
        <w:pStyle w:val="Style17"/>
        <w:widowControl/>
        <w:pBdr/>
        <w:shd w:fill="FFFFFF" w:val="clear"/>
        <w:spacing w:before="0" w:after="0"/>
        <w:ind w:left="0" w:right="0" w:hanging="0"/>
        <w:rPr>
          <w:smallCaps w:val="false"/>
          <w:caps w:val="false"/>
          <w:sz w:val="28"/>
          <w:spacing w:val="0"/>
          <w:i w:val="false"/>
          <w:b w:val="false"/>
          <w:rFonts w:ascii="Cambria;serif" w:hAnsi="Cambria;serif"/>
          <w:color w:val="000000"/>
          <w:lang w:val="zxx" w:eastAsia="zxx" w:bidi="zxx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color w:val="000000"/>
          <w:spacing w:val="0"/>
          <w:sz w:val="28"/>
        </w:rPr>
        <w:t>Вед.1: Поздравляем победителей - и до новых встреч!!!</w:t>
      </w:r>
      <w:r/>
    </w:p>
    <w:p>
      <w:pPr>
        <w:pStyle w:val="Normal"/>
        <w:jc w:val="center"/>
        <w:rPr>
          <w:sz w:val="28"/>
          <w:b/>
          <w:sz w:val="28"/>
          <w:b/>
          <w:szCs w:val="28"/>
          <w:bCs/>
          <w:color w:val="000000"/>
          <w:lang w:val="ru-RU" w:eastAsia="zxx" w:bidi="zxx"/>
        </w:rPr>
      </w:pPr>
      <w:r>
        <w:rPr>
          <w:b/>
          <w:bCs/>
          <w:color w:val="000000"/>
          <w:sz w:val="28"/>
          <w:szCs w:val="28"/>
          <w:lang w:val="ru-RU"/>
        </w:rPr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auto"/>
    <w:pitch w:val="default"/>
  </w:font>
  <w:font w:name="Times New Roman">
    <w:altName w:val="serif"/>
    <w:charset w:val="cc"/>
    <w:family w:val="auto"/>
    <w:pitch w:val="default"/>
  </w:font>
  <w:font w:name="Cambria">
    <w:altName w:val="serif"/>
    <w:charset w:val="cc"/>
    <w:family w:val="auto"/>
    <w:pitch w:val="default"/>
  </w:font>
  <w:font w:name="PT Sans">
    <w:altName w:val="sans-serif"/>
    <w:charset w:val="cc"/>
    <w:family w:val="auto"/>
    <w:pitch w:val="default"/>
  </w:font>
  <w:font w:name="Open Sans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Маркеры списка"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7">
    <w:name w:val="Основной текст"/>
    <w:basedOn w:val="Normal"/>
    <w:pPr>
      <w:spacing w:before="0" w:after="120"/>
    </w:pPr>
    <w:rPr/>
  </w:style>
  <w:style w:type="paragraph" w:styleId="Style18">
    <w:name w:val="Список"/>
    <w:basedOn w:val="Style17"/>
    <w:pPr/>
    <w:rPr>
      <w:rFonts w:cs="Tahoma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Tahoma"/>
    </w:rPr>
  </w:style>
  <w:style w:type="paragraph" w:styleId="Style21">
    <w:name w:val="Содержимое таблицы"/>
    <w:basedOn w:val="Normal"/>
    <w:pPr>
      <w:suppressLineNumbers/>
    </w:pPr>
    <w:rPr/>
  </w:style>
  <w:style w:type="paragraph" w:styleId="Style22">
    <w:name w:val="Заголовок таблицы"/>
    <w:basedOn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4772</TotalTime>
  <Application>LibreOffice/4.3.3.2$Windows_x86 LibreOffice_project/9bb7eadab57b6755b1265afa86e04bf45fbfc644</Application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2019-10-24T11:32:25Z</dcterms:modified>
  <cp:revision>9</cp:revision>
</cp:coreProperties>
</file>