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52" w:rsidRPr="002E523D" w:rsidRDefault="004A2552" w:rsidP="004A2552">
      <w:pPr>
        <w:jc w:val="both"/>
        <w:rPr>
          <w:b/>
          <w:sz w:val="24"/>
          <w:szCs w:val="24"/>
        </w:rPr>
      </w:pPr>
    </w:p>
    <w:p w:rsidR="00253ADA" w:rsidRPr="002E523D" w:rsidRDefault="004A2552" w:rsidP="00253ADA">
      <w:pPr>
        <w:jc w:val="both"/>
        <w:rPr>
          <w:b/>
          <w:sz w:val="28"/>
          <w:szCs w:val="28"/>
        </w:rPr>
      </w:pPr>
      <w:r w:rsidRPr="002E523D">
        <w:rPr>
          <w:b/>
          <w:sz w:val="28"/>
          <w:szCs w:val="28"/>
        </w:rPr>
        <w:t>«</w:t>
      </w:r>
      <w:r w:rsidR="00253ADA" w:rsidRPr="002E523D">
        <w:rPr>
          <w:b/>
          <w:sz w:val="28"/>
          <w:szCs w:val="28"/>
        </w:rPr>
        <w:t xml:space="preserve">Повышение мотивации </w:t>
      </w:r>
      <w:r w:rsidR="003529D3" w:rsidRPr="002E523D">
        <w:rPr>
          <w:b/>
          <w:sz w:val="28"/>
          <w:szCs w:val="28"/>
        </w:rPr>
        <w:t>учащихся на уроках математики</w:t>
      </w:r>
      <w:proofErr w:type="gramStart"/>
      <w:r w:rsidR="00253ADA" w:rsidRPr="002E523D">
        <w:rPr>
          <w:b/>
          <w:sz w:val="28"/>
          <w:szCs w:val="28"/>
        </w:rPr>
        <w:t xml:space="preserve"> :</w:t>
      </w:r>
      <w:proofErr w:type="gramEnd"/>
      <w:r w:rsidR="00253ADA" w:rsidRPr="002E523D">
        <w:rPr>
          <w:b/>
          <w:sz w:val="28"/>
          <w:szCs w:val="28"/>
        </w:rPr>
        <w:t xml:space="preserve"> методы и приемы работы в условиях информационной среды</w:t>
      </w:r>
      <w:r w:rsidR="003529D3" w:rsidRPr="002E523D">
        <w:rPr>
          <w:b/>
          <w:sz w:val="28"/>
          <w:szCs w:val="28"/>
        </w:rPr>
        <w:t>».</w:t>
      </w:r>
    </w:p>
    <w:p w:rsidR="002E523D" w:rsidRDefault="002E523D" w:rsidP="00253ADA">
      <w:pPr>
        <w:jc w:val="both"/>
        <w:rPr>
          <w:b/>
          <w:bCs/>
          <w:i/>
          <w:sz w:val="24"/>
          <w:szCs w:val="24"/>
        </w:rPr>
      </w:pPr>
    </w:p>
    <w:p w:rsidR="00253ADA" w:rsidRPr="00B70113" w:rsidRDefault="002E523D" w:rsidP="00253ADA">
      <w:pPr>
        <w:jc w:val="both"/>
        <w:rPr>
          <w:i/>
          <w:sz w:val="24"/>
          <w:szCs w:val="24"/>
        </w:rPr>
      </w:pPr>
      <w:r w:rsidRPr="00B70113">
        <w:rPr>
          <w:i/>
          <w:sz w:val="24"/>
          <w:szCs w:val="24"/>
        </w:rPr>
        <w:t>«</w:t>
      </w:r>
      <w:r w:rsidRPr="00B70113">
        <w:rPr>
          <w:b/>
          <w:bCs/>
          <w:i/>
          <w:sz w:val="24"/>
          <w:szCs w:val="24"/>
        </w:rPr>
        <w:t>М</w:t>
      </w:r>
      <w:r w:rsidR="00253ADA" w:rsidRPr="00B70113">
        <w:rPr>
          <w:b/>
          <w:bCs/>
          <w:i/>
          <w:sz w:val="24"/>
          <w:szCs w:val="24"/>
        </w:rPr>
        <w:t>ожно привести коня  к водопою,</w:t>
      </w:r>
      <w:r w:rsidR="00253ADA" w:rsidRPr="00B70113">
        <w:rPr>
          <w:i/>
          <w:sz w:val="24"/>
          <w:szCs w:val="24"/>
        </w:rPr>
        <w:t xml:space="preserve"> </w:t>
      </w:r>
      <w:r w:rsidR="00253ADA" w:rsidRPr="00B70113">
        <w:rPr>
          <w:b/>
          <w:bCs/>
          <w:i/>
          <w:sz w:val="24"/>
          <w:szCs w:val="24"/>
        </w:rPr>
        <w:t>но</w:t>
      </w:r>
      <w:r w:rsidR="00253ADA" w:rsidRPr="00B70113">
        <w:rPr>
          <w:b/>
          <w:bCs/>
          <w:sz w:val="24"/>
          <w:szCs w:val="24"/>
        </w:rPr>
        <w:t xml:space="preserve"> </w:t>
      </w:r>
      <w:r w:rsidR="00253ADA" w:rsidRPr="00B70113">
        <w:rPr>
          <w:b/>
          <w:bCs/>
          <w:i/>
          <w:sz w:val="24"/>
          <w:szCs w:val="24"/>
        </w:rPr>
        <w:t>заставить его напиться  нельзя</w:t>
      </w:r>
      <w:r w:rsidRPr="00B70113">
        <w:rPr>
          <w:b/>
          <w:bCs/>
          <w:i/>
          <w:sz w:val="24"/>
          <w:szCs w:val="24"/>
        </w:rPr>
        <w:t xml:space="preserve">» - </w:t>
      </w:r>
      <w:r w:rsidR="00253ADA" w:rsidRPr="00B70113">
        <w:rPr>
          <w:i/>
          <w:sz w:val="24"/>
          <w:szCs w:val="24"/>
        </w:rPr>
        <w:t xml:space="preserve"> </w:t>
      </w:r>
      <w:r w:rsidRPr="00B70113">
        <w:rPr>
          <w:b/>
          <w:bCs/>
          <w:i/>
          <w:sz w:val="24"/>
          <w:szCs w:val="24"/>
        </w:rPr>
        <w:t>д</w:t>
      </w:r>
      <w:r w:rsidR="00861889" w:rsidRPr="00B70113">
        <w:rPr>
          <w:b/>
          <w:bCs/>
          <w:i/>
          <w:sz w:val="24"/>
          <w:szCs w:val="24"/>
        </w:rPr>
        <w:t>ревняя мудрость</w:t>
      </w:r>
    </w:p>
    <w:p w:rsidR="00EC2191" w:rsidRPr="00B70113" w:rsidRDefault="00EC2191" w:rsidP="00EE1C39">
      <w:pPr>
        <w:jc w:val="both"/>
        <w:rPr>
          <w:bCs/>
          <w:sz w:val="24"/>
          <w:szCs w:val="24"/>
        </w:rPr>
      </w:pPr>
      <w:r w:rsidRPr="00B70113">
        <w:rPr>
          <w:sz w:val="24"/>
          <w:szCs w:val="24"/>
        </w:rPr>
        <w:t xml:space="preserve">     </w:t>
      </w:r>
      <w:r w:rsidR="00EE1C39" w:rsidRPr="00B70113">
        <w:rPr>
          <w:sz w:val="24"/>
          <w:szCs w:val="24"/>
        </w:rPr>
        <w:t xml:space="preserve">Социальный заказ общества, постоянно усложняет требования к совершенствованию системы обучения и психологическому развитию выпускников школы. На данный момент возникает необходимость не только учиться, но и хотеть учиться. </w:t>
      </w:r>
      <w:proofErr w:type="gramStart"/>
      <w:r w:rsidR="00EE1C39" w:rsidRPr="00B70113">
        <w:rPr>
          <w:sz w:val="24"/>
          <w:szCs w:val="24"/>
        </w:rPr>
        <w:t>Поэтому обучающемуся</w:t>
      </w:r>
      <w:r w:rsidR="00EE1C39" w:rsidRPr="00B70113">
        <w:rPr>
          <w:bCs/>
          <w:sz w:val="24"/>
          <w:szCs w:val="24"/>
        </w:rPr>
        <w:t xml:space="preserve"> необходима мотивация</w:t>
      </w:r>
      <w:r w:rsidRPr="00B70113">
        <w:rPr>
          <w:bCs/>
          <w:sz w:val="24"/>
          <w:szCs w:val="24"/>
        </w:rPr>
        <w:t xml:space="preserve">, </w:t>
      </w:r>
      <w:r w:rsidR="00EE1C39" w:rsidRPr="00B70113">
        <w:rPr>
          <w:bCs/>
          <w:sz w:val="24"/>
          <w:szCs w:val="24"/>
        </w:rPr>
        <w:t>чтобы обучающийся захотел получить знания,  которые мы с Вами готовы ему передать,  либо создать условия, чтобы он сам взял.</w:t>
      </w:r>
      <w:proofErr w:type="gramEnd"/>
    </w:p>
    <w:p w:rsidR="00EE1C39" w:rsidRPr="00B70113" w:rsidRDefault="00EE1C39" w:rsidP="00EE1C39">
      <w:pPr>
        <w:jc w:val="both"/>
        <w:rPr>
          <w:sz w:val="24"/>
          <w:szCs w:val="24"/>
        </w:rPr>
      </w:pPr>
      <w:r w:rsidRPr="00B70113">
        <w:rPr>
          <w:sz w:val="24"/>
          <w:szCs w:val="24"/>
        </w:rPr>
        <w:t xml:space="preserve"> </w:t>
      </w:r>
      <w:r w:rsidR="00EC2191" w:rsidRPr="00B70113">
        <w:rPr>
          <w:sz w:val="24"/>
          <w:szCs w:val="24"/>
        </w:rPr>
        <w:t xml:space="preserve">  Мотивация – важнейший компонент структуры учебной деятельности, а для личности выбранная внутренняя мотивация есть основной критерий ее </w:t>
      </w:r>
      <w:proofErr w:type="spellStart"/>
      <w:r w:rsidR="00EC2191" w:rsidRPr="00B70113">
        <w:rPr>
          <w:sz w:val="24"/>
          <w:szCs w:val="24"/>
        </w:rPr>
        <w:t>сформированности</w:t>
      </w:r>
      <w:proofErr w:type="spellEnd"/>
      <w:r w:rsidR="00EC2191" w:rsidRPr="00B70113">
        <w:rPr>
          <w:sz w:val="24"/>
          <w:szCs w:val="24"/>
        </w:rPr>
        <w:t>.</w:t>
      </w:r>
    </w:p>
    <w:p w:rsidR="00EE1C39" w:rsidRPr="00B70113" w:rsidRDefault="00EE1C39" w:rsidP="00EE1C39">
      <w:pPr>
        <w:jc w:val="both"/>
        <w:rPr>
          <w:bCs/>
          <w:sz w:val="24"/>
          <w:szCs w:val="24"/>
        </w:rPr>
      </w:pPr>
      <w:r w:rsidRPr="00B70113">
        <w:rPr>
          <w:bCs/>
          <w:sz w:val="24"/>
          <w:szCs w:val="24"/>
        </w:rPr>
        <w:t>Во время работы  над повышением мотивации  необходимо  учитывать,  что:</w:t>
      </w:r>
    </w:p>
    <w:p w:rsidR="00EE1C39" w:rsidRPr="00B70113" w:rsidRDefault="00EE1C39" w:rsidP="00EE1C39">
      <w:pPr>
        <w:jc w:val="both"/>
        <w:rPr>
          <w:sz w:val="24"/>
          <w:szCs w:val="24"/>
        </w:rPr>
      </w:pPr>
      <w:r w:rsidRPr="00B70113">
        <w:rPr>
          <w:sz w:val="24"/>
          <w:szCs w:val="24"/>
        </w:rPr>
        <w:t xml:space="preserve"> </w:t>
      </w:r>
      <w:r w:rsidRPr="00B70113">
        <w:rPr>
          <w:bCs/>
          <w:sz w:val="24"/>
          <w:szCs w:val="24"/>
        </w:rPr>
        <w:t>В памяти</w:t>
      </w:r>
      <w:r w:rsidRPr="00B70113">
        <w:rPr>
          <w:bCs/>
          <w:sz w:val="24"/>
          <w:szCs w:val="24"/>
        </w:rPr>
        <w:tab/>
        <w:t>ученика</w:t>
      </w:r>
      <w:r w:rsidRPr="00B70113">
        <w:rPr>
          <w:bCs/>
          <w:sz w:val="24"/>
          <w:szCs w:val="24"/>
        </w:rPr>
        <w:tab/>
        <w:t>остаётся:</w:t>
      </w:r>
      <w:r w:rsidRPr="00B70113">
        <w:rPr>
          <w:sz w:val="24"/>
          <w:szCs w:val="24"/>
        </w:rPr>
        <w:t xml:space="preserve"> </w:t>
      </w:r>
    </w:p>
    <w:p w:rsidR="00EE1C39" w:rsidRPr="00B70113" w:rsidRDefault="00EE1C39" w:rsidP="00EE1C39">
      <w:pPr>
        <w:jc w:val="both"/>
        <w:rPr>
          <w:sz w:val="24"/>
          <w:szCs w:val="24"/>
        </w:rPr>
      </w:pPr>
      <w:r w:rsidRPr="00B70113">
        <w:rPr>
          <w:bCs/>
          <w:sz w:val="24"/>
          <w:szCs w:val="24"/>
        </w:rPr>
        <w:t>¼ часть услышанного материала</w:t>
      </w:r>
      <w:r w:rsidRPr="00B70113">
        <w:rPr>
          <w:sz w:val="24"/>
          <w:szCs w:val="24"/>
        </w:rPr>
        <w:t xml:space="preserve"> </w:t>
      </w:r>
    </w:p>
    <w:p w:rsidR="00EE1C39" w:rsidRPr="00B70113" w:rsidRDefault="00EE1C39" w:rsidP="00EE1C39">
      <w:pPr>
        <w:jc w:val="both"/>
        <w:rPr>
          <w:sz w:val="24"/>
          <w:szCs w:val="24"/>
        </w:rPr>
      </w:pPr>
      <w:r w:rsidRPr="00B70113">
        <w:rPr>
          <w:bCs/>
          <w:sz w:val="24"/>
          <w:szCs w:val="24"/>
          <w:vertAlign w:val="superscript"/>
        </w:rPr>
        <w:t>1</w:t>
      </w:r>
      <w:r w:rsidRPr="00B70113">
        <w:rPr>
          <w:bCs/>
          <w:sz w:val="24"/>
          <w:szCs w:val="24"/>
        </w:rPr>
        <w:t>/</w:t>
      </w:r>
      <w:r w:rsidRPr="00B70113">
        <w:rPr>
          <w:bCs/>
          <w:sz w:val="24"/>
          <w:szCs w:val="24"/>
          <w:vertAlign w:val="subscript"/>
        </w:rPr>
        <w:t xml:space="preserve">3 </w:t>
      </w:r>
      <w:r w:rsidRPr="00B70113">
        <w:rPr>
          <w:bCs/>
          <w:sz w:val="24"/>
          <w:szCs w:val="24"/>
        </w:rPr>
        <w:t>часть увиденного материала</w:t>
      </w:r>
      <w:r w:rsidRPr="00B70113">
        <w:rPr>
          <w:sz w:val="24"/>
          <w:szCs w:val="24"/>
        </w:rPr>
        <w:t xml:space="preserve"> </w:t>
      </w:r>
    </w:p>
    <w:p w:rsidR="00EE1C39" w:rsidRPr="00B70113" w:rsidRDefault="00EE1C39" w:rsidP="00EE1C39">
      <w:pPr>
        <w:jc w:val="both"/>
        <w:rPr>
          <w:sz w:val="24"/>
          <w:szCs w:val="24"/>
        </w:rPr>
      </w:pPr>
      <w:r w:rsidRPr="00B70113">
        <w:rPr>
          <w:bCs/>
          <w:sz w:val="24"/>
          <w:szCs w:val="24"/>
        </w:rPr>
        <w:t>½ часть услышанного и увиденного  одновременно материала</w:t>
      </w:r>
      <w:r w:rsidRPr="00B70113">
        <w:rPr>
          <w:sz w:val="24"/>
          <w:szCs w:val="24"/>
        </w:rPr>
        <w:t xml:space="preserve"> </w:t>
      </w:r>
    </w:p>
    <w:p w:rsidR="00EE1C39" w:rsidRPr="00B70113" w:rsidRDefault="00EE1C39" w:rsidP="00EE1C39">
      <w:pPr>
        <w:jc w:val="both"/>
        <w:rPr>
          <w:sz w:val="24"/>
          <w:szCs w:val="24"/>
        </w:rPr>
      </w:pPr>
      <w:r w:rsidRPr="00B70113">
        <w:rPr>
          <w:bCs/>
          <w:sz w:val="24"/>
          <w:szCs w:val="24"/>
        </w:rPr>
        <w:t>¾ материала, если ко всему прочему  ученик вовлечён в активные действия в  процессе обучения</w:t>
      </w:r>
      <w:r w:rsidR="00EC2191" w:rsidRPr="00B70113">
        <w:rPr>
          <w:bCs/>
          <w:sz w:val="24"/>
          <w:szCs w:val="24"/>
        </w:rPr>
        <w:t>.</w:t>
      </w:r>
      <w:r w:rsidRPr="00B70113">
        <w:rPr>
          <w:sz w:val="24"/>
          <w:szCs w:val="24"/>
        </w:rPr>
        <w:t xml:space="preserve"> </w:t>
      </w:r>
    </w:p>
    <w:p w:rsidR="004A2552" w:rsidRPr="00B70113" w:rsidRDefault="00EC2191" w:rsidP="004A2552">
      <w:pPr>
        <w:jc w:val="both"/>
        <w:rPr>
          <w:sz w:val="24"/>
          <w:szCs w:val="24"/>
        </w:rPr>
      </w:pPr>
      <w:r w:rsidRPr="00B70113">
        <w:rPr>
          <w:sz w:val="24"/>
          <w:szCs w:val="24"/>
        </w:rPr>
        <w:t xml:space="preserve">   С</w:t>
      </w:r>
      <w:r w:rsidR="004A2552" w:rsidRPr="00B70113">
        <w:rPr>
          <w:sz w:val="24"/>
          <w:szCs w:val="24"/>
        </w:rPr>
        <w:t>мысл формирования</w:t>
      </w:r>
      <w:r w:rsidRPr="00B70113">
        <w:rPr>
          <w:sz w:val="24"/>
          <w:szCs w:val="24"/>
        </w:rPr>
        <w:t xml:space="preserve"> мотивации учащихся:</w:t>
      </w:r>
      <w:r w:rsidR="004A2552" w:rsidRPr="00B70113">
        <w:rPr>
          <w:sz w:val="24"/>
          <w:szCs w:val="24"/>
        </w:rPr>
        <w:t xml:space="preserve"> переводить учащихся с уровней отрицательного и безразличного отношения к учению к зрелым формам положительного отношения к учению – действенному осознан</w:t>
      </w:r>
      <w:r w:rsidRPr="00B70113">
        <w:rPr>
          <w:sz w:val="24"/>
          <w:szCs w:val="24"/>
        </w:rPr>
        <w:t>ному и ответственному. П</w:t>
      </w:r>
      <w:r w:rsidR="004A2552" w:rsidRPr="00B70113">
        <w:rPr>
          <w:sz w:val="24"/>
          <w:szCs w:val="24"/>
        </w:rPr>
        <w:t>оложительной мотивации учения способствуют общая атмосфера в школе, классе; участие ученика в коллективистических формах организации разных видов деятельности; отношения сотрудничества учителя и учащегося, помощь учителя не в виде прямого вмешательства в выполнение задания, а в виде советов; привлечение учителем школьников к оценочной деятельности и формирование у них ад</w:t>
      </w:r>
      <w:r w:rsidRPr="00B70113">
        <w:rPr>
          <w:sz w:val="24"/>
          <w:szCs w:val="24"/>
        </w:rPr>
        <w:t>екватной самооценки. Так же формированию</w:t>
      </w:r>
      <w:r w:rsidR="004A2552" w:rsidRPr="00B70113">
        <w:rPr>
          <w:sz w:val="24"/>
          <w:szCs w:val="24"/>
        </w:rPr>
        <w:t xml:space="preserve"> мотивации способствуют занимательное изложение, необычная форма преподавания материала, вызывающая удивление у учащихся; эмоциональность речи учителя; познавательные игры, ситуация спора и дискуссии; анализ жизненных ситуаций; умелое применение учителем поощрения и порицания. Особое значение здесь приобретает укрепление всех сторон умения школьника учиться, обеспечивающее усвоение всех видов знаний и их применение в новых условиях, самостоятельное выполнение им учебных действий и самоконтроля, самостоятельный переход от одного этапа учебной работы </w:t>
      </w:r>
      <w:proofErr w:type="gramStart"/>
      <w:r w:rsidR="004A2552" w:rsidRPr="00B70113">
        <w:rPr>
          <w:sz w:val="24"/>
          <w:szCs w:val="24"/>
        </w:rPr>
        <w:t>к</w:t>
      </w:r>
      <w:proofErr w:type="gramEnd"/>
      <w:r w:rsidR="004A2552" w:rsidRPr="00B70113">
        <w:rPr>
          <w:sz w:val="24"/>
          <w:szCs w:val="24"/>
        </w:rPr>
        <w:t xml:space="preserve"> другой, включение учащихся в совместную учебную деятельность.</w:t>
      </w:r>
    </w:p>
    <w:p w:rsidR="000103E2" w:rsidRPr="00B70113" w:rsidRDefault="00EC2191" w:rsidP="004A2552">
      <w:pPr>
        <w:jc w:val="both"/>
        <w:rPr>
          <w:sz w:val="24"/>
          <w:szCs w:val="24"/>
        </w:rPr>
      </w:pPr>
      <w:r w:rsidRPr="00B70113">
        <w:rPr>
          <w:sz w:val="24"/>
          <w:szCs w:val="24"/>
        </w:rPr>
        <w:t xml:space="preserve">           </w:t>
      </w:r>
    </w:p>
    <w:p w:rsidR="004A2552" w:rsidRPr="00B70113" w:rsidRDefault="004A2552" w:rsidP="004A2552">
      <w:pPr>
        <w:jc w:val="both"/>
        <w:rPr>
          <w:sz w:val="24"/>
          <w:szCs w:val="24"/>
        </w:rPr>
      </w:pPr>
      <w:r w:rsidRPr="00B70113">
        <w:rPr>
          <w:sz w:val="24"/>
          <w:szCs w:val="24"/>
        </w:rPr>
        <w:t>Выделяют пять уровней учебной мотивации:</w:t>
      </w:r>
    </w:p>
    <w:p w:rsidR="004A2552" w:rsidRPr="00B70113" w:rsidRDefault="004A2552" w:rsidP="004A2552">
      <w:pPr>
        <w:jc w:val="both"/>
        <w:rPr>
          <w:sz w:val="24"/>
          <w:szCs w:val="24"/>
        </w:rPr>
      </w:pPr>
      <w:r w:rsidRPr="00B70113">
        <w:rPr>
          <w:sz w:val="24"/>
          <w:szCs w:val="24"/>
          <w:u w:val="single"/>
        </w:rPr>
        <w:t>Первый уровень</w:t>
      </w:r>
      <w:r w:rsidRPr="00B70113">
        <w:rPr>
          <w:sz w:val="24"/>
          <w:szCs w:val="24"/>
        </w:rPr>
        <w:t xml:space="preserve"> – высокий уровень школьной мотивации, учебной активности. </w:t>
      </w:r>
      <w:proofErr w:type="gramStart"/>
      <w:r w:rsidRPr="00B70113">
        <w:rPr>
          <w:sz w:val="24"/>
          <w:szCs w:val="24"/>
        </w:rPr>
        <w:t>(У таких детей есть познавательный мотив, стремление наиболее успешно выполнять все предъявляемые школьные требования.</w:t>
      </w:r>
      <w:proofErr w:type="gramEnd"/>
      <w:r w:rsidRPr="00B70113">
        <w:rPr>
          <w:sz w:val="24"/>
          <w:szCs w:val="24"/>
        </w:rPr>
        <w:t xml:space="preserve"> </w:t>
      </w:r>
      <w:proofErr w:type="gramStart"/>
      <w:r w:rsidRPr="00B70113">
        <w:rPr>
          <w:sz w:val="24"/>
          <w:szCs w:val="24"/>
        </w:rPr>
        <w:t>Ученики четко следуют всем указаниям учителя, добросовестны и ответственны, сильно переживают, если получают неудовлетворительные отметки.)</w:t>
      </w:r>
      <w:proofErr w:type="gramEnd"/>
    </w:p>
    <w:p w:rsidR="004A2552" w:rsidRPr="00B70113" w:rsidRDefault="004A2552" w:rsidP="004A2552">
      <w:pPr>
        <w:jc w:val="both"/>
        <w:rPr>
          <w:sz w:val="24"/>
          <w:szCs w:val="24"/>
        </w:rPr>
      </w:pPr>
    </w:p>
    <w:p w:rsidR="004A2552" w:rsidRPr="00B70113" w:rsidRDefault="004A2552" w:rsidP="004A2552">
      <w:pPr>
        <w:jc w:val="both"/>
        <w:rPr>
          <w:sz w:val="24"/>
          <w:szCs w:val="24"/>
        </w:rPr>
      </w:pPr>
      <w:r w:rsidRPr="00B70113">
        <w:rPr>
          <w:sz w:val="24"/>
          <w:szCs w:val="24"/>
          <w:u w:val="single"/>
        </w:rPr>
        <w:t>Второй уровень</w:t>
      </w:r>
      <w:r w:rsidRPr="00B70113">
        <w:rPr>
          <w:sz w:val="24"/>
          <w:szCs w:val="24"/>
        </w:rPr>
        <w:t xml:space="preserve"> – хорошая школьная мотивация. ( Учащиеся успешно справляются с учебной деятельностью.) Подобный уровень мотивации является средней нормой.</w:t>
      </w:r>
    </w:p>
    <w:p w:rsidR="004A2552" w:rsidRPr="00B70113" w:rsidRDefault="004A2552" w:rsidP="004A2552">
      <w:pPr>
        <w:jc w:val="both"/>
        <w:rPr>
          <w:sz w:val="24"/>
          <w:szCs w:val="24"/>
        </w:rPr>
      </w:pPr>
    </w:p>
    <w:p w:rsidR="004A2552" w:rsidRPr="00B70113" w:rsidRDefault="004A2552" w:rsidP="004A2552">
      <w:pPr>
        <w:jc w:val="both"/>
        <w:rPr>
          <w:sz w:val="24"/>
          <w:szCs w:val="24"/>
        </w:rPr>
      </w:pPr>
      <w:r w:rsidRPr="00B70113">
        <w:rPr>
          <w:sz w:val="24"/>
          <w:szCs w:val="24"/>
          <w:u w:val="single"/>
        </w:rPr>
        <w:t>Третий уровень</w:t>
      </w:r>
      <w:r w:rsidRPr="00B70113">
        <w:rPr>
          <w:sz w:val="24"/>
          <w:szCs w:val="24"/>
        </w:rPr>
        <w:t xml:space="preserve"> – положительное отношение к школе, но школа привлекает таких детей </w:t>
      </w:r>
      <w:proofErr w:type="spellStart"/>
      <w:r w:rsidRPr="00B70113">
        <w:rPr>
          <w:sz w:val="24"/>
          <w:szCs w:val="24"/>
        </w:rPr>
        <w:t>внеучебной</w:t>
      </w:r>
      <w:proofErr w:type="spellEnd"/>
      <w:r w:rsidRPr="00B70113">
        <w:rPr>
          <w:sz w:val="24"/>
          <w:szCs w:val="24"/>
        </w:rPr>
        <w:t xml:space="preserve"> деятельностью. </w:t>
      </w:r>
      <w:proofErr w:type="gramStart"/>
      <w:r w:rsidRPr="00B70113">
        <w:rPr>
          <w:sz w:val="24"/>
          <w:szCs w:val="24"/>
        </w:rPr>
        <w:t xml:space="preserve">(Такие дети достаточно благополучно чувствуют себя в школе, </w:t>
      </w:r>
      <w:r w:rsidR="00EC2191" w:rsidRPr="00B70113">
        <w:rPr>
          <w:sz w:val="24"/>
          <w:szCs w:val="24"/>
        </w:rPr>
        <w:t xml:space="preserve"> </w:t>
      </w:r>
      <w:r w:rsidRPr="00B70113">
        <w:rPr>
          <w:sz w:val="24"/>
          <w:szCs w:val="24"/>
        </w:rPr>
        <w:t>чтобы общаться с друзьями, с учителями.</w:t>
      </w:r>
      <w:proofErr w:type="gramEnd"/>
      <w:r w:rsidRPr="00B70113">
        <w:rPr>
          <w:sz w:val="24"/>
          <w:szCs w:val="24"/>
        </w:rPr>
        <w:t xml:space="preserve"> Им нравиться ощущать себя учениками, иметь красивый портфель, ручки, пенал, тетради.</w:t>
      </w:r>
      <w:r w:rsidR="00EC2191" w:rsidRPr="00B70113">
        <w:rPr>
          <w:sz w:val="24"/>
          <w:szCs w:val="24"/>
        </w:rPr>
        <w:t xml:space="preserve"> </w:t>
      </w:r>
      <w:r w:rsidRPr="00B70113">
        <w:rPr>
          <w:sz w:val="24"/>
          <w:szCs w:val="24"/>
        </w:rPr>
        <w:t xml:space="preserve"> </w:t>
      </w:r>
      <w:proofErr w:type="gramStart"/>
      <w:r w:rsidRPr="00B70113">
        <w:rPr>
          <w:sz w:val="24"/>
          <w:szCs w:val="24"/>
        </w:rPr>
        <w:t>Позн</w:t>
      </w:r>
      <w:r w:rsidR="00EC2191" w:rsidRPr="00B70113">
        <w:rPr>
          <w:sz w:val="24"/>
          <w:szCs w:val="24"/>
        </w:rPr>
        <w:t xml:space="preserve">авательные мотивы у  них </w:t>
      </w:r>
      <w:r w:rsidRPr="00B70113">
        <w:rPr>
          <w:sz w:val="24"/>
          <w:szCs w:val="24"/>
        </w:rPr>
        <w:t xml:space="preserve">сформированы в меньшей степени, и учебный процесс их мало привлекает.) </w:t>
      </w:r>
      <w:proofErr w:type="gramEnd"/>
    </w:p>
    <w:p w:rsidR="004A2552" w:rsidRPr="00B70113" w:rsidRDefault="004A2552" w:rsidP="004A2552">
      <w:pPr>
        <w:jc w:val="both"/>
        <w:rPr>
          <w:sz w:val="24"/>
          <w:szCs w:val="24"/>
        </w:rPr>
      </w:pPr>
    </w:p>
    <w:p w:rsidR="004A2552" w:rsidRPr="00B70113" w:rsidRDefault="004A2552" w:rsidP="004A2552">
      <w:pPr>
        <w:jc w:val="both"/>
        <w:rPr>
          <w:sz w:val="24"/>
          <w:szCs w:val="24"/>
        </w:rPr>
      </w:pPr>
      <w:r w:rsidRPr="00B70113">
        <w:rPr>
          <w:sz w:val="24"/>
          <w:szCs w:val="24"/>
          <w:u w:val="single"/>
        </w:rPr>
        <w:t>Четвертый уровень</w:t>
      </w:r>
      <w:r w:rsidRPr="00B70113">
        <w:rPr>
          <w:sz w:val="24"/>
          <w:szCs w:val="24"/>
        </w:rPr>
        <w:t xml:space="preserve"> – низкая школьная мотивация. </w:t>
      </w:r>
      <w:proofErr w:type="gramStart"/>
      <w:r w:rsidRPr="00B70113">
        <w:rPr>
          <w:sz w:val="24"/>
          <w:szCs w:val="24"/>
        </w:rPr>
        <w:t>(Эти дети посещают школу неохотно, предпочитают пропускать занятия.</w:t>
      </w:r>
      <w:proofErr w:type="gramEnd"/>
      <w:r w:rsidRPr="00B70113">
        <w:rPr>
          <w:sz w:val="24"/>
          <w:szCs w:val="24"/>
        </w:rPr>
        <w:t xml:space="preserve"> На уроках часто занимаются посторонними делами, играми. Испытывают серьезные затруднения в учебной деятельности. </w:t>
      </w:r>
      <w:proofErr w:type="gramStart"/>
      <w:r w:rsidRPr="00B70113">
        <w:rPr>
          <w:sz w:val="24"/>
          <w:szCs w:val="24"/>
        </w:rPr>
        <w:t xml:space="preserve">Находятся в серьезной адаптации к школе.) </w:t>
      </w:r>
      <w:proofErr w:type="gramEnd"/>
    </w:p>
    <w:p w:rsidR="004A2552" w:rsidRPr="00B70113" w:rsidRDefault="004A2552" w:rsidP="004A2552">
      <w:pPr>
        <w:jc w:val="both"/>
        <w:rPr>
          <w:sz w:val="24"/>
          <w:szCs w:val="24"/>
        </w:rPr>
      </w:pPr>
    </w:p>
    <w:p w:rsidR="004A2552" w:rsidRPr="00B70113" w:rsidRDefault="004A2552" w:rsidP="004A2552">
      <w:pPr>
        <w:jc w:val="both"/>
        <w:rPr>
          <w:sz w:val="24"/>
          <w:szCs w:val="24"/>
        </w:rPr>
      </w:pPr>
      <w:r w:rsidRPr="00B70113">
        <w:rPr>
          <w:sz w:val="24"/>
          <w:szCs w:val="24"/>
          <w:u w:val="single"/>
        </w:rPr>
        <w:t>Пятый уровень</w:t>
      </w:r>
      <w:r w:rsidRPr="00B70113">
        <w:rPr>
          <w:sz w:val="24"/>
          <w:szCs w:val="24"/>
        </w:rPr>
        <w:t xml:space="preserve"> – негативное отношение к школе, </w:t>
      </w:r>
      <w:proofErr w:type="gramStart"/>
      <w:r w:rsidRPr="00B70113">
        <w:rPr>
          <w:sz w:val="24"/>
          <w:szCs w:val="24"/>
        </w:rPr>
        <w:t>школьная</w:t>
      </w:r>
      <w:proofErr w:type="gramEnd"/>
      <w:r w:rsidRPr="00B70113">
        <w:rPr>
          <w:sz w:val="24"/>
          <w:szCs w:val="24"/>
        </w:rPr>
        <w:t xml:space="preserve"> </w:t>
      </w:r>
      <w:proofErr w:type="spellStart"/>
      <w:r w:rsidRPr="00B70113">
        <w:rPr>
          <w:sz w:val="24"/>
          <w:szCs w:val="24"/>
        </w:rPr>
        <w:t>дезадаптация</w:t>
      </w:r>
      <w:proofErr w:type="spellEnd"/>
      <w:r w:rsidRPr="00B70113">
        <w:rPr>
          <w:sz w:val="24"/>
          <w:szCs w:val="24"/>
        </w:rPr>
        <w:t xml:space="preserve">. Такие дети испытывают серьезные трудности в обучение: они не справляются с учебной деятельностью, </w:t>
      </w:r>
      <w:proofErr w:type="gramStart"/>
      <w:r w:rsidRPr="00B70113">
        <w:rPr>
          <w:sz w:val="24"/>
          <w:szCs w:val="24"/>
        </w:rPr>
        <w:t>испытывают проблемы</w:t>
      </w:r>
      <w:proofErr w:type="gramEnd"/>
      <w:r w:rsidRPr="00B70113">
        <w:rPr>
          <w:sz w:val="24"/>
          <w:szCs w:val="24"/>
        </w:rPr>
        <w:t xml:space="preserve"> в общение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 психические нарушения.</w:t>
      </w:r>
    </w:p>
    <w:p w:rsidR="004A2552" w:rsidRPr="00B70113" w:rsidRDefault="004A2552" w:rsidP="004A2552">
      <w:pPr>
        <w:jc w:val="both"/>
        <w:rPr>
          <w:sz w:val="24"/>
          <w:szCs w:val="24"/>
        </w:rPr>
      </w:pPr>
    </w:p>
    <w:p w:rsidR="004A2552" w:rsidRPr="00B70113" w:rsidRDefault="000103E2" w:rsidP="004A2552">
      <w:pPr>
        <w:jc w:val="both"/>
        <w:rPr>
          <w:sz w:val="24"/>
          <w:szCs w:val="24"/>
        </w:rPr>
      </w:pPr>
      <w:r w:rsidRPr="00B70113">
        <w:rPr>
          <w:sz w:val="24"/>
          <w:szCs w:val="24"/>
        </w:rPr>
        <w:t>У</w:t>
      </w:r>
      <w:r w:rsidR="004A2552" w:rsidRPr="00B70113">
        <w:rPr>
          <w:sz w:val="24"/>
          <w:szCs w:val="24"/>
        </w:rPr>
        <w:t xml:space="preserve">ровень мотивации на уроках математики, </w:t>
      </w:r>
      <w:proofErr w:type="gramStart"/>
      <w:r w:rsidR="004A2552" w:rsidRPr="00B70113">
        <w:rPr>
          <w:sz w:val="24"/>
          <w:szCs w:val="24"/>
        </w:rPr>
        <w:t>заставля</w:t>
      </w:r>
      <w:r w:rsidRPr="00B70113">
        <w:rPr>
          <w:sz w:val="24"/>
          <w:szCs w:val="24"/>
        </w:rPr>
        <w:t>ет желать лучшего</w:t>
      </w:r>
      <w:proofErr w:type="gramEnd"/>
      <w:r w:rsidRPr="00B70113">
        <w:rPr>
          <w:sz w:val="24"/>
          <w:szCs w:val="24"/>
        </w:rPr>
        <w:t>, это в</w:t>
      </w:r>
      <w:r w:rsidR="004A2552" w:rsidRPr="00B70113">
        <w:rPr>
          <w:sz w:val="24"/>
          <w:szCs w:val="24"/>
        </w:rPr>
        <w:t xml:space="preserve"> первую очередь зависит от уровня сложности предмета и его учебной нагрузки. Чтобы сохранить интерес к предмету и сделать качественным уче</w:t>
      </w:r>
      <w:r w:rsidRPr="00B70113">
        <w:rPr>
          <w:sz w:val="24"/>
          <w:szCs w:val="24"/>
        </w:rPr>
        <w:t xml:space="preserve">бно-воспитательный процесс необходимо </w:t>
      </w:r>
      <w:r w:rsidR="004A2552" w:rsidRPr="00B70113">
        <w:rPr>
          <w:sz w:val="24"/>
          <w:szCs w:val="24"/>
        </w:rPr>
        <w:t>на уроках активно используются информационные технологии. Сегодня внедрение компьютерных технологий в учебный процесс является неотъемл</w:t>
      </w:r>
      <w:r w:rsidRPr="00B70113">
        <w:rPr>
          <w:sz w:val="24"/>
          <w:szCs w:val="24"/>
        </w:rPr>
        <w:t xml:space="preserve">емой частью школьного обучения, что </w:t>
      </w:r>
      <w:r w:rsidR="004A2552" w:rsidRPr="00B70113">
        <w:rPr>
          <w:sz w:val="24"/>
          <w:szCs w:val="24"/>
        </w:rPr>
        <w:t>существенно повышается эффективность обучения и качество формирующихся знаний и умений. Применение компьютерных программных средств на уроках математики позволяет учителю не только разнообразить традиционные формы обучения, но и решать самые разные задачи: заметно повысить наглядность обучения, обеспечить его дифференциацию, облегчить контроль знаний учащихся, повысить интерес к предмету, познавательную активность школьников.</w:t>
      </w:r>
    </w:p>
    <w:p w:rsidR="004A2552" w:rsidRPr="00B70113" w:rsidRDefault="004A2552" w:rsidP="004A2552">
      <w:pPr>
        <w:jc w:val="both"/>
        <w:rPr>
          <w:sz w:val="24"/>
          <w:szCs w:val="24"/>
        </w:rPr>
      </w:pPr>
    </w:p>
    <w:p w:rsidR="004A2552" w:rsidRPr="00B70113" w:rsidRDefault="004A2552" w:rsidP="004A2552">
      <w:pPr>
        <w:jc w:val="both"/>
        <w:rPr>
          <w:sz w:val="24"/>
          <w:szCs w:val="24"/>
        </w:rPr>
      </w:pPr>
      <w:r w:rsidRPr="00B70113">
        <w:rPr>
          <w:sz w:val="24"/>
          <w:szCs w:val="24"/>
        </w:rPr>
        <w:t xml:space="preserve">Использование яркой и красивой презентации </w:t>
      </w:r>
      <w:proofErr w:type="gramStart"/>
      <w:r w:rsidRPr="00B70113">
        <w:rPr>
          <w:sz w:val="24"/>
          <w:szCs w:val="24"/>
        </w:rPr>
        <w:t>при</w:t>
      </w:r>
      <w:proofErr w:type="gramEnd"/>
      <w:r w:rsidRPr="00B70113">
        <w:rPr>
          <w:sz w:val="24"/>
          <w:szCs w:val="24"/>
        </w:rPr>
        <w:t xml:space="preserve"> объяснение нового материала, способствуют лучшему усвоению материала, и возникновению желания разобраться и хорошо усвоить данный материал. Кроме того, можно предложить учащимся самим составить презентацию, к уроку-закреплению. Это так же формирует интерес </w:t>
      </w:r>
      <w:proofErr w:type="gramStart"/>
      <w:r w:rsidRPr="00B70113">
        <w:rPr>
          <w:sz w:val="24"/>
          <w:szCs w:val="24"/>
        </w:rPr>
        <w:t>к</w:t>
      </w:r>
      <w:proofErr w:type="gramEnd"/>
      <w:r w:rsidRPr="00B70113">
        <w:rPr>
          <w:sz w:val="24"/>
          <w:szCs w:val="24"/>
        </w:rPr>
        <w:t xml:space="preserve"> математики.</w:t>
      </w:r>
    </w:p>
    <w:p w:rsidR="004A2552" w:rsidRPr="00B70113" w:rsidRDefault="004A2552" w:rsidP="004A2552">
      <w:pPr>
        <w:jc w:val="both"/>
        <w:rPr>
          <w:sz w:val="24"/>
          <w:szCs w:val="24"/>
        </w:rPr>
      </w:pPr>
      <w:r w:rsidRPr="00B70113">
        <w:rPr>
          <w:sz w:val="24"/>
          <w:szCs w:val="24"/>
        </w:rPr>
        <w:t xml:space="preserve">        Уроки с использованием ИКТ способствуют повышению концентрации внимания учащихся, облегчают понимание и запоминани</w:t>
      </w:r>
      <w:r w:rsidR="000103E2" w:rsidRPr="00B70113">
        <w:rPr>
          <w:sz w:val="24"/>
          <w:szCs w:val="24"/>
        </w:rPr>
        <w:t xml:space="preserve">е изучаемого материала.  </w:t>
      </w:r>
    </w:p>
    <w:p w:rsidR="004A2552" w:rsidRPr="00B70113" w:rsidRDefault="004A2552" w:rsidP="004A2552">
      <w:pPr>
        <w:jc w:val="both"/>
        <w:rPr>
          <w:sz w:val="24"/>
          <w:szCs w:val="24"/>
        </w:rPr>
      </w:pPr>
      <w:r w:rsidRPr="00B70113">
        <w:rPr>
          <w:sz w:val="24"/>
          <w:szCs w:val="24"/>
        </w:rPr>
        <w:t xml:space="preserve">         На основание выше изложенного, можно сказать о том, что учитель, применяющий на своих уроках информационные технологии, почувствует положительную динамику в мотивации учащихся, ведь благодаря этому решается одновременно ряд проблем: </w:t>
      </w:r>
    </w:p>
    <w:p w:rsidR="004A2552" w:rsidRPr="00B70113" w:rsidRDefault="004A2552" w:rsidP="004A2552">
      <w:pPr>
        <w:jc w:val="both"/>
        <w:rPr>
          <w:sz w:val="24"/>
          <w:szCs w:val="24"/>
        </w:rPr>
      </w:pPr>
      <w:r w:rsidRPr="00B70113">
        <w:rPr>
          <w:sz w:val="24"/>
          <w:szCs w:val="24"/>
        </w:rPr>
        <w:t xml:space="preserve"> 1) больше внимания уделяется потребности личности в саморазвитии;</w:t>
      </w:r>
    </w:p>
    <w:p w:rsidR="004A2552" w:rsidRPr="00B70113" w:rsidRDefault="004A2552" w:rsidP="004A2552">
      <w:pPr>
        <w:jc w:val="both"/>
        <w:rPr>
          <w:sz w:val="24"/>
          <w:szCs w:val="24"/>
        </w:rPr>
      </w:pPr>
      <w:r w:rsidRPr="00B70113">
        <w:rPr>
          <w:sz w:val="24"/>
          <w:szCs w:val="24"/>
        </w:rPr>
        <w:t xml:space="preserve"> 2) каждый учащийся чётко планирует программу действий;</w:t>
      </w:r>
    </w:p>
    <w:p w:rsidR="004A2552" w:rsidRPr="00B70113" w:rsidRDefault="004A2552" w:rsidP="004A2552">
      <w:pPr>
        <w:jc w:val="both"/>
        <w:rPr>
          <w:sz w:val="24"/>
          <w:szCs w:val="24"/>
        </w:rPr>
      </w:pPr>
      <w:r w:rsidRPr="00B70113">
        <w:rPr>
          <w:sz w:val="24"/>
          <w:szCs w:val="24"/>
        </w:rPr>
        <w:t xml:space="preserve"> 3) легко достигается уровневая дифференциация обучения; </w:t>
      </w:r>
    </w:p>
    <w:p w:rsidR="004A2552" w:rsidRPr="00B70113" w:rsidRDefault="004A2552" w:rsidP="004A2552">
      <w:pPr>
        <w:jc w:val="both"/>
        <w:rPr>
          <w:sz w:val="24"/>
          <w:szCs w:val="24"/>
        </w:rPr>
      </w:pPr>
      <w:r w:rsidRPr="00B70113">
        <w:rPr>
          <w:sz w:val="24"/>
          <w:szCs w:val="24"/>
        </w:rPr>
        <w:t xml:space="preserve"> 4) отслеживаются ошибки, допущенные учеником, и повторно отрабатывается недостаточно усвоенный материал; </w:t>
      </w:r>
    </w:p>
    <w:p w:rsidR="004A2552" w:rsidRPr="00B70113" w:rsidRDefault="004A2552" w:rsidP="004A2552">
      <w:pPr>
        <w:jc w:val="both"/>
        <w:rPr>
          <w:sz w:val="24"/>
          <w:szCs w:val="24"/>
        </w:rPr>
      </w:pPr>
      <w:r w:rsidRPr="00B70113">
        <w:rPr>
          <w:sz w:val="24"/>
          <w:szCs w:val="24"/>
        </w:rPr>
        <w:t xml:space="preserve"> 5) урок становится разнообразным по форме за счет использования </w:t>
      </w:r>
      <w:proofErr w:type="spellStart"/>
      <w:r w:rsidRPr="00B70113">
        <w:rPr>
          <w:sz w:val="24"/>
          <w:szCs w:val="24"/>
        </w:rPr>
        <w:t>мультимедийных</w:t>
      </w:r>
      <w:proofErr w:type="spellEnd"/>
      <w:r w:rsidRPr="00B70113">
        <w:rPr>
          <w:sz w:val="24"/>
          <w:szCs w:val="24"/>
        </w:rPr>
        <w:t xml:space="preserve"> возможностей современных компьютеров;</w:t>
      </w:r>
    </w:p>
    <w:p w:rsidR="004A2552" w:rsidRPr="00B70113" w:rsidRDefault="004A2552" w:rsidP="004A2552">
      <w:pPr>
        <w:jc w:val="both"/>
        <w:rPr>
          <w:sz w:val="24"/>
          <w:szCs w:val="24"/>
        </w:rPr>
      </w:pPr>
      <w:r w:rsidRPr="00B70113">
        <w:rPr>
          <w:sz w:val="24"/>
          <w:szCs w:val="24"/>
        </w:rPr>
        <w:t xml:space="preserve"> 6) используя удобные способы восприятия информации, что вызывает у учащихся положительные эмоции и формирует положительные учебные мотивы;</w:t>
      </w:r>
    </w:p>
    <w:p w:rsidR="004A2552" w:rsidRPr="00B70113" w:rsidRDefault="004A2552" w:rsidP="004A2552">
      <w:pPr>
        <w:jc w:val="both"/>
        <w:rPr>
          <w:sz w:val="24"/>
          <w:szCs w:val="24"/>
        </w:rPr>
      </w:pPr>
      <w:r w:rsidRPr="00B70113">
        <w:rPr>
          <w:sz w:val="24"/>
          <w:szCs w:val="24"/>
        </w:rPr>
        <w:t xml:space="preserve"> 7) активизируется познавательная деятельность учащихся на уроках и во внеурочное время; </w:t>
      </w:r>
    </w:p>
    <w:p w:rsidR="004A2552" w:rsidRPr="00B70113" w:rsidRDefault="004A2552" w:rsidP="004A2552">
      <w:pPr>
        <w:jc w:val="both"/>
        <w:rPr>
          <w:sz w:val="24"/>
          <w:szCs w:val="24"/>
        </w:rPr>
      </w:pPr>
      <w:r w:rsidRPr="00B70113">
        <w:rPr>
          <w:sz w:val="24"/>
          <w:szCs w:val="24"/>
        </w:rPr>
        <w:t xml:space="preserve"> 8) возможна реализация опережающего обучения, в том числе и для учащихся с низким и средним уровнем </w:t>
      </w:r>
      <w:proofErr w:type="spellStart"/>
      <w:r w:rsidRPr="00B70113">
        <w:rPr>
          <w:sz w:val="24"/>
          <w:szCs w:val="24"/>
        </w:rPr>
        <w:t>обученности</w:t>
      </w:r>
      <w:proofErr w:type="spellEnd"/>
      <w:r w:rsidRPr="00B70113">
        <w:rPr>
          <w:sz w:val="24"/>
          <w:szCs w:val="24"/>
        </w:rPr>
        <w:t>.</w:t>
      </w:r>
    </w:p>
    <w:p w:rsidR="00465477" w:rsidRPr="00B70113" w:rsidRDefault="00465477" w:rsidP="004A2552">
      <w:pPr>
        <w:jc w:val="both"/>
        <w:rPr>
          <w:b/>
          <w:sz w:val="24"/>
          <w:szCs w:val="24"/>
        </w:rPr>
      </w:pPr>
    </w:p>
    <w:p w:rsidR="00465477" w:rsidRPr="00B70113" w:rsidRDefault="00465477" w:rsidP="004A2552">
      <w:pPr>
        <w:jc w:val="both"/>
        <w:rPr>
          <w:sz w:val="24"/>
          <w:szCs w:val="24"/>
        </w:rPr>
      </w:pPr>
    </w:p>
    <w:p w:rsidR="00465477" w:rsidRPr="00B70113" w:rsidRDefault="00465477" w:rsidP="00465477">
      <w:pPr>
        <w:jc w:val="both"/>
        <w:rPr>
          <w:sz w:val="24"/>
          <w:szCs w:val="24"/>
        </w:rPr>
      </w:pPr>
      <w:r w:rsidRPr="00B70113">
        <w:rPr>
          <w:bCs/>
          <w:sz w:val="24"/>
          <w:szCs w:val="24"/>
        </w:rPr>
        <w:t xml:space="preserve">Кроме использования ИКТ можно применять следующие приёмы  повышения мотивации </w:t>
      </w:r>
      <w:r w:rsidRPr="00B70113">
        <w:rPr>
          <w:bCs/>
          <w:sz w:val="24"/>
          <w:szCs w:val="24"/>
        </w:rPr>
        <w:lastRenderedPageBreak/>
        <w:t>на уроке.</w:t>
      </w:r>
    </w:p>
    <w:p w:rsidR="00465477" w:rsidRPr="00B70113" w:rsidRDefault="00465477" w:rsidP="00465477">
      <w:pPr>
        <w:jc w:val="both"/>
        <w:rPr>
          <w:sz w:val="24"/>
          <w:szCs w:val="24"/>
        </w:rPr>
      </w:pPr>
    </w:p>
    <w:p w:rsidR="00465477" w:rsidRPr="00B70113" w:rsidRDefault="00465477" w:rsidP="00465477">
      <w:pPr>
        <w:numPr>
          <w:ilvl w:val="0"/>
          <w:numId w:val="1"/>
        </w:numPr>
        <w:rPr>
          <w:sz w:val="24"/>
          <w:szCs w:val="24"/>
        </w:rPr>
      </w:pPr>
      <w:r w:rsidRPr="00B70113">
        <w:rPr>
          <w:bCs/>
          <w:sz w:val="24"/>
          <w:szCs w:val="24"/>
        </w:rPr>
        <w:t>устный счёт с включением задач, которые решаются с  опорой на их жизненный опыт, на их смекалку</w:t>
      </w:r>
      <w:proofErr w:type="gramStart"/>
      <w:r w:rsidRPr="00B70113">
        <w:rPr>
          <w:bCs/>
          <w:sz w:val="24"/>
          <w:szCs w:val="24"/>
        </w:rPr>
        <w:t xml:space="preserve"> ;</w:t>
      </w:r>
      <w:proofErr w:type="gramEnd"/>
      <w:r w:rsidRPr="00B70113">
        <w:rPr>
          <w:sz w:val="24"/>
          <w:szCs w:val="24"/>
        </w:rPr>
        <w:t xml:space="preserve"> </w:t>
      </w:r>
    </w:p>
    <w:p w:rsidR="00465477" w:rsidRPr="00B70113" w:rsidRDefault="00465477" w:rsidP="00465477">
      <w:pPr>
        <w:numPr>
          <w:ilvl w:val="0"/>
          <w:numId w:val="1"/>
        </w:numPr>
        <w:rPr>
          <w:sz w:val="24"/>
          <w:szCs w:val="24"/>
        </w:rPr>
      </w:pPr>
      <w:r w:rsidRPr="00B70113">
        <w:rPr>
          <w:sz w:val="24"/>
          <w:szCs w:val="24"/>
        </w:rPr>
        <w:t xml:space="preserve">игра на исправление преднамеренно сделанных ошибок в  решении; </w:t>
      </w:r>
    </w:p>
    <w:p w:rsidR="00465477" w:rsidRPr="00B70113" w:rsidRDefault="00465477" w:rsidP="00465477">
      <w:pPr>
        <w:numPr>
          <w:ilvl w:val="0"/>
          <w:numId w:val="1"/>
        </w:numPr>
        <w:rPr>
          <w:sz w:val="24"/>
          <w:szCs w:val="24"/>
        </w:rPr>
      </w:pPr>
      <w:r w:rsidRPr="00B70113">
        <w:rPr>
          <w:sz w:val="24"/>
          <w:szCs w:val="24"/>
        </w:rPr>
        <w:t xml:space="preserve">упражнения на восстановление частично стертых записей,  найди недостающий факт для достоверности; </w:t>
      </w:r>
    </w:p>
    <w:p w:rsidR="00465477" w:rsidRPr="00B70113" w:rsidRDefault="00465477" w:rsidP="00465477">
      <w:pPr>
        <w:numPr>
          <w:ilvl w:val="0"/>
          <w:numId w:val="1"/>
        </w:numPr>
        <w:rPr>
          <w:sz w:val="24"/>
          <w:szCs w:val="24"/>
        </w:rPr>
      </w:pPr>
      <w:r w:rsidRPr="00B70113">
        <w:rPr>
          <w:bCs/>
          <w:sz w:val="24"/>
          <w:szCs w:val="24"/>
        </w:rPr>
        <w:t>предлагаю задания и ответы к ним, среди которых есть</w:t>
      </w:r>
      <w:r w:rsidRPr="00B70113">
        <w:rPr>
          <w:sz w:val="24"/>
          <w:szCs w:val="24"/>
        </w:rPr>
        <w:t xml:space="preserve"> </w:t>
      </w:r>
      <w:r w:rsidRPr="00B70113">
        <w:rPr>
          <w:bCs/>
          <w:sz w:val="24"/>
          <w:szCs w:val="24"/>
        </w:rPr>
        <w:t>как</w:t>
      </w:r>
      <w:r w:rsidRPr="00B70113">
        <w:rPr>
          <w:bCs/>
          <w:sz w:val="24"/>
          <w:szCs w:val="24"/>
        </w:rPr>
        <w:tab/>
        <w:t>верные, так и неверные.</w:t>
      </w:r>
      <w:r w:rsidRPr="00B70113">
        <w:rPr>
          <w:sz w:val="24"/>
          <w:szCs w:val="24"/>
        </w:rPr>
        <w:t xml:space="preserve"> </w:t>
      </w:r>
    </w:p>
    <w:p w:rsidR="00465477" w:rsidRPr="00B70113" w:rsidRDefault="00465477" w:rsidP="00465477">
      <w:pPr>
        <w:numPr>
          <w:ilvl w:val="0"/>
          <w:numId w:val="2"/>
        </w:numPr>
        <w:rPr>
          <w:sz w:val="24"/>
          <w:szCs w:val="24"/>
        </w:rPr>
      </w:pPr>
      <w:r w:rsidRPr="00B70113">
        <w:rPr>
          <w:bCs/>
          <w:sz w:val="24"/>
          <w:szCs w:val="24"/>
        </w:rPr>
        <w:t>решаем игровые и занимательные задачи;</w:t>
      </w:r>
      <w:r w:rsidRPr="00B70113">
        <w:rPr>
          <w:sz w:val="24"/>
          <w:szCs w:val="24"/>
        </w:rPr>
        <w:t xml:space="preserve"> </w:t>
      </w:r>
    </w:p>
    <w:p w:rsidR="00465477" w:rsidRPr="00B70113" w:rsidRDefault="00465477" w:rsidP="00465477">
      <w:pPr>
        <w:numPr>
          <w:ilvl w:val="0"/>
          <w:numId w:val="2"/>
        </w:numPr>
        <w:rPr>
          <w:sz w:val="24"/>
          <w:szCs w:val="24"/>
        </w:rPr>
      </w:pPr>
      <w:r w:rsidRPr="00B70113">
        <w:rPr>
          <w:bCs/>
          <w:sz w:val="24"/>
          <w:szCs w:val="24"/>
        </w:rPr>
        <w:t>решаем</w:t>
      </w:r>
      <w:r w:rsidRPr="00B70113">
        <w:rPr>
          <w:bCs/>
          <w:sz w:val="24"/>
          <w:szCs w:val="24"/>
        </w:rPr>
        <w:tab/>
        <w:t>задания из открытого банка заданий ЕГЭ и  ГИА;</w:t>
      </w:r>
      <w:r w:rsidRPr="00B70113">
        <w:rPr>
          <w:sz w:val="24"/>
          <w:szCs w:val="24"/>
        </w:rPr>
        <w:t xml:space="preserve"> </w:t>
      </w:r>
    </w:p>
    <w:p w:rsidR="00465477" w:rsidRPr="00B70113" w:rsidRDefault="00465477" w:rsidP="00465477">
      <w:pPr>
        <w:numPr>
          <w:ilvl w:val="0"/>
          <w:numId w:val="2"/>
        </w:numPr>
        <w:rPr>
          <w:sz w:val="24"/>
          <w:szCs w:val="24"/>
        </w:rPr>
      </w:pPr>
      <w:r w:rsidRPr="00B70113">
        <w:rPr>
          <w:bCs/>
          <w:sz w:val="24"/>
          <w:szCs w:val="24"/>
        </w:rPr>
        <w:t>стремлюсь содержание задачи связать с реальными  повседневными задачами;</w:t>
      </w:r>
      <w:r w:rsidRPr="00B70113">
        <w:rPr>
          <w:sz w:val="24"/>
          <w:szCs w:val="24"/>
        </w:rPr>
        <w:t xml:space="preserve"> </w:t>
      </w:r>
    </w:p>
    <w:p w:rsidR="00465477" w:rsidRPr="00B70113" w:rsidRDefault="00465477" w:rsidP="00465477">
      <w:pPr>
        <w:numPr>
          <w:ilvl w:val="0"/>
          <w:numId w:val="2"/>
        </w:numPr>
        <w:rPr>
          <w:sz w:val="24"/>
          <w:szCs w:val="24"/>
        </w:rPr>
      </w:pPr>
      <w:r w:rsidRPr="00B70113">
        <w:rPr>
          <w:bCs/>
          <w:sz w:val="24"/>
          <w:szCs w:val="24"/>
        </w:rPr>
        <w:t>использую метод целенаправленной ошибки;</w:t>
      </w:r>
    </w:p>
    <w:p w:rsidR="00465477" w:rsidRPr="00B70113" w:rsidRDefault="00465477" w:rsidP="004A2552">
      <w:pPr>
        <w:jc w:val="both"/>
        <w:rPr>
          <w:sz w:val="24"/>
          <w:szCs w:val="24"/>
        </w:rPr>
      </w:pPr>
    </w:p>
    <w:p w:rsidR="00DB4090" w:rsidRPr="00B70113" w:rsidRDefault="00861889" w:rsidP="00861889">
      <w:pPr>
        <w:rPr>
          <w:sz w:val="24"/>
          <w:szCs w:val="24"/>
        </w:rPr>
      </w:pPr>
      <w:r w:rsidRPr="00B70113">
        <w:rPr>
          <w:sz w:val="24"/>
          <w:szCs w:val="24"/>
        </w:rPr>
        <w:t>1.</w:t>
      </w:r>
      <w:r w:rsidR="002037E6" w:rsidRPr="00B70113">
        <w:rPr>
          <w:b/>
          <w:sz w:val="24"/>
          <w:szCs w:val="24"/>
        </w:rPr>
        <w:t>О</w:t>
      </w:r>
      <w:r w:rsidRPr="00B70113">
        <w:rPr>
          <w:b/>
          <w:sz w:val="24"/>
          <w:szCs w:val="24"/>
        </w:rPr>
        <w:t>дним из путей повышения интереса к предмету и активности обучения является использование эпиграфа</w:t>
      </w:r>
      <w:r w:rsidRPr="00B70113">
        <w:rPr>
          <w:sz w:val="24"/>
          <w:szCs w:val="24"/>
        </w:rPr>
        <w:t>.</w:t>
      </w:r>
    </w:p>
    <w:p w:rsidR="002037E6" w:rsidRPr="00B70113" w:rsidRDefault="00DB4090" w:rsidP="00861889">
      <w:pPr>
        <w:rPr>
          <w:sz w:val="24"/>
          <w:szCs w:val="24"/>
        </w:rPr>
      </w:pPr>
      <w:r w:rsidRPr="00B70113">
        <w:rPr>
          <w:sz w:val="24"/>
          <w:szCs w:val="24"/>
        </w:rPr>
        <w:t xml:space="preserve">Эпиграф, использованный в начале </w:t>
      </w:r>
      <w:r w:rsidR="00465477" w:rsidRPr="00B70113">
        <w:rPr>
          <w:sz w:val="24"/>
          <w:szCs w:val="24"/>
        </w:rPr>
        <w:t xml:space="preserve">урока,   </w:t>
      </w:r>
      <w:proofErr w:type="spellStart"/>
      <w:r w:rsidR="00465477" w:rsidRPr="00B70113">
        <w:rPr>
          <w:sz w:val="24"/>
          <w:szCs w:val="24"/>
        </w:rPr>
        <w:t>мобилизирует</w:t>
      </w:r>
      <w:proofErr w:type="spellEnd"/>
      <w:r w:rsidR="00465477" w:rsidRPr="00B70113">
        <w:rPr>
          <w:sz w:val="24"/>
          <w:szCs w:val="24"/>
        </w:rPr>
        <w:t xml:space="preserve">  внимание</w:t>
      </w:r>
      <w:r w:rsidRPr="00B70113">
        <w:rPr>
          <w:sz w:val="24"/>
          <w:szCs w:val="24"/>
        </w:rPr>
        <w:t>,  настраивает на предстоящую работу, делая ее  значимой, поскольку включает учеников в  обсуждение. Этот прием насыщает материал  урока, создает проблемные ситуации,  заставляет думать и высказывать свои мысли.  Эпиграф служит не только обучающей, но и  развивающей, воспитательной целью урока</w:t>
      </w:r>
      <w:r w:rsidR="00465477" w:rsidRPr="00B70113">
        <w:rPr>
          <w:sz w:val="24"/>
          <w:szCs w:val="24"/>
        </w:rPr>
        <w:t>. Эпиграф можно использовать сразу или самим составить из переставленных слов.</w:t>
      </w:r>
      <w:r w:rsidR="00861889" w:rsidRPr="00B70113">
        <w:rPr>
          <w:sz w:val="24"/>
          <w:szCs w:val="24"/>
        </w:rPr>
        <w:t xml:space="preserve"> В качестве  эпиграфов можно использовать цитаты и изречения выдающихся людей.</w:t>
      </w:r>
      <w:r w:rsidR="006A34C7" w:rsidRPr="00B70113">
        <w:rPr>
          <w:sz w:val="24"/>
          <w:szCs w:val="24"/>
        </w:rPr>
        <w:t xml:space="preserve"> Например:</w:t>
      </w:r>
    </w:p>
    <w:p w:rsidR="00861889" w:rsidRPr="00B70113" w:rsidRDefault="00DB4090" w:rsidP="002037E6">
      <w:pPr>
        <w:pStyle w:val="a8"/>
        <w:numPr>
          <w:ilvl w:val="0"/>
          <w:numId w:val="3"/>
        </w:numPr>
        <w:rPr>
          <w:sz w:val="24"/>
          <w:szCs w:val="24"/>
        </w:rPr>
      </w:pPr>
      <w:r w:rsidRPr="00B70113">
        <w:rPr>
          <w:sz w:val="24"/>
          <w:szCs w:val="24"/>
        </w:rPr>
        <w:t xml:space="preserve"> « </w:t>
      </w:r>
      <w:proofErr w:type="spellStart"/>
      <w:r w:rsidRPr="00B70113">
        <w:rPr>
          <w:sz w:val="24"/>
          <w:szCs w:val="24"/>
        </w:rPr>
        <w:t>Ученик</w:t>
      </w:r>
      <w:proofErr w:type="gramStart"/>
      <w:r w:rsidRPr="00B70113">
        <w:rPr>
          <w:sz w:val="24"/>
          <w:szCs w:val="24"/>
        </w:rPr>
        <w:t>,к</w:t>
      </w:r>
      <w:proofErr w:type="gramEnd"/>
      <w:r w:rsidRPr="00B70113">
        <w:rPr>
          <w:sz w:val="24"/>
          <w:szCs w:val="24"/>
        </w:rPr>
        <w:t>оторый</w:t>
      </w:r>
      <w:proofErr w:type="spellEnd"/>
      <w:r w:rsidRPr="00B70113">
        <w:rPr>
          <w:sz w:val="24"/>
          <w:szCs w:val="24"/>
        </w:rPr>
        <w:t xml:space="preserve"> учится без желания, - это птица без крыльев»- Абу </w:t>
      </w:r>
      <w:proofErr w:type="spellStart"/>
      <w:r w:rsidRPr="00B70113">
        <w:rPr>
          <w:sz w:val="24"/>
          <w:szCs w:val="24"/>
        </w:rPr>
        <w:t>Мухаммад</w:t>
      </w:r>
      <w:proofErr w:type="spellEnd"/>
      <w:r w:rsidRPr="00B70113">
        <w:rPr>
          <w:sz w:val="24"/>
          <w:szCs w:val="24"/>
        </w:rPr>
        <w:t xml:space="preserve"> </w:t>
      </w:r>
      <w:proofErr w:type="spellStart"/>
      <w:r w:rsidRPr="00B70113">
        <w:rPr>
          <w:sz w:val="24"/>
          <w:szCs w:val="24"/>
        </w:rPr>
        <w:t>Муслих</w:t>
      </w:r>
      <w:proofErr w:type="spellEnd"/>
      <w:r w:rsidRPr="00B70113">
        <w:rPr>
          <w:sz w:val="24"/>
          <w:szCs w:val="24"/>
        </w:rPr>
        <w:t xml:space="preserve"> </w:t>
      </w:r>
      <w:proofErr w:type="spellStart"/>
      <w:r w:rsidRPr="00B70113">
        <w:rPr>
          <w:sz w:val="24"/>
          <w:szCs w:val="24"/>
        </w:rPr>
        <w:t>ад-Дин</w:t>
      </w:r>
      <w:proofErr w:type="spellEnd"/>
      <w:r w:rsidRPr="00B70113">
        <w:rPr>
          <w:sz w:val="24"/>
          <w:szCs w:val="24"/>
        </w:rPr>
        <w:t xml:space="preserve"> </w:t>
      </w:r>
      <w:proofErr w:type="spellStart"/>
      <w:r w:rsidRPr="00B70113">
        <w:rPr>
          <w:sz w:val="24"/>
          <w:szCs w:val="24"/>
        </w:rPr>
        <w:t>инб</w:t>
      </w:r>
      <w:proofErr w:type="spellEnd"/>
      <w:r w:rsidRPr="00B70113">
        <w:rPr>
          <w:sz w:val="24"/>
          <w:szCs w:val="24"/>
        </w:rPr>
        <w:t xml:space="preserve"> </w:t>
      </w:r>
      <w:proofErr w:type="spellStart"/>
      <w:r w:rsidRPr="00B70113">
        <w:rPr>
          <w:sz w:val="24"/>
          <w:szCs w:val="24"/>
        </w:rPr>
        <w:t>Абд</w:t>
      </w:r>
      <w:proofErr w:type="spellEnd"/>
      <w:r w:rsidRPr="00B70113">
        <w:rPr>
          <w:sz w:val="24"/>
          <w:szCs w:val="24"/>
        </w:rPr>
        <w:t xml:space="preserve"> Аллах Саади </w:t>
      </w:r>
      <w:proofErr w:type="spellStart"/>
      <w:r w:rsidRPr="00B70113">
        <w:rPr>
          <w:sz w:val="24"/>
          <w:szCs w:val="24"/>
        </w:rPr>
        <w:t>Ширази</w:t>
      </w:r>
      <w:proofErr w:type="spellEnd"/>
      <w:r w:rsidRPr="00B70113">
        <w:rPr>
          <w:sz w:val="24"/>
          <w:szCs w:val="24"/>
        </w:rPr>
        <w:t>.</w:t>
      </w:r>
    </w:p>
    <w:p w:rsidR="001F54BC" w:rsidRPr="00B70113" w:rsidRDefault="00DB4090" w:rsidP="00DB4090">
      <w:pPr>
        <w:numPr>
          <w:ilvl w:val="0"/>
          <w:numId w:val="3"/>
        </w:numPr>
        <w:rPr>
          <w:sz w:val="24"/>
          <w:szCs w:val="24"/>
        </w:rPr>
      </w:pPr>
      <w:r w:rsidRPr="00B70113">
        <w:rPr>
          <w:sz w:val="24"/>
          <w:szCs w:val="24"/>
        </w:rPr>
        <w:t xml:space="preserve">«Если вы хотите научиться плавать, то смело входите в воду, а если  хотите научиться решать задачи, то решайте их!» (Д. Пойа) </w:t>
      </w:r>
    </w:p>
    <w:p w:rsidR="001F54BC" w:rsidRPr="00B70113" w:rsidRDefault="00DB4090" w:rsidP="00DB4090">
      <w:pPr>
        <w:numPr>
          <w:ilvl w:val="0"/>
          <w:numId w:val="3"/>
        </w:numPr>
        <w:rPr>
          <w:sz w:val="24"/>
          <w:szCs w:val="24"/>
        </w:rPr>
      </w:pPr>
      <w:r w:rsidRPr="00B70113">
        <w:rPr>
          <w:sz w:val="24"/>
          <w:szCs w:val="24"/>
        </w:rPr>
        <w:t xml:space="preserve">Дорогу осилит </w:t>
      </w:r>
      <w:proofErr w:type="gramStart"/>
      <w:r w:rsidRPr="00B70113">
        <w:rPr>
          <w:sz w:val="24"/>
          <w:szCs w:val="24"/>
        </w:rPr>
        <w:t>идущий</w:t>
      </w:r>
      <w:proofErr w:type="gramEnd"/>
      <w:r w:rsidRPr="00B70113">
        <w:rPr>
          <w:sz w:val="24"/>
          <w:szCs w:val="24"/>
        </w:rPr>
        <w:t xml:space="preserve">, а математику - мыслящий. </w:t>
      </w:r>
    </w:p>
    <w:p w:rsidR="001F54BC" w:rsidRPr="00B70113" w:rsidRDefault="00DB4090" w:rsidP="00DB4090">
      <w:pPr>
        <w:numPr>
          <w:ilvl w:val="0"/>
          <w:numId w:val="3"/>
        </w:numPr>
        <w:rPr>
          <w:sz w:val="24"/>
          <w:szCs w:val="24"/>
        </w:rPr>
      </w:pPr>
      <w:r w:rsidRPr="00B70113">
        <w:rPr>
          <w:sz w:val="24"/>
          <w:szCs w:val="24"/>
        </w:rPr>
        <w:t xml:space="preserve">С малой удачи начинается большой успех. </w:t>
      </w:r>
    </w:p>
    <w:p w:rsidR="001F54BC" w:rsidRPr="00B70113" w:rsidRDefault="00DB4090" w:rsidP="00DB4090">
      <w:pPr>
        <w:numPr>
          <w:ilvl w:val="0"/>
          <w:numId w:val="3"/>
        </w:numPr>
        <w:rPr>
          <w:sz w:val="24"/>
          <w:szCs w:val="24"/>
        </w:rPr>
      </w:pPr>
      <w:r w:rsidRPr="00B70113">
        <w:rPr>
          <w:sz w:val="24"/>
          <w:szCs w:val="24"/>
        </w:rPr>
        <w:t xml:space="preserve">«Для того чтобы усовершенствовать ум, надо больше рассуждать, чем  заучивать» </w:t>
      </w:r>
      <w:proofErr w:type="gramStart"/>
      <w:r w:rsidRPr="00B70113">
        <w:rPr>
          <w:sz w:val="24"/>
          <w:szCs w:val="24"/>
        </w:rPr>
        <w:t xml:space="preserve">( </w:t>
      </w:r>
      <w:proofErr w:type="gramEnd"/>
      <w:r w:rsidRPr="00B70113">
        <w:rPr>
          <w:sz w:val="24"/>
          <w:szCs w:val="24"/>
        </w:rPr>
        <w:t xml:space="preserve">Р.Декарт). </w:t>
      </w:r>
    </w:p>
    <w:p w:rsidR="00D52FE7" w:rsidRPr="00B70113" w:rsidRDefault="00DB4090" w:rsidP="006A34C7">
      <w:pPr>
        <w:pStyle w:val="a8"/>
        <w:numPr>
          <w:ilvl w:val="0"/>
          <w:numId w:val="3"/>
        </w:numPr>
        <w:rPr>
          <w:sz w:val="24"/>
          <w:szCs w:val="24"/>
        </w:rPr>
      </w:pPr>
      <w:r w:rsidRPr="00B70113">
        <w:rPr>
          <w:sz w:val="24"/>
          <w:szCs w:val="24"/>
        </w:rPr>
        <w:t>Корень учения горек, зато плод его сладок</w:t>
      </w:r>
    </w:p>
    <w:p w:rsidR="00465477" w:rsidRPr="00B70113" w:rsidRDefault="00465477" w:rsidP="00DB4090">
      <w:pPr>
        <w:rPr>
          <w:b/>
          <w:sz w:val="24"/>
          <w:szCs w:val="24"/>
        </w:rPr>
      </w:pPr>
    </w:p>
    <w:p w:rsidR="00DB4090" w:rsidRPr="00B70113" w:rsidRDefault="00DB4090" w:rsidP="00DB4090">
      <w:pPr>
        <w:rPr>
          <w:b/>
          <w:sz w:val="24"/>
          <w:szCs w:val="24"/>
        </w:rPr>
      </w:pPr>
      <w:r w:rsidRPr="00B70113">
        <w:rPr>
          <w:b/>
          <w:sz w:val="24"/>
          <w:szCs w:val="24"/>
        </w:rPr>
        <w:t>2.Введение математических терминов</w:t>
      </w:r>
    </w:p>
    <w:p w:rsidR="00DB4090" w:rsidRPr="00B70113" w:rsidRDefault="00DB4090" w:rsidP="00DB4090">
      <w:pPr>
        <w:rPr>
          <w:sz w:val="24"/>
          <w:szCs w:val="24"/>
        </w:rPr>
      </w:pPr>
      <w:r w:rsidRPr="00B70113">
        <w:rPr>
          <w:b/>
          <w:bCs/>
          <w:sz w:val="24"/>
          <w:szCs w:val="24"/>
        </w:rPr>
        <w:t xml:space="preserve">«Точка» </w:t>
      </w:r>
      <w:r w:rsidRPr="00B70113">
        <w:rPr>
          <w:sz w:val="24"/>
          <w:szCs w:val="24"/>
        </w:rPr>
        <w:t>–</w:t>
      </w:r>
      <w:r w:rsidRPr="00B70113">
        <w:rPr>
          <w:sz w:val="24"/>
          <w:szCs w:val="24"/>
        </w:rPr>
        <w:tab/>
        <w:t>лат</w:t>
      </w:r>
      <w:proofErr w:type="gramStart"/>
      <w:r w:rsidRPr="00B70113">
        <w:rPr>
          <w:sz w:val="24"/>
          <w:szCs w:val="24"/>
        </w:rPr>
        <w:t>.</w:t>
      </w:r>
      <w:proofErr w:type="gramEnd"/>
      <w:r w:rsidRPr="00B70113">
        <w:rPr>
          <w:sz w:val="24"/>
          <w:szCs w:val="24"/>
        </w:rPr>
        <w:t xml:space="preserve"> “</w:t>
      </w:r>
      <w:proofErr w:type="gramStart"/>
      <w:r w:rsidRPr="00B70113">
        <w:rPr>
          <w:sz w:val="24"/>
          <w:szCs w:val="24"/>
        </w:rPr>
        <w:t>п</w:t>
      </w:r>
      <w:proofErr w:type="gramEnd"/>
      <w:r w:rsidRPr="00B70113">
        <w:rPr>
          <w:sz w:val="24"/>
          <w:szCs w:val="24"/>
        </w:rPr>
        <w:t>ункт” – пунктир;  “</w:t>
      </w:r>
      <w:proofErr w:type="spellStart"/>
      <w:r w:rsidRPr="00B70113">
        <w:rPr>
          <w:sz w:val="24"/>
          <w:szCs w:val="24"/>
        </w:rPr>
        <w:t>пунктум</w:t>
      </w:r>
      <w:proofErr w:type="spellEnd"/>
      <w:r w:rsidRPr="00B70113">
        <w:rPr>
          <w:sz w:val="24"/>
          <w:szCs w:val="24"/>
        </w:rPr>
        <w:t xml:space="preserve">” – укол, медицинский термин  “пункция” – прокол) </w:t>
      </w:r>
    </w:p>
    <w:p w:rsidR="00DB4090" w:rsidRPr="00B70113" w:rsidRDefault="00DB4090" w:rsidP="00DB4090">
      <w:pPr>
        <w:rPr>
          <w:sz w:val="24"/>
          <w:szCs w:val="24"/>
        </w:rPr>
      </w:pPr>
      <w:r w:rsidRPr="00B70113">
        <w:rPr>
          <w:b/>
          <w:bCs/>
          <w:sz w:val="24"/>
          <w:szCs w:val="24"/>
        </w:rPr>
        <w:t xml:space="preserve">«Конус» </w:t>
      </w:r>
      <w:r w:rsidRPr="00B70113">
        <w:rPr>
          <w:sz w:val="24"/>
          <w:szCs w:val="24"/>
        </w:rPr>
        <w:t>- это латинская форма греческого  слова "</w:t>
      </w:r>
      <w:proofErr w:type="spellStart"/>
      <w:r w:rsidRPr="00B70113">
        <w:rPr>
          <w:sz w:val="24"/>
          <w:szCs w:val="24"/>
        </w:rPr>
        <w:t>конос</w:t>
      </w:r>
      <w:proofErr w:type="spellEnd"/>
      <w:r w:rsidRPr="00B70113">
        <w:rPr>
          <w:sz w:val="24"/>
          <w:szCs w:val="24"/>
        </w:rPr>
        <w:t xml:space="preserve">", означающего сосновую  шишку </w:t>
      </w:r>
    </w:p>
    <w:p w:rsidR="00DB4090" w:rsidRPr="00B70113" w:rsidRDefault="00DB4090" w:rsidP="00DB4090">
      <w:pPr>
        <w:rPr>
          <w:sz w:val="24"/>
          <w:szCs w:val="24"/>
        </w:rPr>
      </w:pPr>
      <w:r w:rsidRPr="00B70113">
        <w:rPr>
          <w:b/>
          <w:bCs/>
          <w:sz w:val="24"/>
          <w:szCs w:val="24"/>
        </w:rPr>
        <w:t xml:space="preserve">«Цилиндр» </w:t>
      </w:r>
      <w:r w:rsidRPr="00B70113">
        <w:rPr>
          <w:sz w:val="24"/>
          <w:szCs w:val="24"/>
        </w:rPr>
        <w:t>- латинская форма греческого  слова "</w:t>
      </w:r>
      <w:proofErr w:type="spellStart"/>
      <w:r w:rsidRPr="00B70113">
        <w:rPr>
          <w:sz w:val="24"/>
          <w:szCs w:val="24"/>
        </w:rPr>
        <w:t>кюлиндрус</w:t>
      </w:r>
      <w:proofErr w:type="spellEnd"/>
      <w:r w:rsidRPr="00B70113">
        <w:rPr>
          <w:sz w:val="24"/>
          <w:szCs w:val="24"/>
        </w:rPr>
        <w:t xml:space="preserve">", означающий "валик",  "каток" </w:t>
      </w:r>
    </w:p>
    <w:p w:rsidR="00DB4090" w:rsidRPr="00B70113" w:rsidRDefault="00DB4090" w:rsidP="00DB4090">
      <w:pPr>
        <w:rPr>
          <w:sz w:val="24"/>
          <w:szCs w:val="24"/>
        </w:rPr>
      </w:pPr>
      <w:r w:rsidRPr="00B70113">
        <w:rPr>
          <w:b/>
          <w:bCs/>
          <w:sz w:val="24"/>
          <w:szCs w:val="24"/>
        </w:rPr>
        <w:t xml:space="preserve">«Радиус» </w:t>
      </w:r>
      <w:r w:rsidRPr="00B70113">
        <w:rPr>
          <w:sz w:val="24"/>
          <w:szCs w:val="24"/>
        </w:rPr>
        <w:t xml:space="preserve">- "спица колеса" </w:t>
      </w:r>
    </w:p>
    <w:p w:rsidR="00465477" w:rsidRPr="00B70113" w:rsidRDefault="00465477" w:rsidP="00DB4090">
      <w:pPr>
        <w:rPr>
          <w:b/>
          <w:sz w:val="24"/>
          <w:szCs w:val="24"/>
        </w:rPr>
      </w:pPr>
    </w:p>
    <w:p w:rsidR="00DB4090" w:rsidRPr="00B70113" w:rsidRDefault="00DB4090" w:rsidP="00DB4090">
      <w:pPr>
        <w:rPr>
          <w:b/>
          <w:sz w:val="24"/>
          <w:szCs w:val="24"/>
        </w:rPr>
      </w:pPr>
      <w:r w:rsidRPr="00B70113">
        <w:rPr>
          <w:b/>
          <w:sz w:val="24"/>
          <w:szCs w:val="24"/>
        </w:rPr>
        <w:t>3. Математические ребусы</w:t>
      </w:r>
    </w:p>
    <w:p w:rsidR="00D71C93" w:rsidRPr="00B70113" w:rsidRDefault="008C0C43" w:rsidP="00DB4090">
      <w:pPr>
        <w:rPr>
          <w:sz w:val="24"/>
          <w:szCs w:val="24"/>
        </w:rPr>
      </w:pPr>
      <w:r w:rsidRPr="00B70113">
        <w:rPr>
          <w:sz w:val="24"/>
          <w:szCs w:val="24"/>
          <w:shd w:val="clear" w:color="auto" w:fill="FFFFFF"/>
        </w:rPr>
        <w:t xml:space="preserve">Ребус – это </w:t>
      </w:r>
      <w:proofErr w:type="gramStart"/>
      <w:r w:rsidRPr="00B70113">
        <w:rPr>
          <w:sz w:val="24"/>
          <w:szCs w:val="24"/>
          <w:shd w:val="clear" w:color="auto" w:fill="FFFFFF"/>
        </w:rPr>
        <w:t>головоломка</w:t>
      </w:r>
      <w:proofErr w:type="gramEnd"/>
      <w:r w:rsidRPr="00B70113">
        <w:rPr>
          <w:sz w:val="24"/>
          <w:szCs w:val="24"/>
          <w:shd w:val="clear" w:color="auto" w:fill="FFFFFF"/>
        </w:rPr>
        <w:t xml:space="preserve"> в которой зашифровано слово. Это слово дается в виде рисунков с использованием букв и цифр, а также определенных фигур или предметов. Ребус — одна из самых интересных головоломок.</w:t>
      </w:r>
    </w:p>
    <w:p w:rsidR="00D71C93" w:rsidRPr="00B70113" w:rsidRDefault="00D71C93" w:rsidP="00D71C93">
      <w:pPr>
        <w:pStyle w:val="c3"/>
        <w:spacing w:before="0" w:beforeAutospacing="0" w:after="0" w:afterAutospacing="0"/>
        <w:jc w:val="both"/>
        <w:textAlignment w:val="baseline"/>
        <w:rPr>
          <w:bdr w:val="none" w:sz="0" w:space="0" w:color="auto" w:frame="1"/>
        </w:rPr>
      </w:pPr>
      <w:r w:rsidRPr="00B70113">
        <w:rPr>
          <w:bdr w:val="none" w:sz="0" w:space="0" w:color="auto" w:frame="1"/>
        </w:rPr>
        <w:t>  Математические ребусы обычно используются для развития логического мышления у школьников, поскольку их решение построено на логических рассуждениях. Кроме того, происходит совершенствование вычислительных навыков</w:t>
      </w:r>
    </w:p>
    <w:p w:rsidR="008C0C43" w:rsidRPr="00B70113" w:rsidRDefault="008C0C43" w:rsidP="008C0C43">
      <w:pPr>
        <w:widowControl/>
        <w:textAlignment w:val="baseline"/>
        <w:rPr>
          <w:snapToGrid/>
          <w:sz w:val="24"/>
          <w:szCs w:val="24"/>
        </w:rPr>
      </w:pPr>
      <w:r w:rsidRPr="00B70113">
        <w:rPr>
          <w:snapToGrid/>
          <w:sz w:val="24"/>
          <w:szCs w:val="24"/>
          <w:bdr w:val="none" w:sz="0" w:space="0" w:color="auto" w:frame="1"/>
        </w:rPr>
        <w:t xml:space="preserve">  </w:t>
      </w:r>
      <w:r w:rsidR="002037E6" w:rsidRPr="00B70113">
        <w:rPr>
          <w:snapToGrid/>
          <w:sz w:val="24"/>
          <w:szCs w:val="24"/>
          <w:bdr w:val="none" w:sz="0" w:space="0" w:color="auto" w:frame="1"/>
        </w:rPr>
        <w:t>1)</w:t>
      </w:r>
      <w:r w:rsidRPr="00B70113">
        <w:rPr>
          <w:snapToGrid/>
          <w:sz w:val="24"/>
          <w:szCs w:val="24"/>
          <w:bdr w:val="none" w:sz="0" w:space="0" w:color="auto" w:frame="1"/>
        </w:rPr>
        <w:t xml:space="preserve">     </w:t>
      </w:r>
      <w:r w:rsidRPr="00B70113">
        <w:rPr>
          <w:b/>
          <w:bCs/>
          <w:snapToGrid/>
          <w:sz w:val="24"/>
          <w:szCs w:val="24"/>
        </w:rPr>
        <w:t> </w:t>
      </w:r>
      <w:r w:rsidRPr="00B70113">
        <w:rPr>
          <w:snapToGrid/>
          <w:sz w:val="24"/>
          <w:szCs w:val="24"/>
          <w:bdr w:val="none" w:sz="0" w:space="0" w:color="auto" w:frame="1"/>
        </w:rPr>
        <w:t xml:space="preserve">  ДВА            209           </w:t>
      </w:r>
    </w:p>
    <w:p w:rsidR="008C0C43" w:rsidRPr="00B70113" w:rsidRDefault="008C0C43" w:rsidP="008C0C43">
      <w:pPr>
        <w:widowControl/>
        <w:textAlignment w:val="baseline"/>
        <w:rPr>
          <w:snapToGrid/>
          <w:sz w:val="24"/>
          <w:szCs w:val="24"/>
        </w:rPr>
      </w:pPr>
      <w:r w:rsidRPr="00B70113">
        <w:rPr>
          <w:snapToGrid/>
          <w:sz w:val="24"/>
          <w:szCs w:val="24"/>
          <w:bdr w:val="none" w:sz="0" w:space="0" w:color="auto" w:frame="1"/>
        </w:rPr>
        <w:t>       * </w:t>
      </w:r>
      <w:r w:rsidRPr="00B70113">
        <w:rPr>
          <w:snapToGrid/>
          <w:sz w:val="24"/>
          <w:szCs w:val="24"/>
          <w:u w:val="single"/>
        </w:rPr>
        <w:t>ДВА</w:t>
      </w:r>
      <w:r w:rsidRPr="00B70113">
        <w:rPr>
          <w:snapToGrid/>
          <w:sz w:val="24"/>
          <w:szCs w:val="24"/>
          <w:bdr w:val="none" w:sz="0" w:space="0" w:color="auto" w:frame="1"/>
        </w:rPr>
        <w:t>         * </w:t>
      </w:r>
      <w:r w:rsidRPr="00B70113">
        <w:rPr>
          <w:snapToGrid/>
          <w:sz w:val="24"/>
          <w:szCs w:val="24"/>
          <w:u w:val="single"/>
        </w:rPr>
        <w:t>209 </w:t>
      </w:r>
      <w:r w:rsidRPr="00B70113">
        <w:rPr>
          <w:snapToGrid/>
          <w:sz w:val="24"/>
          <w:szCs w:val="24"/>
          <w:bdr w:val="none" w:sz="0" w:space="0" w:color="auto" w:frame="1"/>
        </w:rPr>
        <w:t xml:space="preserve">            </w:t>
      </w:r>
    </w:p>
    <w:p w:rsidR="008C0C43" w:rsidRPr="00B70113" w:rsidRDefault="008C0C43" w:rsidP="008C0C43">
      <w:pPr>
        <w:widowControl/>
        <w:textAlignment w:val="baseline"/>
        <w:rPr>
          <w:snapToGrid/>
          <w:sz w:val="24"/>
          <w:szCs w:val="24"/>
        </w:rPr>
      </w:pPr>
      <w:r w:rsidRPr="00B70113">
        <w:rPr>
          <w:snapToGrid/>
          <w:sz w:val="24"/>
          <w:szCs w:val="24"/>
          <w:bdr w:val="none" w:sz="0" w:space="0" w:color="auto" w:frame="1"/>
        </w:rPr>
        <w:t>       ОЛЛО          1881                  </w:t>
      </w:r>
    </w:p>
    <w:p w:rsidR="008C0C43" w:rsidRPr="00B70113" w:rsidRDefault="008C0C43" w:rsidP="008C0C43">
      <w:pPr>
        <w:widowControl/>
        <w:textAlignment w:val="baseline"/>
        <w:rPr>
          <w:snapToGrid/>
          <w:sz w:val="24"/>
          <w:szCs w:val="24"/>
        </w:rPr>
      </w:pPr>
      <w:r w:rsidRPr="00B70113">
        <w:rPr>
          <w:snapToGrid/>
          <w:sz w:val="24"/>
          <w:szCs w:val="24"/>
          <w:bdr w:val="none" w:sz="0" w:space="0" w:color="auto" w:frame="1"/>
        </w:rPr>
        <w:t>   </w:t>
      </w:r>
      <w:r w:rsidRPr="00B70113">
        <w:rPr>
          <w:snapToGrid/>
          <w:sz w:val="24"/>
          <w:szCs w:val="24"/>
          <w:vertAlign w:val="subscript"/>
        </w:rPr>
        <w:t>+</w:t>
      </w:r>
      <w:r w:rsidRPr="00B70113">
        <w:rPr>
          <w:snapToGrid/>
          <w:sz w:val="24"/>
          <w:szCs w:val="24"/>
          <w:bdr w:val="none" w:sz="0" w:space="0" w:color="auto" w:frame="1"/>
        </w:rPr>
        <w:t> </w:t>
      </w:r>
      <w:r w:rsidRPr="00B70113">
        <w:rPr>
          <w:snapToGrid/>
          <w:sz w:val="24"/>
          <w:szCs w:val="24"/>
          <w:u w:val="single"/>
        </w:rPr>
        <w:t>ЧОЯ</w:t>
      </w:r>
      <w:r w:rsidRPr="00B70113">
        <w:rPr>
          <w:snapToGrid/>
          <w:sz w:val="24"/>
          <w:szCs w:val="24"/>
          <w:bdr w:val="none" w:sz="0" w:space="0" w:color="auto" w:frame="1"/>
        </w:rPr>
        <w:t>        +  </w:t>
      </w:r>
      <w:r w:rsidRPr="00B70113">
        <w:rPr>
          <w:snapToGrid/>
          <w:sz w:val="24"/>
          <w:szCs w:val="24"/>
          <w:u w:val="single"/>
        </w:rPr>
        <w:t>418__</w:t>
      </w:r>
      <w:r w:rsidRPr="00B70113">
        <w:rPr>
          <w:snapToGrid/>
          <w:sz w:val="24"/>
          <w:szCs w:val="24"/>
          <w:bdr w:val="none" w:sz="0" w:space="0" w:color="auto" w:frame="1"/>
        </w:rPr>
        <w:t xml:space="preserve">        </w:t>
      </w:r>
    </w:p>
    <w:p w:rsidR="008C0C43" w:rsidRPr="00B70113" w:rsidRDefault="008C0C43" w:rsidP="008C0C43">
      <w:pPr>
        <w:widowControl/>
        <w:textAlignment w:val="baseline"/>
        <w:rPr>
          <w:snapToGrid/>
          <w:sz w:val="24"/>
          <w:szCs w:val="24"/>
          <w:bdr w:val="none" w:sz="0" w:space="0" w:color="auto" w:frame="1"/>
        </w:rPr>
      </w:pPr>
      <w:r w:rsidRPr="00B70113">
        <w:rPr>
          <w:snapToGrid/>
          <w:sz w:val="24"/>
          <w:szCs w:val="24"/>
          <w:bdr w:val="none" w:sz="0" w:space="0" w:color="auto" w:frame="1"/>
        </w:rPr>
        <w:lastRenderedPageBreak/>
        <w:t>    ЧИСЛО        43681        </w:t>
      </w:r>
    </w:p>
    <w:p w:rsidR="008C0C43" w:rsidRPr="00B70113" w:rsidRDefault="008C0C43" w:rsidP="008C0C43">
      <w:pPr>
        <w:widowControl/>
        <w:textAlignment w:val="baseline"/>
        <w:rPr>
          <w:snapToGrid/>
          <w:sz w:val="24"/>
          <w:szCs w:val="24"/>
          <w:bdr w:val="none" w:sz="0" w:space="0" w:color="auto" w:frame="1"/>
        </w:rPr>
      </w:pPr>
      <w:r w:rsidRPr="00B70113">
        <w:rPr>
          <w:snapToGrid/>
          <w:sz w:val="24"/>
          <w:szCs w:val="24"/>
          <w:bdr w:val="none" w:sz="0" w:space="0" w:color="auto" w:frame="1"/>
        </w:rPr>
        <w:t xml:space="preserve">                 </w:t>
      </w:r>
      <w:r w:rsidR="002037E6" w:rsidRPr="00B70113">
        <w:rPr>
          <w:snapToGrid/>
          <w:sz w:val="24"/>
          <w:szCs w:val="24"/>
          <w:bdr w:val="none" w:sz="0" w:space="0" w:color="auto" w:frame="1"/>
        </w:rPr>
        <w:t xml:space="preserve">                                     2)        </w:t>
      </w:r>
      <w:r w:rsidRPr="00B70113">
        <w:rPr>
          <w:snapToGrid/>
          <w:sz w:val="24"/>
          <w:szCs w:val="24"/>
          <w:bdr w:val="none" w:sz="0" w:space="0" w:color="auto" w:frame="1"/>
        </w:rPr>
        <w:t xml:space="preserve">БИССЕКТРИСА   </w:t>
      </w:r>
    </w:p>
    <w:p w:rsidR="008C0C43" w:rsidRPr="00B70113" w:rsidRDefault="008C0C43" w:rsidP="008C0C43">
      <w:pPr>
        <w:widowControl/>
        <w:textAlignment w:val="baseline"/>
        <w:rPr>
          <w:snapToGrid/>
          <w:sz w:val="24"/>
          <w:szCs w:val="24"/>
          <w:bdr w:val="none" w:sz="0" w:space="0" w:color="auto" w:frame="1"/>
        </w:rPr>
      </w:pPr>
      <w:r w:rsidRPr="00B70113">
        <w:rPr>
          <w:snapToGrid/>
          <w:sz w:val="24"/>
          <w:szCs w:val="24"/>
          <w:bdr w:val="none" w:sz="0" w:space="0" w:color="auto" w:frame="1"/>
        </w:rPr>
        <w:t> </w:t>
      </w:r>
      <w:r w:rsidRPr="00B70113">
        <w:rPr>
          <w:noProof/>
          <w:snapToGrid/>
          <w:sz w:val="24"/>
          <w:szCs w:val="24"/>
          <w:bdr w:val="none" w:sz="0" w:space="0" w:color="auto" w:frame="1"/>
        </w:rPr>
        <w:drawing>
          <wp:inline distT="0" distB="0" distL="0" distR="0">
            <wp:extent cx="5467985" cy="1176655"/>
            <wp:effectExtent l="19050" t="0" r="0" b="0"/>
            <wp:docPr id="4" name="Рисунок 2" descr="C:\Users\user\Desktop\биссектри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иссектриса.jpg"/>
                    <pic:cNvPicPr>
                      <a:picLocks noChangeAspect="1" noChangeArrowheads="1"/>
                    </pic:cNvPicPr>
                  </pic:nvPicPr>
                  <pic:blipFill>
                    <a:blip r:embed="rId6"/>
                    <a:srcRect/>
                    <a:stretch>
                      <a:fillRect/>
                    </a:stretch>
                  </pic:blipFill>
                  <pic:spPr bwMode="auto">
                    <a:xfrm>
                      <a:off x="0" y="0"/>
                      <a:ext cx="5467985" cy="1176655"/>
                    </a:xfrm>
                    <a:prstGeom prst="rect">
                      <a:avLst/>
                    </a:prstGeom>
                    <a:noFill/>
                    <a:ln w="9525">
                      <a:noFill/>
                      <a:miter lim="800000"/>
                      <a:headEnd/>
                      <a:tailEnd/>
                    </a:ln>
                  </pic:spPr>
                </pic:pic>
              </a:graphicData>
            </a:graphic>
          </wp:inline>
        </w:drawing>
      </w:r>
    </w:p>
    <w:p w:rsidR="008C0C43" w:rsidRPr="00B70113" w:rsidRDefault="002037E6" w:rsidP="008C0C43">
      <w:pPr>
        <w:widowControl/>
        <w:textAlignment w:val="baseline"/>
        <w:rPr>
          <w:snapToGrid/>
          <w:sz w:val="24"/>
          <w:szCs w:val="24"/>
          <w:bdr w:val="none" w:sz="0" w:space="0" w:color="auto" w:frame="1"/>
        </w:rPr>
      </w:pPr>
      <w:r w:rsidRPr="00B70113">
        <w:rPr>
          <w:snapToGrid/>
          <w:sz w:val="24"/>
          <w:szCs w:val="24"/>
          <w:bdr w:val="none" w:sz="0" w:space="0" w:color="auto" w:frame="1"/>
        </w:rPr>
        <w:t xml:space="preserve">                                                               </w:t>
      </w:r>
      <w:r w:rsidR="008C0C43" w:rsidRPr="00B70113">
        <w:rPr>
          <w:snapToGrid/>
          <w:sz w:val="24"/>
          <w:szCs w:val="24"/>
          <w:bdr w:val="none" w:sz="0" w:space="0" w:color="auto" w:frame="1"/>
        </w:rPr>
        <w:t xml:space="preserve"> АРГУМЕНТ</w:t>
      </w:r>
    </w:p>
    <w:p w:rsidR="008C0C43" w:rsidRPr="00B70113" w:rsidRDefault="008C0C43" w:rsidP="008C0C43">
      <w:pPr>
        <w:widowControl/>
        <w:textAlignment w:val="baseline"/>
        <w:rPr>
          <w:snapToGrid/>
          <w:sz w:val="24"/>
          <w:szCs w:val="24"/>
          <w:bdr w:val="none" w:sz="0" w:space="0" w:color="auto" w:frame="1"/>
        </w:rPr>
      </w:pPr>
    </w:p>
    <w:p w:rsidR="008C0C43" w:rsidRPr="00B70113" w:rsidRDefault="008C0C43" w:rsidP="008C0C43">
      <w:pPr>
        <w:widowControl/>
        <w:textAlignment w:val="baseline"/>
        <w:rPr>
          <w:snapToGrid/>
          <w:sz w:val="24"/>
          <w:szCs w:val="24"/>
        </w:rPr>
      </w:pPr>
      <w:r w:rsidRPr="00B70113">
        <w:rPr>
          <w:noProof/>
          <w:snapToGrid/>
          <w:sz w:val="24"/>
          <w:szCs w:val="24"/>
        </w:rPr>
        <w:drawing>
          <wp:inline distT="0" distB="0" distL="0" distR="0">
            <wp:extent cx="5940425" cy="1166307"/>
            <wp:effectExtent l="19050" t="0" r="3175" b="0"/>
            <wp:docPr id="5" name="Рисунок 3" descr="C:\Users\user\Desktop\аргум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аргумент.jpg"/>
                    <pic:cNvPicPr>
                      <a:picLocks noChangeAspect="1" noChangeArrowheads="1"/>
                    </pic:cNvPicPr>
                  </pic:nvPicPr>
                  <pic:blipFill>
                    <a:blip r:embed="rId7"/>
                    <a:srcRect/>
                    <a:stretch>
                      <a:fillRect/>
                    </a:stretch>
                  </pic:blipFill>
                  <pic:spPr bwMode="auto">
                    <a:xfrm>
                      <a:off x="0" y="0"/>
                      <a:ext cx="5940425" cy="1166307"/>
                    </a:xfrm>
                    <a:prstGeom prst="rect">
                      <a:avLst/>
                    </a:prstGeom>
                    <a:noFill/>
                    <a:ln w="9525">
                      <a:noFill/>
                      <a:miter lim="800000"/>
                      <a:headEnd/>
                      <a:tailEnd/>
                    </a:ln>
                  </pic:spPr>
                </pic:pic>
              </a:graphicData>
            </a:graphic>
          </wp:inline>
        </w:drawing>
      </w:r>
    </w:p>
    <w:p w:rsidR="002037E6" w:rsidRPr="00B70113" w:rsidRDefault="002037E6" w:rsidP="008C0C43">
      <w:pPr>
        <w:widowControl/>
        <w:textAlignment w:val="baseline"/>
        <w:rPr>
          <w:snapToGrid/>
          <w:sz w:val="24"/>
          <w:szCs w:val="24"/>
          <w:bdr w:val="none" w:sz="0" w:space="0" w:color="auto" w:frame="1"/>
        </w:rPr>
      </w:pPr>
      <w:r w:rsidRPr="00B70113">
        <w:rPr>
          <w:snapToGrid/>
          <w:sz w:val="24"/>
          <w:szCs w:val="24"/>
          <w:bdr w:val="none" w:sz="0" w:space="0" w:color="auto" w:frame="1"/>
        </w:rPr>
        <w:t xml:space="preserve">3) </w:t>
      </w:r>
      <w:r w:rsidR="008C0C43" w:rsidRPr="00B70113">
        <w:rPr>
          <w:snapToGrid/>
          <w:sz w:val="24"/>
          <w:szCs w:val="24"/>
          <w:bdr w:val="none" w:sz="0" w:space="0" w:color="auto" w:frame="1"/>
        </w:rPr>
        <w:t> </w:t>
      </w:r>
      <w:r w:rsidRPr="00B70113">
        <w:rPr>
          <w:snapToGrid/>
          <w:sz w:val="24"/>
          <w:szCs w:val="24"/>
          <w:bdr w:val="none" w:sz="0" w:space="0" w:color="auto" w:frame="1"/>
        </w:rPr>
        <w:t>Прочитать фамилию ученого-математика</w:t>
      </w:r>
      <w:proofErr w:type="gramStart"/>
      <w:r w:rsidRPr="00B70113">
        <w:rPr>
          <w:snapToGrid/>
          <w:sz w:val="24"/>
          <w:szCs w:val="24"/>
          <w:bdr w:val="none" w:sz="0" w:space="0" w:color="auto" w:frame="1"/>
        </w:rPr>
        <w:t xml:space="preserve"> ,</w:t>
      </w:r>
      <w:proofErr w:type="gramEnd"/>
      <w:r w:rsidRPr="00B70113">
        <w:rPr>
          <w:snapToGrid/>
          <w:sz w:val="24"/>
          <w:szCs w:val="24"/>
          <w:bdr w:val="none" w:sz="0" w:space="0" w:color="auto" w:frame="1"/>
        </w:rPr>
        <w:t>работы которого способствовали признанию отрицательных чисел</w:t>
      </w:r>
      <w:r w:rsidR="00465477" w:rsidRPr="00B70113">
        <w:rPr>
          <w:snapToGrid/>
          <w:sz w:val="24"/>
          <w:szCs w:val="24"/>
          <w:bdr w:val="none" w:sz="0" w:space="0" w:color="auto" w:frame="1"/>
        </w:rPr>
        <w:t xml:space="preserve"> </w:t>
      </w:r>
      <w:r w:rsidRPr="00B70113">
        <w:rPr>
          <w:snapToGrid/>
          <w:sz w:val="24"/>
          <w:szCs w:val="24"/>
          <w:bdr w:val="none" w:sz="0" w:space="0" w:color="auto" w:frame="1"/>
        </w:rPr>
        <w:t>( Декарт)</w:t>
      </w:r>
    </w:p>
    <w:p w:rsidR="002037E6" w:rsidRPr="00B70113" w:rsidRDefault="002037E6" w:rsidP="002037E6">
      <w:pPr>
        <w:widowControl/>
        <w:ind w:left="360"/>
        <w:textAlignment w:val="baseline"/>
        <w:rPr>
          <w:snapToGrid/>
          <w:sz w:val="24"/>
          <w:szCs w:val="24"/>
        </w:rPr>
      </w:pPr>
      <w:r w:rsidRPr="00B70113">
        <w:rPr>
          <w:snapToGrid/>
          <w:sz w:val="24"/>
          <w:szCs w:val="24"/>
          <w:bdr w:val="none" w:sz="0" w:space="0" w:color="auto" w:frame="1"/>
        </w:rPr>
        <w:t xml:space="preserve">          1.– 18,5 + </w:t>
      </w:r>
      <w:proofErr w:type="gramStart"/>
      <w:r w:rsidRPr="00B70113">
        <w:rPr>
          <w:snapToGrid/>
          <w:sz w:val="24"/>
          <w:szCs w:val="24"/>
          <w:bdr w:val="none" w:sz="0" w:space="0" w:color="auto" w:frame="1"/>
        </w:rPr>
        <w:t xml:space="preserve">( </w:t>
      </w:r>
      <w:proofErr w:type="gramEnd"/>
      <w:r w:rsidRPr="00B70113">
        <w:rPr>
          <w:snapToGrid/>
          <w:sz w:val="24"/>
          <w:szCs w:val="24"/>
          <w:bdr w:val="none" w:sz="0" w:space="0" w:color="auto" w:frame="1"/>
        </w:rPr>
        <w:t>- 23,8)                 2. – 16,4 + ( - 0,081)                     3. – 1,03 + ( - 204,5)</w:t>
      </w:r>
    </w:p>
    <w:p w:rsidR="002037E6" w:rsidRPr="00B70113" w:rsidRDefault="002037E6" w:rsidP="002037E6">
      <w:pPr>
        <w:pStyle w:val="a8"/>
        <w:widowControl/>
        <w:textAlignment w:val="baseline"/>
        <w:rPr>
          <w:snapToGrid/>
          <w:sz w:val="24"/>
          <w:szCs w:val="24"/>
          <w:bdr w:val="none" w:sz="0" w:space="0" w:color="auto" w:frame="1"/>
        </w:rPr>
      </w:pPr>
      <w:r w:rsidRPr="00B70113">
        <w:rPr>
          <w:snapToGrid/>
          <w:sz w:val="24"/>
          <w:szCs w:val="24"/>
          <w:bdr w:val="none" w:sz="0" w:space="0" w:color="auto" w:frame="1"/>
        </w:rPr>
        <w:t xml:space="preserve">   4. – 158,23 + </w:t>
      </w:r>
      <w:proofErr w:type="gramStart"/>
      <w:r w:rsidRPr="00B70113">
        <w:rPr>
          <w:snapToGrid/>
          <w:sz w:val="24"/>
          <w:szCs w:val="24"/>
          <w:bdr w:val="none" w:sz="0" w:space="0" w:color="auto" w:frame="1"/>
        </w:rPr>
        <w:t xml:space="preserve">( </w:t>
      </w:r>
      <w:proofErr w:type="gramEnd"/>
      <w:r w:rsidRPr="00B70113">
        <w:rPr>
          <w:snapToGrid/>
          <w:sz w:val="24"/>
          <w:szCs w:val="24"/>
          <w:bdr w:val="none" w:sz="0" w:space="0" w:color="auto" w:frame="1"/>
        </w:rPr>
        <w:t>-53,8)              5.  – 8,25 + ( - 7,371)                    6. – 26,33 + ( - 25,97)</w:t>
      </w:r>
    </w:p>
    <w:tbl>
      <w:tblPr>
        <w:tblStyle w:val="a7"/>
        <w:tblW w:w="0" w:type="auto"/>
        <w:tblInd w:w="720" w:type="dxa"/>
        <w:tblLook w:val="04A0"/>
      </w:tblPr>
      <w:tblGrid>
        <w:gridCol w:w="1487"/>
        <w:gridCol w:w="1487"/>
        <w:gridCol w:w="1451"/>
        <w:gridCol w:w="1451"/>
        <w:gridCol w:w="1487"/>
        <w:gridCol w:w="1488"/>
      </w:tblGrid>
      <w:tr w:rsidR="002037E6" w:rsidRPr="00B70113" w:rsidTr="002037E6">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- 15,621</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- 205,53</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- 52,3</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- 42,3</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- 212,03</w:t>
            </w:r>
          </w:p>
        </w:tc>
        <w:tc>
          <w:tcPr>
            <w:tcW w:w="1596"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- 16,481</w:t>
            </w:r>
          </w:p>
        </w:tc>
      </w:tr>
      <w:tr w:rsidR="002037E6" w:rsidRPr="00B70113" w:rsidTr="002037E6">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w:t>
            </w:r>
            <w:proofErr w:type="gramStart"/>
            <w:r w:rsidRPr="00B70113">
              <w:rPr>
                <w:snapToGrid/>
                <w:sz w:val="24"/>
                <w:szCs w:val="24"/>
                <w:bdr w:val="none" w:sz="0" w:space="0" w:color="auto" w:frame="1"/>
              </w:rPr>
              <w:t>Р</w:t>
            </w:r>
            <w:proofErr w:type="gramEnd"/>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К</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Т</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Д</w:t>
            </w:r>
          </w:p>
        </w:tc>
        <w:tc>
          <w:tcPr>
            <w:tcW w:w="1595"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А</w:t>
            </w:r>
          </w:p>
        </w:tc>
        <w:tc>
          <w:tcPr>
            <w:tcW w:w="1596" w:type="dxa"/>
          </w:tcPr>
          <w:p w:rsidR="002037E6" w:rsidRPr="00B70113" w:rsidRDefault="002037E6" w:rsidP="002037E6">
            <w:pPr>
              <w:pStyle w:val="a8"/>
              <w:widowControl/>
              <w:ind w:left="0"/>
              <w:textAlignment w:val="baseline"/>
              <w:rPr>
                <w:snapToGrid/>
                <w:sz w:val="24"/>
                <w:szCs w:val="24"/>
                <w:bdr w:val="none" w:sz="0" w:space="0" w:color="auto" w:frame="1"/>
              </w:rPr>
            </w:pPr>
            <w:r w:rsidRPr="00B70113">
              <w:rPr>
                <w:snapToGrid/>
                <w:sz w:val="24"/>
                <w:szCs w:val="24"/>
                <w:bdr w:val="none" w:sz="0" w:space="0" w:color="auto" w:frame="1"/>
              </w:rPr>
              <w:t xml:space="preserve">       Е</w:t>
            </w:r>
          </w:p>
        </w:tc>
      </w:tr>
    </w:tbl>
    <w:p w:rsidR="008C0C43" w:rsidRPr="00B70113" w:rsidRDefault="008C0C43" w:rsidP="002037E6">
      <w:pPr>
        <w:pStyle w:val="a8"/>
        <w:widowControl/>
        <w:textAlignment w:val="baseline"/>
        <w:rPr>
          <w:snapToGrid/>
          <w:sz w:val="24"/>
          <w:szCs w:val="24"/>
        </w:rPr>
      </w:pPr>
      <w:r w:rsidRPr="00B70113">
        <w:rPr>
          <w:snapToGrid/>
          <w:sz w:val="24"/>
          <w:szCs w:val="24"/>
          <w:bdr w:val="none" w:sz="0" w:space="0" w:color="auto" w:frame="1"/>
        </w:rPr>
        <w:t xml:space="preserve">                                               </w:t>
      </w:r>
    </w:p>
    <w:p w:rsidR="008C0C43" w:rsidRPr="00B70113" w:rsidRDefault="008C0C43" w:rsidP="008C0C43">
      <w:pPr>
        <w:widowControl/>
        <w:jc w:val="center"/>
        <w:textAlignment w:val="baseline"/>
        <w:rPr>
          <w:snapToGrid/>
          <w:sz w:val="24"/>
          <w:szCs w:val="24"/>
        </w:rPr>
      </w:pPr>
    </w:p>
    <w:p w:rsidR="00DB4090" w:rsidRPr="00B70113" w:rsidRDefault="00DB4090" w:rsidP="00DB4090">
      <w:pPr>
        <w:rPr>
          <w:b/>
          <w:sz w:val="24"/>
          <w:szCs w:val="24"/>
        </w:rPr>
      </w:pPr>
      <w:r w:rsidRPr="00B70113">
        <w:rPr>
          <w:b/>
          <w:sz w:val="24"/>
          <w:szCs w:val="24"/>
        </w:rPr>
        <w:t>4. Прием « Лови ошибку»</w:t>
      </w:r>
    </w:p>
    <w:p w:rsidR="00DB4090" w:rsidRPr="00B70113" w:rsidRDefault="00DB4090" w:rsidP="00DB4090">
      <w:pPr>
        <w:rPr>
          <w:sz w:val="24"/>
          <w:szCs w:val="24"/>
        </w:rPr>
      </w:pPr>
      <w:r w:rsidRPr="00B70113">
        <w:rPr>
          <w:bCs/>
          <w:sz w:val="24"/>
          <w:szCs w:val="24"/>
        </w:rPr>
        <w:t>По теме: «Сложение чисел с разными знаками»</w:t>
      </w:r>
      <w:r w:rsidRPr="00B70113">
        <w:rPr>
          <w:sz w:val="24"/>
          <w:szCs w:val="24"/>
        </w:rPr>
        <w:t xml:space="preserve"> </w:t>
      </w:r>
    </w:p>
    <w:p w:rsidR="00DB4090" w:rsidRPr="00B70113" w:rsidRDefault="00465477" w:rsidP="00DB4090">
      <w:pPr>
        <w:rPr>
          <w:sz w:val="24"/>
          <w:szCs w:val="24"/>
        </w:rPr>
      </w:pPr>
      <w:r w:rsidRPr="00B70113">
        <w:rPr>
          <w:bCs/>
          <w:sz w:val="24"/>
          <w:szCs w:val="24"/>
        </w:rPr>
        <w:t>Найдите о</w:t>
      </w:r>
      <w:r w:rsidR="00DB4090" w:rsidRPr="00B70113">
        <w:rPr>
          <w:bCs/>
          <w:sz w:val="24"/>
          <w:szCs w:val="24"/>
        </w:rPr>
        <w:t>шибки:</w:t>
      </w:r>
      <w:r w:rsidR="00DB4090" w:rsidRPr="00B70113">
        <w:rPr>
          <w:sz w:val="24"/>
          <w:szCs w:val="24"/>
        </w:rPr>
        <w:t xml:space="preserve"> </w:t>
      </w:r>
    </w:p>
    <w:p w:rsidR="001F54BC" w:rsidRPr="00B70113" w:rsidRDefault="00DB4090" w:rsidP="00DB4090">
      <w:pPr>
        <w:numPr>
          <w:ilvl w:val="0"/>
          <w:numId w:val="4"/>
        </w:numPr>
        <w:rPr>
          <w:sz w:val="24"/>
          <w:szCs w:val="24"/>
        </w:rPr>
      </w:pPr>
      <w:r w:rsidRPr="00B70113">
        <w:rPr>
          <w:sz w:val="24"/>
          <w:szCs w:val="24"/>
        </w:rPr>
        <w:t xml:space="preserve">0,3 + (-1,2) =0,9 </w:t>
      </w:r>
    </w:p>
    <w:p w:rsidR="001F54BC" w:rsidRPr="00B70113" w:rsidRDefault="00DB4090" w:rsidP="00DB4090">
      <w:pPr>
        <w:numPr>
          <w:ilvl w:val="0"/>
          <w:numId w:val="4"/>
        </w:numPr>
        <w:rPr>
          <w:sz w:val="24"/>
          <w:szCs w:val="24"/>
        </w:rPr>
      </w:pPr>
      <w:r w:rsidRPr="00B70113">
        <w:rPr>
          <w:sz w:val="24"/>
          <w:szCs w:val="24"/>
        </w:rPr>
        <w:t xml:space="preserve">1 + (-0,3) = 0,61 </w:t>
      </w:r>
    </w:p>
    <w:p w:rsidR="001F54BC" w:rsidRPr="00B70113" w:rsidRDefault="00DB4090" w:rsidP="00DB4090">
      <w:pPr>
        <w:numPr>
          <w:ilvl w:val="1"/>
          <w:numId w:val="4"/>
        </w:numPr>
        <w:rPr>
          <w:sz w:val="24"/>
          <w:szCs w:val="24"/>
        </w:rPr>
      </w:pPr>
      <w:r w:rsidRPr="00B70113">
        <w:rPr>
          <w:sz w:val="24"/>
          <w:szCs w:val="24"/>
        </w:rPr>
        <w:t xml:space="preserve">26 + (-6) = -20 </w:t>
      </w:r>
    </w:p>
    <w:p w:rsidR="00DB4090" w:rsidRPr="00B70113" w:rsidRDefault="00DB4090" w:rsidP="00DB4090">
      <w:pPr>
        <w:rPr>
          <w:sz w:val="24"/>
          <w:szCs w:val="24"/>
        </w:rPr>
      </w:pPr>
      <w:r w:rsidRPr="00B70113">
        <w:rPr>
          <w:bCs/>
          <w:sz w:val="24"/>
          <w:szCs w:val="24"/>
        </w:rPr>
        <w:t>Восстановите частично стертые записи:</w:t>
      </w:r>
      <w:r w:rsidRPr="00B70113">
        <w:rPr>
          <w:sz w:val="24"/>
          <w:szCs w:val="24"/>
        </w:rPr>
        <w:t xml:space="preserve"> </w:t>
      </w:r>
    </w:p>
    <w:p w:rsidR="00DB4090" w:rsidRPr="00B70113" w:rsidRDefault="00DB4090" w:rsidP="00DB4090">
      <w:pPr>
        <w:rPr>
          <w:sz w:val="24"/>
          <w:szCs w:val="24"/>
        </w:rPr>
      </w:pPr>
      <w:r w:rsidRPr="00B70113">
        <w:rPr>
          <w:sz w:val="24"/>
          <w:szCs w:val="24"/>
          <w:u w:val="thick"/>
        </w:rPr>
        <w:t xml:space="preserve"> </w:t>
      </w:r>
      <w:r w:rsidRPr="00B70113">
        <w:rPr>
          <w:sz w:val="24"/>
          <w:szCs w:val="24"/>
          <w:u w:val="thick"/>
        </w:rPr>
        <w:tab/>
      </w:r>
      <w:r w:rsidRPr="00B70113">
        <w:rPr>
          <w:sz w:val="24"/>
          <w:szCs w:val="24"/>
        </w:rPr>
        <w:t xml:space="preserve">+ (-1,2) =0,9 </w:t>
      </w:r>
    </w:p>
    <w:p w:rsidR="00DB4090" w:rsidRPr="00B70113" w:rsidRDefault="00DB4090" w:rsidP="00DB4090">
      <w:pPr>
        <w:rPr>
          <w:sz w:val="24"/>
          <w:szCs w:val="24"/>
        </w:rPr>
      </w:pPr>
      <w:r w:rsidRPr="00B70113">
        <w:rPr>
          <w:sz w:val="24"/>
          <w:szCs w:val="24"/>
        </w:rPr>
        <w:t xml:space="preserve">1 + </w:t>
      </w:r>
      <w:proofErr w:type="gramStart"/>
      <w:r w:rsidRPr="00B70113">
        <w:rPr>
          <w:sz w:val="24"/>
          <w:szCs w:val="24"/>
        </w:rPr>
        <w:t>(</w:t>
      </w:r>
      <w:r w:rsidRPr="00B70113">
        <w:rPr>
          <w:sz w:val="24"/>
          <w:szCs w:val="24"/>
          <w:u w:val="thick"/>
        </w:rPr>
        <w:t xml:space="preserve"> </w:t>
      </w:r>
      <w:proofErr w:type="gramEnd"/>
      <w:r w:rsidRPr="00B70113">
        <w:rPr>
          <w:sz w:val="24"/>
          <w:szCs w:val="24"/>
          <w:u w:val="thick"/>
        </w:rPr>
        <w:tab/>
      </w:r>
      <w:r w:rsidRPr="00B70113">
        <w:rPr>
          <w:sz w:val="24"/>
          <w:szCs w:val="24"/>
        </w:rPr>
        <w:t xml:space="preserve">) = 0,61 </w:t>
      </w:r>
    </w:p>
    <w:p w:rsidR="00DB4090" w:rsidRPr="00B70113" w:rsidRDefault="00DB4090" w:rsidP="00DB4090">
      <w:pPr>
        <w:rPr>
          <w:sz w:val="24"/>
          <w:szCs w:val="24"/>
        </w:rPr>
      </w:pPr>
      <w:r w:rsidRPr="00B70113">
        <w:rPr>
          <w:sz w:val="24"/>
          <w:szCs w:val="24"/>
        </w:rPr>
        <w:t xml:space="preserve">26 + (-6) = </w:t>
      </w:r>
      <w:r w:rsidRPr="00B70113">
        <w:rPr>
          <w:sz w:val="24"/>
          <w:szCs w:val="24"/>
          <w:u w:val="thick"/>
        </w:rPr>
        <w:t xml:space="preserve"> </w:t>
      </w:r>
      <w:r w:rsidRPr="00B70113">
        <w:rPr>
          <w:sz w:val="24"/>
          <w:szCs w:val="24"/>
          <w:u w:val="thick"/>
        </w:rPr>
        <w:tab/>
      </w:r>
      <w:r w:rsidRPr="00B70113">
        <w:rPr>
          <w:sz w:val="24"/>
          <w:szCs w:val="24"/>
        </w:rPr>
        <w:t xml:space="preserve"> </w:t>
      </w:r>
    </w:p>
    <w:p w:rsidR="002037E6" w:rsidRPr="00B70113" w:rsidRDefault="002037E6" w:rsidP="00DB4090">
      <w:pPr>
        <w:rPr>
          <w:sz w:val="24"/>
          <w:szCs w:val="24"/>
        </w:rPr>
      </w:pPr>
    </w:p>
    <w:p w:rsidR="00A013C0" w:rsidRPr="00A013C0" w:rsidRDefault="00DB4090" w:rsidP="00A013C0">
      <w:pPr>
        <w:pStyle w:val="c2"/>
        <w:shd w:val="clear" w:color="auto" w:fill="FFFFFF"/>
        <w:spacing w:before="0" w:beforeAutospacing="0" w:after="0" w:afterAutospacing="0"/>
        <w:rPr>
          <w:rFonts w:ascii="Calibri" w:hAnsi="Calibri" w:cs="Calibri"/>
          <w:color w:val="000000"/>
        </w:rPr>
      </w:pPr>
      <w:r w:rsidRPr="00B70113">
        <w:rPr>
          <w:b/>
        </w:rPr>
        <w:t>5. Прием «Кластер»</w:t>
      </w:r>
      <w:r w:rsidR="00A013C0" w:rsidRPr="00A013C0">
        <w:rPr>
          <w:color w:val="000000"/>
          <w:sz w:val="28"/>
          <w:szCs w:val="28"/>
        </w:rPr>
        <w:t xml:space="preserve"> </w:t>
      </w:r>
      <w:r w:rsidR="00A013C0" w:rsidRPr="00A013C0">
        <w:rPr>
          <w:color w:val="000000"/>
        </w:rPr>
        <w:t>— 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 </w:t>
      </w:r>
    </w:p>
    <w:p w:rsidR="008658B2" w:rsidRDefault="00A013C0" w:rsidP="008658B2">
      <w:pPr>
        <w:pStyle w:val="a5"/>
        <w:shd w:val="clear" w:color="auto" w:fill="FFFFFF"/>
        <w:spacing w:before="0" w:beforeAutospacing="0" w:after="0" w:afterAutospacing="0" w:line="279" w:lineRule="atLeast"/>
        <w:jc w:val="center"/>
        <w:rPr>
          <w:rFonts w:ascii="Arial" w:hAnsi="Arial" w:cs="Arial"/>
          <w:color w:val="000000"/>
          <w:sz w:val="20"/>
          <w:szCs w:val="20"/>
        </w:rPr>
      </w:pPr>
      <w:r w:rsidRPr="00A013C0">
        <w:rPr>
          <w:color w:val="000000"/>
        </w:rPr>
        <w:lastRenderedPageBreak/>
        <w:t>Использовать данный прием можно на всех этапах урока: на стадии выз</w:t>
      </w:r>
      <w:r w:rsidR="008658B2">
        <w:rPr>
          <w:color w:val="000000"/>
        </w:rPr>
        <w:t xml:space="preserve">ова, осмысления, </w:t>
      </w:r>
      <w:r w:rsidRPr="00A013C0">
        <w:rPr>
          <w:color w:val="000000"/>
        </w:rPr>
        <w:t>рефлексии или в качестве стратегии урока в целом</w:t>
      </w:r>
      <w:r w:rsidR="008658B2">
        <w:rPr>
          <w:rFonts w:ascii="Arial" w:hAnsi="Arial" w:cs="Arial"/>
          <w:noProof/>
          <w:color w:val="000000"/>
          <w:sz w:val="20"/>
          <w:szCs w:val="20"/>
        </w:rPr>
        <w:drawing>
          <wp:inline distT="0" distB="0" distL="0" distR="0">
            <wp:extent cx="2987675" cy="2634615"/>
            <wp:effectExtent l="19050" t="0" r="3175" b="0"/>
            <wp:docPr id="2" name="Рисунок 1" descr="hello_html_m663dda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63ddadc.jpg"/>
                    <pic:cNvPicPr>
                      <a:picLocks noChangeAspect="1" noChangeArrowheads="1"/>
                    </pic:cNvPicPr>
                  </pic:nvPicPr>
                  <pic:blipFill>
                    <a:blip r:embed="rId8" cstate="print"/>
                    <a:srcRect/>
                    <a:stretch>
                      <a:fillRect/>
                    </a:stretch>
                  </pic:blipFill>
                  <pic:spPr bwMode="auto">
                    <a:xfrm>
                      <a:off x="0" y="0"/>
                      <a:ext cx="2987675" cy="2634615"/>
                    </a:xfrm>
                    <a:prstGeom prst="rect">
                      <a:avLst/>
                    </a:prstGeom>
                    <a:noFill/>
                    <a:ln w="9525">
                      <a:noFill/>
                      <a:miter lim="800000"/>
                      <a:headEnd/>
                      <a:tailEnd/>
                    </a:ln>
                  </pic:spPr>
                </pic:pic>
              </a:graphicData>
            </a:graphic>
          </wp:inline>
        </w:drawing>
      </w:r>
    </w:p>
    <w:p w:rsidR="008658B2" w:rsidRPr="008658B2" w:rsidRDefault="008658B2" w:rsidP="008658B2">
      <w:pPr>
        <w:pStyle w:val="a5"/>
        <w:shd w:val="clear" w:color="auto" w:fill="FFFFFF"/>
        <w:spacing w:before="0" w:beforeAutospacing="0" w:after="0" w:afterAutospacing="0" w:line="279" w:lineRule="atLeast"/>
      </w:pPr>
      <w:r w:rsidRPr="008658B2">
        <w:t>При работе над кластерами следует соблюдать следующие правила:</w:t>
      </w:r>
    </w:p>
    <w:p w:rsidR="008658B2" w:rsidRPr="008658B2" w:rsidRDefault="008658B2" w:rsidP="008658B2">
      <w:pPr>
        <w:pStyle w:val="a5"/>
        <w:shd w:val="clear" w:color="auto" w:fill="FFFFFF"/>
        <w:spacing w:before="0" w:beforeAutospacing="0" w:after="0" w:afterAutospacing="0" w:line="279" w:lineRule="atLeast"/>
      </w:pPr>
      <w:r w:rsidRPr="008658B2">
        <w:t>1) Не бояться записывать все, что приходит на ум. Дать волю воображению и интуиции.</w:t>
      </w:r>
    </w:p>
    <w:p w:rsidR="008658B2" w:rsidRPr="008658B2" w:rsidRDefault="008658B2" w:rsidP="008658B2">
      <w:pPr>
        <w:pStyle w:val="a5"/>
        <w:shd w:val="clear" w:color="auto" w:fill="FFFFFF"/>
        <w:spacing w:before="0" w:beforeAutospacing="0" w:after="0" w:afterAutospacing="0" w:line="279" w:lineRule="atLeast"/>
      </w:pPr>
      <w:r w:rsidRPr="008658B2">
        <w:t>2) Продолжать работу, пока не кончится время или идеи не иссякнут.</w:t>
      </w:r>
    </w:p>
    <w:p w:rsidR="008658B2" w:rsidRPr="008658B2" w:rsidRDefault="008658B2" w:rsidP="008658B2">
      <w:pPr>
        <w:pStyle w:val="a5"/>
        <w:shd w:val="clear" w:color="auto" w:fill="FFFFFF"/>
        <w:spacing w:before="0" w:beforeAutospacing="0" w:after="0" w:afterAutospacing="0" w:line="279" w:lineRule="atLeast"/>
      </w:pPr>
      <w:r w:rsidRPr="008658B2">
        <w:t>3) Постараться построить как можно больше связей. Не следовать по заранее определенному плану.</w:t>
      </w:r>
    </w:p>
    <w:p w:rsidR="00A013C0" w:rsidRPr="00A013C0" w:rsidRDefault="00A013C0" w:rsidP="00A013C0">
      <w:pPr>
        <w:widowControl/>
        <w:shd w:val="clear" w:color="auto" w:fill="FFFFFF"/>
        <w:ind w:firstLine="852"/>
        <w:rPr>
          <w:rFonts w:ascii="Calibri" w:hAnsi="Calibri" w:cs="Calibri"/>
          <w:snapToGrid/>
          <w:color w:val="000000"/>
          <w:sz w:val="24"/>
          <w:szCs w:val="24"/>
        </w:rPr>
      </w:pPr>
    </w:p>
    <w:p w:rsidR="00DB4090" w:rsidRPr="00B70113" w:rsidRDefault="00DB4090" w:rsidP="00DB4090">
      <w:pPr>
        <w:rPr>
          <w:sz w:val="24"/>
          <w:szCs w:val="24"/>
        </w:rPr>
      </w:pPr>
      <w:r w:rsidRPr="00B70113">
        <w:rPr>
          <w:b/>
          <w:sz w:val="24"/>
          <w:szCs w:val="24"/>
        </w:rPr>
        <w:t>6.</w:t>
      </w:r>
      <w:r w:rsidR="00444DCB" w:rsidRPr="00B70113">
        <w:rPr>
          <w:b/>
          <w:sz w:val="24"/>
          <w:szCs w:val="24"/>
          <w:shd w:val="clear" w:color="auto" w:fill="FFFFFF"/>
        </w:rPr>
        <w:t>Математический </w:t>
      </w:r>
      <w:r w:rsidR="00444DCB" w:rsidRPr="00B70113">
        <w:rPr>
          <w:b/>
          <w:bCs/>
          <w:sz w:val="24"/>
          <w:szCs w:val="24"/>
          <w:shd w:val="clear" w:color="auto" w:fill="FFFFFF"/>
        </w:rPr>
        <w:t>софизм</w:t>
      </w:r>
      <w:r w:rsidR="00444DCB" w:rsidRPr="00B70113">
        <w:rPr>
          <w:sz w:val="24"/>
          <w:szCs w:val="24"/>
          <w:shd w:val="clear" w:color="auto" w:fill="FFFFFF"/>
        </w:rPr>
        <w:t> — ошибочное математическое утверждение, полученное с помощью рассуждений, которые кажутся правильными, но в действительности содержат ту или иную ошибку.</w:t>
      </w:r>
      <w:r w:rsidR="006A34C7" w:rsidRPr="00B70113">
        <w:rPr>
          <w:sz w:val="24"/>
          <w:szCs w:val="24"/>
        </w:rPr>
        <w:t xml:space="preserve">  Поиск заключённых в нем ошибок, ясное понимание их причин ведут к осмысленному постижению математики. Очень часто понимание ошибок в софизме ведет к пониманию математики в целом, помогает развивать логику и навыки правильного мышления</w:t>
      </w:r>
      <w:r w:rsidR="00444DCB" w:rsidRPr="00B70113">
        <w:rPr>
          <w:sz w:val="24"/>
          <w:szCs w:val="24"/>
          <w:shd w:val="clear" w:color="auto" w:fill="FFFFFF"/>
        </w:rPr>
        <w:t xml:space="preserve"> </w:t>
      </w:r>
    </w:p>
    <w:p w:rsidR="00305002" w:rsidRPr="00B70113" w:rsidRDefault="006A34C7" w:rsidP="00305002">
      <w:pPr>
        <w:pStyle w:val="a5"/>
        <w:shd w:val="clear" w:color="auto" w:fill="FFFFFF"/>
        <w:spacing w:before="0" w:beforeAutospacing="0" w:after="0" w:afterAutospacing="0" w:line="279" w:lineRule="atLeast"/>
      </w:pPr>
      <w:r w:rsidRPr="00B70113">
        <w:rPr>
          <w:snapToGrid w:val="0"/>
        </w:rPr>
        <w:t>6.1)</w:t>
      </w:r>
      <w:r w:rsidR="00305002" w:rsidRPr="00B70113">
        <w:rPr>
          <w:b/>
          <w:bCs/>
        </w:rPr>
        <w:t xml:space="preserve"> Арифметические софизмы</w:t>
      </w:r>
      <w:r w:rsidR="00305002" w:rsidRPr="00B70113">
        <w:t> – это числовые выражения, имеющие неточность или ошибку, незаметную с первого взгляда.</w:t>
      </w:r>
    </w:p>
    <w:p w:rsidR="00305002" w:rsidRPr="00B70113" w:rsidRDefault="00305002" w:rsidP="00305002">
      <w:pPr>
        <w:pStyle w:val="a5"/>
        <w:shd w:val="clear" w:color="auto" w:fill="FFFFFF"/>
        <w:spacing w:before="0" w:beforeAutospacing="0" w:after="0" w:afterAutospacing="0" w:line="279" w:lineRule="atLeast"/>
      </w:pPr>
      <w:r w:rsidRPr="00B70113">
        <w:t>«Пять равно шести»</w:t>
      </w:r>
    </w:p>
    <w:p w:rsidR="00305002" w:rsidRPr="00B70113" w:rsidRDefault="00305002" w:rsidP="00305002">
      <w:pPr>
        <w:pStyle w:val="a5"/>
        <w:shd w:val="clear" w:color="auto" w:fill="FFFFFF"/>
        <w:spacing w:before="0" w:beforeAutospacing="0" w:after="0" w:afterAutospacing="0" w:line="279" w:lineRule="atLeast"/>
      </w:pPr>
      <w:r w:rsidRPr="00B70113">
        <w:t>Попытаемся доказать, что 5=6. С этой целью возьмём числовое равенство:</w:t>
      </w:r>
    </w:p>
    <w:p w:rsidR="00305002" w:rsidRPr="00B70113" w:rsidRDefault="00305002" w:rsidP="00305002">
      <w:pPr>
        <w:pStyle w:val="a5"/>
        <w:shd w:val="clear" w:color="auto" w:fill="FFFFFF"/>
        <w:spacing w:before="0" w:beforeAutospacing="0" w:after="0" w:afterAutospacing="0" w:line="279" w:lineRule="atLeast"/>
      </w:pPr>
      <w:r w:rsidRPr="00B70113">
        <w:t>35+10-45=42+12-54</w:t>
      </w:r>
    </w:p>
    <w:p w:rsidR="00305002" w:rsidRPr="00B70113" w:rsidRDefault="00305002" w:rsidP="00305002">
      <w:pPr>
        <w:pStyle w:val="a5"/>
        <w:shd w:val="clear" w:color="auto" w:fill="FFFFFF"/>
        <w:spacing w:before="0" w:beforeAutospacing="0" w:after="0" w:afterAutospacing="0" w:line="279" w:lineRule="atLeast"/>
      </w:pPr>
      <w:proofErr w:type="gramStart"/>
      <w:r w:rsidRPr="00B70113">
        <w:t>вынесем общие множители левой и правой частей за скобки.</w:t>
      </w:r>
      <w:proofErr w:type="gramEnd"/>
    </w:p>
    <w:p w:rsidR="00305002" w:rsidRPr="00B70113" w:rsidRDefault="00305002" w:rsidP="00305002">
      <w:pPr>
        <w:pStyle w:val="a5"/>
        <w:shd w:val="clear" w:color="auto" w:fill="FFFFFF"/>
        <w:spacing w:before="0" w:beforeAutospacing="0" w:after="0" w:afterAutospacing="0" w:line="279" w:lineRule="atLeast"/>
      </w:pPr>
      <w:r w:rsidRPr="00B70113">
        <w:t>Получим: 5(7+2-9)=6(7+2-9).</w:t>
      </w:r>
    </w:p>
    <w:p w:rsidR="00305002" w:rsidRPr="00B70113" w:rsidRDefault="00305002" w:rsidP="00305002">
      <w:pPr>
        <w:pStyle w:val="a5"/>
        <w:shd w:val="clear" w:color="auto" w:fill="FFFFFF"/>
        <w:spacing w:before="0" w:beforeAutospacing="0" w:after="0" w:afterAutospacing="0" w:line="279" w:lineRule="atLeast"/>
      </w:pPr>
      <w:r w:rsidRPr="00B70113">
        <w:t>Разделим обе части этого равенства на общий множитель (заключенный в скобки).</w:t>
      </w:r>
    </w:p>
    <w:p w:rsidR="00305002" w:rsidRPr="00B70113" w:rsidRDefault="00305002" w:rsidP="00305002">
      <w:pPr>
        <w:pStyle w:val="a5"/>
        <w:shd w:val="clear" w:color="auto" w:fill="FFFFFF"/>
        <w:spacing w:before="0" w:beforeAutospacing="0" w:after="0" w:afterAutospacing="0" w:line="279" w:lineRule="atLeast"/>
      </w:pPr>
      <w:r w:rsidRPr="00B70113">
        <w:t>Получаем 5=6. Верно? Нет. В чём ошибка?</w:t>
      </w:r>
    </w:p>
    <w:p w:rsidR="00305002" w:rsidRPr="00B70113" w:rsidRDefault="00305002" w:rsidP="00305002">
      <w:pPr>
        <w:pStyle w:val="a5"/>
        <w:shd w:val="clear" w:color="auto" w:fill="FFFFFF"/>
        <w:spacing w:before="0" w:beforeAutospacing="0" w:after="0" w:afterAutospacing="0" w:line="279" w:lineRule="atLeast"/>
      </w:pPr>
      <w:proofErr w:type="gramStart"/>
      <w:r w:rsidRPr="00B70113">
        <w:rPr>
          <w:b/>
          <w:bCs/>
        </w:rPr>
        <w:t>(7+2-9=0.</w:t>
      </w:r>
      <w:proofErr w:type="gramEnd"/>
      <w:r w:rsidRPr="00B70113">
        <w:rPr>
          <w:b/>
          <w:bCs/>
        </w:rPr>
        <w:t xml:space="preserve"> </w:t>
      </w:r>
      <w:proofErr w:type="gramStart"/>
      <w:r w:rsidRPr="00B70113">
        <w:rPr>
          <w:b/>
          <w:bCs/>
        </w:rPr>
        <w:t>На ноль делить нельзя).</w:t>
      </w:r>
      <w:proofErr w:type="gramEnd"/>
    </w:p>
    <w:p w:rsidR="00305002" w:rsidRPr="00B70113" w:rsidRDefault="00305002" w:rsidP="00305002">
      <w:pPr>
        <w:pStyle w:val="a5"/>
        <w:shd w:val="clear" w:color="auto" w:fill="FFFFFF"/>
        <w:spacing w:before="0" w:beforeAutospacing="0" w:after="0" w:afterAutospacing="0" w:line="279" w:lineRule="atLeast"/>
      </w:pPr>
      <w:r w:rsidRPr="00B70113">
        <w:rPr>
          <w:u w:val="single"/>
        </w:rPr>
        <w:t>«Дважды два – пять»</w:t>
      </w:r>
    </w:p>
    <w:p w:rsidR="00305002" w:rsidRPr="00B70113" w:rsidRDefault="00305002" w:rsidP="00305002">
      <w:pPr>
        <w:pStyle w:val="a5"/>
        <w:shd w:val="clear" w:color="auto" w:fill="FFFFFF"/>
        <w:spacing w:before="0" w:beforeAutospacing="0" w:after="0" w:afterAutospacing="0" w:line="279" w:lineRule="atLeast"/>
      </w:pPr>
      <w:r w:rsidRPr="00B70113">
        <w:t>Имеем числовое равенство (верное): 4:4=5:5.</w:t>
      </w:r>
    </w:p>
    <w:p w:rsidR="00305002" w:rsidRPr="00B70113" w:rsidRDefault="00305002" w:rsidP="00305002">
      <w:pPr>
        <w:pStyle w:val="a5"/>
        <w:shd w:val="clear" w:color="auto" w:fill="FFFFFF"/>
        <w:spacing w:before="0" w:beforeAutospacing="0" w:after="0" w:afterAutospacing="0" w:line="279" w:lineRule="atLeast"/>
      </w:pPr>
      <w:r w:rsidRPr="00B70113">
        <w:t>Вынесем за скобки в каждой части его общий множитель.</w:t>
      </w:r>
    </w:p>
    <w:p w:rsidR="00305002" w:rsidRPr="00B70113" w:rsidRDefault="00305002" w:rsidP="00305002">
      <w:pPr>
        <w:pStyle w:val="a5"/>
        <w:shd w:val="clear" w:color="auto" w:fill="FFFFFF"/>
        <w:spacing w:before="0" w:beforeAutospacing="0" w:after="0" w:afterAutospacing="0" w:line="279" w:lineRule="atLeast"/>
      </w:pPr>
      <w:r w:rsidRPr="00B70113">
        <w:t>Получим: 4(1:1)=5(1:1).</w:t>
      </w:r>
    </w:p>
    <w:p w:rsidR="00305002" w:rsidRPr="00B70113" w:rsidRDefault="00305002" w:rsidP="00305002">
      <w:pPr>
        <w:pStyle w:val="a5"/>
        <w:shd w:val="clear" w:color="auto" w:fill="FFFFFF"/>
        <w:spacing w:before="0" w:beforeAutospacing="0" w:after="0" w:afterAutospacing="0" w:line="279" w:lineRule="atLeast"/>
      </w:pPr>
      <w:r w:rsidRPr="00B70113">
        <w:t>Числа в скобках равны, поэтому 4=5, или 2=5. Где ошибка?</w:t>
      </w:r>
    </w:p>
    <w:p w:rsidR="00305002" w:rsidRPr="00B70113" w:rsidRDefault="00305002" w:rsidP="00305002">
      <w:pPr>
        <w:pStyle w:val="a5"/>
        <w:shd w:val="clear" w:color="auto" w:fill="FFFFFF"/>
        <w:spacing w:before="0" w:beforeAutospacing="0" w:after="0" w:afterAutospacing="0" w:line="279" w:lineRule="atLeast"/>
      </w:pPr>
      <w:proofErr w:type="gramStart"/>
      <w:r w:rsidRPr="00B70113">
        <w:rPr>
          <w:b/>
          <w:bCs/>
          <w:i/>
          <w:iCs/>
        </w:rPr>
        <w:t>(Ошибка сделана при вынесении общих множителей 4 из левой части и 5 из правой.</w:t>
      </w:r>
      <w:proofErr w:type="gramEnd"/>
      <w:r w:rsidRPr="00B70113">
        <w:rPr>
          <w:b/>
          <w:bCs/>
          <w:i/>
          <w:iCs/>
        </w:rPr>
        <w:t xml:space="preserve"> Действительно, 4:4=1:1, но 4:4≠4(1:1)</w:t>
      </w:r>
      <w:proofErr w:type="gramStart"/>
      <w:r w:rsidRPr="00B70113">
        <w:rPr>
          <w:b/>
          <w:bCs/>
          <w:i/>
          <w:iCs/>
        </w:rPr>
        <w:t xml:space="preserve"> )</w:t>
      </w:r>
      <w:proofErr w:type="gramEnd"/>
      <w:r w:rsidRPr="00B70113">
        <w:rPr>
          <w:b/>
          <w:bCs/>
          <w:i/>
          <w:iCs/>
        </w:rPr>
        <w:t>.</w:t>
      </w:r>
    </w:p>
    <w:p w:rsidR="00305002" w:rsidRPr="00B70113" w:rsidRDefault="00305002" w:rsidP="00305002">
      <w:pPr>
        <w:pStyle w:val="a5"/>
        <w:shd w:val="clear" w:color="auto" w:fill="FFFFFF"/>
        <w:spacing w:before="0" w:beforeAutospacing="0" w:after="0" w:afterAutospacing="0" w:line="279" w:lineRule="atLeast"/>
      </w:pPr>
      <w:r w:rsidRPr="00B70113">
        <w:rPr>
          <w:u w:val="single"/>
        </w:rPr>
        <w:t>«Один рубль не равен ста копейкам»</w:t>
      </w:r>
    </w:p>
    <w:p w:rsidR="00305002" w:rsidRPr="00B70113" w:rsidRDefault="00305002" w:rsidP="00305002">
      <w:pPr>
        <w:pStyle w:val="a5"/>
        <w:shd w:val="clear" w:color="auto" w:fill="FFFFFF"/>
        <w:spacing w:before="0" w:beforeAutospacing="0" w:after="0" w:afterAutospacing="0" w:line="279" w:lineRule="atLeast"/>
      </w:pPr>
      <w:r w:rsidRPr="00B70113">
        <w:t>Возьмем верное равенство:</w:t>
      </w:r>
    </w:p>
    <w:p w:rsidR="00305002" w:rsidRPr="00B70113" w:rsidRDefault="00305002" w:rsidP="00305002">
      <w:pPr>
        <w:pStyle w:val="a5"/>
        <w:shd w:val="clear" w:color="auto" w:fill="FFFFFF"/>
        <w:spacing w:before="0" w:beforeAutospacing="0" w:after="0" w:afterAutospacing="0" w:line="279" w:lineRule="atLeast"/>
      </w:pPr>
      <w:r w:rsidRPr="00B70113">
        <w:t>1 р. = 100 к.,</w:t>
      </w:r>
    </w:p>
    <w:p w:rsidR="00305002" w:rsidRPr="00B70113" w:rsidRDefault="00305002" w:rsidP="00305002">
      <w:pPr>
        <w:pStyle w:val="a5"/>
        <w:shd w:val="clear" w:color="auto" w:fill="FFFFFF"/>
        <w:spacing w:before="0" w:beforeAutospacing="0" w:after="0" w:afterAutospacing="0" w:line="279" w:lineRule="atLeast"/>
      </w:pPr>
      <w:r w:rsidRPr="00B70113">
        <w:t>Возведем его по частям в квадрат, получим:</w:t>
      </w:r>
    </w:p>
    <w:p w:rsidR="00305002" w:rsidRPr="00B70113" w:rsidRDefault="00305002" w:rsidP="00305002">
      <w:pPr>
        <w:pStyle w:val="a5"/>
        <w:shd w:val="clear" w:color="auto" w:fill="FFFFFF"/>
        <w:spacing w:before="0" w:beforeAutospacing="0" w:after="0" w:afterAutospacing="0" w:line="279" w:lineRule="atLeast"/>
      </w:pPr>
      <w:r w:rsidRPr="00B70113">
        <w:t>1 р. = 10000 к.</w:t>
      </w:r>
    </w:p>
    <w:p w:rsidR="00305002" w:rsidRPr="00B70113" w:rsidRDefault="00305002" w:rsidP="00305002">
      <w:pPr>
        <w:pStyle w:val="a5"/>
        <w:shd w:val="clear" w:color="auto" w:fill="FFFFFF"/>
        <w:spacing w:before="0" w:beforeAutospacing="0" w:after="0" w:afterAutospacing="0" w:line="279" w:lineRule="atLeast"/>
      </w:pPr>
      <w:r w:rsidRPr="00B70113">
        <w:t>Таким образом, один рубль не равен ста копейкам.</w:t>
      </w:r>
    </w:p>
    <w:p w:rsidR="00305002" w:rsidRPr="00B70113" w:rsidRDefault="00305002" w:rsidP="00305002">
      <w:pPr>
        <w:pStyle w:val="a5"/>
        <w:shd w:val="clear" w:color="auto" w:fill="FFFFFF"/>
        <w:spacing w:before="0" w:beforeAutospacing="0" w:after="0" w:afterAutospacing="0" w:line="279" w:lineRule="atLeast"/>
      </w:pPr>
      <w:r w:rsidRPr="00B70113">
        <w:rPr>
          <w:b/>
          <w:bCs/>
          <w:i/>
          <w:iCs/>
        </w:rPr>
        <w:lastRenderedPageBreak/>
        <w:t>(Ошибка: возведение в квадрат величин не имеет смысла, в квадрат возводятся только числа).</w:t>
      </w:r>
    </w:p>
    <w:p w:rsidR="00305002" w:rsidRPr="00B70113" w:rsidRDefault="006A34C7" w:rsidP="00305002">
      <w:pPr>
        <w:pStyle w:val="a5"/>
        <w:shd w:val="clear" w:color="auto" w:fill="FFFFFF"/>
        <w:spacing w:before="0" w:beforeAutospacing="0" w:after="0" w:afterAutospacing="0" w:line="279" w:lineRule="atLeast"/>
      </w:pPr>
      <w:r w:rsidRPr="00B70113">
        <w:rPr>
          <w:b/>
          <w:bCs/>
        </w:rPr>
        <w:t>6.2.</w:t>
      </w:r>
      <w:r w:rsidR="00305002" w:rsidRPr="00B70113">
        <w:rPr>
          <w:b/>
          <w:bCs/>
        </w:rPr>
        <w:t xml:space="preserve"> Алгебраические софизмы</w:t>
      </w:r>
      <w:r w:rsidR="00E12364" w:rsidRPr="00B70113">
        <w:t xml:space="preserve"> - </w:t>
      </w:r>
      <w:r w:rsidR="00305002" w:rsidRPr="00B70113">
        <w:t xml:space="preserve"> намеренно скрытые ошибки в уравнениях и числовых выражениях.</w:t>
      </w:r>
    </w:p>
    <w:p w:rsidR="00305002" w:rsidRPr="00B70113" w:rsidRDefault="00305002" w:rsidP="00305002">
      <w:pPr>
        <w:pStyle w:val="a5"/>
        <w:shd w:val="clear" w:color="auto" w:fill="FFFFFF"/>
        <w:spacing w:before="0" w:beforeAutospacing="0" w:after="0" w:afterAutospacing="0" w:line="279" w:lineRule="atLeast"/>
      </w:pPr>
      <w:r w:rsidRPr="00B70113">
        <w:t>Докажем, что число 0 (нуль) больше любого числа а.</w:t>
      </w:r>
    </w:p>
    <w:p w:rsidR="00305002" w:rsidRPr="00B70113" w:rsidRDefault="00305002" w:rsidP="00305002">
      <w:pPr>
        <w:pStyle w:val="a5"/>
        <w:shd w:val="clear" w:color="auto" w:fill="FFFFFF"/>
        <w:spacing w:before="0" w:beforeAutospacing="0" w:after="0" w:afterAutospacing="0" w:line="279" w:lineRule="atLeast"/>
      </w:pPr>
      <w:r w:rsidRPr="00B70113">
        <w:t xml:space="preserve">Если </w:t>
      </w:r>
      <w:proofErr w:type="gramStart"/>
      <w:r w:rsidRPr="00B70113">
        <w:t>число</w:t>
      </w:r>
      <w:proofErr w:type="gramEnd"/>
      <w:r w:rsidRPr="00B70113">
        <w:t xml:space="preserve"> а отрицательное, то утверждение очевидно.</w:t>
      </w:r>
    </w:p>
    <w:p w:rsidR="00305002" w:rsidRPr="00B70113" w:rsidRDefault="00305002" w:rsidP="00305002">
      <w:pPr>
        <w:pStyle w:val="a5"/>
        <w:shd w:val="clear" w:color="auto" w:fill="FFFFFF"/>
        <w:spacing w:before="0" w:beforeAutospacing="0" w:after="0" w:afterAutospacing="0" w:line="279" w:lineRule="atLeast"/>
      </w:pPr>
      <w:r w:rsidRPr="00B70113">
        <w:t>Пусть а — сколь угодно большое положительное число. Ясно, что а - 1 &lt; а.</w:t>
      </w:r>
    </w:p>
    <w:p w:rsidR="00305002" w:rsidRPr="00B70113" w:rsidRDefault="00305002" w:rsidP="00305002">
      <w:pPr>
        <w:pStyle w:val="a5"/>
        <w:shd w:val="clear" w:color="auto" w:fill="FFFFFF"/>
        <w:spacing w:before="0" w:beforeAutospacing="0" w:after="0" w:afterAutospacing="0" w:line="279" w:lineRule="atLeast"/>
      </w:pPr>
      <w:r w:rsidRPr="00B70113">
        <w:t xml:space="preserve">Умножим обе части этого неравенства </w:t>
      </w:r>
      <w:proofErr w:type="spellStart"/>
      <w:r w:rsidRPr="00B70113">
        <w:t>почленно</w:t>
      </w:r>
      <w:proofErr w:type="spellEnd"/>
      <w:r w:rsidRPr="00B70113">
        <w:t xml:space="preserve"> </w:t>
      </w:r>
      <w:proofErr w:type="gramStart"/>
      <w:r w:rsidRPr="00B70113">
        <w:t>на</w:t>
      </w:r>
      <w:proofErr w:type="gramEnd"/>
      <w:r w:rsidRPr="00B70113">
        <w:t xml:space="preserve"> - а, получим:</w:t>
      </w:r>
    </w:p>
    <w:p w:rsidR="00305002" w:rsidRPr="00B70113" w:rsidRDefault="00305002" w:rsidP="00305002">
      <w:pPr>
        <w:pStyle w:val="a5"/>
        <w:shd w:val="clear" w:color="auto" w:fill="FFFFFF"/>
        <w:spacing w:before="0" w:beforeAutospacing="0" w:after="0" w:afterAutospacing="0" w:line="279" w:lineRule="atLeast"/>
      </w:pPr>
      <w:r w:rsidRPr="00B70113">
        <w:t>- а</w:t>
      </w:r>
      <w:proofErr w:type="gramStart"/>
      <w:r w:rsidRPr="00B70113">
        <w:rPr>
          <w:vertAlign w:val="superscript"/>
        </w:rPr>
        <w:t>2</w:t>
      </w:r>
      <w:proofErr w:type="gramEnd"/>
      <w:r w:rsidRPr="00B70113">
        <w:t> + а&lt; - а</w:t>
      </w:r>
      <w:r w:rsidRPr="00B70113">
        <w:rPr>
          <w:vertAlign w:val="superscript"/>
        </w:rPr>
        <w:t>2</w:t>
      </w:r>
      <w:r w:rsidRPr="00B70113">
        <w:t>.</w:t>
      </w:r>
    </w:p>
    <w:p w:rsidR="00305002" w:rsidRPr="00B70113" w:rsidRDefault="00305002" w:rsidP="00305002">
      <w:pPr>
        <w:pStyle w:val="a5"/>
        <w:shd w:val="clear" w:color="auto" w:fill="FFFFFF"/>
        <w:spacing w:before="0" w:beforeAutospacing="0" w:after="0" w:afterAutospacing="0" w:line="279" w:lineRule="atLeast"/>
      </w:pPr>
      <w:r w:rsidRPr="00B70113">
        <w:t>Прибавив к обеим частям полученного неравенства по </w:t>
      </w:r>
      <w:r w:rsidRPr="00B70113">
        <w:rPr>
          <w:i/>
          <w:iCs/>
        </w:rPr>
        <w:t>а</w:t>
      </w:r>
      <w:proofErr w:type="gramStart"/>
      <w:r w:rsidRPr="00B70113">
        <w:rPr>
          <w:vertAlign w:val="superscript"/>
        </w:rPr>
        <w:t>2</w:t>
      </w:r>
      <w:proofErr w:type="gramEnd"/>
      <w:r w:rsidRPr="00B70113">
        <w:t>, получим: - а</w:t>
      </w:r>
      <w:r w:rsidRPr="00B70113">
        <w:rPr>
          <w:vertAlign w:val="superscript"/>
        </w:rPr>
        <w:t>2</w:t>
      </w:r>
      <w:r w:rsidRPr="00B70113">
        <w:t> + а + а</w:t>
      </w:r>
      <w:r w:rsidRPr="00B70113">
        <w:rPr>
          <w:vertAlign w:val="superscript"/>
        </w:rPr>
        <w:t>2</w:t>
      </w:r>
      <w:r w:rsidRPr="00B70113">
        <w:t> &lt; - а</w:t>
      </w:r>
      <w:r w:rsidRPr="00B70113">
        <w:rPr>
          <w:vertAlign w:val="superscript"/>
        </w:rPr>
        <w:t>2</w:t>
      </w:r>
      <w:r w:rsidRPr="00B70113">
        <w:t> + </w:t>
      </w:r>
      <w:r w:rsidRPr="00B70113">
        <w:rPr>
          <w:i/>
          <w:iCs/>
        </w:rPr>
        <w:t>а</w:t>
      </w:r>
      <w:r w:rsidRPr="00B70113">
        <w:rPr>
          <w:vertAlign w:val="superscript"/>
        </w:rPr>
        <w:t>2</w:t>
      </w:r>
      <w:r w:rsidRPr="00B70113">
        <w:t>, то есть а &lt; 0.</w:t>
      </w:r>
    </w:p>
    <w:p w:rsidR="00305002" w:rsidRPr="00B70113" w:rsidRDefault="00305002" w:rsidP="00305002">
      <w:pPr>
        <w:pStyle w:val="a5"/>
        <w:shd w:val="clear" w:color="auto" w:fill="FFFFFF"/>
        <w:spacing w:before="0" w:beforeAutospacing="0" w:after="0" w:afterAutospacing="0" w:line="279" w:lineRule="atLeast"/>
      </w:pPr>
      <w:r w:rsidRPr="00B70113">
        <w:t xml:space="preserve">Следовательно, любое, даже сколь угодно большое положительное </w:t>
      </w:r>
      <w:proofErr w:type="gramStart"/>
      <w:r w:rsidRPr="00B70113">
        <w:t>число</w:t>
      </w:r>
      <w:proofErr w:type="gramEnd"/>
      <w:r w:rsidRPr="00B70113">
        <w:t xml:space="preserve"> а меньше.</w:t>
      </w:r>
    </w:p>
    <w:p w:rsidR="00305002" w:rsidRPr="00B70113" w:rsidRDefault="00305002" w:rsidP="00305002">
      <w:pPr>
        <w:pStyle w:val="a5"/>
        <w:shd w:val="clear" w:color="auto" w:fill="FFFFFF"/>
        <w:spacing w:before="0" w:beforeAutospacing="0" w:after="0" w:afterAutospacing="0" w:line="279" w:lineRule="atLeast"/>
      </w:pPr>
      <w:r w:rsidRPr="00B70113">
        <w:rPr>
          <w:b/>
          <w:bCs/>
          <w:i/>
          <w:iCs/>
        </w:rPr>
        <w:t xml:space="preserve">(Умножая на отрицательное число, знак неравенства меняем </w:t>
      </w:r>
      <w:proofErr w:type="gramStart"/>
      <w:r w:rsidRPr="00B70113">
        <w:rPr>
          <w:b/>
          <w:bCs/>
          <w:i/>
          <w:iCs/>
        </w:rPr>
        <w:t>на</w:t>
      </w:r>
      <w:proofErr w:type="gramEnd"/>
      <w:r w:rsidRPr="00B70113">
        <w:rPr>
          <w:b/>
          <w:bCs/>
          <w:i/>
          <w:iCs/>
        </w:rPr>
        <w:t xml:space="preserve"> противоположный)</w:t>
      </w:r>
    </w:p>
    <w:p w:rsidR="00305002" w:rsidRPr="00B70113" w:rsidRDefault="006A34C7" w:rsidP="00305002">
      <w:pPr>
        <w:pStyle w:val="a5"/>
        <w:shd w:val="clear" w:color="auto" w:fill="FFFFFF"/>
        <w:spacing w:before="0" w:beforeAutospacing="0" w:after="0" w:afterAutospacing="0" w:line="279" w:lineRule="atLeast"/>
      </w:pPr>
      <w:r w:rsidRPr="00B70113">
        <w:rPr>
          <w:b/>
          <w:bCs/>
        </w:rPr>
        <w:t xml:space="preserve">6.3. </w:t>
      </w:r>
      <w:r w:rsidR="00305002" w:rsidRPr="00B70113">
        <w:rPr>
          <w:b/>
          <w:bCs/>
        </w:rPr>
        <w:t>Логические софизмы</w:t>
      </w:r>
      <w:r w:rsidR="00E12364" w:rsidRPr="00B70113">
        <w:rPr>
          <w:b/>
          <w:bCs/>
        </w:rPr>
        <w:t>,</w:t>
      </w:r>
      <w:r w:rsidR="00305002" w:rsidRPr="00B70113">
        <w:rPr>
          <w:b/>
          <w:bCs/>
        </w:rPr>
        <w:t> </w:t>
      </w:r>
      <w:r w:rsidR="00305002" w:rsidRPr="00B70113">
        <w:t>выглядят как лишенная смысла и цели игра с языком; игра, опирающаяся на многозначность языковых выражений, их неполноту, недосказанность, зависимость их значений от контекста и т.д. Эти софизмы кажутся особенно наивными и несерьезными. Приведем некоторые примеры:</w:t>
      </w:r>
    </w:p>
    <w:p w:rsidR="00305002" w:rsidRPr="00B70113" w:rsidRDefault="00305002" w:rsidP="00305002">
      <w:pPr>
        <w:pStyle w:val="a5"/>
        <w:shd w:val="clear" w:color="auto" w:fill="FFFFFF"/>
        <w:spacing w:before="0" w:beforeAutospacing="0" w:after="0" w:afterAutospacing="0" w:line="279" w:lineRule="atLeast"/>
      </w:pPr>
      <w:r w:rsidRPr="00B70113">
        <w:rPr>
          <w:b/>
          <w:bCs/>
          <w:u w:val="single"/>
        </w:rPr>
        <w:t xml:space="preserve">« Полный стакан равен </w:t>
      </w:r>
      <w:proofErr w:type="gramStart"/>
      <w:r w:rsidRPr="00B70113">
        <w:rPr>
          <w:b/>
          <w:bCs/>
          <w:u w:val="single"/>
        </w:rPr>
        <w:t>пустому</w:t>
      </w:r>
      <w:proofErr w:type="gramEnd"/>
      <w:r w:rsidRPr="00B70113">
        <w:rPr>
          <w:b/>
          <w:bCs/>
          <w:u w:val="single"/>
        </w:rPr>
        <w:t>»</w:t>
      </w:r>
    </w:p>
    <w:p w:rsidR="00305002" w:rsidRPr="00B70113" w:rsidRDefault="00305002" w:rsidP="00305002">
      <w:pPr>
        <w:pStyle w:val="a5"/>
        <w:shd w:val="clear" w:color="auto" w:fill="FFFFFF"/>
        <w:spacing w:before="0" w:beforeAutospacing="0" w:after="0" w:afterAutospacing="0" w:line="279" w:lineRule="atLeast"/>
      </w:pPr>
      <w:r w:rsidRPr="00B70113">
        <w:t>Рассмотрим стакан, наполненный водой до половины. Тогда можно сказать, что стакан, наполовину полный равен стакану наполовину пустому. Увеличивая обе части равенства вдвое, получим, что стакан полный равен стакану пустому. Где ошибка?</w:t>
      </w:r>
    </w:p>
    <w:p w:rsidR="00E12364" w:rsidRPr="00B70113" w:rsidRDefault="00305002" w:rsidP="00305002">
      <w:pPr>
        <w:pStyle w:val="a5"/>
        <w:shd w:val="clear" w:color="auto" w:fill="FFFFFF"/>
        <w:spacing w:before="0" w:beforeAutospacing="0" w:after="0" w:afterAutospacing="0" w:line="279" w:lineRule="atLeast"/>
      </w:pPr>
      <w:proofErr w:type="gramStart"/>
      <w:r w:rsidRPr="00B70113">
        <w:rPr>
          <w:b/>
          <w:bCs/>
          <w:i/>
          <w:iCs/>
        </w:rPr>
        <w:t>(Ясно, что приведенное рассуждение неверно, так как в нем применяется неправомерное действие: увеличение вдвое.</w:t>
      </w:r>
      <w:proofErr w:type="gramEnd"/>
      <w:r w:rsidRPr="00B70113">
        <w:rPr>
          <w:b/>
          <w:bCs/>
          <w:i/>
          <w:iCs/>
        </w:rPr>
        <w:t xml:space="preserve"> </w:t>
      </w:r>
      <w:proofErr w:type="gramStart"/>
      <w:r w:rsidRPr="00B70113">
        <w:rPr>
          <w:b/>
          <w:bCs/>
          <w:i/>
          <w:iCs/>
        </w:rPr>
        <w:t>В данной ситуации его применение бессмысленно).</w:t>
      </w:r>
      <w:proofErr w:type="gramEnd"/>
    </w:p>
    <w:p w:rsidR="00E12364" w:rsidRPr="00B70113" w:rsidRDefault="00305002" w:rsidP="00305002">
      <w:pPr>
        <w:pStyle w:val="a5"/>
        <w:shd w:val="clear" w:color="auto" w:fill="FFFFFF"/>
        <w:spacing w:before="0" w:beforeAutospacing="0" w:after="0" w:afterAutospacing="0" w:line="279" w:lineRule="atLeast"/>
      </w:pPr>
      <w:r w:rsidRPr="00B70113">
        <w:rPr>
          <w:b/>
          <w:bCs/>
        </w:rPr>
        <w:t>6.</w:t>
      </w:r>
      <w:r w:rsidR="006A34C7" w:rsidRPr="00B70113">
        <w:rPr>
          <w:b/>
          <w:bCs/>
        </w:rPr>
        <w:t>4.</w:t>
      </w:r>
      <w:r w:rsidRPr="00B70113">
        <w:rPr>
          <w:b/>
          <w:bCs/>
        </w:rPr>
        <w:t xml:space="preserve"> Геометрические софизмы</w:t>
      </w:r>
      <w:r w:rsidRPr="00B70113">
        <w:t xml:space="preserve"> – это умозаключения или рассуждения, обосновывающие </w:t>
      </w:r>
      <w:r w:rsidR="00E12364" w:rsidRPr="00B70113">
        <w:t xml:space="preserve">    </w:t>
      </w:r>
      <w:r w:rsidRPr="00B70113">
        <w:t>какую-нибудь заведомую нелепость или утверждение, связанное с геометрическими фигурами и действиями над ними.</w:t>
      </w:r>
      <w:r w:rsidR="00E12364" w:rsidRPr="00B70113">
        <w:rPr>
          <w:b/>
          <w:bCs/>
        </w:rPr>
        <w:t xml:space="preserve"> Софизм об исчезающем квадрате.</w:t>
      </w:r>
    </w:p>
    <w:p w:rsidR="00E12364" w:rsidRPr="00B70113" w:rsidRDefault="00E12364" w:rsidP="00305002">
      <w:pPr>
        <w:pStyle w:val="a5"/>
        <w:shd w:val="clear" w:color="auto" w:fill="FFFFFF"/>
        <w:spacing w:before="0" w:beforeAutospacing="0" w:after="0" w:afterAutospacing="0" w:line="279" w:lineRule="atLeast"/>
        <w:rPr>
          <w:b/>
          <w:bCs/>
        </w:rPr>
      </w:pPr>
      <w:r w:rsidRPr="00B70113">
        <w:rPr>
          <w:b/>
          <w:bCs/>
          <w:noProof/>
        </w:rPr>
        <w:drawing>
          <wp:anchor distT="0" distB="0" distL="114300" distR="114300" simplePos="0" relativeHeight="251658240" behindDoc="0" locked="0" layoutInCell="1" allowOverlap="0">
            <wp:simplePos x="0" y="0"/>
            <wp:positionH relativeFrom="column">
              <wp:posOffset>-128905</wp:posOffset>
            </wp:positionH>
            <wp:positionV relativeFrom="line">
              <wp:posOffset>43815</wp:posOffset>
            </wp:positionV>
            <wp:extent cx="1464310" cy="1231265"/>
            <wp:effectExtent l="19050" t="0" r="2540" b="0"/>
            <wp:wrapSquare wrapText="bothSides"/>
            <wp:docPr id="3" name="Рисунок 3" descr="hello_html_m5c4e1a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c4e1a6e.png"/>
                    <pic:cNvPicPr>
                      <a:picLocks noChangeAspect="1" noChangeArrowheads="1"/>
                    </pic:cNvPicPr>
                  </pic:nvPicPr>
                  <pic:blipFill>
                    <a:blip r:embed="rId9"/>
                    <a:srcRect/>
                    <a:stretch>
                      <a:fillRect/>
                    </a:stretch>
                  </pic:blipFill>
                  <pic:spPr bwMode="auto">
                    <a:xfrm>
                      <a:off x="0" y="0"/>
                      <a:ext cx="1464310" cy="1231265"/>
                    </a:xfrm>
                    <a:prstGeom prst="rect">
                      <a:avLst/>
                    </a:prstGeom>
                    <a:noFill/>
                    <a:ln w="9525">
                      <a:noFill/>
                      <a:miter lim="800000"/>
                      <a:headEnd/>
                      <a:tailEnd/>
                    </a:ln>
                  </pic:spPr>
                </pic:pic>
              </a:graphicData>
            </a:graphic>
          </wp:anchor>
        </w:drawing>
      </w:r>
      <w:r w:rsidRPr="00B70113">
        <w:rPr>
          <w:b/>
          <w:bCs/>
        </w:rPr>
        <w:t xml:space="preserve">                       </w:t>
      </w:r>
      <w:r w:rsidRPr="00B70113">
        <w:rPr>
          <w:b/>
          <w:bCs/>
          <w:noProof/>
        </w:rPr>
        <w:drawing>
          <wp:inline distT="0" distB="0" distL="0" distR="0">
            <wp:extent cx="1320862" cy="1276538"/>
            <wp:effectExtent l="19050" t="0" r="0" b="0"/>
            <wp:docPr id="19" name="Рисунок 2" descr="hello_html_6e2e5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e2e5034.png"/>
                    <pic:cNvPicPr>
                      <a:picLocks noChangeAspect="1" noChangeArrowheads="1"/>
                    </pic:cNvPicPr>
                  </pic:nvPicPr>
                  <pic:blipFill>
                    <a:blip r:embed="rId10"/>
                    <a:srcRect/>
                    <a:stretch>
                      <a:fillRect/>
                    </a:stretch>
                  </pic:blipFill>
                  <pic:spPr bwMode="auto">
                    <a:xfrm>
                      <a:off x="0" y="0"/>
                      <a:ext cx="1323548" cy="1279134"/>
                    </a:xfrm>
                    <a:prstGeom prst="rect">
                      <a:avLst/>
                    </a:prstGeom>
                    <a:noFill/>
                    <a:ln w="9525">
                      <a:noFill/>
                      <a:miter lim="800000"/>
                      <a:headEnd/>
                      <a:tailEnd/>
                    </a:ln>
                  </pic:spPr>
                </pic:pic>
              </a:graphicData>
            </a:graphic>
          </wp:inline>
        </w:drawing>
      </w:r>
      <w:r w:rsidRPr="00B70113">
        <w:rPr>
          <w:b/>
          <w:bCs/>
        </w:rPr>
        <w:t xml:space="preserve">                                                                                                                     </w:t>
      </w:r>
    </w:p>
    <w:p w:rsidR="00E12364" w:rsidRPr="00B70113" w:rsidRDefault="00E12364" w:rsidP="00305002">
      <w:pPr>
        <w:pStyle w:val="a5"/>
        <w:shd w:val="clear" w:color="auto" w:fill="FFFFFF"/>
        <w:spacing w:before="0" w:beforeAutospacing="0" w:after="0" w:afterAutospacing="0" w:line="279" w:lineRule="atLeast"/>
        <w:rPr>
          <w:b/>
          <w:bCs/>
        </w:rPr>
      </w:pPr>
      <w:r w:rsidRPr="00B70113">
        <w:rPr>
          <w:b/>
          <w:bCs/>
        </w:rPr>
        <w:t xml:space="preserve">                                                                                                                        </w:t>
      </w:r>
    </w:p>
    <w:p w:rsidR="00305002" w:rsidRPr="00B70113" w:rsidRDefault="00E12364" w:rsidP="00305002">
      <w:pPr>
        <w:pStyle w:val="a5"/>
        <w:shd w:val="clear" w:color="auto" w:fill="FFFFFF"/>
        <w:spacing w:before="0" w:beforeAutospacing="0" w:after="0" w:afterAutospacing="0" w:line="279" w:lineRule="atLeast"/>
        <w:rPr>
          <w:b/>
          <w:bCs/>
        </w:rPr>
      </w:pPr>
      <w:r w:rsidRPr="00B70113">
        <w:rPr>
          <w:b/>
          <w:bCs/>
        </w:rPr>
        <w:t xml:space="preserve">                                                                                                                                                       </w:t>
      </w:r>
      <w:r w:rsidR="00305002" w:rsidRPr="00B70113">
        <w:t>Большой квадрат составлен из четырёх одинаковых четырёхугольников и маленького квадрата (рис. 1).</w:t>
      </w:r>
    </w:p>
    <w:p w:rsidR="00305002" w:rsidRPr="00B70113" w:rsidRDefault="00305002" w:rsidP="00305002">
      <w:pPr>
        <w:pStyle w:val="a5"/>
        <w:shd w:val="clear" w:color="auto" w:fill="FFFFFF"/>
        <w:spacing w:before="0" w:beforeAutospacing="0" w:after="0" w:afterAutospacing="0" w:line="279" w:lineRule="atLeast"/>
      </w:pPr>
      <w:r w:rsidRPr="00B70113">
        <w:t>Если четырёхугольники развернуть (рис. 2), то они заполнят площадь, занимаемую маленьким квадратом, хотя площадь большого квадрата визуально не изменится.</w:t>
      </w:r>
    </w:p>
    <w:p w:rsidR="00305002" w:rsidRPr="00B70113" w:rsidRDefault="00305002" w:rsidP="00305002">
      <w:pPr>
        <w:pStyle w:val="a5"/>
        <w:shd w:val="clear" w:color="auto" w:fill="FFFFFF"/>
        <w:spacing w:before="0" w:beforeAutospacing="0" w:after="0" w:afterAutospacing="0" w:line="279" w:lineRule="atLeast"/>
      </w:pPr>
      <w:r w:rsidRPr="00B70113">
        <w:rPr>
          <w:i/>
          <w:iCs/>
        </w:rPr>
        <w:t>В чём же тут ошибка?</w:t>
      </w:r>
    </w:p>
    <w:p w:rsidR="00305002" w:rsidRPr="00B70113" w:rsidRDefault="00305002" w:rsidP="00305002">
      <w:pPr>
        <w:pStyle w:val="a5"/>
        <w:shd w:val="clear" w:color="auto" w:fill="FFFFFF"/>
        <w:spacing w:before="0" w:beforeAutospacing="0" w:after="0" w:afterAutospacing="0" w:line="279" w:lineRule="atLeast"/>
      </w:pPr>
      <w:r w:rsidRPr="00B70113">
        <w:t>Посмотрим внимательно на ход действий.</w:t>
      </w:r>
    </w:p>
    <w:p w:rsidR="00305002" w:rsidRPr="00B70113" w:rsidRDefault="00305002" w:rsidP="00305002">
      <w:pPr>
        <w:pStyle w:val="a5"/>
        <w:shd w:val="clear" w:color="auto" w:fill="FFFFFF"/>
        <w:spacing w:before="0" w:beforeAutospacing="0" w:after="0" w:afterAutospacing="0" w:line="279" w:lineRule="atLeast"/>
      </w:pPr>
      <w:r w:rsidRPr="00B70113">
        <w:t>Одинаковая ли площадь у обоих квадратов? Нет, так как сторона и площадь нового квадрата меньше стороны и площади того, который был вначале. При решении данного софизма мы воспользовались разрезанием этого квадрата, сложив части, и сравнив с исходным квадратом, получили, что он действительно становится меньше.</w:t>
      </w:r>
    </w:p>
    <w:p w:rsidR="00E12364" w:rsidRPr="00B70113" w:rsidRDefault="00E12364" w:rsidP="00DB4090">
      <w:pPr>
        <w:rPr>
          <w:b/>
          <w:bCs/>
          <w:sz w:val="24"/>
          <w:szCs w:val="24"/>
          <w:shd w:val="clear" w:color="auto" w:fill="FFFFFF"/>
        </w:rPr>
      </w:pPr>
    </w:p>
    <w:p w:rsidR="00923505" w:rsidRPr="00B70113" w:rsidRDefault="006A34C7" w:rsidP="00DB4090">
      <w:pPr>
        <w:rPr>
          <w:sz w:val="24"/>
          <w:szCs w:val="24"/>
          <w:shd w:val="clear" w:color="auto" w:fill="FFFFFF"/>
        </w:rPr>
      </w:pPr>
      <w:r w:rsidRPr="00B70113">
        <w:rPr>
          <w:b/>
          <w:bCs/>
          <w:sz w:val="24"/>
          <w:szCs w:val="24"/>
          <w:shd w:val="clear" w:color="auto" w:fill="FFFFFF"/>
        </w:rPr>
        <w:t>7.</w:t>
      </w:r>
      <w:r w:rsidR="00923505" w:rsidRPr="00B70113">
        <w:rPr>
          <w:b/>
          <w:bCs/>
          <w:sz w:val="24"/>
          <w:szCs w:val="24"/>
          <w:shd w:val="clear" w:color="auto" w:fill="FFFFFF"/>
        </w:rPr>
        <w:t xml:space="preserve">Таблицы </w:t>
      </w:r>
      <w:proofErr w:type="spellStart"/>
      <w:r w:rsidR="00923505" w:rsidRPr="00B70113">
        <w:rPr>
          <w:b/>
          <w:bCs/>
          <w:sz w:val="24"/>
          <w:szCs w:val="24"/>
          <w:shd w:val="clear" w:color="auto" w:fill="FFFFFF"/>
        </w:rPr>
        <w:t>Шульте</w:t>
      </w:r>
      <w:proofErr w:type="spellEnd"/>
      <w:r w:rsidR="00923505" w:rsidRPr="00B70113">
        <w:rPr>
          <w:sz w:val="24"/>
          <w:szCs w:val="24"/>
          <w:shd w:val="clear" w:color="auto" w:fill="FFFFFF"/>
        </w:rPr>
        <w:t> — это таблицы со случайно расположенными символами, обычно это числа или буквы, применяемые для проверки и развития скорости их визуальног</w:t>
      </w:r>
      <w:r w:rsidRPr="00B70113">
        <w:rPr>
          <w:sz w:val="24"/>
          <w:szCs w:val="24"/>
          <w:shd w:val="clear" w:color="auto" w:fill="FFFFFF"/>
        </w:rPr>
        <w:t>о поиска в определенном порядке</w:t>
      </w:r>
      <w:r w:rsidR="00923505" w:rsidRPr="00B70113">
        <w:rPr>
          <w:sz w:val="24"/>
          <w:szCs w:val="24"/>
          <w:shd w:val="clear" w:color="auto" w:fill="FFFFFF"/>
        </w:rPr>
        <w:t>.</w:t>
      </w:r>
    </w:p>
    <w:p w:rsidR="00923505" w:rsidRPr="00B70113" w:rsidRDefault="00923505" w:rsidP="00DB4090">
      <w:pPr>
        <w:rPr>
          <w:sz w:val="24"/>
          <w:szCs w:val="24"/>
          <w:shd w:val="clear" w:color="auto" w:fill="FFFFFF"/>
        </w:rPr>
      </w:pPr>
    </w:p>
    <w:tbl>
      <w:tblPr>
        <w:tblStyle w:val="a7"/>
        <w:tblW w:w="0" w:type="auto"/>
        <w:tblInd w:w="1668" w:type="dxa"/>
        <w:tblLook w:val="04A0"/>
      </w:tblPr>
      <w:tblGrid>
        <w:gridCol w:w="708"/>
        <w:gridCol w:w="709"/>
        <w:gridCol w:w="709"/>
        <w:gridCol w:w="850"/>
        <w:gridCol w:w="851"/>
      </w:tblGrid>
      <w:tr w:rsidR="00923505" w:rsidRPr="00B70113" w:rsidTr="00923505">
        <w:tc>
          <w:tcPr>
            <w:tcW w:w="708" w:type="dxa"/>
          </w:tcPr>
          <w:p w:rsidR="00923505" w:rsidRPr="00B70113" w:rsidRDefault="00923505" w:rsidP="00DB4090">
            <w:pPr>
              <w:rPr>
                <w:sz w:val="24"/>
                <w:szCs w:val="24"/>
              </w:rPr>
            </w:pPr>
            <w:r w:rsidRPr="00B70113">
              <w:rPr>
                <w:sz w:val="24"/>
                <w:szCs w:val="24"/>
              </w:rPr>
              <w:t>14</w:t>
            </w:r>
          </w:p>
        </w:tc>
        <w:tc>
          <w:tcPr>
            <w:tcW w:w="709" w:type="dxa"/>
          </w:tcPr>
          <w:p w:rsidR="00923505" w:rsidRPr="00B70113" w:rsidRDefault="00923505" w:rsidP="00DB4090">
            <w:pPr>
              <w:rPr>
                <w:sz w:val="24"/>
                <w:szCs w:val="24"/>
              </w:rPr>
            </w:pPr>
            <w:r w:rsidRPr="00B70113">
              <w:rPr>
                <w:sz w:val="24"/>
                <w:szCs w:val="24"/>
              </w:rPr>
              <w:t>25</w:t>
            </w:r>
          </w:p>
        </w:tc>
        <w:tc>
          <w:tcPr>
            <w:tcW w:w="709" w:type="dxa"/>
          </w:tcPr>
          <w:p w:rsidR="00923505" w:rsidRPr="00B70113" w:rsidRDefault="00923505" w:rsidP="00DB4090">
            <w:pPr>
              <w:rPr>
                <w:sz w:val="24"/>
                <w:szCs w:val="24"/>
              </w:rPr>
            </w:pPr>
            <w:r w:rsidRPr="00B70113">
              <w:rPr>
                <w:sz w:val="24"/>
                <w:szCs w:val="24"/>
              </w:rPr>
              <w:t>2</w:t>
            </w:r>
          </w:p>
        </w:tc>
        <w:tc>
          <w:tcPr>
            <w:tcW w:w="850" w:type="dxa"/>
          </w:tcPr>
          <w:p w:rsidR="00923505" w:rsidRPr="00B70113" w:rsidRDefault="00923505" w:rsidP="00DB4090">
            <w:pPr>
              <w:rPr>
                <w:sz w:val="24"/>
                <w:szCs w:val="24"/>
              </w:rPr>
            </w:pPr>
            <w:r w:rsidRPr="00B70113">
              <w:rPr>
                <w:sz w:val="24"/>
                <w:szCs w:val="24"/>
              </w:rPr>
              <w:t>22</w:t>
            </w:r>
          </w:p>
        </w:tc>
        <w:tc>
          <w:tcPr>
            <w:tcW w:w="851" w:type="dxa"/>
          </w:tcPr>
          <w:p w:rsidR="00923505" w:rsidRPr="00B70113" w:rsidRDefault="00923505" w:rsidP="00DB4090">
            <w:pPr>
              <w:rPr>
                <w:sz w:val="24"/>
                <w:szCs w:val="24"/>
              </w:rPr>
            </w:pPr>
            <w:r w:rsidRPr="00B70113">
              <w:rPr>
                <w:sz w:val="24"/>
                <w:szCs w:val="24"/>
              </w:rPr>
              <w:t>9</w:t>
            </w:r>
          </w:p>
        </w:tc>
      </w:tr>
      <w:tr w:rsidR="00923505" w:rsidRPr="00B70113" w:rsidTr="00923505">
        <w:tc>
          <w:tcPr>
            <w:tcW w:w="708" w:type="dxa"/>
          </w:tcPr>
          <w:p w:rsidR="00923505" w:rsidRPr="00B70113" w:rsidRDefault="00923505" w:rsidP="00DB4090">
            <w:pPr>
              <w:rPr>
                <w:sz w:val="24"/>
                <w:szCs w:val="24"/>
              </w:rPr>
            </w:pPr>
            <w:r w:rsidRPr="00B70113">
              <w:rPr>
                <w:sz w:val="24"/>
                <w:szCs w:val="24"/>
              </w:rPr>
              <w:lastRenderedPageBreak/>
              <w:t>8</w:t>
            </w:r>
          </w:p>
        </w:tc>
        <w:tc>
          <w:tcPr>
            <w:tcW w:w="709" w:type="dxa"/>
          </w:tcPr>
          <w:p w:rsidR="00923505" w:rsidRPr="00B70113" w:rsidRDefault="00923505" w:rsidP="00DB4090">
            <w:pPr>
              <w:rPr>
                <w:sz w:val="24"/>
                <w:szCs w:val="24"/>
              </w:rPr>
            </w:pPr>
            <w:r w:rsidRPr="00B70113">
              <w:rPr>
                <w:sz w:val="24"/>
                <w:szCs w:val="24"/>
              </w:rPr>
              <w:t>11</w:t>
            </w:r>
          </w:p>
        </w:tc>
        <w:tc>
          <w:tcPr>
            <w:tcW w:w="709" w:type="dxa"/>
          </w:tcPr>
          <w:p w:rsidR="00923505" w:rsidRPr="00B70113" w:rsidRDefault="00923505" w:rsidP="00DB4090">
            <w:pPr>
              <w:rPr>
                <w:sz w:val="24"/>
                <w:szCs w:val="24"/>
              </w:rPr>
            </w:pPr>
            <w:r w:rsidRPr="00B70113">
              <w:rPr>
                <w:sz w:val="24"/>
                <w:szCs w:val="24"/>
              </w:rPr>
              <w:t>15</w:t>
            </w:r>
          </w:p>
        </w:tc>
        <w:tc>
          <w:tcPr>
            <w:tcW w:w="850" w:type="dxa"/>
          </w:tcPr>
          <w:p w:rsidR="00923505" w:rsidRPr="00B70113" w:rsidRDefault="00923505" w:rsidP="00DB4090">
            <w:pPr>
              <w:rPr>
                <w:sz w:val="24"/>
                <w:szCs w:val="24"/>
              </w:rPr>
            </w:pPr>
            <w:r w:rsidRPr="00B70113">
              <w:rPr>
                <w:sz w:val="24"/>
                <w:szCs w:val="24"/>
              </w:rPr>
              <w:t>21</w:t>
            </w:r>
          </w:p>
        </w:tc>
        <w:tc>
          <w:tcPr>
            <w:tcW w:w="851" w:type="dxa"/>
          </w:tcPr>
          <w:p w:rsidR="00923505" w:rsidRPr="00B70113" w:rsidRDefault="00923505" w:rsidP="00DB4090">
            <w:pPr>
              <w:rPr>
                <w:sz w:val="24"/>
                <w:szCs w:val="24"/>
              </w:rPr>
            </w:pPr>
            <w:r w:rsidRPr="00B70113">
              <w:rPr>
                <w:sz w:val="24"/>
                <w:szCs w:val="24"/>
              </w:rPr>
              <w:t>4</w:t>
            </w:r>
          </w:p>
        </w:tc>
      </w:tr>
      <w:tr w:rsidR="00923505" w:rsidRPr="00B70113" w:rsidTr="00923505">
        <w:tc>
          <w:tcPr>
            <w:tcW w:w="708" w:type="dxa"/>
          </w:tcPr>
          <w:p w:rsidR="00923505" w:rsidRPr="00B70113" w:rsidRDefault="00923505" w:rsidP="00DB4090">
            <w:pPr>
              <w:rPr>
                <w:sz w:val="24"/>
                <w:szCs w:val="24"/>
              </w:rPr>
            </w:pPr>
            <w:r w:rsidRPr="00B70113">
              <w:rPr>
                <w:sz w:val="24"/>
                <w:szCs w:val="24"/>
              </w:rPr>
              <w:t>23</w:t>
            </w:r>
          </w:p>
        </w:tc>
        <w:tc>
          <w:tcPr>
            <w:tcW w:w="709" w:type="dxa"/>
          </w:tcPr>
          <w:p w:rsidR="00923505" w:rsidRPr="00B70113" w:rsidRDefault="00923505" w:rsidP="00DB4090">
            <w:pPr>
              <w:rPr>
                <w:sz w:val="24"/>
                <w:szCs w:val="24"/>
              </w:rPr>
            </w:pPr>
            <w:r w:rsidRPr="00B70113">
              <w:rPr>
                <w:sz w:val="24"/>
                <w:szCs w:val="24"/>
              </w:rPr>
              <w:t>1</w:t>
            </w:r>
          </w:p>
        </w:tc>
        <w:tc>
          <w:tcPr>
            <w:tcW w:w="709" w:type="dxa"/>
          </w:tcPr>
          <w:p w:rsidR="00923505" w:rsidRPr="00B70113" w:rsidRDefault="00923505" w:rsidP="00DB4090">
            <w:pPr>
              <w:rPr>
                <w:sz w:val="24"/>
                <w:szCs w:val="24"/>
              </w:rPr>
            </w:pPr>
            <w:r w:rsidRPr="00B70113">
              <w:rPr>
                <w:sz w:val="24"/>
                <w:szCs w:val="24"/>
              </w:rPr>
              <w:t>18</w:t>
            </w:r>
          </w:p>
        </w:tc>
        <w:tc>
          <w:tcPr>
            <w:tcW w:w="850" w:type="dxa"/>
          </w:tcPr>
          <w:p w:rsidR="00923505" w:rsidRPr="00B70113" w:rsidRDefault="00923505" w:rsidP="00DB4090">
            <w:pPr>
              <w:rPr>
                <w:sz w:val="24"/>
                <w:szCs w:val="24"/>
              </w:rPr>
            </w:pPr>
            <w:r w:rsidRPr="00B70113">
              <w:rPr>
                <w:sz w:val="24"/>
                <w:szCs w:val="24"/>
              </w:rPr>
              <w:t>13</w:t>
            </w:r>
          </w:p>
        </w:tc>
        <w:tc>
          <w:tcPr>
            <w:tcW w:w="851" w:type="dxa"/>
          </w:tcPr>
          <w:p w:rsidR="00923505" w:rsidRPr="00B70113" w:rsidRDefault="00923505" w:rsidP="00DB4090">
            <w:pPr>
              <w:rPr>
                <w:sz w:val="24"/>
                <w:szCs w:val="24"/>
              </w:rPr>
            </w:pPr>
            <w:r w:rsidRPr="00B70113">
              <w:rPr>
                <w:sz w:val="24"/>
                <w:szCs w:val="24"/>
              </w:rPr>
              <w:t>5</w:t>
            </w:r>
          </w:p>
        </w:tc>
      </w:tr>
      <w:tr w:rsidR="00923505" w:rsidRPr="00B70113" w:rsidTr="00923505">
        <w:tc>
          <w:tcPr>
            <w:tcW w:w="708" w:type="dxa"/>
          </w:tcPr>
          <w:p w:rsidR="00923505" w:rsidRPr="00B70113" w:rsidRDefault="00923505" w:rsidP="00DB4090">
            <w:pPr>
              <w:rPr>
                <w:sz w:val="24"/>
                <w:szCs w:val="24"/>
              </w:rPr>
            </w:pPr>
            <w:r w:rsidRPr="00B70113">
              <w:rPr>
                <w:sz w:val="24"/>
                <w:szCs w:val="24"/>
              </w:rPr>
              <w:t>20</w:t>
            </w:r>
          </w:p>
        </w:tc>
        <w:tc>
          <w:tcPr>
            <w:tcW w:w="709" w:type="dxa"/>
          </w:tcPr>
          <w:p w:rsidR="00923505" w:rsidRPr="00B70113" w:rsidRDefault="00923505" w:rsidP="00DB4090">
            <w:pPr>
              <w:rPr>
                <w:sz w:val="24"/>
                <w:szCs w:val="24"/>
              </w:rPr>
            </w:pPr>
            <w:r w:rsidRPr="00B70113">
              <w:rPr>
                <w:sz w:val="24"/>
                <w:szCs w:val="24"/>
              </w:rPr>
              <w:t>19</w:t>
            </w:r>
          </w:p>
        </w:tc>
        <w:tc>
          <w:tcPr>
            <w:tcW w:w="709" w:type="dxa"/>
          </w:tcPr>
          <w:p w:rsidR="00923505" w:rsidRPr="00B70113" w:rsidRDefault="00923505" w:rsidP="00DB4090">
            <w:pPr>
              <w:rPr>
                <w:sz w:val="24"/>
                <w:szCs w:val="24"/>
              </w:rPr>
            </w:pPr>
            <w:r w:rsidRPr="00B70113">
              <w:rPr>
                <w:sz w:val="24"/>
                <w:szCs w:val="24"/>
              </w:rPr>
              <w:t>3</w:t>
            </w:r>
          </w:p>
        </w:tc>
        <w:tc>
          <w:tcPr>
            <w:tcW w:w="850" w:type="dxa"/>
          </w:tcPr>
          <w:p w:rsidR="00923505" w:rsidRPr="00B70113" w:rsidRDefault="00923505" w:rsidP="00DB4090">
            <w:pPr>
              <w:rPr>
                <w:sz w:val="24"/>
                <w:szCs w:val="24"/>
              </w:rPr>
            </w:pPr>
            <w:r w:rsidRPr="00B70113">
              <w:rPr>
                <w:sz w:val="24"/>
                <w:szCs w:val="24"/>
              </w:rPr>
              <w:t>6</w:t>
            </w:r>
          </w:p>
        </w:tc>
        <w:tc>
          <w:tcPr>
            <w:tcW w:w="851" w:type="dxa"/>
          </w:tcPr>
          <w:p w:rsidR="00923505" w:rsidRPr="00B70113" w:rsidRDefault="00923505" w:rsidP="00DB4090">
            <w:pPr>
              <w:rPr>
                <w:sz w:val="24"/>
                <w:szCs w:val="24"/>
              </w:rPr>
            </w:pPr>
            <w:r w:rsidRPr="00B70113">
              <w:rPr>
                <w:sz w:val="24"/>
                <w:szCs w:val="24"/>
              </w:rPr>
              <w:t>16</w:t>
            </w:r>
          </w:p>
        </w:tc>
      </w:tr>
      <w:tr w:rsidR="00923505" w:rsidRPr="00B70113" w:rsidTr="00923505">
        <w:tc>
          <w:tcPr>
            <w:tcW w:w="708" w:type="dxa"/>
          </w:tcPr>
          <w:p w:rsidR="00923505" w:rsidRPr="00B70113" w:rsidRDefault="00923505" w:rsidP="00DB4090">
            <w:pPr>
              <w:rPr>
                <w:sz w:val="24"/>
                <w:szCs w:val="24"/>
              </w:rPr>
            </w:pPr>
            <w:r w:rsidRPr="00B70113">
              <w:rPr>
                <w:sz w:val="24"/>
                <w:szCs w:val="24"/>
              </w:rPr>
              <w:t>17</w:t>
            </w:r>
          </w:p>
        </w:tc>
        <w:tc>
          <w:tcPr>
            <w:tcW w:w="709" w:type="dxa"/>
          </w:tcPr>
          <w:p w:rsidR="00923505" w:rsidRPr="00B70113" w:rsidRDefault="00923505" w:rsidP="00DB4090">
            <w:pPr>
              <w:rPr>
                <w:sz w:val="24"/>
                <w:szCs w:val="24"/>
              </w:rPr>
            </w:pPr>
            <w:r w:rsidRPr="00B70113">
              <w:rPr>
                <w:sz w:val="24"/>
                <w:szCs w:val="24"/>
              </w:rPr>
              <w:t>12</w:t>
            </w:r>
          </w:p>
        </w:tc>
        <w:tc>
          <w:tcPr>
            <w:tcW w:w="709" w:type="dxa"/>
          </w:tcPr>
          <w:p w:rsidR="00923505" w:rsidRPr="00B70113" w:rsidRDefault="00923505" w:rsidP="00DB4090">
            <w:pPr>
              <w:rPr>
                <w:sz w:val="24"/>
                <w:szCs w:val="24"/>
              </w:rPr>
            </w:pPr>
            <w:r w:rsidRPr="00B70113">
              <w:rPr>
                <w:sz w:val="24"/>
                <w:szCs w:val="24"/>
              </w:rPr>
              <w:t>10</w:t>
            </w:r>
          </w:p>
        </w:tc>
        <w:tc>
          <w:tcPr>
            <w:tcW w:w="850" w:type="dxa"/>
          </w:tcPr>
          <w:p w:rsidR="00923505" w:rsidRPr="00B70113" w:rsidRDefault="00923505" w:rsidP="00DB4090">
            <w:pPr>
              <w:rPr>
                <w:sz w:val="24"/>
                <w:szCs w:val="24"/>
              </w:rPr>
            </w:pPr>
            <w:r w:rsidRPr="00B70113">
              <w:rPr>
                <w:sz w:val="24"/>
                <w:szCs w:val="24"/>
              </w:rPr>
              <w:t>7</w:t>
            </w:r>
          </w:p>
        </w:tc>
        <w:tc>
          <w:tcPr>
            <w:tcW w:w="851" w:type="dxa"/>
          </w:tcPr>
          <w:p w:rsidR="00923505" w:rsidRPr="00B70113" w:rsidRDefault="00923505" w:rsidP="00DB4090">
            <w:pPr>
              <w:rPr>
                <w:sz w:val="24"/>
                <w:szCs w:val="24"/>
              </w:rPr>
            </w:pPr>
            <w:r w:rsidRPr="00B70113">
              <w:rPr>
                <w:sz w:val="24"/>
                <w:szCs w:val="24"/>
              </w:rPr>
              <w:t>24</w:t>
            </w:r>
          </w:p>
        </w:tc>
      </w:tr>
    </w:tbl>
    <w:p w:rsidR="001673E6" w:rsidRPr="00B70113" w:rsidRDefault="001673E6" w:rsidP="00635D17">
      <w:pPr>
        <w:pStyle w:val="c4"/>
        <w:shd w:val="clear" w:color="auto" w:fill="FFFFFF"/>
        <w:spacing w:before="0" w:beforeAutospacing="0" w:after="0" w:afterAutospacing="0"/>
        <w:rPr>
          <w:rStyle w:val="c0"/>
          <w:b/>
        </w:rPr>
      </w:pPr>
    </w:p>
    <w:p w:rsidR="00635D17" w:rsidRPr="00B70113" w:rsidRDefault="001673E6" w:rsidP="00635D17">
      <w:pPr>
        <w:pStyle w:val="c4"/>
        <w:shd w:val="clear" w:color="auto" w:fill="FFFFFF"/>
        <w:spacing w:before="0" w:beforeAutospacing="0" w:after="0" w:afterAutospacing="0"/>
        <w:rPr>
          <w:b/>
        </w:rPr>
      </w:pPr>
      <w:r w:rsidRPr="00B70113">
        <w:rPr>
          <w:rStyle w:val="c0"/>
          <w:b/>
        </w:rPr>
        <w:t>8.</w:t>
      </w:r>
      <w:r w:rsidR="00635D17" w:rsidRPr="00B70113">
        <w:rPr>
          <w:rStyle w:val="c0"/>
          <w:b/>
        </w:rPr>
        <w:t>Игры на ориентировки в пространстве.</w:t>
      </w:r>
    </w:p>
    <w:p w:rsidR="00635D17" w:rsidRPr="00B70113" w:rsidRDefault="00635D17" w:rsidP="00635D17">
      <w:pPr>
        <w:pStyle w:val="c4"/>
        <w:shd w:val="clear" w:color="auto" w:fill="FFFFFF"/>
        <w:spacing w:before="0" w:beforeAutospacing="0" w:after="0" w:afterAutospacing="0"/>
      </w:pPr>
      <w:r w:rsidRPr="00B70113">
        <w:rPr>
          <w:rStyle w:val="c0"/>
        </w:rPr>
        <w:t> </w:t>
      </w:r>
    </w:p>
    <w:p w:rsidR="006A34C7" w:rsidRPr="00B70113" w:rsidRDefault="00635D17" w:rsidP="001673E6">
      <w:pPr>
        <w:pStyle w:val="c1"/>
        <w:shd w:val="clear" w:color="auto" w:fill="FFFFFF"/>
        <w:spacing w:before="0" w:beforeAutospacing="0" w:after="0" w:afterAutospacing="0"/>
        <w:rPr>
          <w:rStyle w:val="c0"/>
        </w:rPr>
      </w:pPr>
      <w:r w:rsidRPr="00B70113">
        <w:rPr>
          <w:rStyle w:val="c0"/>
        </w:rPr>
        <w:t xml:space="preserve">Игра «Отгадай, </w:t>
      </w:r>
      <w:proofErr w:type="gramStart"/>
      <w:r w:rsidRPr="00B70113">
        <w:rPr>
          <w:rStyle w:val="c0"/>
        </w:rPr>
        <w:t>кто</w:t>
      </w:r>
      <w:proofErr w:type="gramEnd"/>
      <w:r w:rsidRPr="00B70113">
        <w:rPr>
          <w:rStyle w:val="c0"/>
        </w:rPr>
        <w:t xml:space="preserve"> где стоит». Пе</w:t>
      </w:r>
      <w:r w:rsidR="00260DAE" w:rsidRPr="00B70113">
        <w:rPr>
          <w:rStyle w:val="c0"/>
        </w:rPr>
        <w:t>ред учащимися – несколько фигур</w:t>
      </w:r>
      <w:r w:rsidRPr="00B70113">
        <w:rPr>
          <w:rStyle w:val="c0"/>
        </w:rPr>
        <w:t>, расположенных по углам воображаемого квадрата и в середи</w:t>
      </w:r>
      <w:r w:rsidR="00260DAE" w:rsidRPr="00B70113">
        <w:rPr>
          <w:rStyle w:val="c0"/>
        </w:rPr>
        <w:t>не его. Ведущий предлагает учащимся</w:t>
      </w:r>
      <w:r w:rsidRPr="00B70113">
        <w:rPr>
          <w:rStyle w:val="c0"/>
        </w:rPr>
        <w:t xml:space="preserve"> отгадать, </w:t>
      </w:r>
      <w:r w:rsidR="00260DAE" w:rsidRPr="00B70113">
        <w:rPr>
          <w:rStyle w:val="c0"/>
        </w:rPr>
        <w:t xml:space="preserve">какая фигура </w:t>
      </w:r>
      <w:r w:rsidR="006A34C7" w:rsidRPr="00B70113">
        <w:rPr>
          <w:rStyle w:val="c0"/>
        </w:rPr>
        <w:t xml:space="preserve"> стоит сзади круга и перед треугольником  или справа от  ромба перед треугольником </w:t>
      </w:r>
      <w:r w:rsidRPr="00B70113">
        <w:rPr>
          <w:rStyle w:val="c0"/>
        </w:rPr>
        <w:t xml:space="preserve"> и т.д. </w:t>
      </w:r>
    </w:p>
    <w:p w:rsidR="00635D17" w:rsidRPr="00B70113" w:rsidRDefault="006A34C7" w:rsidP="00635D17">
      <w:pPr>
        <w:pStyle w:val="c4"/>
        <w:shd w:val="clear" w:color="auto" w:fill="FFFFFF"/>
        <w:spacing w:before="0" w:beforeAutospacing="0" w:after="0" w:afterAutospacing="0"/>
      </w:pPr>
      <w:r w:rsidRPr="00B70113">
        <w:rPr>
          <w:rStyle w:val="c0"/>
        </w:rPr>
        <w:t>И</w:t>
      </w:r>
      <w:r w:rsidR="00635D17" w:rsidRPr="00B70113">
        <w:rPr>
          <w:rStyle w:val="c0"/>
        </w:rPr>
        <w:t>гра «Что изменилось? ». На</w:t>
      </w:r>
      <w:r w:rsidR="00260DAE" w:rsidRPr="00B70113">
        <w:rPr>
          <w:rStyle w:val="c0"/>
        </w:rPr>
        <w:t xml:space="preserve"> доске в ряд записаны несколько чисел</w:t>
      </w:r>
      <w:r w:rsidR="00635D17" w:rsidRPr="00B70113">
        <w:rPr>
          <w:rStyle w:val="c0"/>
        </w:rPr>
        <w:t>.</w:t>
      </w:r>
    </w:p>
    <w:p w:rsidR="00635D17" w:rsidRPr="00B70113" w:rsidRDefault="00260DAE" w:rsidP="00635D17">
      <w:pPr>
        <w:pStyle w:val="c4"/>
        <w:shd w:val="clear" w:color="auto" w:fill="FFFFFF"/>
        <w:spacing w:before="0" w:beforeAutospacing="0" w:after="0" w:afterAutospacing="0"/>
      </w:pPr>
      <w:r w:rsidRPr="00B70113">
        <w:rPr>
          <w:rStyle w:val="c0"/>
        </w:rPr>
        <w:t>учащиеся</w:t>
      </w:r>
      <w:r w:rsidR="00635D17" w:rsidRPr="00B70113">
        <w:rPr>
          <w:rStyle w:val="c0"/>
        </w:rPr>
        <w:t xml:space="preserve"> запом</w:t>
      </w:r>
      <w:r w:rsidR="006A34C7" w:rsidRPr="00B70113">
        <w:rPr>
          <w:rStyle w:val="c0"/>
        </w:rPr>
        <w:t xml:space="preserve">инают, как расположены  числа </w:t>
      </w:r>
      <w:r w:rsidR="00635D17" w:rsidRPr="00B70113">
        <w:rPr>
          <w:rStyle w:val="c0"/>
        </w:rPr>
        <w:t xml:space="preserve"> по отношению друг к другу</w:t>
      </w:r>
      <w:proofErr w:type="gramStart"/>
      <w:r w:rsidR="00635D17" w:rsidRPr="00B70113">
        <w:rPr>
          <w:rStyle w:val="c0"/>
        </w:rPr>
        <w:t xml:space="preserve"> .</w:t>
      </w:r>
      <w:proofErr w:type="gramEnd"/>
      <w:r w:rsidR="00635D17" w:rsidRPr="00B70113">
        <w:rPr>
          <w:rStyle w:val="c0"/>
        </w:rPr>
        <w:t xml:space="preserve"> Затем  закрывают глаза, в это </w:t>
      </w:r>
      <w:r w:rsidRPr="00B70113">
        <w:rPr>
          <w:rStyle w:val="c0"/>
        </w:rPr>
        <w:t>время ведущий меняет местами од</w:t>
      </w:r>
      <w:r w:rsidR="00635D17" w:rsidRPr="00B70113">
        <w:rPr>
          <w:rStyle w:val="c0"/>
        </w:rPr>
        <w:t>н</w:t>
      </w:r>
      <w:r w:rsidRPr="00B70113">
        <w:rPr>
          <w:rStyle w:val="c0"/>
        </w:rPr>
        <w:t>о -два числа. Открыв глаза учащиеся</w:t>
      </w:r>
      <w:r w:rsidR="00635D17" w:rsidRPr="00B70113">
        <w:rPr>
          <w:rStyle w:val="c0"/>
        </w:rPr>
        <w:t xml:space="preserve"> рассказывают об изменениях</w:t>
      </w:r>
      <w:proofErr w:type="gramStart"/>
      <w:r w:rsidR="00635D17" w:rsidRPr="00B70113">
        <w:rPr>
          <w:rStyle w:val="c0"/>
        </w:rPr>
        <w:t xml:space="preserve"> ,</w:t>
      </w:r>
      <w:proofErr w:type="gramEnd"/>
      <w:r w:rsidR="00635D17" w:rsidRPr="00B70113">
        <w:rPr>
          <w:rStyle w:val="c0"/>
        </w:rPr>
        <w:t xml:space="preserve"> кото</w:t>
      </w:r>
      <w:r w:rsidRPr="00B70113">
        <w:rPr>
          <w:rStyle w:val="c0"/>
        </w:rPr>
        <w:t xml:space="preserve">рые произошли ,где числа </w:t>
      </w:r>
      <w:r w:rsidR="00635D17" w:rsidRPr="00B70113">
        <w:rPr>
          <w:rStyle w:val="c0"/>
        </w:rPr>
        <w:t xml:space="preserve"> стояли ран</w:t>
      </w:r>
      <w:r w:rsidRPr="00B70113">
        <w:rPr>
          <w:rStyle w:val="c0"/>
        </w:rPr>
        <w:t>ьше и где теперь. Например,  37</w:t>
      </w:r>
      <w:r w:rsidR="00635D17" w:rsidRPr="00B70113">
        <w:rPr>
          <w:rStyle w:val="c0"/>
        </w:rPr>
        <w:t xml:space="preserve"> стоял</w:t>
      </w:r>
      <w:r w:rsidRPr="00B70113">
        <w:rPr>
          <w:rStyle w:val="c0"/>
        </w:rPr>
        <w:t>о справа от 25  , а теперь стоит слева от него. Или 16 стояло справа от 49, а теперь стоит впереди 49</w:t>
      </w:r>
      <w:r w:rsidR="00635D17" w:rsidRPr="00B70113">
        <w:rPr>
          <w:rStyle w:val="c0"/>
        </w:rPr>
        <w:t>.</w:t>
      </w:r>
    </w:p>
    <w:p w:rsidR="00635D17" w:rsidRPr="00B70113" w:rsidRDefault="00635D17" w:rsidP="00635D17">
      <w:pPr>
        <w:pStyle w:val="c4"/>
        <w:shd w:val="clear" w:color="auto" w:fill="FFFFFF"/>
        <w:spacing w:before="0" w:beforeAutospacing="0" w:after="0" w:afterAutospacing="0"/>
      </w:pPr>
      <w:r w:rsidRPr="00B70113">
        <w:rPr>
          <w:rStyle w:val="c0"/>
        </w:rPr>
        <w:t xml:space="preserve">Игра « Расскажи про свой узор». У </w:t>
      </w:r>
      <w:r w:rsidR="002E523D" w:rsidRPr="00B70113">
        <w:rPr>
          <w:rStyle w:val="c0"/>
        </w:rPr>
        <w:t xml:space="preserve">каждого учащегося </w:t>
      </w:r>
      <w:r w:rsidRPr="00B70113">
        <w:rPr>
          <w:rStyle w:val="c0"/>
        </w:rPr>
        <w:t>кар</w:t>
      </w:r>
      <w:r w:rsidR="002E523D" w:rsidRPr="00B70113">
        <w:rPr>
          <w:rStyle w:val="c0"/>
        </w:rPr>
        <w:t>тинка ( коврик ) с узором</w:t>
      </w:r>
      <w:proofErr w:type="gramStart"/>
      <w:r w:rsidR="002E523D" w:rsidRPr="00B70113">
        <w:rPr>
          <w:rStyle w:val="c0"/>
        </w:rPr>
        <w:t xml:space="preserve"> .</w:t>
      </w:r>
      <w:proofErr w:type="gramEnd"/>
      <w:r w:rsidR="002E523D" w:rsidRPr="00B70113">
        <w:rPr>
          <w:rStyle w:val="c0"/>
        </w:rPr>
        <w:t xml:space="preserve"> Учащиеся</w:t>
      </w:r>
      <w:r w:rsidRPr="00B70113">
        <w:rPr>
          <w:rStyle w:val="c0"/>
        </w:rPr>
        <w:t xml:space="preserve"> должны рассказывать как располагаются элементы узора: В правом верхнем углу – круг</w:t>
      </w:r>
      <w:proofErr w:type="gramStart"/>
      <w:r w:rsidRPr="00B70113">
        <w:rPr>
          <w:rStyle w:val="c0"/>
        </w:rPr>
        <w:t xml:space="preserve"> ,</w:t>
      </w:r>
      <w:proofErr w:type="gramEnd"/>
      <w:r w:rsidRPr="00B70113">
        <w:rPr>
          <w:rStyle w:val="c0"/>
        </w:rPr>
        <w:t xml:space="preserve"> в левом верхнем углу- квадрат , в левом нижнем углу- прямоугольник , в середине –треугольник.</w:t>
      </w:r>
    </w:p>
    <w:p w:rsidR="00635D17" w:rsidRPr="00B70113" w:rsidRDefault="00635D17" w:rsidP="00635D17">
      <w:pPr>
        <w:pStyle w:val="c4"/>
        <w:shd w:val="clear" w:color="auto" w:fill="FFFFFF"/>
        <w:spacing w:before="0" w:beforeAutospacing="0" w:after="0" w:afterAutospacing="0"/>
      </w:pPr>
      <w:r w:rsidRPr="00B70113">
        <w:rPr>
          <w:rStyle w:val="c0"/>
        </w:rPr>
        <w:t xml:space="preserve">Можно дать задание рассказать об узоре, который они рисовали на занятии по рисованию. Например, в середине – большой круг, от него отходят лучи, в каждом </w:t>
      </w:r>
      <w:proofErr w:type="spellStart"/>
      <w:r w:rsidRPr="00B70113">
        <w:rPr>
          <w:rStyle w:val="c0"/>
        </w:rPr>
        <w:t>углу-цветы</w:t>
      </w:r>
      <w:proofErr w:type="spellEnd"/>
      <w:r w:rsidRPr="00B70113">
        <w:rPr>
          <w:rStyle w:val="c0"/>
        </w:rPr>
        <w:t>, вверху и внизу – волнистые линии, справа и слев</w:t>
      </w:r>
      <w:proofErr w:type="gramStart"/>
      <w:r w:rsidRPr="00B70113">
        <w:rPr>
          <w:rStyle w:val="c0"/>
        </w:rPr>
        <w:t>а-</w:t>
      </w:r>
      <w:proofErr w:type="gramEnd"/>
      <w:r w:rsidRPr="00B70113">
        <w:rPr>
          <w:rStyle w:val="c0"/>
        </w:rPr>
        <w:t xml:space="preserve"> по одной во</w:t>
      </w:r>
      <w:r w:rsidR="00B70113">
        <w:rPr>
          <w:rStyle w:val="c0"/>
        </w:rPr>
        <w:t>лнистой линии с листочками и т.</w:t>
      </w:r>
      <w:r w:rsidRPr="00B70113">
        <w:rPr>
          <w:rStyle w:val="c0"/>
        </w:rPr>
        <w:t>д.</w:t>
      </w:r>
    </w:p>
    <w:p w:rsidR="001673E6" w:rsidRPr="00B70113" w:rsidRDefault="001673E6" w:rsidP="00260DAE">
      <w:pPr>
        <w:ind w:firstLine="567"/>
        <w:jc w:val="both"/>
        <w:rPr>
          <w:b/>
          <w:sz w:val="24"/>
          <w:szCs w:val="24"/>
        </w:rPr>
      </w:pPr>
    </w:p>
    <w:p w:rsidR="00130FDC" w:rsidRPr="00B70113" w:rsidRDefault="001673E6" w:rsidP="001673E6">
      <w:pPr>
        <w:ind w:firstLine="567"/>
        <w:jc w:val="both"/>
        <w:rPr>
          <w:sz w:val="24"/>
          <w:szCs w:val="24"/>
        </w:rPr>
      </w:pPr>
      <w:r w:rsidRPr="00B70113">
        <w:rPr>
          <w:b/>
          <w:sz w:val="24"/>
          <w:szCs w:val="24"/>
        </w:rPr>
        <w:t>9</w:t>
      </w:r>
      <w:r w:rsidR="00260DAE" w:rsidRPr="00B70113">
        <w:rPr>
          <w:b/>
          <w:sz w:val="24"/>
          <w:szCs w:val="24"/>
        </w:rPr>
        <w:t>. Игра «Верю -  не верю»</w:t>
      </w:r>
      <w:proofErr w:type="gramStart"/>
      <w:r w:rsidR="00260DAE" w:rsidRPr="00B70113">
        <w:rPr>
          <w:sz w:val="24"/>
          <w:szCs w:val="24"/>
        </w:rPr>
        <w:t xml:space="preserve"> ,</w:t>
      </w:r>
      <w:proofErr w:type="gramEnd"/>
      <w:r w:rsidR="00260DAE" w:rsidRPr="00B70113">
        <w:rPr>
          <w:sz w:val="24"/>
          <w:szCs w:val="24"/>
        </w:rPr>
        <w:t xml:space="preserve"> </w:t>
      </w:r>
      <w:r w:rsidR="00130FDC" w:rsidRPr="00B70113">
        <w:rPr>
          <w:sz w:val="24"/>
          <w:szCs w:val="24"/>
        </w:rPr>
        <w:t xml:space="preserve"> такую игру можно проводить по</w:t>
      </w:r>
      <w:r w:rsidRPr="00B70113">
        <w:rPr>
          <w:sz w:val="24"/>
          <w:szCs w:val="24"/>
        </w:rPr>
        <w:t xml:space="preserve"> любой теме и для любого класса, она </w:t>
      </w:r>
      <w:r w:rsidR="00130FDC" w:rsidRPr="00B70113">
        <w:rPr>
          <w:sz w:val="24"/>
          <w:szCs w:val="24"/>
        </w:rPr>
        <w:t>может содержать формулы, примеры, уравнения, задачи, интересные факты и историческую информацию, а также вопросы и задания на смекалку.</w:t>
      </w:r>
    </w:p>
    <w:p w:rsidR="00260DAE" w:rsidRPr="00B70113" w:rsidRDefault="00260DAE" w:rsidP="00CB11D6">
      <w:pPr>
        <w:rPr>
          <w:bCs/>
          <w:sz w:val="24"/>
          <w:szCs w:val="24"/>
        </w:rPr>
      </w:pPr>
      <w:r w:rsidRPr="00B70113">
        <w:rPr>
          <w:bCs/>
          <w:sz w:val="24"/>
          <w:szCs w:val="24"/>
        </w:rPr>
        <w:t xml:space="preserve">Например: </w:t>
      </w:r>
    </w:p>
    <w:p w:rsidR="00CB11D6" w:rsidRPr="00B70113" w:rsidRDefault="00CB11D6" w:rsidP="00260DAE">
      <w:pPr>
        <w:pStyle w:val="a8"/>
        <w:numPr>
          <w:ilvl w:val="0"/>
          <w:numId w:val="7"/>
        </w:numPr>
        <w:rPr>
          <w:sz w:val="24"/>
          <w:szCs w:val="24"/>
        </w:rPr>
      </w:pPr>
      <w:r w:rsidRPr="00B70113">
        <w:rPr>
          <w:bCs/>
          <w:sz w:val="24"/>
          <w:szCs w:val="24"/>
        </w:rPr>
        <w:t xml:space="preserve">Современный знак равенства «=» впервые был применен английским математиком Робертом Рекордом в 1557 году. </w:t>
      </w:r>
    </w:p>
    <w:p w:rsidR="00CB11D6" w:rsidRPr="00B70113" w:rsidRDefault="00CB11D6" w:rsidP="00260DAE">
      <w:pPr>
        <w:pStyle w:val="a8"/>
        <w:numPr>
          <w:ilvl w:val="0"/>
          <w:numId w:val="7"/>
        </w:numPr>
        <w:rPr>
          <w:sz w:val="24"/>
          <w:szCs w:val="24"/>
        </w:rPr>
      </w:pPr>
      <w:r w:rsidRPr="00B70113">
        <w:rPr>
          <w:bCs/>
          <w:sz w:val="24"/>
          <w:szCs w:val="24"/>
        </w:rPr>
        <w:t xml:space="preserve">Всемирный день математики отмечается 6 марта, а День Математика 1 апреля. </w:t>
      </w:r>
    </w:p>
    <w:p w:rsidR="00B70113" w:rsidRDefault="00B70113" w:rsidP="00B70113">
      <w:pPr>
        <w:shd w:val="clear" w:color="auto" w:fill="FFFFFF" w:themeFill="background1"/>
        <w:ind w:left="360"/>
        <w:rPr>
          <w:b/>
          <w:sz w:val="24"/>
          <w:szCs w:val="24"/>
        </w:rPr>
      </w:pPr>
    </w:p>
    <w:p w:rsidR="00FA5345" w:rsidRPr="00B70113" w:rsidRDefault="001673E6" w:rsidP="00B70113">
      <w:pPr>
        <w:shd w:val="clear" w:color="auto" w:fill="FFFFFF" w:themeFill="background1"/>
        <w:ind w:left="360"/>
        <w:rPr>
          <w:b/>
          <w:sz w:val="24"/>
          <w:szCs w:val="24"/>
        </w:rPr>
      </w:pPr>
      <w:r w:rsidRPr="00B70113">
        <w:rPr>
          <w:b/>
          <w:sz w:val="24"/>
          <w:szCs w:val="24"/>
        </w:rPr>
        <w:t xml:space="preserve">10. Проектная </w:t>
      </w:r>
      <w:r w:rsidR="00FA5345" w:rsidRPr="00B70113">
        <w:rPr>
          <w:b/>
          <w:sz w:val="24"/>
          <w:szCs w:val="24"/>
        </w:rPr>
        <w:t xml:space="preserve"> деятельность.</w:t>
      </w:r>
    </w:p>
    <w:p w:rsidR="00FA5345" w:rsidRPr="00B70113" w:rsidRDefault="00FA5345" w:rsidP="001673E6">
      <w:pPr>
        <w:pStyle w:val="a8"/>
        <w:shd w:val="clear" w:color="auto" w:fill="FFFFFF" w:themeFill="background1"/>
        <w:rPr>
          <w:sz w:val="24"/>
          <w:szCs w:val="24"/>
        </w:rPr>
      </w:pPr>
      <w:r w:rsidRPr="00B70113">
        <w:rPr>
          <w:sz w:val="24"/>
          <w:szCs w:val="24"/>
        </w:rPr>
        <w:t> </w:t>
      </w:r>
      <w:r w:rsidRPr="00B70113">
        <w:rPr>
          <w:b/>
          <w:bCs/>
          <w:sz w:val="24"/>
          <w:szCs w:val="24"/>
        </w:rPr>
        <w:t>Пример 1.</w:t>
      </w:r>
      <w:r w:rsidRPr="00B70113">
        <w:rPr>
          <w:sz w:val="24"/>
          <w:szCs w:val="24"/>
        </w:rPr>
        <w:t> Урок в 5 классе. Тема урока: Задачи на части</w:t>
      </w:r>
    </w:p>
    <w:p w:rsidR="00FA5345" w:rsidRPr="00B70113" w:rsidRDefault="00FA5345" w:rsidP="001673E6">
      <w:pPr>
        <w:pStyle w:val="a8"/>
        <w:shd w:val="clear" w:color="auto" w:fill="FFFFFF" w:themeFill="background1"/>
        <w:rPr>
          <w:sz w:val="24"/>
          <w:szCs w:val="24"/>
        </w:rPr>
      </w:pPr>
      <w:r w:rsidRPr="00B70113">
        <w:rPr>
          <w:sz w:val="24"/>
          <w:szCs w:val="24"/>
        </w:rPr>
        <w:t>Задача:</w:t>
      </w:r>
      <w:r w:rsidRPr="00B70113">
        <w:rPr>
          <w:rStyle w:val="apple-converted-space"/>
          <w:sz w:val="24"/>
          <w:szCs w:val="24"/>
        </w:rPr>
        <w:t> </w:t>
      </w:r>
      <w:r w:rsidRPr="00B70113">
        <w:rPr>
          <w:i/>
          <w:iCs/>
          <w:sz w:val="24"/>
          <w:szCs w:val="24"/>
        </w:rPr>
        <w:t xml:space="preserve">Мороженое содержит 5 частей воды, 2 части молочного жира и 3 части сахара. Сколько надо взять воды, </w:t>
      </w:r>
      <w:proofErr w:type="gramStart"/>
      <w:r w:rsidRPr="00B70113">
        <w:rPr>
          <w:i/>
          <w:iCs/>
          <w:sz w:val="24"/>
          <w:szCs w:val="24"/>
        </w:rPr>
        <w:t>м</w:t>
      </w:r>
      <w:proofErr w:type="gramEnd"/>
      <w:r w:rsidRPr="00B70113">
        <w:rPr>
          <w:i/>
          <w:iCs/>
          <w:sz w:val="24"/>
          <w:szCs w:val="24"/>
        </w:rPr>
        <w:t>/жира и сахара, чтобы приготовить1кг мороженого?</w:t>
      </w:r>
    </w:p>
    <w:p w:rsidR="00FA5345" w:rsidRPr="00B70113" w:rsidRDefault="00FA5345" w:rsidP="001673E6">
      <w:pPr>
        <w:pStyle w:val="a8"/>
        <w:shd w:val="clear" w:color="auto" w:fill="FFFFFF" w:themeFill="background1"/>
        <w:rPr>
          <w:sz w:val="24"/>
          <w:szCs w:val="24"/>
        </w:rPr>
      </w:pPr>
      <w:r w:rsidRPr="00B70113">
        <w:rPr>
          <w:sz w:val="24"/>
          <w:szCs w:val="24"/>
        </w:rPr>
        <w:t>Стадия 1:</w:t>
      </w:r>
      <w:r w:rsidRPr="00B70113">
        <w:rPr>
          <w:b/>
          <w:bCs/>
          <w:sz w:val="24"/>
          <w:szCs w:val="24"/>
        </w:rPr>
        <w:t> Вызов</w:t>
      </w:r>
      <w:r w:rsidRPr="00B70113">
        <w:rPr>
          <w:sz w:val="24"/>
          <w:szCs w:val="24"/>
        </w:rPr>
        <w:t>. Наработка различных версий: как можно решить задачу.</w:t>
      </w:r>
    </w:p>
    <w:p w:rsidR="00FA5345" w:rsidRPr="00B70113" w:rsidRDefault="00FA5345" w:rsidP="001673E6">
      <w:pPr>
        <w:pStyle w:val="a8"/>
        <w:shd w:val="clear" w:color="auto" w:fill="FFFFFF" w:themeFill="background1"/>
        <w:rPr>
          <w:sz w:val="24"/>
          <w:szCs w:val="24"/>
        </w:rPr>
      </w:pPr>
      <w:r w:rsidRPr="00B70113">
        <w:rPr>
          <w:sz w:val="24"/>
          <w:szCs w:val="24"/>
        </w:rPr>
        <w:t xml:space="preserve">  Краткая запись условия задачи </w:t>
      </w:r>
      <w:proofErr w:type="gramStart"/>
      <w:r w:rsidRPr="00B70113">
        <w:rPr>
          <w:sz w:val="24"/>
          <w:szCs w:val="24"/>
        </w:rPr>
        <w:t xml:space="preserve">( </w:t>
      </w:r>
      <w:proofErr w:type="gramEnd"/>
      <w:r w:rsidRPr="00B70113">
        <w:rPr>
          <w:sz w:val="24"/>
          <w:szCs w:val="24"/>
        </w:rPr>
        <w:t>как в начальной школе)</w:t>
      </w:r>
    </w:p>
    <w:p w:rsidR="00FA5345" w:rsidRPr="00B70113" w:rsidRDefault="001673E6" w:rsidP="001673E6">
      <w:pPr>
        <w:shd w:val="clear" w:color="auto" w:fill="FFFFFF" w:themeFill="background1"/>
        <w:rPr>
          <w:sz w:val="24"/>
          <w:szCs w:val="24"/>
        </w:rPr>
      </w:pPr>
      <w:r w:rsidRPr="00B70113">
        <w:rPr>
          <w:sz w:val="24"/>
          <w:szCs w:val="24"/>
        </w:rPr>
        <w:t xml:space="preserve">           </w:t>
      </w:r>
      <w:r w:rsidR="00FA5345" w:rsidRPr="00B70113">
        <w:rPr>
          <w:sz w:val="24"/>
          <w:szCs w:val="24"/>
        </w:rPr>
        <w:t>         Вода – 5 частей</w:t>
      </w:r>
    </w:p>
    <w:p w:rsidR="00FA5345" w:rsidRPr="00B70113" w:rsidRDefault="00FA5345" w:rsidP="001673E6">
      <w:pPr>
        <w:pStyle w:val="a8"/>
        <w:shd w:val="clear" w:color="auto" w:fill="FFFFFF" w:themeFill="background1"/>
        <w:rPr>
          <w:sz w:val="24"/>
          <w:szCs w:val="24"/>
        </w:rPr>
      </w:pPr>
      <w:r w:rsidRPr="00B70113">
        <w:rPr>
          <w:sz w:val="24"/>
          <w:szCs w:val="24"/>
        </w:rPr>
        <w:t>         Жир – 2 части           1 кг</w:t>
      </w:r>
    </w:p>
    <w:p w:rsidR="00FA5345" w:rsidRPr="00B70113" w:rsidRDefault="00FA5345" w:rsidP="001673E6">
      <w:pPr>
        <w:pStyle w:val="a8"/>
        <w:shd w:val="clear" w:color="auto" w:fill="FFFFFF" w:themeFill="background1"/>
        <w:rPr>
          <w:sz w:val="24"/>
          <w:szCs w:val="24"/>
        </w:rPr>
      </w:pPr>
      <w:r w:rsidRPr="00B70113">
        <w:rPr>
          <w:sz w:val="24"/>
          <w:szCs w:val="24"/>
        </w:rPr>
        <w:t>         Сахар – 3 части</w:t>
      </w:r>
    </w:p>
    <w:p w:rsidR="00FA5345" w:rsidRPr="00B70113" w:rsidRDefault="00FA5345" w:rsidP="001673E6">
      <w:pPr>
        <w:pStyle w:val="a8"/>
        <w:shd w:val="clear" w:color="auto" w:fill="FFFFFF" w:themeFill="background1"/>
        <w:rPr>
          <w:sz w:val="24"/>
          <w:szCs w:val="24"/>
        </w:rPr>
      </w:pPr>
      <w:r w:rsidRPr="00B70113">
        <w:rPr>
          <w:sz w:val="24"/>
          <w:szCs w:val="24"/>
        </w:rPr>
        <w:t>А если схему изобразить таким образом?</w:t>
      </w:r>
    </w:p>
    <w:p w:rsidR="00FA5345" w:rsidRPr="00B70113" w:rsidRDefault="00FA5345" w:rsidP="001673E6">
      <w:pPr>
        <w:pStyle w:val="a8"/>
        <w:shd w:val="clear" w:color="auto" w:fill="FFFFFF" w:themeFill="background1"/>
        <w:rPr>
          <w:sz w:val="24"/>
          <w:szCs w:val="24"/>
        </w:rPr>
      </w:pPr>
      <w:r w:rsidRPr="00B70113">
        <w:rPr>
          <w:sz w:val="24"/>
          <w:szCs w:val="24"/>
        </w:rPr>
        <w:t>       Вода</w:t>
      </w:r>
    </w:p>
    <w:p w:rsidR="00FA5345" w:rsidRPr="00B70113" w:rsidRDefault="00FA5345" w:rsidP="001673E6">
      <w:pPr>
        <w:pStyle w:val="a8"/>
        <w:shd w:val="clear" w:color="auto" w:fill="FFFFFF" w:themeFill="background1"/>
        <w:rPr>
          <w:sz w:val="24"/>
          <w:szCs w:val="24"/>
        </w:rPr>
      </w:pPr>
      <w:r w:rsidRPr="00B70113">
        <w:rPr>
          <w:sz w:val="24"/>
          <w:szCs w:val="24"/>
        </w:rPr>
        <w:t>       Жир                    1000г</w:t>
      </w:r>
    </w:p>
    <w:p w:rsidR="00FA5345" w:rsidRPr="00B70113" w:rsidRDefault="00FA5345" w:rsidP="001673E6">
      <w:pPr>
        <w:pStyle w:val="a8"/>
        <w:shd w:val="clear" w:color="auto" w:fill="FFFFFF" w:themeFill="background1"/>
        <w:rPr>
          <w:sz w:val="24"/>
          <w:szCs w:val="24"/>
        </w:rPr>
      </w:pPr>
      <w:r w:rsidRPr="00B70113">
        <w:rPr>
          <w:sz w:val="24"/>
          <w:szCs w:val="24"/>
        </w:rPr>
        <w:t>       Сахар</w:t>
      </w:r>
    </w:p>
    <w:p w:rsidR="00FA5345" w:rsidRPr="00B70113" w:rsidRDefault="00FA5345" w:rsidP="001673E6">
      <w:pPr>
        <w:pStyle w:val="a8"/>
        <w:shd w:val="clear" w:color="auto" w:fill="FFFFFF" w:themeFill="background1"/>
        <w:rPr>
          <w:sz w:val="24"/>
          <w:szCs w:val="24"/>
        </w:rPr>
      </w:pPr>
      <w:r w:rsidRPr="00B70113">
        <w:rPr>
          <w:sz w:val="24"/>
          <w:szCs w:val="24"/>
        </w:rPr>
        <w:t>- Предлагают очевидные пути решения задачи.</w:t>
      </w:r>
    </w:p>
    <w:p w:rsidR="00FA5345" w:rsidRPr="00B70113" w:rsidRDefault="00FA5345" w:rsidP="001673E6">
      <w:pPr>
        <w:pStyle w:val="a8"/>
        <w:shd w:val="clear" w:color="auto" w:fill="FFFFFF" w:themeFill="background1"/>
        <w:rPr>
          <w:sz w:val="24"/>
          <w:szCs w:val="24"/>
        </w:rPr>
      </w:pPr>
      <w:r w:rsidRPr="00B70113">
        <w:rPr>
          <w:sz w:val="24"/>
          <w:szCs w:val="24"/>
        </w:rPr>
        <w:t>Стадия 2.</w:t>
      </w:r>
      <w:r w:rsidRPr="00B70113">
        <w:rPr>
          <w:rStyle w:val="apple-converted-space"/>
          <w:sz w:val="24"/>
          <w:szCs w:val="24"/>
        </w:rPr>
        <w:t> </w:t>
      </w:r>
      <w:r w:rsidRPr="00B70113">
        <w:rPr>
          <w:b/>
          <w:bCs/>
          <w:sz w:val="24"/>
          <w:szCs w:val="24"/>
        </w:rPr>
        <w:t>Осмысление нового материала</w:t>
      </w:r>
      <w:r w:rsidRPr="00B70113">
        <w:rPr>
          <w:sz w:val="24"/>
          <w:szCs w:val="24"/>
        </w:rPr>
        <w:t xml:space="preserve">. Наибольший эффект достигается при решении задач по традиционной методике от </w:t>
      </w:r>
      <w:proofErr w:type="gramStart"/>
      <w:r w:rsidRPr="00B70113">
        <w:rPr>
          <w:sz w:val="24"/>
          <w:szCs w:val="24"/>
        </w:rPr>
        <w:t>простого</w:t>
      </w:r>
      <w:proofErr w:type="gramEnd"/>
      <w:r w:rsidRPr="00B70113">
        <w:rPr>
          <w:sz w:val="24"/>
          <w:szCs w:val="24"/>
        </w:rPr>
        <w:t xml:space="preserve"> к сложному.</w:t>
      </w:r>
    </w:p>
    <w:p w:rsidR="00FA5345" w:rsidRPr="00B70113" w:rsidRDefault="00FA5345" w:rsidP="001673E6">
      <w:pPr>
        <w:pStyle w:val="a8"/>
        <w:shd w:val="clear" w:color="auto" w:fill="FFFFFF" w:themeFill="background1"/>
        <w:rPr>
          <w:sz w:val="24"/>
          <w:szCs w:val="24"/>
        </w:rPr>
      </w:pPr>
      <w:r w:rsidRPr="00B70113">
        <w:rPr>
          <w:sz w:val="24"/>
          <w:szCs w:val="24"/>
        </w:rPr>
        <w:t>   Вопросы на обсуждение:</w:t>
      </w:r>
    </w:p>
    <w:p w:rsidR="00FA5345" w:rsidRPr="00B70113" w:rsidRDefault="00FA5345" w:rsidP="001673E6">
      <w:pPr>
        <w:pStyle w:val="a8"/>
        <w:shd w:val="clear" w:color="auto" w:fill="FFFFFF" w:themeFill="background1"/>
        <w:rPr>
          <w:sz w:val="24"/>
          <w:szCs w:val="24"/>
        </w:rPr>
      </w:pPr>
      <w:r w:rsidRPr="00B70113">
        <w:rPr>
          <w:sz w:val="24"/>
          <w:szCs w:val="24"/>
        </w:rPr>
        <w:t>-Какая из предложенных в учебнике задач подходит под эту модель?</w:t>
      </w:r>
    </w:p>
    <w:p w:rsidR="00FA5345" w:rsidRPr="00B70113" w:rsidRDefault="00FA5345" w:rsidP="001673E6">
      <w:pPr>
        <w:pStyle w:val="a8"/>
        <w:shd w:val="clear" w:color="auto" w:fill="FFFFFF" w:themeFill="background1"/>
        <w:rPr>
          <w:sz w:val="24"/>
          <w:szCs w:val="24"/>
        </w:rPr>
      </w:pPr>
      <w:r w:rsidRPr="00B70113">
        <w:rPr>
          <w:sz w:val="24"/>
          <w:szCs w:val="24"/>
        </w:rPr>
        <w:lastRenderedPageBreak/>
        <w:t>-Сформулируйте условия нескольких задач, походящих под эту модель.</w:t>
      </w:r>
    </w:p>
    <w:p w:rsidR="00FA5345" w:rsidRPr="00B70113" w:rsidRDefault="00FA5345" w:rsidP="001673E6">
      <w:pPr>
        <w:pStyle w:val="a8"/>
        <w:shd w:val="clear" w:color="auto" w:fill="FFFFFF" w:themeFill="background1"/>
        <w:rPr>
          <w:sz w:val="24"/>
          <w:szCs w:val="24"/>
        </w:rPr>
      </w:pPr>
      <w:r w:rsidRPr="00B70113">
        <w:rPr>
          <w:i/>
          <w:iCs/>
          <w:sz w:val="24"/>
          <w:szCs w:val="24"/>
        </w:rPr>
        <w:t>Одно число в 2 раза больше другого, но в 3 раза меньше третьего. Сумма чисел равна 27. Найдите эти числа.</w:t>
      </w:r>
    </w:p>
    <w:p w:rsidR="00FA5345" w:rsidRPr="00B70113" w:rsidRDefault="00FA5345" w:rsidP="001673E6">
      <w:pPr>
        <w:pStyle w:val="a8"/>
        <w:shd w:val="clear" w:color="auto" w:fill="FFFFFF" w:themeFill="background1"/>
        <w:rPr>
          <w:sz w:val="24"/>
          <w:szCs w:val="24"/>
        </w:rPr>
      </w:pPr>
      <w:r w:rsidRPr="00B70113">
        <w:rPr>
          <w:sz w:val="24"/>
          <w:szCs w:val="24"/>
        </w:rPr>
        <w:t>-Является ли эта задача задачей на части? Докажите!  </w:t>
      </w:r>
    </w:p>
    <w:p w:rsidR="00FA5345" w:rsidRPr="00B70113" w:rsidRDefault="00FA5345" w:rsidP="001673E6">
      <w:pPr>
        <w:pStyle w:val="a8"/>
        <w:shd w:val="clear" w:color="auto" w:fill="FFFFFF" w:themeFill="background1"/>
        <w:rPr>
          <w:sz w:val="24"/>
          <w:szCs w:val="24"/>
        </w:rPr>
      </w:pPr>
      <w:r w:rsidRPr="00B70113">
        <w:rPr>
          <w:sz w:val="24"/>
          <w:szCs w:val="24"/>
        </w:rPr>
        <w:t>-Самостоятельно постройте  модель и продумайте алгоритм решения задачи.</w:t>
      </w:r>
    </w:p>
    <w:p w:rsidR="00FA5345" w:rsidRPr="00B70113" w:rsidRDefault="001673E6" w:rsidP="001673E6">
      <w:pPr>
        <w:shd w:val="clear" w:color="auto" w:fill="FFFFFF" w:themeFill="background1"/>
        <w:ind w:left="360"/>
        <w:rPr>
          <w:sz w:val="24"/>
          <w:szCs w:val="24"/>
        </w:rPr>
      </w:pPr>
      <w:r w:rsidRPr="00B70113">
        <w:rPr>
          <w:sz w:val="24"/>
          <w:szCs w:val="24"/>
        </w:rPr>
        <w:t xml:space="preserve">     </w:t>
      </w:r>
      <w:r w:rsidR="00FA5345" w:rsidRPr="00B70113">
        <w:rPr>
          <w:sz w:val="24"/>
          <w:szCs w:val="24"/>
        </w:rPr>
        <w:t>Стадия 3</w:t>
      </w:r>
      <w:r w:rsidR="00FA5345" w:rsidRPr="00B70113">
        <w:rPr>
          <w:b/>
          <w:bCs/>
          <w:sz w:val="24"/>
          <w:szCs w:val="24"/>
        </w:rPr>
        <w:t>. Размышление</w:t>
      </w:r>
      <w:r w:rsidR="00FA5345" w:rsidRPr="00B70113">
        <w:rPr>
          <w:sz w:val="24"/>
          <w:szCs w:val="24"/>
        </w:rPr>
        <w:t>. На этой стадии  можно подкинуть и такую задачу:</w:t>
      </w:r>
    </w:p>
    <w:p w:rsidR="00FA5345" w:rsidRPr="00B70113" w:rsidRDefault="00FA5345" w:rsidP="001673E6">
      <w:pPr>
        <w:pStyle w:val="a8"/>
        <w:shd w:val="clear" w:color="auto" w:fill="FFFFFF" w:themeFill="background1"/>
        <w:rPr>
          <w:sz w:val="24"/>
          <w:szCs w:val="24"/>
        </w:rPr>
      </w:pPr>
      <w:r w:rsidRPr="00B70113">
        <w:rPr>
          <w:i/>
          <w:iCs/>
          <w:sz w:val="24"/>
          <w:szCs w:val="24"/>
        </w:rPr>
        <w:t>В двух банках 5 л молока. Когда в одну банку добавили 1 л, то в ней стало в 2 раза больше молока, чем в другой. Сколько молока было в каждой банке?</w:t>
      </w:r>
    </w:p>
    <w:p w:rsidR="00FA5345" w:rsidRPr="00B70113" w:rsidRDefault="00FA5345" w:rsidP="001673E6">
      <w:pPr>
        <w:pStyle w:val="a8"/>
        <w:shd w:val="clear" w:color="auto" w:fill="FFFFFF" w:themeFill="background1"/>
        <w:rPr>
          <w:sz w:val="24"/>
          <w:szCs w:val="24"/>
        </w:rPr>
      </w:pPr>
      <w:r w:rsidRPr="00B70113">
        <w:rPr>
          <w:sz w:val="24"/>
          <w:szCs w:val="24"/>
        </w:rPr>
        <w:t>- Является ли эта задача задачей на части? Подумайте, как можно ее решить?</w:t>
      </w:r>
    </w:p>
    <w:p w:rsidR="00FA5345" w:rsidRPr="00B70113" w:rsidRDefault="00FA5345" w:rsidP="001673E6">
      <w:pPr>
        <w:pStyle w:val="a8"/>
        <w:shd w:val="clear" w:color="auto" w:fill="FFFFFF" w:themeFill="background1"/>
        <w:rPr>
          <w:sz w:val="24"/>
          <w:szCs w:val="24"/>
        </w:rPr>
      </w:pPr>
      <w:r w:rsidRPr="00B70113">
        <w:rPr>
          <w:i/>
          <w:iCs/>
          <w:sz w:val="24"/>
          <w:szCs w:val="24"/>
        </w:rPr>
        <w:t>Творческое домашнее задание:</w:t>
      </w:r>
    </w:p>
    <w:p w:rsidR="00FA5345" w:rsidRPr="00B70113" w:rsidRDefault="00FA5345" w:rsidP="001673E6">
      <w:pPr>
        <w:pStyle w:val="a8"/>
        <w:shd w:val="clear" w:color="auto" w:fill="FFFFFF" w:themeFill="background1"/>
        <w:rPr>
          <w:sz w:val="24"/>
          <w:szCs w:val="24"/>
        </w:rPr>
      </w:pPr>
      <w:r w:rsidRPr="00B70113">
        <w:rPr>
          <w:sz w:val="24"/>
          <w:szCs w:val="24"/>
        </w:rPr>
        <w:t>-Придумайте задачу на части, запишите ее условие, схему и решение.</w:t>
      </w:r>
    </w:p>
    <w:p w:rsidR="00FA5345" w:rsidRPr="00B70113" w:rsidRDefault="001673E6" w:rsidP="001673E6">
      <w:pPr>
        <w:shd w:val="clear" w:color="auto" w:fill="FFFFFF" w:themeFill="background1"/>
        <w:ind w:left="360"/>
        <w:rPr>
          <w:sz w:val="24"/>
          <w:szCs w:val="24"/>
        </w:rPr>
      </w:pPr>
      <w:r w:rsidRPr="00B70113">
        <w:rPr>
          <w:sz w:val="24"/>
          <w:szCs w:val="24"/>
        </w:rPr>
        <w:t xml:space="preserve">   </w:t>
      </w:r>
      <w:r w:rsidR="00FA5345" w:rsidRPr="00B70113">
        <w:rPr>
          <w:sz w:val="24"/>
          <w:szCs w:val="24"/>
        </w:rPr>
        <w:t>-Подумайте над усложнением задачи.</w:t>
      </w:r>
    </w:p>
    <w:p w:rsidR="00FA5345" w:rsidRPr="00B70113" w:rsidRDefault="001673E6" w:rsidP="001673E6">
      <w:pPr>
        <w:pStyle w:val="a8"/>
        <w:shd w:val="clear" w:color="auto" w:fill="FFFFFF" w:themeFill="background1"/>
        <w:rPr>
          <w:sz w:val="24"/>
          <w:szCs w:val="24"/>
        </w:rPr>
      </w:pPr>
      <w:r w:rsidRPr="00B70113">
        <w:rPr>
          <w:sz w:val="24"/>
          <w:szCs w:val="24"/>
        </w:rPr>
        <w:t> Виды</w:t>
      </w:r>
      <w:r w:rsidR="00FA5345" w:rsidRPr="00B70113">
        <w:rPr>
          <w:sz w:val="24"/>
          <w:szCs w:val="24"/>
        </w:rPr>
        <w:t xml:space="preserve"> проек</w:t>
      </w:r>
      <w:r w:rsidRPr="00B70113">
        <w:rPr>
          <w:sz w:val="24"/>
          <w:szCs w:val="24"/>
        </w:rPr>
        <w:t>тов</w:t>
      </w:r>
    </w:p>
    <w:p w:rsidR="00FA5345" w:rsidRPr="00B70113" w:rsidRDefault="00FA5345" w:rsidP="001673E6">
      <w:pPr>
        <w:pStyle w:val="a8"/>
        <w:shd w:val="clear" w:color="auto" w:fill="FFFFFF" w:themeFill="background1"/>
        <w:rPr>
          <w:sz w:val="24"/>
          <w:szCs w:val="24"/>
        </w:rPr>
      </w:pPr>
      <w:r w:rsidRPr="00B70113">
        <w:rPr>
          <w:sz w:val="24"/>
          <w:szCs w:val="24"/>
        </w:rPr>
        <w:t>-</w:t>
      </w:r>
      <w:r w:rsidRPr="00B70113">
        <w:rPr>
          <w:rStyle w:val="apple-converted-space"/>
          <w:sz w:val="24"/>
          <w:szCs w:val="24"/>
        </w:rPr>
        <w:t> </w:t>
      </w:r>
      <w:r w:rsidRPr="00B70113">
        <w:rPr>
          <w:i/>
          <w:iCs/>
          <w:sz w:val="24"/>
          <w:szCs w:val="24"/>
        </w:rPr>
        <w:t>практико-ориентированны</w:t>
      </w:r>
      <w:proofErr w:type="gramStart"/>
      <w:r w:rsidR="001673E6" w:rsidRPr="00B70113">
        <w:rPr>
          <w:i/>
          <w:iCs/>
          <w:sz w:val="24"/>
          <w:szCs w:val="24"/>
        </w:rPr>
        <w:t>е</w:t>
      </w:r>
      <w:r w:rsidRPr="00B70113">
        <w:rPr>
          <w:sz w:val="24"/>
          <w:szCs w:val="24"/>
        </w:rPr>
        <w:t>(</w:t>
      </w:r>
      <w:proofErr w:type="gramEnd"/>
      <w:r w:rsidRPr="00B70113">
        <w:rPr>
          <w:sz w:val="24"/>
          <w:szCs w:val="24"/>
        </w:rPr>
        <w:t>по доминирующему виду деятельности);</w:t>
      </w:r>
    </w:p>
    <w:p w:rsidR="00FA5345" w:rsidRPr="00B70113" w:rsidRDefault="00FA5345" w:rsidP="001673E6">
      <w:pPr>
        <w:pStyle w:val="a8"/>
        <w:shd w:val="clear" w:color="auto" w:fill="FFFFFF" w:themeFill="background1"/>
        <w:rPr>
          <w:sz w:val="24"/>
          <w:szCs w:val="24"/>
        </w:rPr>
      </w:pPr>
      <w:r w:rsidRPr="00B70113">
        <w:rPr>
          <w:sz w:val="24"/>
          <w:szCs w:val="24"/>
        </w:rPr>
        <w:t>-</w:t>
      </w:r>
      <w:proofErr w:type="spellStart"/>
      <w:r w:rsidRPr="00B70113">
        <w:rPr>
          <w:i/>
          <w:iCs/>
          <w:sz w:val="24"/>
          <w:szCs w:val="24"/>
        </w:rPr>
        <w:t>моно-проект</w:t>
      </w:r>
      <w:proofErr w:type="spellEnd"/>
      <w:r w:rsidRPr="00B70113">
        <w:rPr>
          <w:sz w:val="24"/>
          <w:szCs w:val="24"/>
        </w:rPr>
        <w:t> (по предметно-содержательной области);</w:t>
      </w:r>
    </w:p>
    <w:p w:rsidR="00FA5345" w:rsidRPr="00B70113" w:rsidRDefault="00FA5345" w:rsidP="001673E6">
      <w:pPr>
        <w:shd w:val="clear" w:color="auto" w:fill="FFFFFF" w:themeFill="background1"/>
        <w:ind w:left="360"/>
        <w:rPr>
          <w:sz w:val="24"/>
          <w:szCs w:val="24"/>
        </w:rPr>
      </w:pPr>
      <w:r w:rsidRPr="00B70113">
        <w:rPr>
          <w:sz w:val="24"/>
          <w:szCs w:val="24"/>
        </w:rPr>
        <w:t>-</w:t>
      </w:r>
      <w:r w:rsidRPr="00B70113">
        <w:rPr>
          <w:rStyle w:val="apple-converted-space"/>
          <w:sz w:val="24"/>
          <w:szCs w:val="24"/>
        </w:rPr>
        <w:t> </w:t>
      </w:r>
      <w:proofErr w:type="gramStart"/>
      <w:r w:rsidRPr="00B70113">
        <w:rPr>
          <w:i/>
          <w:iCs/>
          <w:sz w:val="24"/>
          <w:szCs w:val="24"/>
        </w:rPr>
        <w:t>индивидуальны</w:t>
      </w:r>
      <w:r w:rsidR="001673E6" w:rsidRPr="00B70113">
        <w:rPr>
          <w:i/>
          <w:iCs/>
          <w:sz w:val="24"/>
          <w:szCs w:val="24"/>
        </w:rPr>
        <w:t>е</w:t>
      </w:r>
      <w:proofErr w:type="gramEnd"/>
      <w:r w:rsidRPr="00B70113">
        <w:rPr>
          <w:sz w:val="24"/>
          <w:szCs w:val="24"/>
        </w:rPr>
        <w:t> (по количеству участников проекта);</w:t>
      </w:r>
    </w:p>
    <w:p w:rsidR="00FA5345" w:rsidRPr="00B70113" w:rsidRDefault="00FA5345" w:rsidP="001673E6">
      <w:pPr>
        <w:shd w:val="clear" w:color="auto" w:fill="FFFFFF" w:themeFill="background1"/>
        <w:ind w:left="360"/>
        <w:rPr>
          <w:sz w:val="24"/>
          <w:szCs w:val="24"/>
        </w:rPr>
      </w:pPr>
      <w:proofErr w:type="gramStart"/>
      <w:r w:rsidRPr="00B70113">
        <w:rPr>
          <w:sz w:val="24"/>
          <w:szCs w:val="24"/>
        </w:rPr>
        <w:t>-</w:t>
      </w:r>
      <w:r w:rsidRPr="00B70113">
        <w:rPr>
          <w:rStyle w:val="apple-converted-space"/>
          <w:sz w:val="24"/>
          <w:szCs w:val="24"/>
        </w:rPr>
        <w:t> </w:t>
      </w:r>
      <w:r w:rsidRPr="00B70113">
        <w:rPr>
          <w:i/>
          <w:iCs/>
          <w:sz w:val="24"/>
          <w:szCs w:val="24"/>
        </w:rPr>
        <w:t>долгосрочны</w:t>
      </w:r>
      <w:r w:rsidR="001673E6" w:rsidRPr="00B70113">
        <w:rPr>
          <w:i/>
          <w:iCs/>
          <w:sz w:val="24"/>
          <w:szCs w:val="24"/>
        </w:rPr>
        <w:t>е</w:t>
      </w:r>
      <w:r w:rsidRPr="00B70113">
        <w:rPr>
          <w:sz w:val="24"/>
          <w:szCs w:val="24"/>
        </w:rPr>
        <w:t> (по продолжительности проекта).</w:t>
      </w:r>
      <w:proofErr w:type="gramEnd"/>
    </w:p>
    <w:p w:rsidR="001673E6" w:rsidRPr="00B70113" w:rsidRDefault="001673E6" w:rsidP="001673E6">
      <w:pPr>
        <w:shd w:val="clear" w:color="auto" w:fill="FFFFFF" w:themeFill="background1"/>
        <w:ind w:left="360"/>
        <w:rPr>
          <w:b/>
          <w:sz w:val="24"/>
          <w:szCs w:val="24"/>
        </w:rPr>
      </w:pPr>
    </w:p>
    <w:p w:rsidR="00224EDC" w:rsidRPr="00B70113" w:rsidRDefault="001673E6" w:rsidP="00224EDC">
      <w:pPr>
        <w:shd w:val="clear" w:color="auto" w:fill="FFFFFF" w:themeFill="background1"/>
        <w:ind w:left="360"/>
        <w:rPr>
          <w:b/>
          <w:sz w:val="24"/>
          <w:szCs w:val="24"/>
        </w:rPr>
      </w:pPr>
      <w:r w:rsidRPr="00B70113">
        <w:rPr>
          <w:b/>
          <w:sz w:val="24"/>
          <w:szCs w:val="24"/>
        </w:rPr>
        <w:t>11. Работа с текстом.</w:t>
      </w:r>
    </w:p>
    <w:p w:rsidR="001673E6" w:rsidRPr="00B70113" w:rsidRDefault="001673E6" w:rsidP="00224EDC">
      <w:pPr>
        <w:shd w:val="clear" w:color="auto" w:fill="FFFFFF" w:themeFill="background1"/>
        <w:ind w:left="360"/>
        <w:rPr>
          <w:b/>
          <w:sz w:val="24"/>
          <w:szCs w:val="24"/>
        </w:rPr>
      </w:pPr>
      <w:r w:rsidRPr="00B70113">
        <w:rPr>
          <w:b/>
          <w:sz w:val="24"/>
          <w:szCs w:val="24"/>
        </w:rPr>
        <w:t xml:space="preserve"> </w:t>
      </w:r>
      <w:r w:rsidRPr="00B70113">
        <w:rPr>
          <w:sz w:val="24"/>
          <w:szCs w:val="24"/>
        </w:rPr>
        <w:t>Прием «толстых» и «тонких » вопросов, можно использовать на любом этапе урока</w:t>
      </w:r>
      <w:proofErr w:type="gramStart"/>
      <w:r w:rsidR="006C62A9" w:rsidRPr="00B70113">
        <w:rPr>
          <w:sz w:val="24"/>
          <w:szCs w:val="24"/>
        </w:rPr>
        <w:t xml:space="preserve"> :</w:t>
      </w:r>
      <w:proofErr w:type="gramEnd"/>
      <w:r w:rsidR="006C62A9" w:rsidRPr="00B70113">
        <w:rPr>
          <w:b/>
          <w:sz w:val="24"/>
          <w:szCs w:val="24"/>
        </w:rPr>
        <w:t xml:space="preserve"> </w:t>
      </w:r>
      <w:r w:rsidR="006B351E" w:rsidRPr="00B70113">
        <w:rPr>
          <w:b/>
          <w:sz w:val="24"/>
          <w:szCs w:val="24"/>
        </w:rPr>
        <w:t xml:space="preserve"> </w:t>
      </w:r>
    </w:p>
    <w:p w:rsidR="00FA5345" w:rsidRPr="00B70113" w:rsidRDefault="00FA5345" w:rsidP="001673E6">
      <w:pPr>
        <w:shd w:val="clear" w:color="auto" w:fill="FFFFFF" w:themeFill="background1"/>
        <w:spacing w:before="120" w:after="120" w:line="390" w:lineRule="atLeast"/>
        <w:ind w:left="360"/>
        <w:outlineLvl w:val="0"/>
        <w:rPr>
          <w:b/>
          <w:bCs/>
          <w:kern w:val="36"/>
          <w:sz w:val="24"/>
          <w:szCs w:val="24"/>
        </w:rPr>
      </w:pPr>
    </w:p>
    <w:p w:rsidR="006C62A9" w:rsidRPr="00B70113" w:rsidRDefault="006C62A9" w:rsidP="006C62A9">
      <w:pPr>
        <w:pStyle w:val="a8"/>
        <w:numPr>
          <w:ilvl w:val="0"/>
          <w:numId w:val="8"/>
        </w:numPr>
        <w:shd w:val="clear" w:color="auto" w:fill="FFFFFF"/>
        <w:spacing w:after="120" w:line="240" w:lineRule="atLeast"/>
        <w:rPr>
          <w:sz w:val="24"/>
          <w:szCs w:val="24"/>
        </w:rPr>
      </w:pPr>
      <w:r w:rsidRPr="00B70113">
        <w:rPr>
          <w:noProof/>
          <w:snapToGrid/>
          <w:sz w:val="24"/>
          <w:szCs w:val="24"/>
        </w:rPr>
        <w:t xml:space="preserve"> Этап вызова -в</w:t>
      </w:r>
      <w:r w:rsidR="001673E6" w:rsidRPr="00B70113">
        <w:rPr>
          <w:noProof/>
          <w:snapToGrid/>
          <w:sz w:val="24"/>
          <w:szCs w:val="24"/>
        </w:rPr>
        <w:t>опросы до изучения темы</w:t>
      </w:r>
    </w:p>
    <w:p w:rsidR="006C62A9" w:rsidRPr="00B70113" w:rsidRDefault="006C62A9" w:rsidP="006C62A9">
      <w:pPr>
        <w:pStyle w:val="a8"/>
        <w:numPr>
          <w:ilvl w:val="0"/>
          <w:numId w:val="8"/>
        </w:numPr>
        <w:shd w:val="clear" w:color="auto" w:fill="FFFFFF"/>
        <w:spacing w:after="120" w:line="240" w:lineRule="atLeast"/>
        <w:rPr>
          <w:sz w:val="24"/>
          <w:szCs w:val="24"/>
        </w:rPr>
      </w:pPr>
      <w:r w:rsidRPr="00B70113">
        <w:rPr>
          <w:sz w:val="24"/>
          <w:szCs w:val="24"/>
        </w:rPr>
        <w:t>Этап осмысления – способ активной фиксации вопросов по ходу чтения, слушания.</w:t>
      </w:r>
    </w:p>
    <w:p w:rsidR="006C62A9" w:rsidRPr="00B70113" w:rsidRDefault="006C62A9" w:rsidP="006C62A9">
      <w:pPr>
        <w:pStyle w:val="a8"/>
        <w:numPr>
          <w:ilvl w:val="0"/>
          <w:numId w:val="8"/>
        </w:numPr>
        <w:shd w:val="clear" w:color="auto" w:fill="FFFFFF"/>
        <w:spacing w:after="120" w:line="240" w:lineRule="atLeast"/>
        <w:rPr>
          <w:sz w:val="24"/>
          <w:szCs w:val="24"/>
        </w:rPr>
      </w:pPr>
      <w:r w:rsidRPr="00B70113">
        <w:rPr>
          <w:sz w:val="24"/>
          <w:szCs w:val="24"/>
        </w:rPr>
        <w:t>Этап размышления – демонстрация понимания пройденного</w:t>
      </w:r>
    </w:p>
    <w:p w:rsidR="006C62A9" w:rsidRPr="00B70113" w:rsidRDefault="006C62A9" w:rsidP="006C62A9">
      <w:pPr>
        <w:pStyle w:val="a8"/>
        <w:shd w:val="clear" w:color="auto" w:fill="FFFFFF"/>
        <w:spacing w:after="120" w:line="240" w:lineRule="atLeast"/>
        <w:ind w:left="1440"/>
        <w:rPr>
          <w:sz w:val="24"/>
          <w:szCs w:val="24"/>
        </w:rPr>
      </w:pPr>
      <w:r w:rsidRPr="00B70113">
        <w:rPr>
          <w:sz w:val="24"/>
          <w:szCs w:val="24"/>
        </w:rPr>
        <w:t xml:space="preserve"> «Тонкие» вопросы, требуют однозначного ответа</w:t>
      </w:r>
    </w:p>
    <w:p w:rsidR="006C62A9" w:rsidRPr="00B70113" w:rsidRDefault="006C62A9" w:rsidP="006C62A9">
      <w:pPr>
        <w:pStyle w:val="a8"/>
        <w:shd w:val="clear" w:color="auto" w:fill="FFFFFF"/>
        <w:spacing w:after="120" w:line="240" w:lineRule="atLeast"/>
        <w:ind w:left="1440"/>
        <w:rPr>
          <w:sz w:val="24"/>
          <w:szCs w:val="24"/>
        </w:rPr>
      </w:pPr>
      <w:r w:rsidRPr="00B70113">
        <w:rPr>
          <w:sz w:val="24"/>
          <w:szCs w:val="24"/>
        </w:rPr>
        <w:t>«Толстые» вопросы, требуют размышления, привлечения дополнительных знаний, умения анализировать</w:t>
      </w:r>
      <w:r w:rsidR="006B351E" w:rsidRPr="00B70113">
        <w:rPr>
          <w:sz w:val="24"/>
          <w:szCs w:val="24"/>
        </w:rPr>
        <w:t>.</w:t>
      </w:r>
    </w:p>
    <w:p w:rsidR="006B351E" w:rsidRPr="00B70113" w:rsidRDefault="006B351E" w:rsidP="006C62A9">
      <w:pPr>
        <w:pStyle w:val="a8"/>
        <w:shd w:val="clear" w:color="auto" w:fill="FFFFFF"/>
        <w:spacing w:after="120" w:line="240" w:lineRule="atLeast"/>
        <w:ind w:left="1440"/>
        <w:rPr>
          <w:sz w:val="24"/>
          <w:szCs w:val="24"/>
        </w:rPr>
      </w:pPr>
    </w:p>
    <w:p w:rsidR="006B351E" w:rsidRPr="00B70113" w:rsidRDefault="00224EDC" w:rsidP="006B351E">
      <w:pPr>
        <w:shd w:val="clear" w:color="auto" w:fill="FFFFFF"/>
        <w:spacing w:after="120" w:line="240" w:lineRule="atLeast"/>
        <w:rPr>
          <w:sz w:val="24"/>
          <w:szCs w:val="24"/>
        </w:rPr>
      </w:pPr>
      <w:r w:rsidRPr="00B70113">
        <w:rPr>
          <w:sz w:val="24"/>
          <w:szCs w:val="24"/>
        </w:rPr>
        <w:t>1</w:t>
      </w:r>
      <w:r w:rsidR="006B351E" w:rsidRPr="00B70113">
        <w:rPr>
          <w:sz w:val="24"/>
          <w:szCs w:val="24"/>
        </w:rPr>
        <w:t>. «</w:t>
      </w:r>
      <w:r w:rsidRPr="00B70113">
        <w:rPr>
          <w:sz w:val="24"/>
          <w:szCs w:val="24"/>
        </w:rPr>
        <w:t>Толстые</w:t>
      </w:r>
      <w:r w:rsidR="006B351E" w:rsidRPr="00B70113">
        <w:rPr>
          <w:sz w:val="24"/>
          <w:szCs w:val="24"/>
        </w:rPr>
        <w:t>» и «</w:t>
      </w:r>
      <w:r w:rsidRPr="00B70113">
        <w:rPr>
          <w:sz w:val="24"/>
          <w:szCs w:val="24"/>
        </w:rPr>
        <w:t>тонкие</w:t>
      </w:r>
      <w:r w:rsidR="006B351E" w:rsidRPr="00B70113">
        <w:rPr>
          <w:sz w:val="24"/>
          <w:szCs w:val="24"/>
        </w:rPr>
        <w:t>»  вопросы при решении задачи:</w:t>
      </w:r>
    </w:p>
    <w:tbl>
      <w:tblPr>
        <w:tblStyle w:val="a7"/>
        <w:tblW w:w="0" w:type="auto"/>
        <w:tblInd w:w="-743" w:type="dxa"/>
        <w:tblLook w:val="04A0"/>
      </w:tblPr>
      <w:tblGrid>
        <w:gridCol w:w="5246"/>
        <w:gridCol w:w="5068"/>
      </w:tblGrid>
      <w:tr w:rsidR="005E5B7E" w:rsidRPr="00B70113" w:rsidTr="006B351E">
        <w:tc>
          <w:tcPr>
            <w:tcW w:w="5246" w:type="dxa"/>
          </w:tcPr>
          <w:p w:rsidR="006C62A9" w:rsidRPr="00B70113" w:rsidRDefault="006C62A9" w:rsidP="006C62A9">
            <w:pPr>
              <w:pStyle w:val="a8"/>
              <w:spacing w:after="120" w:line="240" w:lineRule="atLeast"/>
              <w:ind w:left="0"/>
              <w:rPr>
                <w:b/>
                <w:i/>
                <w:sz w:val="24"/>
                <w:szCs w:val="24"/>
              </w:rPr>
            </w:pPr>
            <w:r w:rsidRPr="00B70113">
              <w:rPr>
                <w:b/>
                <w:i/>
                <w:sz w:val="24"/>
                <w:szCs w:val="24"/>
              </w:rPr>
              <w:t xml:space="preserve">                Толстые вопросы</w:t>
            </w:r>
          </w:p>
        </w:tc>
        <w:tc>
          <w:tcPr>
            <w:tcW w:w="5068" w:type="dxa"/>
          </w:tcPr>
          <w:p w:rsidR="006C62A9" w:rsidRPr="00B70113" w:rsidRDefault="006C62A9" w:rsidP="006C62A9">
            <w:pPr>
              <w:pStyle w:val="a8"/>
              <w:spacing w:after="120" w:line="240" w:lineRule="atLeast"/>
              <w:ind w:left="0"/>
              <w:rPr>
                <w:b/>
                <w:i/>
                <w:sz w:val="24"/>
                <w:szCs w:val="24"/>
              </w:rPr>
            </w:pPr>
            <w:r w:rsidRPr="00B70113">
              <w:rPr>
                <w:b/>
                <w:i/>
                <w:sz w:val="24"/>
                <w:szCs w:val="24"/>
              </w:rPr>
              <w:t xml:space="preserve">               Тонкие вопросы</w:t>
            </w:r>
          </w:p>
        </w:tc>
      </w:tr>
      <w:tr w:rsidR="005E5B7E" w:rsidRPr="00B70113" w:rsidTr="006B351E">
        <w:tc>
          <w:tcPr>
            <w:tcW w:w="5246" w:type="dxa"/>
          </w:tcPr>
          <w:p w:rsidR="005E5B7E" w:rsidRPr="00B70113" w:rsidRDefault="005E5B7E" w:rsidP="005E5B7E">
            <w:pPr>
              <w:pStyle w:val="a8"/>
              <w:numPr>
                <w:ilvl w:val="0"/>
                <w:numId w:val="9"/>
              </w:numPr>
              <w:spacing w:after="120" w:line="240" w:lineRule="atLeast"/>
              <w:rPr>
                <w:sz w:val="24"/>
                <w:szCs w:val="24"/>
              </w:rPr>
            </w:pPr>
            <w:r w:rsidRPr="00B70113">
              <w:rPr>
                <w:sz w:val="24"/>
                <w:szCs w:val="24"/>
              </w:rPr>
              <w:t>Что известно в задаче?</w:t>
            </w:r>
          </w:p>
          <w:p w:rsidR="005E5B7E" w:rsidRPr="00B70113" w:rsidRDefault="005E5B7E" w:rsidP="005E5B7E">
            <w:pPr>
              <w:pStyle w:val="a8"/>
              <w:numPr>
                <w:ilvl w:val="0"/>
                <w:numId w:val="9"/>
              </w:numPr>
              <w:spacing w:after="120" w:line="240" w:lineRule="atLeast"/>
              <w:rPr>
                <w:sz w:val="24"/>
                <w:szCs w:val="24"/>
              </w:rPr>
            </w:pPr>
            <w:r w:rsidRPr="00B70113">
              <w:rPr>
                <w:sz w:val="24"/>
                <w:szCs w:val="24"/>
              </w:rPr>
              <w:t>Что необходимо найти?</w:t>
            </w:r>
          </w:p>
          <w:p w:rsidR="005E5B7E" w:rsidRPr="00B70113" w:rsidRDefault="005E5B7E" w:rsidP="005E5B7E">
            <w:pPr>
              <w:pStyle w:val="a8"/>
              <w:numPr>
                <w:ilvl w:val="0"/>
                <w:numId w:val="9"/>
              </w:numPr>
              <w:spacing w:after="120" w:line="240" w:lineRule="atLeast"/>
              <w:rPr>
                <w:sz w:val="24"/>
                <w:szCs w:val="24"/>
              </w:rPr>
            </w:pPr>
            <w:r w:rsidRPr="00B70113">
              <w:rPr>
                <w:sz w:val="24"/>
                <w:szCs w:val="24"/>
              </w:rPr>
              <w:t xml:space="preserve">Какова зависимость </w:t>
            </w:r>
            <w:proofErr w:type="gramStart"/>
            <w:r w:rsidRPr="00B70113">
              <w:rPr>
                <w:sz w:val="24"/>
                <w:szCs w:val="24"/>
              </w:rPr>
              <w:t>между</w:t>
            </w:r>
            <w:proofErr w:type="gramEnd"/>
            <w:r w:rsidRPr="00B70113">
              <w:rPr>
                <w:sz w:val="24"/>
                <w:szCs w:val="24"/>
              </w:rPr>
              <w:t>…?</w:t>
            </w:r>
          </w:p>
          <w:p w:rsidR="005E5B7E" w:rsidRPr="00B70113" w:rsidRDefault="005E5B7E" w:rsidP="005E5B7E">
            <w:pPr>
              <w:pStyle w:val="a8"/>
              <w:numPr>
                <w:ilvl w:val="0"/>
                <w:numId w:val="9"/>
              </w:numPr>
              <w:spacing w:after="120" w:line="240" w:lineRule="atLeast"/>
              <w:rPr>
                <w:sz w:val="24"/>
                <w:szCs w:val="24"/>
              </w:rPr>
            </w:pPr>
            <w:r w:rsidRPr="00B70113">
              <w:rPr>
                <w:sz w:val="24"/>
                <w:szCs w:val="24"/>
              </w:rPr>
              <w:t>Каково взаимное расположение…?</w:t>
            </w:r>
          </w:p>
          <w:p w:rsidR="005E5B7E" w:rsidRPr="00B70113" w:rsidRDefault="005E5B7E" w:rsidP="005E5B7E">
            <w:pPr>
              <w:pStyle w:val="a8"/>
              <w:numPr>
                <w:ilvl w:val="0"/>
                <w:numId w:val="9"/>
              </w:numPr>
              <w:spacing w:after="120" w:line="240" w:lineRule="atLeast"/>
              <w:rPr>
                <w:sz w:val="24"/>
                <w:szCs w:val="24"/>
              </w:rPr>
            </w:pPr>
            <w:r w:rsidRPr="00B70113">
              <w:rPr>
                <w:sz w:val="24"/>
                <w:szCs w:val="24"/>
              </w:rPr>
              <w:t>Какими свойствами обладает…?</w:t>
            </w:r>
          </w:p>
          <w:p w:rsidR="005E5B7E" w:rsidRPr="00B70113" w:rsidRDefault="005E5B7E" w:rsidP="005E5B7E">
            <w:pPr>
              <w:pStyle w:val="a8"/>
              <w:spacing w:after="120" w:line="240" w:lineRule="atLeast"/>
              <w:ind w:left="0"/>
              <w:rPr>
                <w:sz w:val="24"/>
                <w:szCs w:val="24"/>
              </w:rPr>
            </w:pPr>
            <w:r w:rsidRPr="00B70113">
              <w:rPr>
                <w:sz w:val="24"/>
                <w:szCs w:val="24"/>
              </w:rPr>
              <w:t>Известно, что…</w:t>
            </w:r>
            <w:proofErr w:type="gramStart"/>
            <w:r w:rsidRPr="00B70113">
              <w:rPr>
                <w:sz w:val="24"/>
                <w:szCs w:val="24"/>
              </w:rPr>
              <w:t xml:space="preserve"> .</w:t>
            </w:r>
            <w:proofErr w:type="gramEnd"/>
            <w:r w:rsidRPr="00B70113">
              <w:rPr>
                <w:sz w:val="24"/>
                <w:szCs w:val="24"/>
              </w:rPr>
              <w:t xml:space="preserve"> Сделайте из этого выводы</w:t>
            </w:r>
          </w:p>
          <w:p w:rsidR="005E5B7E" w:rsidRPr="00B70113" w:rsidRDefault="005E5B7E" w:rsidP="005E5B7E">
            <w:pPr>
              <w:pStyle w:val="a8"/>
              <w:spacing w:after="120" w:line="240" w:lineRule="atLeast"/>
              <w:ind w:left="0"/>
              <w:rPr>
                <w:sz w:val="24"/>
                <w:szCs w:val="24"/>
              </w:rPr>
            </w:pPr>
          </w:p>
          <w:p w:rsidR="005E5B7E" w:rsidRPr="00B70113" w:rsidRDefault="005E5B7E" w:rsidP="005E5B7E">
            <w:pPr>
              <w:pStyle w:val="a8"/>
              <w:numPr>
                <w:ilvl w:val="0"/>
                <w:numId w:val="10"/>
              </w:numPr>
              <w:spacing w:after="120" w:line="240" w:lineRule="atLeast"/>
              <w:rPr>
                <w:sz w:val="24"/>
                <w:szCs w:val="24"/>
              </w:rPr>
            </w:pPr>
            <w:r w:rsidRPr="00B70113">
              <w:rPr>
                <w:sz w:val="24"/>
                <w:szCs w:val="24"/>
              </w:rPr>
              <w:t>Достаточно ли данных в задаче для ее решения?</w:t>
            </w:r>
          </w:p>
          <w:p w:rsidR="005E5B7E" w:rsidRPr="00B70113" w:rsidRDefault="005E5B7E" w:rsidP="005E5B7E">
            <w:pPr>
              <w:pStyle w:val="a8"/>
              <w:numPr>
                <w:ilvl w:val="0"/>
                <w:numId w:val="10"/>
              </w:numPr>
              <w:spacing w:after="120" w:line="240" w:lineRule="atLeast"/>
              <w:rPr>
                <w:sz w:val="24"/>
                <w:szCs w:val="24"/>
              </w:rPr>
            </w:pPr>
            <w:r w:rsidRPr="00B70113">
              <w:rPr>
                <w:sz w:val="24"/>
                <w:szCs w:val="24"/>
              </w:rPr>
              <w:t xml:space="preserve">Можно ли </w:t>
            </w:r>
            <w:proofErr w:type="gramStart"/>
            <w:r w:rsidRPr="00B70113">
              <w:rPr>
                <w:sz w:val="24"/>
                <w:szCs w:val="24"/>
              </w:rPr>
              <w:t xml:space="preserve">( </w:t>
            </w:r>
            <w:proofErr w:type="gramEnd"/>
            <w:r w:rsidRPr="00B70113">
              <w:rPr>
                <w:sz w:val="24"/>
                <w:szCs w:val="24"/>
              </w:rPr>
              <w:t>найти, построить, доказать), если ( условие)?</w:t>
            </w:r>
          </w:p>
          <w:p w:rsidR="005E5B7E" w:rsidRPr="00B70113" w:rsidRDefault="005E5B7E" w:rsidP="005E5B7E">
            <w:pPr>
              <w:pStyle w:val="a8"/>
              <w:numPr>
                <w:ilvl w:val="0"/>
                <w:numId w:val="10"/>
              </w:numPr>
              <w:spacing w:after="120" w:line="240" w:lineRule="atLeast"/>
              <w:rPr>
                <w:sz w:val="24"/>
                <w:szCs w:val="24"/>
              </w:rPr>
            </w:pPr>
            <w:r w:rsidRPr="00B70113">
              <w:rPr>
                <w:sz w:val="24"/>
                <w:szCs w:val="24"/>
              </w:rPr>
              <w:t>Верно ли… для …</w:t>
            </w:r>
            <w:proofErr w:type="gramStart"/>
            <w:r w:rsidRPr="00B70113">
              <w:rPr>
                <w:sz w:val="24"/>
                <w:szCs w:val="24"/>
              </w:rPr>
              <w:t xml:space="preserve"> ?</w:t>
            </w:r>
            <w:proofErr w:type="gramEnd"/>
          </w:p>
        </w:tc>
        <w:tc>
          <w:tcPr>
            <w:tcW w:w="5068" w:type="dxa"/>
          </w:tcPr>
          <w:p w:rsidR="005E5B7E" w:rsidRPr="00B70113" w:rsidRDefault="005E5B7E" w:rsidP="005E5B7E">
            <w:pPr>
              <w:pStyle w:val="a8"/>
              <w:numPr>
                <w:ilvl w:val="0"/>
                <w:numId w:val="10"/>
              </w:numPr>
              <w:spacing w:after="120" w:line="240" w:lineRule="atLeast"/>
              <w:rPr>
                <w:sz w:val="24"/>
                <w:szCs w:val="24"/>
              </w:rPr>
            </w:pPr>
            <w:r w:rsidRPr="00B70113">
              <w:rPr>
                <w:sz w:val="24"/>
                <w:szCs w:val="24"/>
              </w:rPr>
              <w:t>Установите закономерность</w:t>
            </w:r>
          </w:p>
          <w:p w:rsidR="006C62A9" w:rsidRPr="00B70113" w:rsidRDefault="005E5B7E" w:rsidP="006C62A9">
            <w:pPr>
              <w:pStyle w:val="a8"/>
              <w:spacing w:after="120" w:line="240" w:lineRule="atLeast"/>
              <w:ind w:left="0"/>
              <w:rPr>
                <w:sz w:val="24"/>
                <w:szCs w:val="24"/>
              </w:rPr>
            </w:pPr>
            <w:r w:rsidRPr="00B70113">
              <w:rPr>
                <w:sz w:val="24"/>
                <w:szCs w:val="24"/>
              </w:rPr>
              <w:t xml:space="preserve"> ( построения фигуры, измерения какой – либо величины)…?</w:t>
            </w:r>
          </w:p>
          <w:p w:rsidR="005E5B7E" w:rsidRPr="00B70113" w:rsidRDefault="005E5B7E" w:rsidP="006B351E">
            <w:pPr>
              <w:spacing w:after="120" w:line="240" w:lineRule="atLeast"/>
              <w:rPr>
                <w:sz w:val="24"/>
                <w:szCs w:val="24"/>
              </w:rPr>
            </w:pPr>
            <w:r w:rsidRPr="00B70113">
              <w:rPr>
                <w:sz w:val="24"/>
                <w:szCs w:val="24"/>
              </w:rPr>
              <w:t>Как изменится</w:t>
            </w:r>
            <w:proofErr w:type="gramStart"/>
            <w:r w:rsidRPr="00B70113">
              <w:rPr>
                <w:sz w:val="24"/>
                <w:szCs w:val="24"/>
              </w:rPr>
              <w:t>…,</w:t>
            </w:r>
            <w:proofErr w:type="gramEnd"/>
            <w:r w:rsidRPr="00B70113">
              <w:rPr>
                <w:sz w:val="24"/>
                <w:szCs w:val="24"/>
              </w:rPr>
              <w:t>если…?</w:t>
            </w:r>
          </w:p>
          <w:p w:rsidR="005E5B7E" w:rsidRPr="00B70113" w:rsidRDefault="005E5B7E" w:rsidP="006B351E">
            <w:pPr>
              <w:pStyle w:val="a8"/>
              <w:numPr>
                <w:ilvl w:val="0"/>
                <w:numId w:val="12"/>
              </w:numPr>
              <w:spacing w:after="120" w:line="240" w:lineRule="atLeast"/>
              <w:rPr>
                <w:sz w:val="24"/>
                <w:szCs w:val="24"/>
              </w:rPr>
            </w:pPr>
            <w:r w:rsidRPr="00B70113">
              <w:rPr>
                <w:sz w:val="24"/>
                <w:szCs w:val="24"/>
              </w:rPr>
              <w:t>При каком условии задача будет иметь несколько решений?</w:t>
            </w:r>
          </w:p>
          <w:p w:rsidR="005E5B7E" w:rsidRPr="00B70113" w:rsidRDefault="005E5B7E" w:rsidP="006B351E">
            <w:pPr>
              <w:pStyle w:val="a8"/>
              <w:numPr>
                <w:ilvl w:val="0"/>
                <w:numId w:val="12"/>
              </w:numPr>
              <w:spacing w:after="120" w:line="240" w:lineRule="atLeast"/>
              <w:rPr>
                <w:sz w:val="24"/>
                <w:szCs w:val="24"/>
              </w:rPr>
            </w:pPr>
            <w:r w:rsidRPr="00B70113">
              <w:rPr>
                <w:sz w:val="24"/>
                <w:szCs w:val="24"/>
              </w:rPr>
              <w:t xml:space="preserve">Существует ли…, если </w:t>
            </w:r>
            <w:proofErr w:type="gramStart"/>
            <w:r w:rsidRPr="00B70113">
              <w:rPr>
                <w:sz w:val="24"/>
                <w:szCs w:val="24"/>
              </w:rPr>
              <w:t xml:space="preserve">( </w:t>
            </w:r>
            <w:proofErr w:type="gramEnd"/>
            <w:r w:rsidRPr="00B70113">
              <w:rPr>
                <w:sz w:val="24"/>
                <w:szCs w:val="24"/>
              </w:rPr>
              <w:t>условие)</w:t>
            </w:r>
            <w:r w:rsidR="006B351E" w:rsidRPr="00B70113">
              <w:rPr>
                <w:sz w:val="24"/>
                <w:szCs w:val="24"/>
              </w:rPr>
              <w:t>?</w:t>
            </w:r>
          </w:p>
          <w:p w:rsidR="006B351E" w:rsidRPr="00B70113" w:rsidRDefault="006B351E" w:rsidP="006B351E">
            <w:pPr>
              <w:pStyle w:val="a8"/>
              <w:numPr>
                <w:ilvl w:val="0"/>
                <w:numId w:val="12"/>
              </w:numPr>
              <w:spacing w:after="120" w:line="240" w:lineRule="atLeast"/>
              <w:rPr>
                <w:sz w:val="24"/>
                <w:szCs w:val="24"/>
              </w:rPr>
            </w:pPr>
            <w:r w:rsidRPr="00B70113">
              <w:rPr>
                <w:sz w:val="24"/>
                <w:szCs w:val="24"/>
              </w:rPr>
              <w:t>Рационально ли решена задача? Почему?</w:t>
            </w:r>
          </w:p>
          <w:p w:rsidR="006B351E" w:rsidRPr="00B70113" w:rsidRDefault="006B351E" w:rsidP="006B351E">
            <w:pPr>
              <w:pStyle w:val="a8"/>
              <w:numPr>
                <w:ilvl w:val="0"/>
                <w:numId w:val="12"/>
              </w:numPr>
              <w:spacing w:after="120" w:line="240" w:lineRule="atLeast"/>
              <w:rPr>
                <w:sz w:val="24"/>
                <w:szCs w:val="24"/>
              </w:rPr>
            </w:pPr>
            <w:r w:rsidRPr="00B70113">
              <w:rPr>
                <w:sz w:val="24"/>
                <w:szCs w:val="24"/>
              </w:rPr>
              <w:t>Можно ли обобщить задачу на случай, если…?</w:t>
            </w:r>
          </w:p>
        </w:tc>
      </w:tr>
    </w:tbl>
    <w:p w:rsidR="00FA5345" w:rsidRPr="00B70113" w:rsidRDefault="006B351E" w:rsidP="006B351E">
      <w:pPr>
        <w:shd w:val="clear" w:color="auto" w:fill="FFFFFF"/>
        <w:spacing w:after="120" w:line="240" w:lineRule="atLeast"/>
        <w:rPr>
          <w:sz w:val="24"/>
          <w:szCs w:val="24"/>
        </w:rPr>
      </w:pPr>
      <w:r w:rsidRPr="00B70113">
        <w:rPr>
          <w:sz w:val="24"/>
          <w:szCs w:val="24"/>
        </w:rPr>
        <w:t>2. «Толстый» и «тонкий»</w:t>
      </w:r>
      <w:r w:rsidR="00FA5345" w:rsidRPr="00B70113">
        <w:rPr>
          <w:sz w:val="24"/>
          <w:szCs w:val="24"/>
        </w:rPr>
        <w:t xml:space="preserve"> вопрос</w:t>
      </w:r>
      <w:proofErr w:type="gramStart"/>
      <w:r w:rsidR="00FA5345" w:rsidRPr="00B70113">
        <w:rPr>
          <w:sz w:val="24"/>
          <w:szCs w:val="24"/>
        </w:rPr>
        <w:t>.(</w:t>
      </w:r>
      <w:proofErr w:type="gramEnd"/>
      <w:r w:rsidR="00FA5345" w:rsidRPr="00B70113">
        <w:rPr>
          <w:sz w:val="24"/>
          <w:szCs w:val="24"/>
        </w:rPr>
        <w:t xml:space="preserve"> этап контроля знаний) Составьте вопросы по теме, по тексту.</w:t>
      </w:r>
    </w:p>
    <w:tbl>
      <w:tblPr>
        <w:tblW w:w="0" w:type="auto"/>
        <w:jc w:val="center"/>
        <w:tblInd w:w="-398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80"/>
        <w:gridCol w:w="4279"/>
      </w:tblGrid>
      <w:tr w:rsidR="00FA5345" w:rsidRPr="00B70113" w:rsidTr="006B351E">
        <w:trPr>
          <w:jc w:val="center"/>
        </w:trPr>
        <w:tc>
          <w:tcPr>
            <w:tcW w:w="4280" w:type="dxa"/>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6B351E" w:rsidP="00B53D4E">
            <w:pPr>
              <w:rPr>
                <w:sz w:val="24"/>
                <w:szCs w:val="24"/>
              </w:rPr>
            </w:pPr>
            <w:r w:rsidRPr="00B70113">
              <w:rPr>
                <w:sz w:val="24"/>
                <w:szCs w:val="24"/>
              </w:rPr>
              <w:t xml:space="preserve">                          </w:t>
            </w:r>
            <w:r w:rsidR="00FA5345" w:rsidRPr="00B70113">
              <w:rPr>
                <w:sz w:val="24"/>
                <w:szCs w:val="24"/>
              </w:rPr>
              <w:t>Толсты</w:t>
            </w:r>
            <w:r w:rsidRPr="00B70113">
              <w:rPr>
                <w:sz w:val="24"/>
                <w:szCs w:val="24"/>
              </w:rPr>
              <w:t>е</w:t>
            </w:r>
          </w:p>
        </w:tc>
        <w:tc>
          <w:tcPr>
            <w:tcW w:w="4279" w:type="dxa"/>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6B351E" w:rsidP="00B53D4E">
            <w:pPr>
              <w:rPr>
                <w:sz w:val="24"/>
                <w:szCs w:val="24"/>
              </w:rPr>
            </w:pPr>
            <w:r w:rsidRPr="00B70113">
              <w:rPr>
                <w:sz w:val="24"/>
                <w:szCs w:val="24"/>
              </w:rPr>
              <w:t xml:space="preserve">                       </w:t>
            </w:r>
            <w:r w:rsidR="00FA5345" w:rsidRPr="00B70113">
              <w:rPr>
                <w:sz w:val="24"/>
                <w:szCs w:val="24"/>
              </w:rPr>
              <w:t>Тонки</w:t>
            </w:r>
            <w:r w:rsidRPr="00B70113">
              <w:rPr>
                <w:sz w:val="24"/>
                <w:szCs w:val="24"/>
              </w:rPr>
              <w:t>е</w:t>
            </w:r>
          </w:p>
        </w:tc>
      </w:tr>
      <w:tr w:rsidR="00FA5345" w:rsidRPr="00B70113" w:rsidTr="006B351E">
        <w:trPr>
          <w:jc w:val="center"/>
        </w:trPr>
        <w:tc>
          <w:tcPr>
            <w:tcW w:w="4280" w:type="dxa"/>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Объясните почему….?</w:t>
            </w:r>
          </w:p>
          <w:p w:rsidR="00FA5345" w:rsidRPr="00B70113" w:rsidRDefault="00FA5345" w:rsidP="00B53D4E">
            <w:pPr>
              <w:spacing w:after="120"/>
              <w:rPr>
                <w:sz w:val="24"/>
                <w:szCs w:val="24"/>
              </w:rPr>
            </w:pPr>
            <w:r w:rsidRPr="00B70113">
              <w:rPr>
                <w:sz w:val="24"/>
                <w:szCs w:val="24"/>
              </w:rPr>
              <w:lastRenderedPageBreak/>
              <w:t>Почему вы думаете….?</w:t>
            </w:r>
          </w:p>
          <w:p w:rsidR="00FA5345" w:rsidRPr="00B70113" w:rsidRDefault="00FA5345" w:rsidP="00B53D4E">
            <w:pPr>
              <w:spacing w:after="120"/>
              <w:rPr>
                <w:sz w:val="24"/>
                <w:szCs w:val="24"/>
              </w:rPr>
            </w:pPr>
            <w:r w:rsidRPr="00B70113">
              <w:rPr>
                <w:sz w:val="24"/>
                <w:szCs w:val="24"/>
              </w:rPr>
              <w:t>Предположите, что будет если…?</w:t>
            </w:r>
          </w:p>
          <w:p w:rsidR="00FA5345" w:rsidRPr="00B70113" w:rsidRDefault="00FA5345" w:rsidP="00B53D4E">
            <w:pPr>
              <w:spacing w:after="120"/>
              <w:rPr>
                <w:sz w:val="24"/>
                <w:szCs w:val="24"/>
              </w:rPr>
            </w:pPr>
            <w:r w:rsidRPr="00B70113">
              <w:rPr>
                <w:sz w:val="24"/>
                <w:szCs w:val="24"/>
              </w:rPr>
              <w:t>В чём различие…?</w:t>
            </w:r>
          </w:p>
          <w:p w:rsidR="00FA5345" w:rsidRPr="00B70113" w:rsidRDefault="00FA5345" w:rsidP="00B53D4E">
            <w:pPr>
              <w:spacing w:after="120"/>
              <w:rPr>
                <w:sz w:val="24"/>
                <w:szCs w:val="24"/>
              </w:rPr>
            </w:pPr>
            <w:r w:rsidRPr="00B70113">
              <w:rPr>
                <w:sz w:val="24"/>
                <w:szCs w:val="24"/>
              </w:rPr>
              <w:t>Почему вы считаете….?</w:t>
            </w:r>
          </w:p>
        </w:tc>
        <w:tc>
          <w:tcPr>
            <w:tcW w:w="4279" w:type="dxa"/>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lastRenderedPageBreak/>
              <w:t>Кто</w:t>
            </w:r>
            <w:proofErr w:type="gramStart"/>
            <w:r w:rsidRPr="00B70113">
              <w:rPr>
                <w:sz w:val="24"/>
                <w:szCs w:val="24"/>
              </w:rPr>
              <w:t xml:space="preserve">..? </w:t>
            </w:r>
            <w:proofErr w:type="gramEnd"/>
            <w:r w:rsidRPr="00B70113">
              <w:rPr>
                <w:sz w:val="24"/>
                <w:szCs w:val="24"/>
              </w:rPr>
              <w:t>Что…? Когда…?</w:t>
            </w:r>
          </w:p>
          <w:p w:rsidR="00FA5345" w:rsidRPr="00B70113" w:rsidRDefault="00FA5345" w:rsidP="00B53D4E">
            <w:pPr>
              <w:spacing w:after="120"/>
              <w:rPr>
                <w:sz w:val="24"/>
                <w:szCs w:val="24"/>
              </w:rPr>
            </w:pPr>
            <w:r w:rsidRPr="00B70113">
              <w:rPr>
                <w:sz w:val="24"/>
                <w:szCs w:val="24"/>
              </w:rPr>
              <w:lastRenderedPageBreak/>
              <w:t>Может…? Мог ли…?</w:t>
            </w:r>
          </w:p>
          <w:p w:rsidR="00FA5345" w:rsidRPr="00B70113" w:rsidRDefault="00FA5345" w:rsidP="00B53D4E">
            <w:pPr>
              <w:spacing w:after="120"/>
              <w:rPr>
                <w:sz w:val="24"/>
                <w:szCs w:val="24"/>
              </w:rPr>
            </w:pPr>
            <w:r w:rsidRPr="00B70113">
              <w:rPr>
                <w:sz w:val="24"/>
                <w:szCs w:val="24"/>
              </w:rPr>
              <w:t>Было ли…? Будет…?</w:t>
            </w:r>
          </w:p>
          <w:p w:rsidR="00FA5345" w:rsidRPr="00B70113" w:rsidRDefault="00FA5345" w:rsidP="00B53D4E">
            <w:pPr>
              <w:spacing w:after="120"/>
              <w:rPr>
                <w:sz w:val="24"/>
                <w:szCs w:val="24"/>
              </w:rPr>
            </w:pPr>
            <w:r w:rsidRPr="00B70113">
              <w:rPr>
                <w:sz w:val="24"/>
                <w:szCs w:val="24"/>
              </w:rPr>
              <w:t>Согласны ли вы…?</w:t>
            </w:r>
          </w:p>
          <w:p w:rsidR="00FA5345" w:rsidRPr="00B70113" w:rsidRDefault="00FA5345" w:rsidP="00B53D4E">
            <w:pPr>
              <w:spacing w:after="120"/>
              <w:rPr>
                <w:sz w:val="24"/>
                <w:szCs w:val="24"/>
              </w:rPr>
            </w:pPr>
            <w:r w:rsidRPr="00B70113">
              <w:rPr>
                <w:sz w:val="24"/>
                <w:szCs w:val="24"/>
              </w:rPr>
              <w:t>Верно ли…?</w:t>
            </w:r>
          </w:p>
        </w:tc>
      </w:tr>
    </w:tbl>
    <w:p w:rsidR="00FA5345" w:rsidRPr="00B70113" w:rsidRDefault="00224EDC" w:rsidP="00224EDC">
      <w:pPr>
        <w:shd w:val="clear" w:color="auto" w:fill="FFFFFF"/>
        <w:spacing w:after="120" w:line="240" w:lineRule="atLeast"/>
        <w:rPr>
          <w:sz w:val="24"/>
          <w:szCs w:val="24"/>
        </w:rPr>
      </w:pPr>
      <w:r w:rsidRPr="00B70113">
        <w:rPr>
          <w:sz w:val="24"/>
          <w:szCs w:val="24"/>
        </w:rPr>
        <w:lastRenderedPageBreak/>
        <w:t xml:space="preserve">        Основные вопросы, начинаются</w:t>
      </w:r>
      <w:r w:rsidR="00FA5345" w:rsidRPr="00B70113">
        <w:rPr>
          <w:sz w:val="24"/>
          <w:szCs w:val="24"/>
        </w:rPr>
        <w:t xml:space="preserve"> с вопросительных слов.</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98"/>
        <w:gridCol w:w="702"/>
        <w:gridCol w:w="924"/>
        <w:gridCol w:w="700"/>
        <w:gridCol w:w="1109"/>
        <w:gridCol w:w="923"/>
      </w:tblGrid>
      <w:tr w:rsidR="00FA5345" w:rsidRPr="00B70113" w:rsidTr="00B53D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Что?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Кто?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Когда?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Как?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Почему?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Зачем?</w:t>
            </w:r>
          </w:p>
        </w:tc>
      </w:tr>
      <w:tr w:rsidR="00FA5345" w:rsidRPr="00B70113" w:rsidTr="00B53D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r>
    </w:tbl>
    <w:p w:rsidR="00FA5345" w:rsidRPr="00B70113" w:rsidRDefault="00FA5345" w:rsidP="00224EDC">
      <w:pPr>
        <w:pStyle w:val="a8"/>
        <w:shd w:val="clear" w:color="auto" w:fill="FFFFFF"/>
        <w:spacing w:after="120" w:line="240" w:lineRule="atLeast"/>
        <w:rPr>
          <w:sz w:val="24"/>
          <w:szCs w:val="24"/>
        </w:rPr>
      </w:pPr>
      <w:r w:rsidRPr="00B70113">
        <w:rPr>
          <w:sz w:val="24"/>
          <w:szCs w:val="24"/>
        </w:rPr>
        <w:t>2.</w:t>
      </w:r>
      <w:r w:rsidR="00224EDC" w:rsidRPr="00B70113">
        <w:rPr>
          <w:sz w:val="24"/>
          <w:szCs w:val="24"/>
        </w:rPr>
        <w:t>Прием «ИНСЕРТ» -</w:t>
      </w:r>
      <w:r w:rsidRPr="00B70113">
        <w:rPr>
          <w:sz w:val="24"/>
          <w:szCs w:val="24"/>
        </w:rPr>
        <w:t> </w:t>
      </w:r>
      <w:r w:rsidR="00224EDC" w:rsidRPr="00B70113">
        <w:rPr>
          <w:bCs/>
          <w:sz w:val="24"/>
          <w:szCs w:val="24"/>
        </w:rPr>
        <w:t>а</w:t>
      </w:r>
      <w:r w:rsidRPr="00B70113">
        <w:rPr>
          <w:bCs/>
          <w:sz w:val="24"/>
          <w:szCs w:val="24"/>
        </w:rPr>
        <w:t>нализируйте идеи, предположения, тексты</w:t>
      </w:r>
      <w:r w:rsidRPr="00B70113">
        <w:rPr>
          <w:b/>
          <w:bCs/>
          <w:sz w:val="24"/>
          <w:szCs w:val="24"/>
        </w:rPr>
        <w:t>.</w:t>
      </w:r>
    </w:p>
    <w:p w:rsidR="00FA5345" w:rsidRPr="00B70113" w:rsidRDefault="00FA5345" w:rsidP="00FA5345">
      <w:pPr>
        <w:pStyle w:val="a8"/>
        <w:numPr>
          <w:ilvl w:val="0"/>
          <w:numId w:val="7"/>
        </w:numPr>
        <w:shd w:val="clear" w:color="auto" w:fill="FFFFFF"/>
        <w:spacing w:after="120" w:line="240" w:lineRule="atLeast"/>
        <w:rPr>
          <w:sz w:val="24"/>
          <w:szCs w:val="24"/>
        </w:rPr>
      </w:pPr>
      <w:r w:rsidRPr="00B70113">
        <w:rPr>
          <w:sz w:val="24"/>
          <w:szCs w:val="24"/>
        </w:rPr>
        <w:t> Анализ - это исходная мыслительная операция, с которой начинается процесс мышления. Для его осуществления нужно разложить идею или объект на составные части.</w:t>
      </w:r>
    </w:p>
    <w:p w:rsidR="00FA5345" w:rsidRPr="00B70113" w:rsidRDefault="00FA5345" w:rsidP="00FA5345">
      <w:pPr>
        <w:pStyle w:val="a8"/>
        <w:numPr>
          <w:ilvl w:val="0"/>
          <w:numId w:val="7"/>
        </w:numPr>
        <w:shd w:val="clear" w:color="auto" w:fill="FFFFFF"/>
        <w:spacing w:after="120" w:line="240" w:lineRule="atLeast"/>
        <w:rPr>
          <w:sz w:val="24"/>
          <w:szCs w:val="24"/>
        </w:rPr>
      </w:pPr>
      <w:r w:rsidRPr="00B70113">
        <w:rPr>
          <w:sz w:val="24"/>
          <w:szCs w:val="24"/>
        </w:rPr>
        <w:t>Анализировать можно по нескольким направлениям: “это я уже знаю”, “это я слышал”, “это не знаю”. Другой пример: “это я понимаю и объясню другому”, “это я понимаю, но объяснить не смогу”, “это я не понимаю”.</w:t>
      </w:r>
    </w:p>
    <w:p w:rsidR="00FA5345" w:rsidRPr="00B70113" w:rsidRDefault="00FA5345" w:rsidP="00FA5345">
      <w:pPr>
        <w:pStyle w:val="a8"/>
        <w:numPr>
          <w:ilvl w:val="0"/>
          <w:numId w:val="7"/>
        </w:numPr>
        <w:shd w:val="clear" w:color="auto" w:fill="FFFFFF"/>
        <w:spacing w:after="120" w:line="240" w:lineRule="atLeast"/>
        <w:rPr>
          <w:sz w:val="24"/>
          <w:szCs w:val="24"/>
        </w:rPr>
      </w:pPr>
      <w:r w:rsidRPr="00B70113">
        <w:rPr>
          <w:sz w:val="24"/>
          <w:szCs w:val="24"/>
        </w:rPr>
        <w:t>“ИНСЕРТ” проставление значков в тексте</w:t>
      </w:r>
      <w:proofErr w:type="gramStart"/>
      <w:r w:rsidRPr="00B70113">
        <w:rPr>
          <w:sz w:val="24"/>
          <w:szCs w:val="24"/>
        </w:rPr>
        <w:t>.(</w:t>
      </w:r>
      <w:proofErr w:type="gramEnd"/>
      <w:r w:rsidRPr="00B70113">
        <w:rPr>
          <w:sz w:val="24"/>
          <w:szCs w:val="24"/>
        </w:rPr>
        <w:t>разметка текста).</w:t>
      </w:r>
    </w:p>
    <w:p w:rsidR="00FA5345" w:rsidRPr="00B70113" w:rsidRDefault="00FA5345" w:rsidP="00FA5345">
      <w:pPr>
        <w:pStyle w:val="a8"/>
        <w:numPr>
          <w:ilvl w:val="0"/>
          <w:numId w:val="7"/>
        </w:numPr>
        <w:shd w:val="clear" w:color="auto" w:fill="FFFFFF"/>
        <w:spacing w:after="120" w:line="240" w:lineRule="atLeast"/>
        <w:rPr>
          <w:sz w:val="24"/>
          <w:szCs w:val="24"/>
        </w:rPr>
      </w:pPr>
      <w:r w:rsidRPr="00B70113">
        <w:rPr>
          <w:noProof/>
          <w:sz w:val="24"/>
          <w:szCs w:val="24"/>
        </w:rPr>
        <w:drawing>
          <wp:inline distT="0" distB="0" distL="0" distR="0">
            <wp:extent cx="219075" cy="123825"/>
            <wp:effectExtent l="19050" t="0" r="9525" b="0"/>
            <wp:docPr id="1" name="Рисунок 2" descr="http://festival.1september.ru/articles/513292/ful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13292/full.h1.jpg"/>
                    <pic:cNvPicPr>
                      <a:picLocks noChangeAspect="1" noChangeArrowheads="1"/>
                    </pic:cNvPicPr>
                  </pic:nvPicPr>
                  <pic:blipFill>
                    <a:blip r:embed="rId11" cstate="print"/>
                    <a:srcRect/>
                    <a:stretch>
                      <a:fillRect/>
                    </a:stretch>
                  </pic:blipFill>
                  <pic:spPr bwMode="auto">
                    <a:xfrm>
                      <a:off x="0" y="0"/>
                      <a:ext cx="219075" cy="123825"/>
                    </a:xfrm>
                    <a:prstGeom prst="rect">
                      <a:avLst/>
                    </a:prstGeom>
                    <a:noFill/>
                    <a:ln w="9525">
                      <a:noFill/>
                      <a:miter lim="800000"/>
                      <a:headEnd/>
                      <a:tailEnd/>
                    </a:ln>
                  </pic:spPr>
                </pic:pic>
              </a:graphicData>
            </a:graphic>
          </wp:inline>
        </w:drawing>
      </w:r>
      <w:r w:rsidRPr="00B70113">
        <w:rPr>
          <w:sz w:val="24"/>
          <w:szCs w:val="24"/>
        </w:rPr>
        <w:t> - “уже знал”, + “новое”, (-) –“думал иначе или не знал”</w:t>
      </w:r>
      <w:proofErr w:type="gramStart"/>
      <w:r w:rsidRPr="00B70113">
        <w:rPr>
          <w:sz w:val="24"/>
          <w:szCs w:val="24"/>
        </w:rPr>
        <w:t xml:space="preserve"> ,</w:t>
      </w:r>
      <w:proofErr w:type="gramEnd"/>
      <w:r w:rsidRPr="00B70113">
        <w:rPr>
          <w:sz w:val="24"/>
          <w:szCs w:val="24"/>
        </w:rPr>
        <w:t xml:space="preserve"> ?- не понял, есть вопросы итоговая таблица.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00"/>
        <w:gridCol w:w="346"/>
        <w:gridCol w:w="450"/>
        <w:gridCol w:w="317"/>
      </w:tblGrid>
      <w:tr w:rsidR="00FA5345" w:rsidRPr="00B70113" w:rsidTr="00B53D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noProof/>
                <w:sz w:val="24"/>
                <w:szCs w:val="24"/>
              </w:rPr>
              <w:drawing>
                <wp:inline distT="0" distB="0" distL="0" distR="0">
                  <wp:extent cx="219075" cy="123825"/>
                  <wp:effectExtent l="19050" t="0" r="9525" b="0"/>
                  <wp:docPr id="6" name="Рисунок 3" descr="http://festival.1september.ru/articles/513292/ful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13292/full.h1.jpg"/>
                          <pic:cNvPicPr>
                            <a:picLocks noChangeAspect="1" noChangeArrowheads="1"/>
                          </pic:cNvPicPr>
                        </pic:nvPicPr>
                        <pic:blipFill>
                          <a:blip r:embed="rId11" cstate="print"/>
                          <a:srcRect/>
                          <a:stretch>
                            <a:fillRect/>
                          </a:stretch>
                        </pic:blipFill>
                        <pic:spPr bwMode="auto">
                          <a:xfrm>
                            <a:off x="0" y="0"/>
                            <a:ext cx="219075" cy="123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w:t>
            </w:r>
          </w:p>
        </w:tc>
      </w:tr>
      <w:tr w:rsidR="00FA5345" w:rsidRPr="00B70113" w:rsidTr="00B53D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A5345" w:rsidRPr="00B70113" w:rsidRDefault="00FA5345" w:rsidP="00B53D4E">
            <w:pPr>
              <w:rPr>
                <w:sz w:val="24"/>
                <w:szCs w:val="24"/>
              </w:rPr>
            </w:pPr>
            <w:r w:rsidRPr="00B70113">
              <w:rPr>
                <w:sz w:val="24"/>
                <w:szCs w:val="24"/>
              </w:rPr>
              <w:t> </w:t>
            </w:r>
          </w:p>
        </w:tc>
      </w:tr>
    </w:tbl>
    <w:p w:rsidR="00190622" w:rsidRPr="00B70113" w:rsidRDefault="00224EDC" w:rsidP="00DB4090">
      <w:pPr>
        <w:rPr>
          <w:b/>
          <w:noProof/>
          <w:snapToGrid/>
          <w:sz w:val="24"/>
          <w:szCs w:val="24"/>
        </w:rPr>
      </w:pPr>
      <w:r w:rsidRPr="00B70113">
        <w:rPr>
          <w:b/>
          <w:noProof/>
          <w:snapToGrid/>
          <w:sz w:val="24"/>
          <w:szCs w:val="24"/>
        </w:rPr>
        <w:t>12.  Характеристика даты ( числа)</w:t>
      </w:r>
    </w:p>
    <w:p w:rsidR="00224EDC" w:rsidRPr="00B70113" w:rsidRDefault="00D352E1" w:rsidP="00DB4090">
      <w:pPr>
        <w:rPr>
          <w:noProof/>
          <w:snapToGrid/>
          <w:sz w:val="24"/>
          <w:szCs w:val="24"/>
        </w:rPr>
      </w:pPr>
      <w:r w:rsidRPr="00B70113">
        <w:rPr>
          <w:noProof/>
          <w:snapToGrid/>
          <w:sz w:val="24"/>
          <w:szCs w:val="24"/>
        </w:rPr>
        <w:t xml:space="preserve"> Например: </w:t>
      </w:r>
      <w:r w:rsidR="00224EDC" w:rsidRPr="00B70113">
        <w:rPr>
          <w:noProof/>
          <w:snapToGrid/>
          <w:sz w:val="24"/>
          <w:szCs w:val="24"/>
        </w:rPr>
        <w:t xml:space="preserve">Записано число  30  </w:t>
      </w:r>
    </w:p>
    <w:p w:rsidR="00224EDC" w:rsidRPr="00B70113" w:rsidRDefault="00D352E1" w:rsidP="00DB4090">
      <w:pPr>
        <w:rPr>
          <w:noProof/>
          <w:snapToGrid/>
          <w:sz w:val="24"/>
          <w:szCs w:val="24"/>
        </w:rPr>
      </w:pPr>
      <w:r w:rsidRPr="00B70113">
        <w:rPr>
          <w:noProof/>
          <w:snapToGrid/>
          <w:sz w:val="24"/>
          <w:szCs w:val="24"/>
        </w:rPr>
        <w:t>1.</w:t>
      </w:r>
      <w:r w:rsidR="00224EDC" w:rsidRPr="00B70113">
        <w:rPr>
          <w:noProof/>
          <w:snapToGrid/>
          <w:sz w:val="24"/>
          <w:szCs w:val="24"/>
        </w:rPr>
        <w:t>Какое это число ( положительное , отрицательное)</w:t>
      </w:r>
    </w:p>
    <w:p w:rsidR="00D352E1" w:rsidRPr="00B70113" w:rsidRDefault="00D352E1" w:rsidP="00DB4090">
      <w:pPr>
        <w:rPr>
          <w:noProof/>
          <w:snapToGrid/>
          <w:sz w:val="24"/>
          <w:szCs w:val="24"/>
        </w:rPr>
      </w:pPr>
      <w:r w:rsidRPr="00B70113">
        <w:rPr>
          <w:noProof/>
          <w:snapToGrid/>
          <w:sz w:val="24"/>
          <w:szCs w:val="24"/>
        </w:rPr>
        <w:t>2.Где оно  расположено на прямой? ( слева ,справа от начала координат)</w:t>
      </w:r>
    </w:p>
    <w:p w:rsidR="00D352E1" w:rsidRPr="00B70113" w:rsidRDefault="00D352E1" w:rsidP="00DB4090">
      <w:pPr>
        <w:rPr>
          <w:noProof/>
          <w:snapToGrid/>
          <w:sz w:val="24"/>
          <w:szCs w:val="24"/>
        </w:rPr>
      </w:pPr>
      <w:r w:rsidRPr="00B70113">
        <w:rPr>
          <w:noProof/>
          <w:snapToGrid/>
          <w:sz w:val="24"/>
          <w:szCs w:val="24"/>
        </w:rPr>
        <w:t>3. Соседи числа?</w:t>
      </w:r>
    </w:p>
    <w:p w:rsidR="00D352E1" w:rsidRPr="00B70113" w:rsidRDefault="00D352E1" w:rsidP="00DB4090">
      <w:pPr>
        <w:rPr>
          <w:noProof/>
          <w:snapToGrid/>
          <w:sz w:val="24"/>
          <w:szCs w:val="24"/>
        </w:rPr>
      </w:pPr>
      <w:r w:rsidRPr="00B70113">
        <w:rPr>
          <w:noProof/>
          <w:snapToGrid/>
          <w:sz w:val="24"/>
          <w:szCs w:val="24"/>
        </w:rPr>
        <w:t>4.Два числа меньше , больше его?</w:t>
      </w:r>
    </w:p>
    <w:p w:rsidR="00D352E1" w:rsidRPr="00B70113" w:rsidRDefault="00D352E1" w:rsidP="00DB4090">
      <w:pPr>
        <w:rPr>
          <w:noProof/>
          <w:snapToGrid/>
          <w:sz w:val="24"/>
          <w:szCs w:val="24"/>
        </w:rPr>
      </w:pPr>
      <w:r w:rsidRPr="00B70113">
        <w:rPr>
          <w:noProof/>
          <w:snapToGrid/>
          <w:sz w:val="24"/>
          <w:szCs w:val="24"/>
        </w:rPr>
        <w:t>5. Противоположные  ему числа?</w:t>
      </w:r>
    </w:p>
    <w:p w:rsidR="00D352E1" w:rsidRPr="00B70113" w:rsidRDefault="00D352E1" w:rsidP="000103E2">
      <w:pPr>
        <w:jc w:val="both"/>
        <w:rPr>
          <w:noProof/>
          <w:snapToGrid/>
          <w:sz w:val="24"/>
          <w:szCs w:val="24"/>
        </w:rPr>
      </w:pPr>
    </w:p>
    <w:p w:rsidR="000103E2" w:rsidRPr="00B70113" w:rsidRDefault="00D352E1" w:rsidP="000103E2">
      <w:pPr>
        <w:jc w:val="both"/>
        <w:rPr>
          <w:sz w:val="24"/>
          <w:szCs w:val="24"/>
        </w:rPr>
      </w:pPr>
      <w:r w:rsidRPr="00B70113">
        <w:rPr>
          <w:noProof/>
          <w:snapToGrid/>
          <w:sz w:val="24"/>
          <w:szCs w:val="24"/>
        </w:rPr>
        <w:t xml:space="preserve">           </w:t>
      </w:r>
      <w:r w:rsidRPr="00B70113">
        <w:rPr>
          <w:sz w:val="24"/>
          <w:szCs w:val="24"/>
        </w:rPr>
        <w:t xml:space="preserve">  И</w:t>
      </w:r>
      <w:r w:rsidR="000103E2" w:rsidRPr="00B70113">
        <w:rPr>
          <w:sz w:val="24"/>
          <w:szCs w:val="24"/>
        </w:rPr>
        <w:t>спользование информационных</w:t>
      </w:r>
      <w:r w:rsidRPr="00B70113">
        <w:rPr>
          <w:sz w:val="24"/>
          <w:szCs w:val="24"/>
        </w:rPr>
        <w:t xml:space="preserve"> и игровых</w:t>
      </w:r>
      <w:r w:rsidR="000103E2" w:rsidRPr="00B70113">
        <w:rPr>
          <w:sz w:val="24"/>
          <w:szCs w:val="24"/>
        </w:rPr>
        <w:t xml:space="preserve"> технологий</w:t>
      </w:r>
      <w:r w:rsidRPr="00B70113">
        <w:rPr>
          <w:sz w:val="24"/>
          <w:szCs w:val="24"/>
        </w:rPr>
        <w:t xml:space="preserve"> </w:t>
      </w:r>
      <w:r w:rsidR="000103E2" w:rsidRPr="00B70113">
        <w:rPr>
          <w:sz w:val="24"/>
          <w:szCs w:val="24"/>
        </w:rPr>
        <w:t xml:space="preserve"> на уроке способно преобразить учебный процесс, сделав его более эффективным и привлекательным для учащихся. Способствует повышению мотивации. Обучение с использованием информационных технологий становится для ребенка творческим поиском, от которого можно получить удовлетворение и благодаря которому можно самоутвердиться. Применение информационных технологий повышает индивидуализацию обучения, обеспечивает творческий рост и учащихся, и учителя.</w:t>
      </w:r>
    </w:p>
    <w:p w:rsidR="000103E2" w:rsidRPr="00B70113" w:rsidRDefault="000103E2" w:rsidP="000103E2">
      <w:pPr>
        <w:jc w:val="both"/>
        <w:rPr>
          <w:sz w:val="24"/>
          <w:szCs w:val="24"/>
        </w:rPr>
      </w:pPr>
    </w:p>
    <w:p w:rsidR="008658B2" w:rsidRDefault="008658B2" w:rsidP="000103E2">
      <w:pPr>
        <w:jc w:val="both"/>
        <w:rPr>
          <w:sz w:val="24"/>
          <w:szCs w:val="24"/>
        </w:rPr>
      </w:pPr>
    </w:p>
    <w:p w:rsidR="000103E2" w:rsidRPr="00B70113" w:rsidRDefault="008658B2" w:rsidP="000103E2">
      <w:pPr>
        <w:jc w:val="both"/>
        <w:rPr>
          <w:sz w:val="24"/>
          <w:szCs w:val="24"/>
        </w:rPr>
      </w:pPr>
      <w:r>
        <w:rPr>
          <w:sz w:val="24"/>
          <w:szCs w:val="24"/>
        </w:rPr>
        <w:t xml:space="preserve">           </w:t>
      </w:r>
      <w:r w:rsidR="000103E2" w:rsidRPr="00B70113">
        <w:rPr>
          <w:sz w:val="24"/>
          <w:szCs w:val="24"/>
        </w:rPr>
        <w:t xml:space="preserve">Список литературы: </w:t>
      </w:r>
    </w:p>
    <w:p w:rsidR="000103E2" w:rsidRPr="00B70113" w:rsidRDefault="00D352E1" w:rsidP="000103E2">
      <w:pPr>
        <w:jc w:val="both"/>
        <w:rPr>
          <w:sz w:val="24"/>
          <w:szCs w:val="24"/>
        </w:rPr>
      </w:pPr>
      <w:r w:rsidRPr="00B70113">
        <w:rPr>
          <w:sz w:val="24"/>
          <w:szCs w:val="24"/>
        </w:rPr>
        <w:t>1. В.Г.Асеев Мотивация поведения и формирования личности  -  М.: Мысль,1976</w:t>
      </w:r>
    </w:p>
    <w:p w:rsidR="000103E2" w:rsidRPr="00B70113" w:rsidRDefault="000103E2" w:rsidP="000103E2">
      <w:pPr>
        <w:jc w:val="both"/>
        <w:rPr>
          <w:sz w:val="24"/>
          <w:szCs w:val="24"/>
        </w:rPr>
      </w:pPr>
      <w:r w:rsidRPr="00B70113">
        <w:rPr>
          <w:sz w:val="24"/>
          <w:szCs w:val="24"/>
        </w:rPr>
        <w:t>1. И.Р.Высоцкий, Н.П.Данилова Компьютер на уроках</w:t>
      </w:r>
      <w:proofErr w:type="gramStart"/>
      <w:r w:rsidRPr="00B70113">
        <w:rPr>
          <w:sz w:val="24"/>
          <w:szCs w:val="24"/>
        </w:rPr>
        <w:t>.</w:t>
      </w:r>
      <w:proofErr w:type="gramEnd"/>
      <w:r w:rsidRPr="00B70113">
        <w:rPr>
          <w:sz w:val="24"/>
          <w:szCs w:val="24"/>
        </w:rPr>
        <w:t xml:space="preserve"> – </w:t>
      </w:r>
      <w:proofErr w:type="spellStart"/>
      <w:proofErr w:type="gramStart"/>
      <w:r w:rsidRPr="00B70113">
        <w:rPr>
          <w:sz w:val="24"/>
          <w:szCs w:val="24"/>
        </w:rPr>
        <w:t>ж</w:t>
      </w:r>
      <w:proofErr w:type="gramEnd"/>
      <w:r w:rsidRPr="00B70113">
        <w:rPr>
          <w:sz w:val="24"/>
          <w:szCs w:val="24"/>
        </w:rPr>
        <w:t>-л</w:t>
      </w:r>
      <w:proofErr w:type="spellEnd"/>
      <w:r w:rsidRPr="00B70113">
        <w:rPr>
          <w:sz w:val="24"/>
          <w:szCs w:val="24"/>
        </w:rPr>
        <w:t xml:space="preserve"> «Информатика и образование» №7, 1999.</w:t>
      </w:r>
    </w:p>
    <w:p w:rsidR="000103E2" w:rsidRPr="00B70113" w:rsidRDefault="000103E2" w:rsidP="000103E2">
      <w:pPr>
        <w:jc w:val="both"/>
        <w:rPr>
          <w:sz w:val="24"/>
          <w:szCs w:val="24"/>
        </w:rPr>
      </w:pPr>
      <w:r w:rsidRPr="00B70113">
        <w:rPr>
          <w:sz w:val="24"/>
          <w:szCs w:val="24"/>
        </w:rPr>
        <w:t xml:space="preserve"> 2. Е.А.Задорожная Образовательно-компьютерный проект «Математика для будущего» – </w:t>
      </w:r>
      <w:proofErr w:type="spellStart"/>
      <w:proofErr w:type="gramStart"/>
      <w:r w:rsidRPr="00B70113">
        <w:rPr>
          <w:sz w:val="24"/>
          <w:szCs w:val="24"/>
        </w:rPr>
        <w:t>ж-л</w:t>
      </w:r>
      <w:proofErr w:type="spellEnd"/>
      <w:proofErr w:type="gramEnd"/>
      <w:r w:rsidRPr="00B70113">
        <w:rPr>
          <w:sz w:val="24"/>
          <w:szCs w:val="24"/>
        </w:rPr>
        <w:t xml:space="preserve"> «Математика в школе» №5, 1994.</w:t>
      </w:r>
    </w:p>
    <w:p w:rsidR="000103E2" w:rsidRPr="00B70113" w:rsidRDefault="000103E2" w:rsidP="000103E2">
      <w:pPr>
        <w:jc w:val="both"/>
        <w:rPr>
          <w:sz w:val="24"/>
          <w:szCs w:val="24"/>
        </w:rPr>
      </w:pPr>
      <w:r w:rsidRPr="00B70113">
        <w:rPr>
          <w:sz w:val="24"/>
          <w:szCs w:val="24"/>
        </w:rPr>
        <w:t xml:space="preserve"> 3. В.И.Ковалев Мотивы поведения и деятельности. – М., 1988.</w:t>
      </w:r>
    </w:p>
    <w:p w:rsidR="000103E2" w:rsidRPr="00B70113" w:rsidRDefault="000103E2" w:rsidP="000103E2">
      <w:pPr>
        <w:jc w:val="both"/>
        <w:rPr>
          <w:sz w:val="24"/>
          <w:szCs w:val="24"/>
        </w:rPr>
      </w:pPr>
      <w:r w:rsidRPr="00B70113">
        <w:rPr>
          <w:sz w:val="24"/>
          <w:szCs w:val="24"/>
        </w:rPr>
        <w:t xml:space="preserve"> 4. </w:t>
      </w:r>
      <w:proofErr w:type="spellStart"/>
      <w:r w:rsidRPr="00B70113">
        <w:rPr>
          <w:sz w:val="24"/>
          <w:szCs w:val="24"/>
        </w:rPr>
        <w:t>Н.Г.Миндюк</w:t>
      </w:r>
      <w:proofErr w:type="spellEnd"/>
      <w:r w:rsidRPr="00B70113">
        <w:rPr>
          <w:sz w:val="24"/>
          <w:szCs w:val="24"/>
        </w:rPr>
        <w:t xml:space="preserve"> Организация мыслительной деятельности учащихся на уроках математики. – М., «Просвещение», 1988.</w:t>
      </w:r>
    </w:p>
    <w:p w:rsidR="000103E2" w:rsidRPr="00B70113" w:rsidRDefault="000103E2" w:rsidP="000103E2">
      <w:pPr>
        <w:jc w:val="both"/>
        <w:rPr>
          <w:sz w:val="24"/>
          <w:szCs w:val="24"/>
        </w:rPr>
      </w:pPr>
      <w:r w:rsidRPr="00B70113">
        <w:rPr>
          <w:sz w:val="24"/>
          <w:szCs w:val="24"/>
        </w:rPr>
        <w:lastRenderedPageBreak/>
        <w:t xml:space="preserve"> 5. </w:t>
      </w:r>
      <w:proofErr w:type="spellStart"/>
      <w:r w:rsidRPr="00B70113">
        <w:rPr>
          <w:sz w:val="24"/>
          <w:szCs w:val="24"/>
        </w:rPr>
        <w:t>Ю.А.Сениченков</w:t>
      </w:r>
      <w:proofErr w:type="spellEnd"/>
      <w:r w:rsidRPr="00B70113">
        <w:rPr>
          <w:sz w:val="24"/>
          <w:szCs w:val="24"/>
        </w:rPr>
        <w:t xml:space="preserve"> Компьютерные инструменты педагога – газета «Математика» №3, 2003.</w:t>
      </w:r>
    </w:p>
    <w:p w:rsidR="000103E2" w:rsidRPr="008658B2" w:rsidRDefault="008658B2" w:rsidP="008658B2">
      <w:pPr>
        <w:rPr>
          <w:sz w:val="24"/>
          <w:szCs w:val="24"/>
        </w:rPr>
      </w:pPr>
      <w:r>
        <w:rPr>
          <w:sz w:val="24"/>
          <w:szCs w:val="24"/>
        </w:rPr>
        <w:t>6.</w:t>
      </w:r>
      <w:r w:rsidR="00B70113" w:rsidRPr="008658B2">
        <w:rPr>
          <w:sz w:val="24"/>
          <w:szCs w:val="24"/>
        </w:rPr>
        <w:t xml:space="preserve">П.М.Якобсон </w:t>
      </w:r>
      <w:r w:rsidR="00D352E1" w:rsidRPr="008658B2">
        <w:rPr>
          <w:sz w:val="24"/>
          <w:szCs w:val="24"/>
        </w:rPr>
        <w:t xml:space="preserve">Психологические проблемы мотивации  поведения человека </w:t>
      </w:r>
      <w:r w:rsidR="00B70113" w:rsidRPr="008658B2">
        <w:rPr>
          <w:sz w:val="24"/>
          <w:szCs w:val="24"/>
        </w:rPr>
        <w:t xml:space="preserve">- </w:t>
      </w:r>
      <w:r w:rsidR="00D352E1" w:rsidRPr="008658B2">
        <w:rPr>
          <w:sz w:val="24"/>
          <w:szCs w:val="24"/>
        </w:rPr>
        <w:t xml:space="preserve"> М.: Просвещение,  1969. </w:t>
      </w:r>
    </w:p>
    <w:sectPr w:rsidR="000103E2" w:rsidRPr="008658B2" w:rsidSect="00D52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F0F"/>
    <w:multiLevelType w:val="hybridMultilevel"/>
    <w:tmpl w:val="D4DECB2A"/>
    <w:lvl w:ilvl="0" w:tplc="42180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F1B44"/>
    <w:multiLevelType w:val="hybridMultilevel"/>
    <w:tmpl w:val="5D6A2F26"/>
    <w:lvl w:ilvl="0" w:tplc="42180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D37FAD"/>
    <w:multiLevelType w:val="hybridMultilevel"/>
    <w:tmpl w:val="B218F90A"/>
    <w:lvl w:ilvl="0" w:tplc="B65C6562">
      <w:start w:val="1"/>
      <w:numFmt w:val="bullet"/>
      <w:lvlText w:val="•"/>
      <w:lvlJc w:val="left"/>
      <w:pPr>
        <w:tabs>
          <w:tab w:val="num" w:pos="720"/>
        </w:tabs>
        <w:ind w:left="720" w:hanging="360"/>
      </w:pPr>
      <w:rPr>
        <w:rFonts w:ascii="Arial" w:hAnsi="Arial" w:hint="default"/>
      </w:rPr>
    </w:lvl>
    <w:lvl w:ilvl="1" w:tplc="EDAA11DE" w:tentative="1">
      <w:start w:val="1"/>
      <w:numFmt w:val="bullet"/>
      <w:lvlText w:val="•"/>
      <w:lvlJc w:val="left"/>
      <w:pPr>
        <w:tabs>
          <w:tab w:val="num" w:pos="1440"/>
        </w:tabs>
        <w:ind w:left="1440" w:hanging="360"/>
      </w:pPr>
      <w:rPr>
        <w:rFonts w:ascii="Arial" w:hAnsi="Arial" w:hint="default"/>
      </w:rPr>
    </w:lvl>
    <w:lvl w:ilvl="2" w:tplc="D14CD398" w:tentative="1">
      <w:start w:val="1"/>
      <w:numFmt w:val="bullet"/>
      <w:lvlText w:val="•"/>
      <w:lvlJc w:val="left"/>
      <w:pPr>
        <w:tabs>
          <w:tab w:val="num" w:pos="2160"/>
        </w:tabs>
        <w:ind w:left="2160" w:hanging="360"/>
      </w:pPr>
      <w:rPr>
        <w:rFonts w:ascii="Arial" w:hAnsi="Arial" w:hint="default"/>
      </w:rPr>
    </w:lvl>
    <w:lvl w:ilvl="3" w:tplc="074C5D96" w:tentative="1">
      <w:start w:val="1"/>
      <w:numFmt w:val="bullet"/>
      <w:lvlText w:val="•"/>
      <w:lvlJc w:val="left"/>
      <w:pPr>
        <w:tabs>
          <w:tab w:val="num" w:pos="2880"/>
        </w:tabs>
        <w:ind w:left="2880" w:hanging="360"/>
      </w:pPr>
      <w:rPr>
        <w:rFonts w:ascii="Arial" w:hAnsi="Arial" w:hint="default"/>
      </w:rPr>
    </w:lvl>
    <w:lvl w:ilvl="4" w:tplc="AF328392" w:tentative="1">
      <w:start w:val="1"/>
      <w:numFmt w:val="bullet"/>
      <w:lvlText w:val="•"/>
      <w:lvlJc w:val="left"/>
      <w:pPr>
        <w:tabs>
          <w:tab w:val="num" w:pos="3600"/>
        </w:tabs>
        <w:ind w:left="3600" w:hanging="360"/>
      </w:pPr>
      <w:rPr>
        <w:rFonts w:ascii="Arial" w:hAnsi="Arial" w:hint="default"/>
      </w:rPr>
    </w:lvl>
    <w:lvl w:ilvl="5" w:tplc="F732D9A2" w:tentative="1">
      <w:start w:val="1"/>
      <w:numFmt w:val="bullet"/>
      <w:lvlText w:val="•"/>
      <w:lvlJc w:val="left"/>
      <w:pPr>
        <w:tabs>
          <w:tab w:val="num" w:pos="4320"/>
        </w:tabs>
        <w:ind w:left="4320" w:hanging="360"/>
      </w:pPr>
      <w:rPr>
        <w:rFonts w:ascii="Arial" w:hAnsi="Arial" w:hint="default"/>
      </w:rPr>
    </w:lvl>
    <w:lvl w:ilvl="6" w:tplc="99E677E0" w:tentative="1">
      <w:start w:val="1"/>
      <w:numFmt w:val="bullet"/>
      <w:lvlText w:val="•"/>
      <w:lvlJc w:val="left"/>
      <w:pPr>
        <w:tabs>
          <w:tab w:val="num" w:pos="5040"/>
        </w:tabs>
        <w:ind w:left="5040" w:hanging="360"/>
      </w:pPr>
      <w:rPr>
        <w:rFonts w:ascii="Arial" w:hAnsi="Arial" w:hint="default"/>
      </w:rPr>
    </w:lvl>
    <w:lvl w:ilvl="7" w:tplc="3A1A4ACE" w:tentative="1">
      <w:start w:val="1"/>
      <w:numFmt w:val="bullet"/>
      <w:lvlText w:val="•"/>
      <w:lvlJc w:val="left"/>
      <w:pPr>
        <w:tabs>
          <w:tab w:val="num" w:pos="5760"/>
        </w:tabs>
        <w:ind w:left="5760" w:hanging="360"/>
      </w:pPr>
      <w:rPr>
        <w:rFonts w:ascii="Arial" w:hAnsi="Arial" w:hint="default"/>
      </w:rPr>
    </w:lvl>
    <w:lvl w:ilvl="8" w:tplc="431E22C2" w:tentative="1">
      <w:start w:val="1"/>
      <w:numFmt w:val="bullet"/>
      <w:lvlText w:val="•"/>
      <w:lvlJc w:val="left"/>
      <w:pPr>
        <w:tabs>
          <w:tab w:val="num" w:pos="6480"/>
        </w:tabs>
        <w:ind w:left="6480" w:hanging="360"/>
      </w:pPr>
      <w:rPr>
        <w:rFonts w:ascii="Arial" w:hAnsi="Arial" w:hint="default"/>
      </w:rPr>
    </w:lvl>
  </w:abstractNum>
  <w:abstractNum w:abstractNumId="3">
    <w:nsid w:val="2A540C6A"/>
    <w:multiLevelType w:val="hybridMultilevel"/>
    <w:tmpl w:val="FCE0B516"/>
    <w:lvl w:ilvl="0" w:tplc="421804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29F293F"/>
    <w:multiLevelType w:val="hybridMultilevel"/>
    <w:tmpl w:val="52DA03D2"/>
    <w:lvl w:ilvl="0" w:tplc="9960A54E">
      <w:start w:val="1"/>
      <w:numFmt w:val="decimal"/>
      <w:lvlText w:val="%1."/>
      <w:lvlJc w:val="left"/>
      <w:pPr>
        <w:ind w:left="2595" w:hanging="1155"/>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27241AB"/>
    <w:multiLevelType w:val="hybridMultilevel"/>
    <w:tmpl w:val="19620E56"/>
    <w:lvl w:ilvl="0" w:tplc="F88CD190">
      <w:start w:val="1"/>
      <w:numFmt w:val="decimal"/>
      <w:lvlText w:val="%1."/>
      <w:lvlJc w:val="left"/>
      <w:pPr>
        <w:ind w:left="720" w:hanging="360"/>
      </w:pPr>
      <w:rPr>
        <w:rFonts w:ascii="inherit" w:hAnsi="inherit"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96CF3"/>
    <w:multiLevelType w:val="hybridMultilevel"/>
    <w:tmpl w:val="8FC2835C"/>
    <w:lvl w:ilvl="0" w:tplc="DD3E5316">
      <w:start w:val="1"/>
      <w:numFmt w:val="bullet"/>
      <w:lvlText w:val="•"/>
      <w:lvlJc w:val="left"/>
      <w:pPr>
        <w:tabs>
          <w:tab w:val="num" w:pos="720"/>
        </w:tabs>
        <w:ind w:left="720" w:hanging="360"/>
      </w:pPr>
      <w:rPr>
        <w:rFonts w:ascii="Arial" w:hAnsi="Arial" w:hint="default"/>
      </w:rPr>
    </w:lvl>
    <w:lvl w:ilvl="1" w:tplc="DDB63B80" w:tentative="1">
      <w:start w:val="1"/>
      <w:numFmt w:val="bullet"/>
      <w:lvlText w:val="•"/>
      <w:lvlJc w:val="left"/>
      <w:pPr>
        <w:tabs>
          <w:tab w:val="num" w:pos="1440"/>
        </w:tabs>
        <w:ind w:left="1440" w:hanging="360"/>
      </w:pPr>
      <w:rPr>
        <w:rFonts w:ascii="Arial" w:hAnsi="Arial" w:hint="default"/>
      </w:rPr>
    </w:lvl>
    <w:lvl w:ilvl="2" w:tplc="169E1444" w:tentative="1">
      <w:start w:val="1"/>
      <w:numFmt w:val="bullet"/>
      <w:lvlText w:val="•"/>
      <w:lvlJc w:val="left"/>
      <w:pPr>
        <w:tabs>
          <w:tab w:val="num" w:pos="2160"/>
        </w:tabs>
        <w:ind w:left="2160" w:hanging="360"/>
      </w:pPr>
      <w:rPr>
        <w:rFonts w:ascii="Arial" w:hAnsi="Arial" w:hint="default"/>
      </w:rPr>
    </w:lvl>
    <w:lvl w:ilvl="3" w:tplc="EE8AB606" w:tentative="1">
      <w:start w:val="1"/>
      <w:numFmt w:val="bullet"/>
      <w:lvlText w:val="•"/>
      <w:lvlJc w:val="left"/>
      <w:pPr>
        <w:tabs>
          <w:tab w:val="num" w:pos="2880"/>
        </w:tabs>
        <w:ind w:left="2880" w:hanging="360"/>
      </w:pPr>
      <w:rPr>
        <w:rFonts w:ascii="Arial" w:hAnsi="Arial" w:hint="default"/>
      </w:rPr>
    </w:lvl>
    <w:lvl w:ilvl="4" w:tplc="80C0B04A" w:tentative="1">
      <w:start w:val="1"/>
      <w:numFmt w:val="bullet"/>
      <w:lvlText w:val="•"/>
      <w:lvlJc w:val="left"/>
      <w:pPr>
        <w:tabs>
          <w:tab w:val="num" w:pos="3600"/>
        </w:tabs>
        <w:ind w:left="3600" w:hanging="360"/>
      </w:pPr>
      <w:rPr>
        <w:rFonts w:ascii="Arial" w:hAnsi="Arial" w:hint="default"/>
      </w:rPr>
    </w:lvl>
    <w:lvl w:ilvl="5" w:tplc="ACA2602E" w:tentative="1">
      <w:start w:val="1"/>
      <w:numFmt w:val="bullet"/>
      <w:lvlText w:val="•"/>
      <w:lvlJc w:val="left"/>
      <w:pPr>
        <w:tabs>
          <w:tab w:val="num" w:pos="4320"/>
        </w:tabs>
        <w:ind w:left="4320" w:hanging="360"/>
      </w:pPr>
      <w:rPr>
        <w:rFonts w:ascii="Arial" w:hAnsi="Arial" w:hint="default"/>
      </w:rPr>
    </w:lvl>
    <w:lvl w:ilvl="6" w:tplc="61BCCD26" w:tentative="1">
      <w:start w:val="1"/>
      <w:numFmt w:val="bullet"/>
      <w:lvlText w:val="•"/>
      <w:lvlJc w:val="left"/>
      <w:pPr>
        <w:tabs>
          <w:tab w:val="num" w:pos="5040"/>
        </w:tabs>
        <w:ind w:left="5040" w:hanging="360"/>
      </w:pPr>
      <w:rPr>
        <w:rFonts w:ascii="Arial" w:hAnsi="Arial" w:hint="default"/>
      </w:rPr>
    </w:lvl>
    <w:lvl w:ilvl="7" w:tplc="C644CA1A" w:tentative="1">
      <w:start w:val="1"/>
      <w:numFmt w:val="bullet"/>
      <w:lvlText w:val="•"/>
      <w:lvlJc w:val="left"/>
      <w:pPr>
        <w:tabs>
          <w:tab w:val="num" w:pos="5760"/>
        </w:tabs>
        <w:ind w:left="5760" w:hanging="360"/>
      </w:pPr>
      <w:rPr>
        <w:rFonts w:ascii="Arial" w:hAnsi="Arial" w:hint="default"/>
      </w:rPr>
    </w:lvl>
    <w:lvl w:ilvl="8" w:tplc="FCF6EE52" w:tentative="1">
      <w:start w:val="1"/>
      <w:numFmt w:val="bullet"/>
      <w:lvlText w:val="•"/>
      <w:lvlJc w:val="left"/>
      <w:pPr>
        <w:tabs>
          <w:tab w:val="num" w:pos="6480"/>
        </w:tabs>
        <w:ind w:left="6480" w:hanging="360"/>
      </w:pPr>
      <w:rPr>
        <w:rFonts w:ascii="Arial" w:hAnsi="Arial" w:hint="default"/>
      </w:rPr>
    </w:lvl>
  </w:abstractNum>
  <w:abstractNum w:abstractNumId="7">
    <w:nsid w:val="46C95A35"/>
    <w:multiLevelType w:val="hybridMultilevel"/>
    <w:tmpl w:val="CE96EA54"/>
    <w:lvl w:ilvl="0" w:tplc="0C104440">
      <w:start w:val="1"/>
      <w:numFmt w:val="decimal"/>
      <w:lvlText w:val="%1."/>
      <w:lvlJc w:val="left"/>
      <w:pPr>
        <w:ind w:left="720" w:hanging="360"/>
      </w:pPr>
      <w:rPr>
        <w:rFonts w:ascii="inherit" w:hAnsi="inherit"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F26639"/>
    <w:multiLevelType w:val="hybridMultilevel"/>
    <w:tmpl w:val="C6BCBD0C"/>
    <w:lvl w:ilvl="0" w:tplc="42180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BB1C5D"/>
    <w:multiLevelType w:val="hybridMultilevel"/>
    <w:tmpl w:val="0B762592"/>
    <w:lvl w:ilvl="0" w:tplc="8D187C92">
      <w:start w:val="1"/>
      <w:numFmt w:val="bullet"/>
      <w:lvlText w:val="•"/>
      <w:lvlJc w:val="left"/>
      <w:pPr>
        <w:tabs>
          <w:tab w:val="num" w:pos="720"/>
        </w:tabs>
        <w:ind w:left="720" w:hanging="360"/>
      </w:pPr>
      <w:rPr>
        <w:rFonts w:ascii="Times New Roman" w:hAnsi="Times New Roman" w:hint="default"/>
      </w:rPr>
    </w:lvl>
    <w:lvl w:ilvl="1" w:tplc="8F265098" w:tentative="1">
      <w:start w:val="1"/>
      <w:numFmt w:val="bullet"/>
      <w:lvlText w:val="•"/>
      <w:lvlJc w:val="left"/>
      <w:pPr>
        <w:tabs>
          <w:tab w:val="num" w:pos="1440"/>
        </w:tabs>
        <w:ind w:left="1440" w:hanging="360"/>
      </w:pPr>
      <w:rPr>
        <w:rFonts w:ascii="Times New Roman" w:hAnsi="Times New Roman" w:hint="default"/>
      </w:rPr>
    </w:lvl>
    <w:lvl w:ilvl="2" w:tplc="4D00883A" w:tentative="1">
      <w:start w:val="1"/>
      <w:numFmt w:val="bullet"/>
      <w:lvlText w:val="•"/>
      <w:lvlJc w:val="left"/>
      <w:pPr>
        <w:tabs>
          <w:tab w:val="num" w:pos="2160"/>
        </w:tabs>
        <w:ind w:left="2160" w:hanging="360"/>
      </w:pPr>
      <w:rPr>
        <w:rFonts w:ascii="Times New Roman" w:hAnsi="Times New Roman" w:hint="default"/>
      </w:rPr>
    </w:lvl>
    <w:lvl w:ilvl="3" w:tplc="C3C84F68" w:tentative="1">
      <w:start w:val="1"/>
      <w:numFmt w:val="bullet"/>
      <w:lvlText w:val="•"/>
      <w:lvlJc w:val="left"/>
      <w:pPr>
        <w:tabs>
          <w:tab w:val="num" w:pos="2880"/>
        </w:tabs>
        <w:ind w:left="2880" w:hanging="360"/>
      </w:pPr>
      <w:rPr>
        <w:rFonts w:ascii="Times New Roman" w:hAnsi="Times New Roman" w:hint="default"/>
      </w:rPr>
    </w:lvl>
    <w:lvl w:ilvl="4" w:tplc="CB98FA04" w:tentative="1">
      <w:start w:val="1"/>
      <w:numFmt w:val="bullet"/>
      <w:lvlText w:val="•"/>
      <w:lvlJc w:val="left"/>
      <w:pPr>
        <w:tabs>
          <w:tab w:val="num" w:pos="3600"/>
        </w:tabs>
        <w:ind w:left="3600" w:hanging="360"/>
      </w:pPr>
      <w:rPr>
        <w:rFonts w:ascii="Times New Roman" w:hAnsi="Times New Roman" w:hint="default"/>
      </w:rPr>
    </w:lvl>
    <w:lvl w:ilvl="5" w:tplc="2234672C" w:tentative="1">
      <w:start w:val="1"/>
      <w:numFmt w:val="bullet"/>
      <w:lvlText w:val="•"/>
      <w:lvlJc w:val="left"/>
      <w:pPr>
        <w:tabs>
          <w:tab w:val="num" w:pos="4320"/>
        </w:tabs>
        <w:ind w:left="4320" w:hanging="360"/>
      </w:pPr>
      <w:rPr>
        <w:rFonts w:ascii="Times New Roman" w:hAnsi="Times New Roman" w:hint="default"/>
      </w:rPr>
    </w:lvl>
    <w:lvl w:ilvl="6" w:tplc="8F5413B4" w:tentative="1">
      <w:start w:val="1"/>
      <w:numFmt w:val="bullet"/>
      <w:lvlText w:val="•"/>
      <w:lvlJc w:val="left"/>
      <w:pPr>
        <w:tabs>
          <w:tab w:val="num" w:pos="5040"/>
        </w:tabs>
        <w:ind w:left="5040" w:hanging="360"/>
      </w:pPr>
      <w:rPr>
        <w:rFonts w:ascii="Times New Roman" w:hAnsi="Times New Roman" w:hint="default"/>
      </w:rPr>
    </w:lvl>
    <w:lvl w:ilvl="7" w:tplc="301C306A" w:tentative="1">
      <w:start w:val="1"/>
      <w:numFmt w:val="bullet"/>
      <w:lvlText w:val="•"/>
      <w:lvlJc w:val="left"/>
      <w:pPr>
        <w:tabs>
          <w:tab w:val="num" w:pos="5760"/>
        </w:tabs>
        <w:ind w:left="5760" w:hanging="360"/>
      </w:pPr>
      <w:rPr>
        <w:rFonts w:ascii="Times New Roman" w:hAnsi="Times New Roman" w:hint="default"/>
      </w:rPr>
    </w:lvl>
    <w:lvl w:ilvl="8" w:tplc="BF909C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D07DD6"/>
    <w:multiLevelType w:val="hybridMultilevel"/>
    <w:tmpl w:val="BBC62724"/>
    <w:lvl w:ilvl="0" w:tplc="FC5E6FA4">
      <w:start w:val="1"/>
      <w:numFmt w:val="decimal"/>
      <w:lvlText w:val="%1."/>
      <w:lvlJc w:val="left"/>
      <w:pPr>
        <w:tabs>
          <w:tab w:val="num" w:pos="720"/>
        </w:tabs>
        <w:ind w:left="720" w:hanging="360"/>
      </w:pPr>
    </w:lvl>
    <w:lvl w:ilvl="1" w:tplc="5C408D6A" w:tentative="1">
      <w:start w:val="1"/>
      <w:numFmt w:val="decimal"/>
      <w:lvlText w:val="%2."/>
      <w:lvlJc w:val="left"/>
      <w:pPr>
        <w:tabs>
          <w:tab w:val="num" w:pos="1440"/>
        </w:tabs>
        <w:ind w:left="1440" w:hanging="360"/>
      </w:pPr>
    </w:lvl>
    <w:lvl w:ilvl="2" w:tplc="A1FE3424" w:tentative="1">
      <w:start w:val="1"/>
      <w:numFmt w:val="decimal"/>
      <w:lvlText w:val="%3."/>
      <w:lvlJc w:val="left"/>
      <w:pPr>
        <w:tabs>
          <w:tab w:val="num" w:pos="2160"/>
        </w:tabs>
        <w:ind w:left="2160" w:hanging="360"/>
      </w:pPr>
    </w:lvl>
    <w:lvl w:ilvl="3" w:tplc="BD5627DA" w:tentative="1">
      <w:start w:val="1"/>
      <w:numFmt w:val="decimal"/>
      <w:lvlText w:val="%4."/>
      <w:lvlJc w:val="left"/>
      <w:pPr>
        <w:tabs>
          <w:tab w:val="num" w:pos="2880"/>
        </w:tabs>
        <w:ind w:left="2880" w:hanging="360"/>
      </w:pPr>
    </w:lvl>
    <w:lvl w:ilvl="4" w:tplc="374E1450" w:tentative="1">
      <w:start w:val="1"/>
      <w:numFmt w:val="decimal"/>
      <w:lvlText w:val="%5."/>
      <w:lvlJc w:val="left"/>
      <w:pPr>
        <w:tabs>
          <w:tab w:val="num" w:pos="3600"/>
        </w:tabs>
        <w:ind w:left="3600" w:hanging="360"/>
      </w:pPr>
    </w:lvl>
    <w:lvl w:ilvl="5" w:tplc="B9741EF4" w:tentative="1">
      <w:start w:val="1"/>
      <w:numFmt w:val="decimal"/>
      <w:lvlText w:val="%6."/>
      <w:lvlJc w:val="left"/>
      <w:pPr>
        <w:tabs>
          <w:tab w:val="num" w:pos="4320"/>
        </w:tabs>
        <w:ind w:left="4320" w:hanging="360"/>
      </w:pPr>
    </w:lvl>
    <w:lvl w:ilvl="6" w:tplc="CF9ACB30" w:tentative="1">
      <w:start w:val="1"/>
      <w:numFmt w:val="decimal"/>
      <w:lvlText w:val="%7."/>
      <w:lvlJc w:val="left"/>
      <w:pPr>
        <w:tabs>
          <w:tab w:val="num" w:pos="5040"/>
        </w:tabs>
        <w:ind w:left="5040" w:hanging="360"/>
      </w:pPr>
    </w:lvl>
    <w:lvl w:ilvl="7" w:tplc="707CAE7C" w:tentative="1">
      <w:start w:val="1"/>
      <w:numFmt w:val="decimal"/>
      <w:lvlText w:val="%8."/>
      <w:lvlJc w:val="left"/>
      <w:pPr>
        <w:tabs>
          <w:tab w:val="num" w:pos="5760"/>
        </w:tabs>
        <w:ind w:left="5760" w:hanging="360"/>
      </w:pPr>
    </w:lvl>
    <w:lvl w:ilvl="8" w:tplc="5A502F54" w:tentative="1">
      <w:start w:val="1"/>
      <w:numFmt w:val="decimal"/>
      <w:lvlText w:val="%9."/>
      <w:lvlJc w:val="left"/>
      <w:pPr>
        <w:tabs>
          <w:tab w:val="num" w:pos="6480"/>
        </w:tabs>
        <w:ind w:left="6480" w:hanging="360"/>
      </w:pPr>
    </w:lvl>
  </w:abstractNum>
  <w:abstractNum w:abstractNumId="11">
    <w:nsid w:val="61A015B3"/>
    <w:multiLevelType w:val="hybridMultilevel"/>
    <w:tmpl w:val="5AFAB004"/>
    <w:lvl w:ilvl="0" w:tplc="42180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2E2F3E"/>
    <w:multiLevelType w:val="hybridMultilevel"/>
    <w:tmpl w:val="0870F9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F5422A"/>
    <w:multiLevelType w:val="hybridMultilevel"/>
    <w:tmpl w:val="34FAADD6"/>
    <w:lvl w:ilvl="0" w:tplc="8D187C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D25740"/>
    <w:multiLevelType w:val="hybridMultilevel"/>
    <w:tmpl w:val="D7B4B706"/>
    <w:lvl w:ilvl="0" w:tplc="039A8942">
      <w:start w:val="1"/>
      <w:numFmt w:val="bullet"/>
      <w:lvlText w:val="•"/>
      <w:lvlJc w:val="left"/>
      <w:pPr>
        <w:tabs>
          <w:tab w:val="num" w:pos="720"/>
        </w:tabs>
        <w:ind w:left="720" w:hanging="360"/>
      </w:pPr>
      <w:rPr>
        <w:rFonts w:ascii="Arial" w:hAnsi="Arial" w:hint="default"/>
      </w:rPr>
    </w:lvl>
    <w:lvl w:ilvl="1" w:tplc="1B2A5ECE">
      <w:start w:val="1160"/>
      <w:numFmt w:val="bullet"/>
      <w:lvlText w:val="•"/>
      <w:lvlJc w:val="left"/>
      <w:pPr>
        <w:tabs>
          <w:tab w:val="num" w:pos="1440"/>
        </w:tabs>
        <w:ind w:left="1440" w:hanging="360"/>
      </w:pPr>
      <w:rPr>
        <w:rFonts w:ascii="Arial" w:hAnsi="Arial" w:hint="default"/>
      </w:rPr>
    </w:lvl>
    <w:lvl w:ilvl="2" w:tplc="61205C86" w:tentative="1">
      <w:start w:val="1"/>
      <w:numFmt w:val="bullet"/>
      <w:lvlText w:val="•"/>
      <w:lvlJc w:val="left"/>
      <w:pPr>
        <w:tabs>
          <w:tab w:val="num" w:pos="2160"/>
        </w:tabs>
        <w:ind w:left="2160" w:hanging="360"/>
      </w:pPr>
      <w:rPr>
        <w:rFonts w:ascii="Arial" w:hAnsi="Arial" w:hint="default"/>
      </w:rPr>
    </w:lvl>
    <w:lvl w:ilvl="3" w:tplc="FC0050C2" w:tentative="1">
      <w:start w:val="1"/>
      <w:numFmt w:val="bullet"/>
      <w:lvlText w:val="•"/>
      <w:lvlJc w:val="left"/>
      <w:pPr>
        <w:tabs>
          <w:tab w:val="num" w:pos="2880"/>
        </w:tabs>
        <w:ind w:left="2880" w:hanging="360"/>
      </w:pPr>
      <w:rPr>
        <w:rFonts w:ascii="Arial" w:hAnsi="Arial" w:hint="default"/>
      </w:rPr>
    </w:lvl>
    <w:lvl w:ilvl="4" w:tplc="7BE2F4A2" w:tentative="1">
      <w:start w:val="1"/>
      <w:numFmt w:val="bullet"/>
      <w:lvlText w:val="•"/>
      <w:lvlJc w:val="left"/>
      <w:pPr>
        <w:tabs>
          <w:tab w:val="num" w:pos="3600"/>
        </w:tabs>
        <w:ind w:left="3600" w:hanging="360"/>
      </w:pPr>
      <w:rPr>
        <w:rFonts w:ascii="Arial" w:hAnsi="Arial" w:hint="default"/>
      </w:rPr>
    </w:lvl>
    <w:lvl w:ilvl="5" w:tplc="A58432D2" w:tentative="1">
      <w:start w:val="1"/>
      <w:numFmt w:val="bullet"/>
      <w:lvlText w:val="•"/>
      <w:lvlJc w:val="left"/>
      <w:pPr>
        <w:tabs>
          <w:tab w:val="num" w:pos="4320"/>
        </w:tabs>
        <w:ind w:left="4320" w:hanging="360"/>
      </w:pPr>
      <w:rPr>
        <w:rFonts w:ascii="Arial" w:hAnsi="Arial" w:hint="default"/>
      </w:rPr>
    </w:lvl>
    <w:lvl w:ilvl="6" w:tplc="30A0CDD6" w:tentative="1">
      <w:start w:val="1"/>
      <w:numFmt w:val="bullet"/>
      <w:lvlText w:val="•"/>
      <w:lvlJc w:val="left"/>
      <w:pPr>
        <w:tabs>
          <w:tab w:val="num" w:pos="5040"/>
        </w:tabs>
        <w:ind w:left="5040" w:hanging="360"/>
      </w:pPr>
      <w:rPr>
        <w:rFonts w:ascii="Arial" w:hAnsi="Arial" w:hint="default"/>
      </w:rPr>
    </w:lvl>
    <w:lvl w:ilvl="7" w:tplc="12FCA2AA" w:tentative="1">
      <w:start w:val="1"/>
      <w:numFmt w:val="bullet"/>
      <w:lvlText w:val="•"/>
      <w:lvlJc w:val="left"/>
      <w:pPr>
        <w:tabs>
          <w:tab w:val="num" w:pos="5760"/>
        </w:tabs>
        <w:ind w:left="5760" w:hanging="360"/>
      </w:pPr>
      <w:rPr>
        <w:rFonts w:ascii="Arial" w:hAnsi="Arial" w:hint="default"/>
      </w:rPr>
    </w:lvl>
    <w:lvl w:ilvl="8" w:tplc="F732F1D0" w:tentative="1">
      <w:start w:val="1"/>
      <w:numFmt w:val="bullet"/>
      <w:lvlText w:val="•"/>
      <w:lvlJc w:val="left"/>
      <w:pPr>
        <w:tabs>
          <w:tab w:val="num" w:pos="6480"/>
        </w:tabs>
        <w:ind w:left="6480" w:hanging="360"/>
      </w:pPr>
      <w:rPr>
        <w:rFonts w:ascii="Arial" w:hAnsi="Arial" w:hint="default"/>
      </w:rPr>
    </w:lvl>
  </w:abstractNum>
  <w:abstractNum w:abstractNumId="15">
    <w:nsid w:val="7CF214C6"/>
    <w:multiLevelType w:val="hybridMultilevel"/>
    <w:tmpl w:val="0B52955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14"/>
  </w:num>
  <w:num w:numId="5">
    <w:abstractNumId w:val="5"/>
  </w:num>
  <w:num w:numId="6">
    <w:abstractNumId w:val="7"/>
  </w:num>
  <w:num w:numId="7">
    <w:abstractNumId w:val="13"/>
  </w:num>
  <w:num w:numId="8">
    <w:abstractNumId w:val="3"/>
  </w:num>
  <w:num w:numId="9">
    <w:abstractNumId w:val="0"/>
  </w:num>
  <w:num w:numId="10">
    <w:abstractNumId w:val="8"/>
  </w:num>
  <w:num w:numId="11">
    <w:abstractNumId w:val="1"/>
  </w:num>
  <w:num w:numId="12">
    <w:abstractNumId w:val="11"/>
  </w:num>
  <w:num w:numId="13">
    <w:abstractNumId w:val="4"/>
  </w:num>
  <w:num w:numId="14">
    <w:abstractNumId w:val="10"/>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4A2552"/>
    <w:rsid w:val="000103E2"/>
    <w:rsid w:val="00025C8D"/>
    <w:rsid w:val="00130FDC"/>
    <w:rsid w:val="001673E6"/>
    <w:rsid w:val="00190622"/>
    <w:rsid w:val="001D0F5C"/>
    <w:rsid w:val="001F54BC"/>
    <w:rsid w:val="002037E6"/>
    <w:rsid w:val="00224EDC"/>
    <w:rsid w:val="00253ADA"/>
    <w:rsid w:val="00260DAE"/>
    <w:rsid w:val="002E523D"/>
    <w:rsid w:val="00305002"/>
    <w:rsid w:val="003529D3"/>
    <w:rsid w:val="003E7776"/>
    <w:rsid w:val="00444DCB"/>
    <w:rsid w:val="00465477"/>
    <w:rsid w:val="004A2552"/>
    <w:rsid w:val="004F7443"/>
    <w:rsid w:val="00560F0F"/>
    <w:rsid w:val="005848EE"/>
    <w:rsid w:val="00594E3E"/>
    <w:rsid w:val="005E4B95"/>
    <w:rsid w:val="005E5B7E"/>
    <w:rsid w:val="00604C23"/>
    <w:rsid w:val="00635D17"/>
    <w:rsid w:val="006A34C7"/>
    <w:rsid w:val="006B351E"/>
    <w:rsid w:val="006C62A9"/>
    <w:rsid w:val="007001EE"/>
    <w:rsid w:val="007015F3"/>
    <w:rsid w:val="007D3A0B"/>
    <w:rsid w:val="007F2A9F"/>
    <w:rsid w:val="00812D9B"/>
    <w:rsid w:val="008203A5"/>
    <w:rsid w:val="00861889"/>
    <w:rsid w:val="008658B2"/>
    <w:rsid w:val="008C0C43"/>
    <w:rsid w:val="008C4CCE"/>
    <w:rsid w:val="00923505"/>
    <w:rsid w:val="00981419"/>
    <w:rsid w:val="009F0587"/>
    <w:rsid w:val="00A013C0"/>
    <w:rsid w:val="00B0721C"/>
    <w:rsid w:val="00B70113"/>
    <w:rsid w:val="00B733F1"/>
    <w:rsid w:val="00C932B4"/>
    <w:rsid w:val="00CB11D6"/>
    <w:rsid w:val="00CC38BA"/>
    <w:rsid w:val="00D25DF2"/>
    <w:rsid w:val="00D352E1"/>
    <w:rsid w:val="00D52FE7"/>
    <w:rsid w:val="00D71C93"/>
    <w:rsid w:val="00DA0066"/>
    <w:rsid w:val="00DB4090"/>
    <w:rsid w:val="00DC0E14"/>
    <w:rsid w:val="00E12364"/>
    <w:rsid w:val="00EC2191"/>
    <w:rsid w:val="00EE1C39"/>
    <w:rsid w:val="00F14570"/>
    <w:rsid w:val="00F73011"/>
    <w:rsid w:val="00F76840"/>
    <w:rsid w:val="00F84586"/>
    <w:rsid w:val="00FA5345"/>
    <w:rsid w:val="00FB2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52"/>
    <w:pPr>
      <w:widowControl w:val="0"/>
    </w:pPr>
    <w:rPr>
      <w:snapToGrid w:val="0"/>
    </w:rPr>
  </w:style>
  <w:style w:type="paragraph" w:styleId="1">
    <w:name w:val="heading 1"/>
    <w:basedOn w:val="a"/>
    <w:next w:val="a"/>
    <w:link w:val="10"/>
    <w:uiPriority w:val="9"/>
    <w:qFormat/>
    <w:rsid w:val="00DA006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066"/>
    <w:rPr>
      <w:rFonts w:asciiTheme="majorHAnsi" w:eastAsiaTheme="majorEastAsia" w:hAnsiTheme="majorHAnsi" w:cstheme="majorBidi"/>
      <w:b/>
      <w:bCs/>
      <w:snapToGrid w:val="0"/>
      <w:kern w:val="32"/>
      <w:sz w:val="32"/>
      <w:szCs w:val="32"/>
    </w:rPr>
  </w:style>
  <w:style w:type="paragraph" w:styleId="a3">
    <w:name w:val="Balloon Text"/>
    <w:basedOn w:val="a"/>
    <w:link w:val="a4"/>
    <w:uiPriority w:val="99"/>
    <w:semiHidden/>
    <w:unhideWhenUsed/>
    <w:rsid w:val="00B0721C"/>
    <w:rPr>
      <w:rFonts w:ascii="Tahoma" w:hAnsi="Tahoma" w:cs="Tahoma"/>
      <w:sz w:val="16"/>
      <w:szCs w:val="16"/>
    </w:rPr>
  </w:style>
  <w:style w:type="character" w:customStyle="1" w:styleId="a4">
    <w:name w:val="Текст выноски Знак"/>
    <w:basedOn w:val="a0"/>
    <w:link w:val="a3"/>
    <w:uiPriority w:val="99"/>
    <w:semiHidden/>
    <w:rsid w:val="00B0721C"/>
    <w:rPr>
      <w:rFonts w:ascii="Tahoma" w:hAnsi="Tahoma" w:cs="Tahoma"/>
      <w:snapToGrid w:val="0"/>
      <w:sz w:val="16"/>
      <w:szCs w:val="16"/>
    </w:rPr>
  </w:style>
  <w:style w:type="paragraph" w:styleId="a5">
    <w:name w:val="Normal (Web)"/>
    <w:basedOn w:val="a"/>
    <w:uiPriority w:val="99"/>
    <w:semiHidden/>
    <w:unhideWhenUsed/>
    <w:rsid w:val="00D25DF2"/>
    <w:pPr>
      <w:widowControl/>
      <w:spacing w:before="100" w:beforeAutospacing="1" w:after="100" w:afterAutospacing="1"/>
    </w:pPr>
    <w:rPr>
      <w:snapToGrid/>
      <w:sz w:val="24"/>
      <w:szCs w:val="24"/>
    </w:rPr>
  </w:style>
  <w:style w:type="paragraph" w:customStyle="1" w:styleId="p6">
    <w:name w:val="p6"/>
    <w:basedOn w:val="a"/>
    <w:uiPriority w:val="99"/>
    <w:semiHidden/>
    <w:rsid w:val="00D25DF2"/>
    <w:pPr>
      <w:widowControl/>
      <w:spacing w:before="100" w:beforeAutospacing="1" w:after="100" w:afterAutospacing="1"/>
    </w:pPr>
    <w:rPr>
      <w:snapToGrid/>
      <w:sz w:val="24"/>
      <w:szCs w:val="24"/>
    </w:rPr>
  </w:style>
  <w:style w:type="character" w:customStyle="1" w:styleId="s4">
    <w:name w:val="s4"/>
    <w:basedOn w:val="a0"/>
    <w:rsid w:val="00D25DF2"/>
  </w:style>
  <w:style w:type="character" w:customStyle="1" w:styleId="s2">
    <w:name w:val="s2"/>
    <w:basedOn w:val="a0"/>
    <w:rsid w:val="00D25DF2"/>
  </w:style>
  <w:style w:type="character" w:customStyle="1" w:styleId="s1">
    <w:name w:val="s1"/>
    <w:basedOn w:val="a0"/>
    <w:rsid w:val="00D25DF2"/>
  </w:style>
  <w:style w:type="character" w:styleId="a6">
    <w:name w:val="Hyperlink"/>
    <w:basedOn w:val="a0"/>
    <w:uiPriority w:val="99"/>
    <w:semiHidden/>
    <w:unhideWhenUsed/>
    <w:rsid w:val="00305002"/>
    <w:rPr>
      <w:color w:val="0000FF"/>
      <w:u w:val="single"/>
    </w:rPr>
  </w:style>
  <w:style w:type="table" w:styleId="a7">
    <w:name w:val="Table Grid"/>
    <w:basedOn w:val="a1"/>
    <w:uiPriority w:val="59"/>
    <w:rsid w:val="009235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4">
    <w:name w:val="c4"/>
    <w:basedOn w:val="a"/>
    <w:rsid w:val="00635D17"/>
    <w:pPr>
      <w:widowControl/>
      <w:spacing w:before="100" w:beforeAutospacing="1" w:after="100" w:afterAutospacing="1"/>
    </w:pPr>
    <w:rPr>
      <w:snapToGrid/>
      <w:sz w:val="24"/>
      <w:szCs w:val="24"/>
    </w:rPr>
  </w:style>
  <w:style w:type="character" w:customStyle="1" w:styleId="c0">
    <w:name w:val="c0"/>
    <w:basedOn w:val="a0"/>
    <w:rsid w:val="00635D17"/>
  </w:style>
  <w:style w:type="paragraph" w:customStyle="1" w:styleId="c1">
    <w:name w:val="c1"/>
    <w:basedOn w:val="a"/>
    <w:rsid w:val="00635D17"/>
    <w:pPr>
      <w:widowControl/>
      <w:spacing w:before="100" w:beforeAutospacing="1" w:after="100" w:afterAutospacing="1"/>
    </w:pPr>
    <w:rPr>
      <w:snapToGrid/>
      <w:sz w:val="24"/>
      <w:szCs w:val="24"/>
    </w:rPr>
  </w:style>
  <w:style w:type="character" w:customStyle="1" w:styleId="c5">
    <w:name w:val="c5"/>
    <w:basedOn w:val="a0"/>
    <w:rsid w:val="00635D17"/>
  </w:style>
  <w:style w:type="paragraph" w:customStyle="1" w:styleId="c3">
    <w:name w:val="c3"/>
    <w:basedOn w:val="a"/>
    <w:rsid w:val="00D71C93"/>
    <w:pPr>
      <w:widowControl/>
      <w:spacing w:before="100" w:beforeAutospacing="1" w:after="100" w:afterAutospacing="1"/>
    </w:pPr>
    <w:rPr>
      <w:snapToGrid/>
      <w:sz w:val="24"/>
      <w:szCs w:val="24"/>
    </w:rPr>
  </w:style>
  <w:style w:type="character" w:customStyle="1" w:styleId="c15">
    <w:name w:val="c15"/>
    <w:basedOn w:val="a0"/>
    <w:rsid w:val="00D71C93"/>
  </w:style>
  <w:style w:type="character" w:customStyle="1" w:styleId="c9">
    <w:name w:val="c9"/>
    <w:basedOn w:val="a0"/>
    <w:rsid w:val="008C0C43"/>
  </w:style>
  <w:style w:type="character" w:customStyle="1" w:styleId="c33">
    <w:name w:val="c33"/>
    <w:basedOn w:val="a0"/>
    <w:rsid w:val="008C0C43"/>
  </w:style>
  <w:style w:type="paragraph" w:customStyle="1" w:styleId="c2">
    <w:name w:val="c2"/>
    <w:basedOn w:val="a"/>
    <w:rsid w:val="008C0C43"/>
    <w:pPr>
      <w:widowControl/>
      <w:spacing w:before="100" w:beforeAutospacing="1" w:after="100" w:afterAutospacing="1"/>
    </w:pPr>
    <w:rPr>
      <w:snapToGrid/>
      <w:sz w:val="24"/>
      <w:szCs w:val="24"/>
    </w:rPr>
  </w:style>
  <w:style w:type="character" w:customStyle="1" w:styleId="c22">
    <w:name w:val="c22"/>
    <w:basedOn w:val="a0"/>
    <w:rsid w:val="008C0C43"/>
  </w:style>
  <w:style w:type="paragraph" w:styleId="a8">
    <w:name w:val="List Paragraph"/>
    <w:basedOn w:val="a"/>
    <w:uiPriority w:val="34"/>
    <w:qFormat/>
    <w:rsid w:val="002037E6"/>
    <w:pPr>
      <w:ind w:left="720"/>
      <w:contextualSpacing/>
    </w:pPr>
  </w:style>
  <w:style w:type="character" w:customStyle="1" w:styleId="apple-converted-space">
    <w:name w:val="apple-converted-space"/>
    <w:basedOn w:val="a0"/>
    <w:rsid w:val="00FA5345"/>
  </w:style>
</w:styles>
</file>

<file path=word/webSettings.xml><?xml version="1.0" encoding="utf-8"?>
<w:webSettings xmlns:r="http://schemas.openxmlformats.org/officeDocument/2006/relationships" xmlns:w="http://schemas.openxmlformats.org/wordprocessingml/2006/main">
  <w:divs>
    <w:div w:id="58870274">
      <w:bodyDiv w:val="1"/>
      <w:marLeft w:val="0"/>
      <w:marRight w:val="0"/>
      <w:marTop w:val="0"/>
      <w:marBottom w:val="0"/>
      <w:divBdr>
        <w:top w:val="none" w:sz="0" w:space="0" w:color="auto"/>
        <w:left w:val="none" w:sz="0" w:space="0" w:color="auto"/>
        <w:bottom w:val="none" w:sz="0" w:space="0" w:color="auto"/>
        <w:right w:val="none" w:sz="0" w:space="0" w:color="auto"/>
      </w:divBdr>
    </w:div>
    <w:div w:id="221529990">
      <w:bodyDiv w:val="1"/>
      <w:marLeft w:val="0"/>
      <w:marRight w:val="0"/>
      <w:marTop w:val="0"/>
      <w:marBottom w:val="0"/>
      <w:divBdr>
        <w:top w:val="none" w:sz="0" w:space="0" w:color="auto"/>
        <w:left w:val="none" w:sz="0" w:space="0" w:color="auto"/>
        <w:bottom w:val="none" w:sz="0" w:space="0" w:color="auto"/>
        <w:right w:val="none" w:sz="0" w:space="0" w:color="auto"/>
      </w:divBdr>
      <w:divsChild>
        <w:div w:id="1836188275">
          <w:marLeft w:val="0"/>
          <w:marRight w:val="0"/>
          <w:marTop w:val="0"/>
          <w:marBottom w:val="0"/>
          <w:divBdr>
            <w:top w:val="none" w:sz="0" w:space="0" w:color="auto"/>
            <w:left w:val="none" w:sz="0" w:space="0" w:color="auto"/>
            <w:bottom w:val="none" w:sz="0" w:space="0" w:color="auto"/>
            <w:right w:val="none" w:sz="0" w:space="0" w:color="auto"/>
          </w:divBdr>
        </w:div>
        <w:div w:id="1876648503">
          <w:marLeft w:val="0"/>
          <w:marRight w:val="0"/>
          <w:marTop w:val="0"/>
          <w:marBottom w:val="0"/>
          <w:divBdr>
            <w:top w:val="none" w:sz="0" w:space="0" w:color="auto"/>
            <w:left w:val="none" w:sz="0" w:space="0" w:color="auto"/>
            <w:bottom w:val="none" w:sz="0" w:space="0" w:color="auto"/>
            <w:right w:val="none" w:sz="0" w:space="0" w:color="auto"/>
          </w:divBdr>
        </w:div>
      </w:divsChild>
    </w:div>
    <w:div w:id="429816449">
      <w:bodyDiv w:val="1"/>
      <w:marLeft w:val="0"/>
      <w:marRight w:val="0"/>
      <w:marTop w:val="0"/>
      <w:marBottom w:val="0"/>
      <w:divBdr>
        <w:top w:val="none" w:sz="0" w:space="0" w:color="auto"/>
        <w:left w:val="none" w:sz="0" w:space="0" w:color="auto"/>
        <w:bottom w:val="none" w:sz="0" w:space="0" w:color="auto"/>
        <w:right w:val="none" w:sz="0" w:space="0" w:color="auto"/>
      </w:divBdr>
      <w:divsChild>
        <w:div w:id="474832622">
          <w:marLeft w:val="562"/>
          <w:marRight w:val="158"/>
          <w:marTop w:val="0"/>
          <w:marBottom w:val="0"/>
          <w:divBdr>
            <w:top w:val="none" w:sz="0" w:space="0" w:color="auto"/>
            <w:left w:val="none" w:sz="0" w:space="0" w:color="auto"/>
            <w:bottom w:val="none" w:sz="0" w:space="0" w:color="auto"/>
            <w:right w:val="none" w:sz="0" w:space="0" w:color="auto"/>
          </w:divBdr>
        </w:div>
        <w:div w:id="74936481">
          <w:marLeft w:val="562"/>
          <w:marRight w:val="173"/>
          <w:marTop w:val="0"/>
          <w:marBottom w:val="0"/>
          <w:divBdr>
            <w:top w:val="none" w:sz="0" w:space="0" w:color="auto"/>
            <w:left w:val="none" w:sz="0" w:space="0" w:color="auto"/>
            <w:bottom w:val="none" w:sz="0" w:space="0" w:color="auto"/>
            <w:right w:val="none" w:sz="0" w:space="0" w:color="auto"/>
          </w:divBdr>
        </w:div>
        <w:div w:id="1739355251">
          <w:marLeft w:val="562"/>
          <w:marRight w:val="202"/>
          <w:marTop w:val="0"/>
          <w:marBottom w:val="0"/>
          <w:divBdr>
            <w:top w:val="none" w:sz="0" w:space="0" w:color="auto"/>
            <w:left w:val="none" w:sz="0" w:space="0" w:color="auto"/>
            <w:bottom w:val="none" w:sz="0" w:space="0" w:color="auto"/>
            <w:right w:val="none" w:sz="0" w:space="0" w:color="auto"/>
          </w:divBdr>
        </w:div>
      </w:divsChild>
    </w:div>
    <w:div w:id="454250834">
      <w:bodyDiv w:val="1"/>
      <w:marLeft w:val="0"/>
      <w:marRight w:val="0"/>
      <w:marTop w:val="0"/>
      <w:marBottom w:val="0"/>
      <w:divBdr>
        <w:top w:val="none" w:sz="0" w:space="0" w:color="auto"/>
        <w:left w:val="none" w:sz="0" w:space="0" w:color="auto"/>
        <w:bottom w:val="none" w:sz="0" w:space="0" w:color="auto"/>
        <w:right w:val="none" w:sz="0" w:space="0" w:color="auto"/>
      </w:divBdr>
    </w:div>
    <w:div w:id="574630166">
      <w:bodyDiv w:val="1"/>
      <w:marLeft w:val="0"/>
      <w:marRight w:val="0"/>
      <w:marTop w:val="0"/>
      <w:marBottom w:val="0"/>
      <w:divBdr>
        <w:top w:val="none" w:sz="0" w:space="0" w:color="auto"/>
        <w:left w:val="none" w:sz="0" w:space="0" w:color="auto"/>
        <w:bottom w:val="none" w:sz="0" w:space="0" w:color="auto"/>
        <w:right w:val="none" w:sz="0" w:space="0" w:color="auto"/>
      </w:divBdr>
    </w:div>
    <w:div w:id="639460536">
      <w:bodyDiv w:val="1"/>
      <w:marLeft w:val="0"/>
      <w:marRight w:val="0"/>
      <w:marTop w:val="0"/>
      <w:marBottom w:val="0"/>
      <w:divBdr>
        <w:top w:val="none" w:sz="0" w:space="0" w:color="auto"/>
        <w:left w:val="none" w:sz="0" w:space="0" w:color="auto"/>
        <w:bottom w:val="none" w:sz="0" w:space="0" w:color="auto"/>
        <w:right w:val="none" w:sz="0" w:space="0" w:color="auto"/>
      </w:divBdr>
      <w:divsChild>
        <w:div w:id="611128333">
          <w:marLeft w:val="562"/>
          <w:marRight w:val="158"/>
          <w:marTop w:val="20"/>
          <w:marBottom w:val="0"/>
          <w:divBdr>
            <w:top w:val="none" w:sz="0" w:space="0" w:color="auto"/>
            <w:left w:val="none" w:sz="0" w:space="0" w:color="auto"/>
            <w:bottom w:val="none" w:sz="0" w:space="0" w:color="auto"/>
            <w:right w:val="none" w:sz="0" w:space="0" w:color="auto"/>
          </w:divBdr>
        </w:div>
        <w:div w:id="1098988718">
          <w:marLeft w:val="562"/>
          <w:marRight w:val="288"/>
          <w:marTop w:val="0"/>
          <w:marBottom w:val="0"/>
          <w:divBdr>
            <w:top w:val="none" w:sz="0" w:space="0" w:color="auto"/>
            <w:left w:val="none" w:sz="0" w:space="0" w:color="auto"/>
            <w:bottom w:val="none" w:sz="0" w:space="0" w:color="auto"/>
            <w:right w:val="none" w:sz="0" w:space="0" w:color="auto"/>
          </w:divBdr>
        </w:div>
        <w:div w:id="134956714">
          <w:marLeft w:val="562"/>
          <w:marRight w:val="101"/>
          <w:marTop w:val="0"/>
          <w:marBottom w:val="0"/>
          <w:divBdr>
            <w:top w:val="none" w:sz="0" w:space="0" w:color="auto"/>
            <w:left w:val="none" w:sz="0" w:space="0" w:color="auto"/>
            <w:bottom w:val="none" w:sz="0" w:space="0" w:color="auto"/>
            <w:right w:val="none" w:sz="0" w:space="0" w:color="auto"/>
          </w:divBdr>
        </w:div>
        <w:div w:id="2094083620">
          <w:marLeft w:val="562"/>
          <w:marRight w:val="0"/>
          <w:marTop w:val="0"/>
          <w:marBottom w:val="0"/>
          <w:divBdr>
            <w:top w:val="none" w:sz="0" w:space="0" w:color="auto"/>
            <w:left w:val="none" w:sz="0" w:space="0" w:color="auto"/>
            <w:bottom w:val="none" w:sz="0" w:space="0" w:color="auto"/>
            <w:right w:val="none" w:sz="0" w:space="0" w:color="auto"/>
          </w:divBdr>
        </w:div>
        <w:div w:id="1875729620">
          <w:marLeft w:val="562"/>
          <w:marRight w:val="0"/>
          <w:marTop w:val="1"/>
          <w:marBottom w:val="0"/>
          <w:divBdr>
            <w:top w:val="none" w:sz="0" w:space="0" w:color="auto"/>
            <w:left w:val="none" w:sz="0" w:space="0" w:color="auto"/>
            <w:bottom w:val="none" w:sz="0" w:space="0" w:color="auto"/>
            <w:right w:val="none" w:sz="0" w:space="0" w:color="auto"/>
          </w:divBdr>
        </w:div>
        <w:div w:id="1305239458">
          <w:marLeft w:val="562"/>
          <w:marRight w:val="749"/>
          <w:marTop w:val="0"/>
          <w:marBottom w:val="0"/>
          <w:divBdr>
            <w:top w:val="none" w:sz="0" w:space="0" w:color="auto"/>
            <w:left w:val="none" w:sz="0" w:space="0" w:color="auto"/>
            <w:bottom w:val="none" w:sz="0" w:space="0" w:color="auto"/>
            <w:right w:val="none" w:sz="0" w:space="0" w:color="auto"/>
          </w:divBdr>
        </w:div>
        <w:div w:id="2118256955">
          <w:marLeft w:val="562"/>
          <w:marRight w:val="835"/>
          <w:marTop w:val="0"/>
          <w:marBottom w:val="0"/>
          <w:divBdr>
            <w:top w:val="none" w:sz="0" w:space="0" w:color="auto"/>
            <w:left w:val="none" w:sz="0" w:space="0" w:color="auto"/>
            <w:bottom w:val="none" w:sz="0" w:space="0" w:color="auto"/>
            <w:right w:val="none" w:sz="0" w:space="0" w:color="auto"/>
          </w:divBdr>
        </w:div>
        <w:div w:id="357319198">
          <w:marLeft w:val="562"/>
          <w:marRight w:val="0"/>
          <w:marTop w:val="1"/>
          <w:marBottom w:val="0"/>
          <w:divBdr>
            <w:top w:val="none" w:sz="0" w:space="0" w:color="auto"/>
            <w:left w:val="none" w:sz="0" w:space="0" w:color="auto"/>
            <w:bottom w:val="none" w:sz="0" w:space="0" w:color="auto"/>
            <w:right w:val="none" w:sz="0" w:space="0" w:color="auto"/>
          </w:divBdr>
        </w:div>
      </w:divsChild>
    </w:div>
    <w:div w:id="688484318">
      <w:bodyDiv w:val="1"/>
      <w:marLeft w:val="0"/>
      <w:marRight w:val="0"/>
      <w:marTop w:val="0"/>
      <w:marBottom w:val="0"/>
      <w:divBdr>
        <w:top w:val="none" w:sz="0" w:space="0" w:color="auto"/>
        <w:left w:val="none" w:sz="0" w:space="0" w:color="auto"/>
        <w:bottom w:val="none" w:sz="0" w:space="0" w:color="auto"/>
        <w:right w:val="none" w:sz="0" w:space="0" w:color="auto"/>
      </w:divBdr>
    </w:div>
    <w:div w:id="719598054">
      <w:bodyDiv w:val="1"/>
      <w:marLeft w:val="0"/>
      <w:marRight w:val="0"/>
      <w:marTop w:val="0"/>
      <w:marBottom w:val="0"/>
      <w:divBdr>
        <w:top w:val="none" w:sz="0" w:space="0" w:color="auto"/>
        <w:left w:val="none" w:sz="0" w:space="0" w:color="auto"/>
        <w:bottom w:val="none" w:sz="0" w:space="0" w:color="auto"/>
        <w:right w:val="none" w:sz="0" w:space="0" w:color="auto"/>
      </w:divBdr>
      <w:divsChild>
        <w:div w:id="978607892">
          <w:marLeft w:val="2347"/>
          <w:marRight w:val="850"/>
          <w:marTop w:val="0"/>
          <w:marBottom w:val="0"/>
          <w:divBdr>
            <w:top w:val="none" w:sz="0" w:space="0" w:color="auto"/>
            <w:left w:val="none" w:sz="0" w:space="0" w:color="auto"/>
            <w:bottom w:val="none" w:sz="0" w:space="0" w:color="auto"/>
            <w:right w:val="none" w:sz="0" w:space="0" w:color="auto"/>
          </w:divBdr>
        </w:div>
        <w:div w:id="382288019">
          <w:marLeft w:val="2347"/>
          <w:marRight w:val="850"/>
          <w:marTop w:val="0"/>
          <w:marBottom w:val="0"/>
          <w:divBdr>
            <w:top w:val="none" w:sz="0" w:space="0" w:color="auto"/>
            <w:left w:val="none" w:sz="0" w:space="0" w:color="auto"/>
            <w:bottom w:val="none" w:sz="0" w:space="0" w:color="auto"/>
            <w:right w:val="none" w:sz="0" w:space="0" w:color="auto"/>
          </w:divBdr>
        </w:div>
        <w:div w:id="1792935877">
          <w:marLeft w:val="2462"/>
          <w:marRight w:val="850"/>
          <w:marTop w:val="0"/>
          <w:marBottom w:val="0"/>
          <w:divBdr>
            <w:top w:val="none" w:sz="0" w:space="0" w:color="auto"/>
            <w:left w:val="none" w:sz="0" w:space="0" w:color="auto"/>
            <w:bottom w:val="none" w:sz="0" w:space="0" w:color="auto"/>
            <w:right w:val="none" w:sz="0" w:space="0" w:color="auto"/>
          </w:divBdr>
        </w:div>
      </w:divsChild>
    </w:div>
    <w:div w:id="940839555">
      <w:bodyDiv w:val="1"/>
      <w:marLeft w:val="0"/>
      <w:marRight w:val="0"/>
      <w:marTop w:val="0"/>
      <w:marBottom w:val="0"/>
      <w:divBdr>
        <w:top w:val="none" w:sz="0" w:space="0" w:color="auto"/>
        <w:left w:val="none" w:sz="0" w:space="0" w:color="auto"/>
        <w:bottom w:val="none" w:sz="0" w:space="0" w:color="auto"/>
        <w:right w:val="none" w:sz="0" w:space="0" w:color="auto"/>
      </w:divBdr>
    </w:div>
    <w:div w:id="960381557">
      <w:bodyDiv w:val="1"/>
      <w:marLeft w:val="0"/>
      <w:marRight w:val="0"/>
      <w:marTop w:val="0"/>
      <w:marBottom w:val="0"/>
      <w:divBdr>
        <w:top w:val="none" w:sz="0" w:space="0" w:color="auto"/>
        <w:left w:val="none" w:sz="0" w:space="0" w:color="auto"/>
        <w:bottom w:val="none" w:sz="0" w:space="0" w:color="auto"/>
        <w:right w:val="none" w:sz="0" w:space="0" w:color="auto"/>
      </w:divBdr>
    </w:div>
    <w:div w:id="976490095">
      <w:bodyDiv w:val="1"/>
      <w:marLeft w:val="0"/>
      <w:marRight w:val="0"/>
      <w:marTop w:val="0"/>
      <w:marBottom w:val="0"/>
      <w:divBdr>
        <w:top w:val="none" w:sz="0" w:space="0" w:color="auto"/>
        <w:left w:val="none" w:sz="0" w:space="0" w:color="auto"/>
        <w:bottom w:val="none" w:sz="0" w:space="0" w:color="auto"/>
        <w:right w:val="none" w:sz="0" w:space="0" w:color="auto"/>
      </w:divBdr>
    </w:div>
    <w:div w:id="1050689357">
      <w:bodyDiv w:val="1"/>
      <w:marLeft w:val="0"/>
      <w:marRight w:val="0"/>
      <w:marTop w:val="0"/>
      <w:marBottom w:val="0"/>
      <w:divBdr>
        <w:top w:val="none" w:sz="0" w:space="0" w:color="auto"/>
        <w:left w:val="none" w:sz="0" w:space="0" w:color="auto"/>
        <w:bottom w:val="none" w:sz="0" w:space="0" w:color="auto"/>
        <w:right w:val="none" w:sz="0" w:space="0" w:color="auto"/>
      </w:divBdr>
    </w:div>
    <w:div w:id="1062286815">
      <w:bodyDiv w:val="1"/>
      <w:marLeft w:val="0"/>
      <w:marRight w:val="0"/>
      <w:marTop w:val="0"/>
      <w:marBottom w:val="0"/>
      <w:divBdr>
        <w:top w:val="none" w:sz="0" w:space="0" w:color="auto"/>
        <w:left w:val="none" w:sz="0" w:space="0" w:color="auto"/>
        <w:bottom w:val="none" w:sz="0" w:space="0" w:color="auto"/>
        <w:right w:val="none" w:sz="0" w:space="0" w:color="auto"/>
      </w:divBdr>
      <w:divsChild>
        <w:div w:id="1112285854">
          <w:marLeft w:val="562"/>
          <w:marRight w:val="403"/>
          <w:marTop w:val="21"/>
          <w:marBottom w:val="0"/>
          <w:divBdr>
            <w:top w:val="none" w:sz="0" w:space="0" w:color="auto"/>
            <w:left w:val="none" w:sz="0" w:space="0" w:color="auto"/>
            <w:bottom w:val="none" w:sz="0" w:space="0" w:color="auto"/>
            <w:right w:val="none" w:sz="0" w:space="0" w:color="auto"/>
          </w:divBdr>
        </w:div>
        <w:div w:id="466506324">
          <w:marLeft w:val="562"/>
          <w:marRight w:val="0"/>
          <w:marTop w:val="95"/>
          <w:marBottom w:val="0"/>
          <w:divBdr>
            <w:top w:val="none" w:sz="0" w:space="0" w:color="auto"/>
            <w:left w:val="none" w:sz="0" w:space="0" w:color="auto"/>
            <w:bottom w:val="none" w:sz="0" w:space="0" w:color="auto"/>
            <w:right w:val="none" w:sz="0" w:space="0" w:color="auto"/>
          </w:divBdr>
        </w:div>
        <w:div w:id="2060863552">
          <w:marLeft w:val="562"/>
          <w:marRight w:val="0"/>
          <w:marTop w:val="97"/>
          <w:marBottom w:val="0"/>
          <w:divBdr>
            <w:top w:val="none" w:sz="0" w:space="0" w:color="auto"/>
            <w:left w:val="none" w:sz="0" w:space="0" w:color="auto"/>
            <w:bottom w:val="none" w:sz="0" w:space="0" w:color="auto"/>
            <w:right w:val="none" w:sz="0" w:space="0" w:color="auto"/>
          </w:divBdr>
        </w:div>
        <w:div w:id="1318076619">
          <w:marLeft w:val="562"/>
          <w:marRight w:val="14"/>
          <w:marTop w:val="96"/>
          <w:marBottom w:val="0"/>
          <w:divBdr>
            <w:top w:val="none" w:sz="0" w:space="0" w:color="auto"/>
            <w:left w:val="none" w:sz="0" w:space="0" w:color="auto"/>
            <w:bottom w:val="none" w:sz="0" w:space="0" w:color="auto"/>
            <w:right w:val="none" w:sz="0" w:space="0" w:color="auto"/>
          </w:divBdr>
        </w:div>
      </w:divsChild>
    </w:div>
    <w:div w:id="1078868243">
      <w:bodyDiv w:val="1"/>
      <w:marLeft w:val="0"/>
      <w:marRight w:val="0"/>
      <w:marTop w:val="0"/>
      <w:marBottom w:val="0"/>
      <w:divBdr>
        <w:top w:val="none" w:sz="0" w:space="0" w:color="auto"/>
        <w:left w:val="none" w:sz="0" w:space="0" w:color="auto"/>
        <w:bottom w:val="none" w:sz="0" w:space="0" w:color="auto"/>
        <w:right w:val="none" w:sz="0" w:space="0" w:color="auto"/>
      </w:divBdr>
    </w:div>
    <w:div w:id="1318223287">
      <w:bodyDiv w:val="1"/>
      <w:marLeft w:val="0"/>
      <w:marRight w:val="0"/>
      <w:marTop w:val="0"/>
      <w:marBottom w:val="0"/>
      <w:divBdr>
        <w:top w:val="none" w:sz="0" w:space="0" w:color="auto"/>
        <w:left w:val="none" w:sz="0" w:space="0" w:color="auto"/>
        <w:bottom w:val="none" w:sz="0" w:space="0" w:color="auto"/>
        <w:right w:val="none" w:sz="0" w:space="0" w:color="auto"/>
      </w:divBdr>
    </w:div>
    <w:div w:id="1379860890">
      <w:bodyDiv w:val="1"/>
      <w:marLeft w:val="0"/>
      <w:marRight w:val="0"/>
      <w:marTop w:val="0"/>
      <w:marBottom w:val="0"/>
      <w:divBdr>
        <w:top w:val="none" w:sz="0" w:space="0" w:color="auto"/>
        <w:left w:val="none" w:sz="0" w:space="0" w:color="auto"/>
        <w:bottom w:val="none" w:sz="0" w:space="0" w:color="auto"/>
        <w:right w:val="none" w:sz="0" w:space="0" w:color="auto"/>
      </w:divBdr>
    </w:div>
    <w:div w:id="1380088034">
      <w:bodyDiv w:val="1"/>
      <w:marLeft w:val="0"/>
      <w:marRight w:val="0"/>
      <w:marTop w:val="0"/>
      <w:marBottom w:val="0"/>
      <w:divBdr>
        <w:top w:val="none" w:sz="0" w:space="0" w:color="auto"/>
        <w:left w:val="none" w:sz="0" w:space="0" w:color="auto"/>
        <w:bottom w:val="none" w:sz="0" w:space="0" w:color="auto"/>
        <w:right w:val="none" w:sz="0" w:space="0" w:color="auto"/>
      </w:divBdr>
    </w:div>
    <w:div w:id="1448505057">
      <w:bodyDiv w:val="1"/>
      <w:marLeft w:val="0"/>
      <w:marRight w:val="0"/>
      <w:marTop w:val="0"/>
      <w:marBottom w:val="0"/>
      <w:divBdr>
        <w:top w:val="none" w:sz="0" w:space="0" w:color="auto"/>
        <w:left w:val="none" w:sz="0" w:space="0" w:color="auto"/>
        <w:bottom w:val="none" w:sz="0" w:space="0" w:color="auto"/>
        <w:right w:val="none" w:sz="0" w:space="0" w:color="auto"/>
      </w:divBdr>
    </w:div>
    <w:div w:id="1455755689">
      <w:bodyDiv w:val="1"/>
      <w:marLeft w:val="0"/>
      <w:marRight w:val="0"/>
      <w:marTop w:val="0"/>
      <w:marBottom w:val="0"/>
      <w:divBdr>
        <w:top w:val="none" w:sz="0" w:space="0" w:color="auto"/>
        <w:left w:val="none" w:sz="0" w:space="0" w:color="auto"/>
        <w:bottom w:val="none" w:sz="0" w:space="0" w:color="auto"/>
        <w:right w:val="none" w:sz="0" w:space="0" w:color="auto"/>
      </w:divBdr>
    </w:div>
    <w:div w:id="20306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288B-85A8-42FB-BFED-251080B4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3310</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Бандерас</dc:creator>
  <cp:keywords/>
  <dc:description/>
  <cp:lastModifiedBy>user</cp:lastModifiedBy>
  <cp:revision>42</cp:revision>
  <dcterms:created xsi:type="dcterms:W3CDTF">2012-03-30T14:47:00Z</dcterms:created>
  <dcterms:modified xsi:type="dcterms:W3CDTF">2020-06-09T07:36:00Z</dcterms:modified>
</cp:coreProperties>
</file>