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38" w:rsidRDefault="00684ACF" w:rsidP="00684AC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51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03C75" wp14:editId="70FC5B26">
                <wp:simplePos x="0" y="0"/>
                <wp:positionH relativeFrom="column">
                  <wp:posOffset>-218288</wp:posOffset>
                </wp:positionH>
                <wp:positionV relativeFrom="paragraph">
                  <wp:posOffset>-404780</wp:posOffset>
                </wp:positionV>
                <wp:extent cx="5990503" cy="817626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990503" cy="817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031" w:rsidRPr="00F800EF" w:rsidRDefault="00276031" w:rsidP="00F800EF">
                            <w:pPr>
                              <w:pStyle w:val="a4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800EF" w:rsidRPr="00F800EF" w:rsidRDefault="00F800EF" w:rsidP="00F800EF">
                            <w:pPr>
                              <w:pStyle w:val="a4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800EF" w:rsidRPr="00F800EF" w:rsidRDefault="00F800EF" w:rsidP="00F800EF">
                            <w:pPr>
                              <w:pStyle w:val="a4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276031" w:rsidRPr="00F800EF" w:rsidRDefault="00F800EF" w:rsidP="00F800EF">
                            <w:pPr>
                              <w:pStyle w:val="a4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276031" w:rsidRPr="00F800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Театр побуждает активность ребёнка, оказывает огромное эмоциональное влияние, способствует развитию воображения. Каждый раз, входя в мир театра, ребёнок делает для себя пусть небольшое, но открытие. Занятия театральной деятельностью помогают развить интересы и способности детей, способствуют общему развитию, проявлению любознательности, стремлению к познанию нового, усвоению информации и новых способов действий, развитию ассоциативного мышления, настойчивости и целеустремлённости, проявлению общего интеллекта, эмоций при проигрывании ролей.</w:t>
                            </w:r>
                            <w:r w:rsidR="00276031" w:rsidRPr="00F800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76031" w:rsidRPr="00F800EF" w:rsidRDefault="00F800EF" w:rsidP="00F800EF">
                            <w:pPr>
                              <w:pStyle w:val="a4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276031" w:rsidRPr="00F800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Занятия театральной деятельностью требуют от ребёнка решительности, систематичности в работе, трудолюбия, тем самым способствуют формированию волевых черт характера. Выступления на сцене способствуют реализации творческих сил и духовных потребностей ребёнка, раскрепощению и повышению самооценки. </w:t>
                            </w:r>
                          </w:p>
                          <w:p w:rsidR="00684ACF" w:rsidRPr="00F800EF" w:rsidRDefault="00F800EF" w:rsidP="00F800EF">
                            <w:pPr>
                              <w:pStyle w:val="a4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684ACF" w:rsidRPr="00F800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Занятия театральной деятельностью учат ребёнка точно формулировать свои мысли, точно чувствовать и познавать окружающий мир…Ребёнок проникается добрыми чувствами, переживает вместе с героями сказок, а вместе со всем этим постигает простую и сложную, поучительную и удивительную правду жизни.</w:t>
                            </w:r>
                          </w:p>
                          <w:p w:rsidR="00276031" w:rsidRPr="00F800EF" w:rsidRDefault="00276031" w:rsidP="0027603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left:0;text-align:left;margin-left:-17.2pt;margin-top:-31.85pt;width:471.7pt;height:6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wz1gEAAHQDAAAOAAAAZHJzL2Uyb0RvYy54bWysU1GO0zAQ/UfiDpb/adLQdrdR0xVixQpp&#10;BSstHMB17CYi8Zix26RchGsg9g8kzpAjMXaz3V34Q3zY8njGL++9mawu+rZhe4WuBlPw6STlTBkJ&#10;ZW22Bf/44c2Lc86cF6YUDRhV8INy/GL9/Nmqs7nKoIKmVMgIxLi8swWvvLd5kjhZqVa4CVhlKKkB&#10;W+EpxG1SougIvW2SLE0XSQdYWgSpnKPby2OSryO+1kr691o75VlTcOLm445x34Q9Wa9EvkVhq1qO&#10;NMQ/sGhFbeijJ6hL4QXbYf0XVFtLBAfaTyS0CWhdSxU1kJpp+oea20pYFbWQOc6ebHL/D1a+298g&#10;q8uCZ5wZ0VKLhq/Dt+Fu+DX8pPWd1g82DT511uVUfmtvMCh19hrkJ8cMXCE1LpYkT2pC4MbqXmMb&#10;XpFi1kf7Dyf7Ve+ZpMv5cpnO05ecScqdT88W2SI2KBH5/XOLzl8paFk4FBypv9F2sb92njhS6X0J&#10;BQ8Ewsn3m36UsYHyQLJpbgmkAvzCWUczUHD3eSdQcda8NWTycjqbhaGJwWx+llGAjzObJxnfvIbj&#10;mAkjCbXg0mOkZ+DVzoOuI8XA5UhgpEitjczHMQyz8ziOVQ8/y/o3AAAA//8DAFBLAwQUAAYACAAA&#10;ACEAk6fSauIAAAAMAQAADwAAAGRycy9kb3ducmV2LnhtbEyPwUrDQBCG74LvsIzgRdqNSWibmE2p&#10;ggfBi6kgvW2zYxKanQ3ZTZu+veNJbzPMxz/fX2xn24szjr5zpOBxGYFAqp3pqFHwuX9dbED4oMno&#10;3hEquKKHbXl7U+jcuAt94LkKjeAQ8rlW0IYw5FL6ukWr/dINSHz7dqPVgdexkWbUFw63vYyjaCWt&#10;7og/tHrAlxbrUzVZBafru33epW9uv56/xsk+dJk+VErd3827JxAB5/AHw68+q0PJTkc3kfGiV7BI&#10;0pRRHlbJGgQTWZRxuyOjcZxkIMtC/i9R/gAAAP//AwBQSwECLQAUAAYACAAAACEAtoM4kv4AAADh&#10;AQAAEwAAAAAAAAAAAAAAAAAAAAAAW0NvbnRlbnRfVHlwZXNdLnhtbFBLAQItABQABgAIAAAAIQA4&#10;/SH/1gAAAJQBAAALAAAAAAAAAAAAAAAAAC8BAABfcmVscy8ucmVsc1BLAQItABQABgAIAAAAIQDp&#10;Dswz1gEAAHQDAAAOAAAAAAAAAAAAAAAAAC4CAABkcnMvZTJvRG9jLnhtbFBLAQItABQABgAIAAAA&#10;IQCTp9Jq4gAAAAwBAAAPAAAAAAAAAAAAAAAAADAEAABkcnMvZG93bnJldi54bWxQSwUGAAAAAAQA&#10;BADzAAAAPwUAAAAA&#10;" filled="f" stroked="f">
                <v:path arrowok="t"/>
                <o:lock v:ext="edit" grouping="t"/>
                <v:textbox>
                  <w:txbxContent>
                    <w:p w:rsidR="00276031" w:rsidRPr="00F800EF" w:rsidRDefault="00276031" w:rsidP="00F800EF">
                      <w:pPr>
                        <w:pStyle w:val="a4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800EF" w:rsidRPr="00F800EF" w:rsidRDefault="00F800EF" w:rsidP="00F800EF">
                      <w:pPr>
                        <w:pStyle w:val="a4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800EF" w:rsidRPr="00F800EF" w:rsidRDefault="00F800EF" w:rsidP="00F800EF">
                      <w:pPr>
                        <w:pStyle w:val="a4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276031" w:rsidRPr="00F800EF" w:rsidRDefault="00F800EF" w:rsidP="00F800EF">
                      <w:pPr>
                        <w:pStyle w:val="a4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</w:t>
                      </w:r>
                      <w:r w:rsidR="00276031" w:rsidRPr="00F800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Театр побуждает активность ребёнка, оказывает огромное эмоциональное влияние, способствует развитию воображения. Каждый раз, входя в мир театра, ребёнок делает для себя пусть небольшое, но открытие. Занятия театральной деятельностью помогают развить интересы и способности детей, способствуют общему развитию, проявлению любознательности, стремлению к познанию нового, усвоению информации и новых способов действий, развитию ассоциативного мышления, настойчивости и целеустремлённости, проявлению общего интеллекта, эмоций при проигрывании ролей.</w:t>
                      </w:r>
                      <w:r w:rsidR="00276031" w:rsidRPr="00F800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76031" w:rsidRPr="00F800EF" w:rsidRDefault="00F800EF" w:rsidP="00F800EF">
                      <w:pPr>
                        <w:pStyle w:val="a4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</w:t>
                      </w:r>
                      <w:r w:rsidR="00276031" w:rsidRPr="00F800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Занятия театральной деятельностью требуют от ребёнка решительности, систематичности в работе, трудолюбия, тем самым способствуют формированию волевых черт характера. Выступления на сцене способствуют реализации творческих сил и духовных потребностей ребёнка, раскрепощению и повышению самооценки. </w:t>
                      </w:r>
                    </w:p>
                    <w:p w:rsidR="00684ACF" w:rsidRPr="00F800EF" w:rsidRDefault="00F800EF" w:rsidP="00F800EF">
                      <w:pPr>
                        <w:pStyle w:val="a4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</w:t>
                      </w:r>
                      <w:r w:rsidR="00684ACF" w:rsidRPr="00F800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Занятия театральной деятельностью учат ребёнка точно формулировать свои мысли, точно чувствовать и познавать окружающий мир…Ребёнок проникается добрыми чувствами, переживает вместе с героями сказок, а вместе со всем этим постигает простую и сложную, поучительную и удивительную правду жизни.</w:t>
                      </w:r>
                    </w:p>
                    <w:p w:rsidR="00276031" w:rsidRPr="00F800EF" w:rsidRDefault="00276031" w:rsidP="00276031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6031" w:rsidRPr="00684ACF">
        <w:rPr>
          <w:rFonts w:ascii="Times New Roman" w:hAnsi="Times New Roman" w:cs="Times New Roman"/>
          <w:b/>
          <w:sz w:val="32"/>
          <w:szCs w:val="32"/>
        </w:rPr>
        <w:t>«Организация театральной деятельности с целью развития эмпатичных представлений старших дошкольников»</w:t>
      </w:r>
      <w:bookmarkStart w:id="0" w:name="_GoBack"/>
      <w:bookmarkEnd w:id="0"/>
    </w:p>
    <w:p w:rsidR="00684ACF" w:rsidRPr="00684ACF" w:rsidRDefault="00684ACF" w:rsidP="00684AC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6031" w:rsidRPr="009A4512" w:rsidRDefault="00276031" w:rsidP="009A4512">
      <w:pPr>
        <w:pStyle w:val="a4"/>
        <w:rPr>
          <w:rFonts w:ascii="Times New Roman" w:hAnsi="Times New Roman" w:cs="Times New Roman"/>
          <w:sz w:val="28"/>
          <w:szCs w:val="28"/>
        </w:rPr>
      </w:pPr>
      <w:r w:rsidRPr="009A4512">
        <w:rPr>
          <w:rFonts w:ascii="Times New Roman" w:hAnsi="Times New Roman" w:cs="Times New Roman"/>
          <w:sz w:val="28"/>
          <w:szCs w:val="28"/>
        </w:rPr>
        <w:t xml:space="preserve">        Для современного этапа развития системы дошкольного образования характерны поиск и разработка новых технологий обучения и воспитания детей. При этом в качестве приоритетного используется </w:t>
      </w:r>
      <w:proofErr w:type="spellStart"/>
      <w:r w:rsidRPr="009A451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A4512">
        <w:rPr>
          <w:rFonts w:ascii="Times New Roman" w:hAnsi="Times New Roman" w:cs="Times New Roman"/>
          <w:sz w:val="28"/>
          <w:szCs w:val="28"/>
        </w:rPr>
        <w:t xml:space="preserve"> подход к личности ребенка. Одним из видов детской деятельности широко используемой в процессе воспитания и всестороннего развития детей является театрализованная деятельность.</w:t>
      </w:r>
    </w:p>
    <w:sectPr w:rsidR="00276031" w:rsidRPr="009A4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A0"/>
    <w:rsid w:val="00276031"/>
    <w:rsid w:val="00684ACF"/>
    <w:rsid w:val="009A4512"/>
    <w:rsid w:val="00A31638"/>
    <w:rsid w:val="00AD6BA0"/>
    <w:rsid w:val="00F8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60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A45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60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A45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2020-08-06T17:39:00Z</dcterms:created>
  <dcterms:modified xsi:type="dcterms:W3CDTF">2020-08-06T18:11:00Z</dcterms:modified>
</cp:coreProperties>
</file>