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D19" w:rsidRPr="00ED47D7" w:rsidRDefault="00ED47D7" w:rsidP="00D04D19">
      <w:pPr>
        <w:spacing w:after="0" w:line="240" w:lineRule="auto"/>
        <w:jc w:val="center"/>
        <w:outlineLvl w:val="0"/>
        <w:rPr>
          <w:rFonts w:ascii="Times New Roman" w:eastAsia="Times New Roman" w:hAnsi="Times New Roman" w:cs="Times New Roman"/>
          <w:b/>
          <w:color w:val="111111"/>
          <w:sz w:val="28"/>
          <w:szCs w:val="28"/>
          <w:lang w:eastAsia="ru-RU"/>
        </w:rPr>
      </w:pPr>
      <w:r w:rsidRPr="00ED47D7">
        <w:rPr>
          <w:rFonts w:ascii="Times New Roman" w:eastAsia="Times New Roman" w:hAnsi="Times New Roman" w:cs="Times New Roman"/>
          <w:b/>
          <w:color w:val="111111"/>
          <w:sz w:val="28"/>
          <w:szCs w:val="28"/>
          <w:lang w:eastAsia="ru-RU"/>
        </w:rPr>
        <w:t>ПРИЕМЫ ФОРМИРОВАНИЯ МЕТАПРЕДМЕТНЫХ УМЕНИЙ</w:t>
      </w:r>
    </w:p>
    <w:p w:rsidR="008974D2" w:rsidRPr="008974D2" w:rsidRDefault="008974D2" w:rsidP="00D04D19">
      <w:pPr>
        <w:spacing w:after="0" w:line="240" w:lineRule="auto"/>
        <w:jc w:val="center"/>
        <w:outlineLvl w:val="0"/>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Киселева Марина </w:t>
      </w:r>
      <w:proofErr w:type="spellStart"/>
      <w:r w:rsidRPr="008974D2">
        <w:rPr>
          <w:rFonts w:ascii="Times New Roman" w:eastAsia="Times New Roman" w:hAnsi="Times New Roman" w:cs="Times New Roman"/>
          <w:color w:val="111111"/>
          <w:sz w:val="28"/>
          <w:szCs w:val="28"/>
          <w:lang w:eastAsia="ru-RU"/>
        </w:rPr>
        <w:t>Шамильевна</w:t>
      </w:r>
      <w:proofErr w:type="spellEnd"/>
    </w:p>
    <w:p w:rsidR="008974D2" w:rsidRPr="008974D2" w:rsidRDefault="008974D2" w:rsidP="008974D2">
      <w:pPr>
        <w:spacing w:after="0" w:line="240" w:lineRule="auto"/>
        <w:rPr>
          <w:rFonts w:ascii="Times New Roman" w:eastAsia="Times New Roman" w:hAnsi="Times New Roman" w:cs="Times New Roman"/>
          <w:sz w:val="28"/>
          <w:szCs w:val="28"/>
          <w:lang w:eastAsia="ru-RU"/>
        </w:rPr>
      </w:pPr>
      <w:r w:rsidRPr="008974D2">
        <w:rPr>
          <w:rFonts w:ascii="Times New Roman" w:eastAsia="Times New Roman" w:hAnsi="Times New Roman" w:cs="Times New Roman"/>
          <w:color w:val="111111"/>
          <w:sz w:val="28"/>
          <w:szCs w:val="28"/>
          <w:lang w:eastAsia="ru-RU"/>
        </w:rPr>
        <w:br/>
      </w:r>
      <w:r w:rsidRPr="008974D2">
        <w:rPr>
          <w:rFonts w:ascii="Times New Roman" w:eastAsia="Times New Roman" w:hAnsi="Times New Roman" w:cs="Times New Roman"/>
          <w:b/>
          <w:bCs/>
          <w:color w:val="111111"/>
          <w:sz w:val="28"/>
          <w:szCs w:val="28"/>
          <w:lang w:eastAsia="ru-RU"/>
        </w:rPr>
        <w:t>Аннотация</w:t>
      </w:r>
      <w:r w:rsidRPr="008974D2">
        <w:rPr>
          <w:rFonts w:ascii="Times New Roman" w:eastAsia="Times New Roman" w:hAnsi="Times New Roman" w:cs="Times New Roman"/>
          <w:color w:val="111111"/>
          <w:sz w:val="28"/>
          <w:szCs w:val="28"/>
          <w:lang w:eastAsia="ru-RU"/>
        </w:rPr>
        <w:br/>
      </w:r>
      <w:r w:rsidRPr="008974D2">
        <w:rPr>
          <w:rFonts w:ascii="Times New Roman" w:eastAsia="Times New Roman" w:hAnsi="Times New Roman" w:cs="Times New Roman"/>
          <w:i/>
          <w:iCs/>
          <w:color w:val="111111"/>
          <w:sz w:val="28"/>
          <w:szCs w:val="28"/>
          <w:lang w:eastAsia="ru-RU"/>
        </w:rPr>
        <w:t xml:space="preserve">В статье рассматриваются вопросы педагогической методологии о способах формирования универсальных учебных действий в формате реализации ФГОС, а также предлагаются способы оценивания </w:t>
      </w:r>
      <w:proofErr w:type="spellStart"/>
      <w:r w:rsidRPr="008974D2">
        <w:rPr>
          <w:rFonts w:ascii="Times New Roman" w:eastAsia="Times New Roman" w:hAnsi="Times New Roman" w:cs="Times New Roman"/>
          <w:i/>
          <w:iCs/>
          <w:color w:val="111111"/>
          <w:sz w:val="28"/>
          <w:szCs w:val="28"/>
          <w:lang w:eastAsia="ru-RU"/>
        </w:rPr>
        <w:t>метапредметных</w:t>
      </w:r>
      <w:proofErr w:type="spellEnd"/>
      <w:r w:rsidRPr="008974D2">
        <w:rPr>
          <w:rFonts w:ascii="Times New Roman" w:eastAsia="Times New Roman" w:hAnsi="Times New Roman" w:cs="Times New Roman"/>
          <w:i/>
          <w:iCs/>
          <w:color w:val="111111"/>
          <w:sz w:val="28"/>
          <w:szCs w:val="28"/>
          <w:lang w:eastAsia="ru-RU"/>
        </w:rPr>
        <w:t xml:space="preserve"> умений.</w:t>
      </w:r>
    </w:p>
    <w:p w:rsidR="008974D2" w:rsidRPr="008974D2" w:rsidRDefault="008974D2" w:rsidP="008974D2">
      <w:pPr>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b/>
          <w:bCs/>
          <w:color w:val="111111"/>
          <w:sz w:val="28"/>
          <w:szCs w:val="28"/>
          <w:lang w:eastAsia="ru-RU"/>
        </w:rPr>
        <w:t>Ключевые слова:</w:t>
      </w:r>
      <w:r w:rsidRPr="008974D2">
        <w:rPr>
          <w:rFonts w:ascii="Times New Roman" w:eastAsia="Times New Roman" w:hAnsi="Times New Roman" w:cs="Times New Roman"/>
          <w:color w:val="111111"/>
          <w:sz w:val="28"/>
          <w:szCs w:val="28"/>
          <w:lang w:eastAsia="ru-RU"/>
        </w:rPr>
        <w:t> </w:t>
      </w:r>
      <w:hyperlink r:id="rId4" w:history="1">
        <w:r w:rsidRPr="008974D2">
          <w:rPr>
            <w:rFonts w:ascii="Times New Roman" w:eastAsia="Times New Roman" w:hAnsi="Times New Roman" w:cs="Times New Roman"/>
            <w:sz w:val="28"/>
            <w:szCs w:val="28"/>
            <w:u w:val="single"/>
            <w:lang w:eastAsia="ru-RU"/>
          </w:rPr>
          <w:t>изучение</w:t>
        </w:r>
      </w:hyperlink>
      <w:r w:rsidRPr="008974D2">
        <w:rPr>
          <w:rFonts w:ascii="Times New Roman" w:eastAsia="Times New Roman" w:hAnsi="Times New Roman" w:cs="Times New Roman"/>
          <w:sz w:val="28"/>
          <w:szCs w:val="28"/>
          <w:lang w:eastAsia="ru-RU"/>
        </w:rPr>
        <w:t>, </w:t>
      </w:r>
      <w:hyperlink r:id="rId5" w:history="1">
        <w:r w:rsidRPr="008974D2">
          <w:rPr>
            <w:rFonts w:ascii="Times New Roman" w:eastAsia="Times New Roman" w:hAnsi="Times New Roman" w:cs="Times New Roman"/>
            <w:sz w:val="28"/>
            <w:szCs w:val="28"/>
            <w:u w:val="single"/>
            <w:lang w:eastAsia="ru-RU"/>
          </w:rPr>
          <w:t>методы</w:t>
        </w:r>
      </w:hyperlink>
      <w:r w:rsidRPr="008974D2">
        <w:rPr>
          <w:rFonts w:ascii="Times New Roman" w:eastAsia="Times New Roman" w:hAnsi="Times New Roman" w:cs="Times New Roman"/>
          <w:sz w:val="28"/>
          <w:szCs w:val="28"/>
          <w:lang w:eastAsia="ru-RU"/>
        </w:rPr>
        <w:t>, </w:t>
      </w:r>
      <w:hyperlink r:id="rId6" w:history="1">
        <w:r w:rsidRPr="008974D2">
          <w:rPr>
            <w:rFonts w:ascii="Times New Roman" w:eastAsia="Times New Roman" w:hAnsi="Times New Roman" w:cs="Times New Roman"/>
            <w:sz w:val="28"/>
            <w:szCs w:val="28"/>
            <w:u w:val="single"/>
            <w:lang w:eastAsia="ru-RU"/>
          </w:rPr>
          <w:t>оценивание</w:t>
        </w:r>
      </w:hyperlink>
      <w:r w:rsidRPr="008974D2">
        <w:rPr>
          <w:rFonts w:ascii="Times New Roman" w:eastAsia="Times New Roman" w:hAnsi="Times New Roman" w:cs="Times New Roman"/>
          <w:sz w:val="28"/>
          <w:szCs w:val="28"/>
          <w:lang w:eastAsia="ru-RU"/>
        </w:rPr>
        <w:t>, </w:t>
      </w:r>
      <w:hyperlink r:id="rId7" w:history="1">
        <w:r w:rsidRPr="008974D2">
          <w:rPr>
            <w:rFonts w:ascii="Times New Roman" w:eastAsia="Times New Roman" w:hAnsi="Times New Roman" w:cs="Times New Roman"/>
            <w:sz w:val="28"/>
            <w:szCs w:val="28"/>
            <w:u w:val="single"/>
            <w:lang w:eastAsia="ru-RU"/>
          </w:rPr>
          <w:t>универсальные учебные действия</w:t>
        </w:r>
      </w:hyperlink>
      <w:r w:rsidRPr="008974D2">
        <w:rPr>
          <w:rFonts w:ascii="Times New Roman" w:eastAsia="Times New Roman" w:hAnsi="Times New Roman" w:cs="Times New Roman"/>
          <w:sz w:val="28"/>
          <w:szCs w:val="28"/>
          <w:lang w:eastAsia="ru-RU"/>
        </w:rPr>
        <w:t>, </w:t>
      </w:r>
      <w:hyperlink r:id="rId8" w:history="1">
        <w:r w:rsidRPr="008974D2">
          <w:rPr>
            <w:rFonts w:ascii="Times New Roman" w:eastAsia="Times New Roman" w:hAnsi="Times New Roman" w:cs="Times New Roman"/>
            <w:sz w:val="28"/>
            <w:szCs w:val="28"/>
            <w:u w:val="single"/>
            <w:lang w:eastAsia="ru-RU"/>
          </w:rPr>
          <w:t>формирование</w:t>
        </w:r>
      </w:hyperlink>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Выпускник, получивший аттестат основного среднего образования, чтобы нормально вступить во взрослую жизнь, должен много чего уметь: написать заявление, действовать по инструкции, принимать самостоятельные решения, выбирать оптимальные пути решения проблем, ставить перед собой цели, уметь их достигать, вести диалог, работать с информацией и еще многое другое. Эти базовые умения – залог будущего благополучия взрослого человека.</w:t>
      </w:r>
    </w:p>
    <w:p w:rsidR="008974D2" w:rsidRPr="008974D2"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Школа была, есть и останется тем местом, </w:t>
      </w:r>
      <w:proofErr w:type="gramStart"/>
      <w:r w:rsidRPr="008974D2">
        <w:rPr>
          <w:rFonts w:ascii="Times New Roman" w:eastAsia="Times New Roman" w:hAnsi="Times New Roman" w:cs="Times New Roman"/>
          <w:color w:val="111111"/>
          <w:sz w:val="28"/>
          <w:szCs w:val="28"/>
          <w:lang w:eastAsia="ru-RU"/>
        </w:rPr>
        <w:t>где  формируются</w:t>
      </w:r>
      <w:proofErr w:type="gramEnd"/>
      <w:r w:rsidRPr="008974D2">
        <w:rPr>
          <w:rFonts w:ascii="Times New Roman" w:eastAsia="Times New Roman" w:hAnsi="Times New Roman" w:cs="Times New Roman"/>
          <w:color w:val="111111"/>
          <w:sz w:val="28"/>
          <w:szCs w:val="28"/>
          <w:lang w:eastAsia="ru-RU"/>
        </w:rPr>
        <w:t xml:space="preserve"> умения, которые сделают ее выпускника вполне социализированным.</w:t>
      </w:r>
    </w:p>
    <w:p w:rsidR="008974D2" w:rsidRPr="008974D2"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По мнению А.В. Хуторского, </w:t>
      </w:r>
      <w:proofErr w:type="spellStart"/>
      <w:r w:rsidRPr="008974D2">
        <w:rPr>
          <w:rFonts w:ascii="Times New Roman" w:eastAsia="Times New Roman" w:hAnsi="Times New Roman" w:cs="Times New Roman"/>
          <w:color w:val="111111"/>
          <w:sz w:val="28"/>
          <w:szCs w:val="28"/>
          <w:lang w:eastAsia="ru-RU"/>
        </w:rPr>
        <w:t>метапредметность</w:t>
      </w:r>
      <w:proofErr w:type="spellEnd"/>
      <w:r w:rsidRPr="008974D2">
        <w:rPr>
          <w:rFonts w:ascii="Times New Roman" w:eastAsia="Times New Roman" w:hAnsi="Times New Roman" w:cs="Times New Roman"/>
          <w:color w:val="111111"/>
          <w:sz w:val="28"/>
          <w:szCs w:val="28"/>
          <w:lang w:eastAsia="ru-RU"/>
        </w:rPr>
        <w:t xml:space="preserve"> – это фундаментальные образовательные </w:t>
      </w:r>
      <w:proofErr w:type="gramStart"/>
      <w:r w:rsidRPr="008974D2">
        <w:rPr>
          <w:rFonts w:ascii="Times New Roman" w:eastAsia="Times New Roman" w:hAnsi="Times New Roman" w:cs="Times New Roman"/>
          <w:color w:val="111111"/>
          <w:sz w:val="28"/>
          <w:szCs w:val="28"/>
          <w:lang w:eastAsia="ru-RU"/>
        </w:rPr>
        <w:t>объекты.[</w:t>
      </w:r>
      <w:proofErr w:type="gramEnd"/>
      <w:r w:rsidRPr="008974D2">
        <w:rPr>
          <w:rFonts w:ascii="Times New Roman" w:eastAsia="Times New Roman" w:hAnsi="Times New Roman" w:cs="Times New Roman"/>
          <w:color w:val="111111"/>
          <w:sz w:val="28"/>
          <w:szCs w:val="28"/>
          <w:lang w:eastAsia="ru-RU"/>
        </w:rPr>
        <w:t>1]  Под  </w:t>
      </w:r>
      <w:proofErr w:type="spellStart"/>
      <w:r w:rsidRPr="008974D2">
        <w:rPr>
          <w:rFonts w:ascii="Times New Roman" w:eastAsia="Times New Roman" w:hAnsi="Times New Roman" w:cs="Times New Roman"/>
          <w:color w:val="111111"/>
          <w:sz w:val="28"/>
          <w:szCs w:val="28"/>
          <w:lang w:eastAsia="ru-RU"/>
        </w:rPr>
        <w:t>метапредметностью</w:t>
      </w:r>
      <w:proofErr w:type="spellEnd"/>
      <w:r w:rsidRPr="008974D2">
        <w:rPr>
          <w:rFonts w:ascii="Times New Roman" w:eastAsia="Times New Roman" w:hAnsi="Times New Roman" w:cs="Times New Roman"/>
          <w:color w:val="111111"/>
          <w:sz w:val="28"/>
          <w:szCs w:val="28"/>
          <w:lang w:eastAsia="ru-RU"/>
        </w:rPr>
        <w:t xml:space="preserve"> понимаются умения и универсальные учебные действия (УУД) – так, как это сформулировано в ФГОС, поскольку он приобрел силу закона и педагоги в повседневной практике должны ориентироваться на его терминологию.</w:t>
      </w:r>
    </w:p>
    <w:p w:rsidR="008974D2" w:rsidRPr="008974D2"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Можно выделить несколько позиций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r w:rsidRPr="008974D2">
        <w:rPr>
          <w:rFonts w:ascii="Times New Roman" w:eastAsia="Times New Roman" w:hAnsi="Times New Roman" w:cs="Times New Roman"/>
          <w:color w:val="111111"/>
          <w:sz w:val="28"/>
          <w:szCs w:val="28"/>
          <w:lang w:eastAsia="ru-RU"/>
        </w:rPr>
        <w:t xml:space="preserve"> умений. Прежде всего, это умение планировать собственную деятельность. Школьник должен самостоятельно проанализировать задачу и условия, в которых она предъявляется, суметь сопоставить содержание задачи со своими знаниями и умениями, оценить собственные действия и в случае необходимости скорректировать их, </w:t>
      </w:r>
      <w:proofErr w:type="gramStart"/>
      <w:r w:rsidRPr="008974D2">
        <w:rPr>
          <w:rFonts w:ascii="Times New Roman" w:eastAsia="Times New Roman" w:hAnsi="Times New Roman" w:cs="Times New Roman"/>
          <w:color w:val="111111"/>
          <w:sz w:val="28"/>
          <w:szCs w:val="28"/>
          <w:lang w:eastAsia="ru-RU"/>
        </w:rPr>
        <w:t>воспользоваться  дополнительными</w:t>
      </w:r>
      <w:proofErr w:type="gramEnd"/>
      <w:r w:rsidRPr="008974D2">
        <w:rPr>
          <w:rFonts w:ascii="Times New Roman" w:eastAsia="Times New Roman" w:hAnsi="Times New Roman" w:cs="Times New Roman"/>
          <w:color w:val="111111"/>
          <w:sz w:val="28"/>
          <w:szCs w:val="28"/>
          <w:lang w:eastAsia="ru-RU"/>
        </w:rPr>
        <w:t xml:space="preserve"> источниками информации.</w:t>
      </w:r>
    </w:p>
    <w:p w:rsidR="008974D2" w:rsidRPr="008974D2"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Второй </w:t>
      </w:r>
      <w:proofErr w:type="spellStart"/>
      <w:r w:rsidRPr="008974D2">
        <w:rPr>
          <w:rFonts w:ascii="Times New Roman" w:eastAsia="Times New Roman" w:hAnsi="Times New Roman" w:cs="Times New Roman"/>
          <w:color w:val="111111"/>
          <w:sz w:val="28"/>
          <w:szCs w:val="28"/>
          <w:lang w:eastAsia="ru-RU"/>
        </w:rPr>
        <w:t>метапредметный</w:t>
      </w:r>
      <w:proofErr w:type="spellEnd"/>
      <w:r w:rsidRPr="008974D2">
        <w:rPr>
          <w:rFonts w:ascii="Times New Roman" w:eastAsia="Times New Roman" w:hAnsi="Times New Roman" w:cs="Times New Roman"/>
          <w:color w:val="111111"/>
          <w:sz w:val="28"/>
          <w:szCs w:val="28"/>
          <w:lang w:eastAsia="ru-RU"/>
        </w:rPr>
        <w:t xml:space="preserve"> результат – способность эффективно действовать в группе, т.е. соотносить свои действия с действиями других, выполнять различные функции в коллективе и устанавливать эффективное взаимодействие для достижения результата. Процесс обучения, как и процессы мышления, понимания, – коллективный, это </w:t>
      </w:r>
      <w:proofErr w:type="gramStart"/>
      <w:r w:rsidRPr="008974D2">
        <w:rPr>
          <w:rFonts w:ascii="Times New Roman" w:eastAsia="Times New Roman" w:hAnsi="Times New Roman" w:cs="Times New Roman"/>
          <w:color w:val="111111"/>
          <w:sz w:val="28"/>
          <w:szCs w:val="28"/>
          <w:lang w:eastAsia="ru-RU"/>
        </w:rPr>
        <w:t>возможность  взаимодействия</w:t>
      </w:r>
      <w:proofErr w:type="gramEnd"/>
      <w:r w:rsidRPr="008974D2">
        <w:rPr>
          <w:rFonts w:ascii="Times New Roman" w:eastAsia="Times New Roman" w:hAnsi="Times New Roman" w:cs="Times New Roman"/>
          <w:color w:val="111111"/>
          <w:sz w:val="28"/>
          <w:szCs w:val="28"/>
          <w:lang w:eastAsia="ru-RU"/>
        </w:rPr>
        <w:t xml:space="preserve"> между учащимися с разным уровнем способности к обучению.  </w:t>
      </w:r>
      <w:proofErr w:type="gramStart"/>
      <w:r w:rsidRPr="008974D2">
        <w:rPr>
          <w:rFonts w:ascii="Times New Roman" w:eastAsia="Times New Roman" w:hAnsi="Times New Roman" w:cs="Times New Roman"/>
          <w:color w:val="111111"/>
          <w:sz w:val="28"/>
          <w:szCs w:val="28"/>
          <w:lang w:eastAsia="ru-RU"/>
        </w:rPr>
        <w:t>Всякое  действие</w:t>
      </w:r>
      <w:proofErr w:type="gramEnd"/>
      <w:r w:rsidRPr="008974D2">
        <w:rPr>
          <w:rFonts w:ascii="Times New Roman" w:eastAsia="Times New Roman" w:hAnsi="Times New Roman" w:cs="Times New Roman"/>
          <w:color w:val="111111"/>
          <w:sz w:val="28"/>
          <w:szCs w:val="28"/>
          <w:lang w:eastAsia="ru-RU"/>
        </w:rPr>
        <w:t>, всякое умение сначала появляется в общении, а в процессе обучения это умение «присваивается» каждым ребенком. Таким образом, совместная работа в группе – это особая учебная ситуация с коллективно- распределенной деятельностью, которая является не случайным совместным времяпреп</w:t>
      </w:r>
      <w:r w:rsidR="00ED47D7">
        <w:rPr>
          <w:rFonts w:ascii="Times New Roman" w:eastAsia="Times New Roman" w:hAnsi="Times New Roman" w:cs="Times New Roman"/>
          <w:color w:val="111111"/>
          <w:sz w:val="28"/>
          <w:szCs w:val="28"/>
          <w:lang w:eastAsia="ru-RU"/>
        </w:rPr>
        <w:t>ровождение или простым общением</w:t>
      </w:r>
      <w:r w:rsidRPr="008974D2">
        <w:rPr>
          <w:rFonts w:ascii="Times New Roman" w:eastAsia="Times New Roman" w:hAnsi="Times New Roman" w:cs="Times New Roman"/>
          <w:color w:val="111111"/>
          <w:sz w:val="28"/>
          <w:szCs w:val="28"/>
          <w:lang w:eastAsia="ru-RU"/>
        </w:rPr>
        <w:t>, а четко организованной деятельностью.</w:t>
      </w:r>
    </w:p>
    <w:p w:rsidR="00ED47D7" w:rsidRDefault="00ED47D7" w:rsidP="00ED47D7">
      <w:pPr>
        <w:spacing w:after="0" w:line="240" w:lineRule="auto"/>
        <w:ind w:firstLine="708"/>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Следующая </w:t>
      </w:r>
      <w:r w:rsidR="008974D2" w:rsidRPr="008974D2">
        <w:rPr>
          <w:rFonts w:ascii="Times New Roman" w:eastAsia="Times New Roman" w:hAnsi="Times New Roman" w:cs="Times New Roman"/>
          <w:color w:val="111111"/>
          <w:sz w:val="28"/>
          <w:szCs w:val="28"/>
          <w:lang w:eastAsia="ru-RU"/>
        </w:rPr>
        <w:t xml:space="preserve">группа универсальных учебных действий связана с </w:t>
      </w:r>
      <w:proofErr w:type="gramStart"/>
      <w:r w:rsidR="008974D2" w:rsidRPr="008974D2">
        <w:rPr>
          <w:rFonts w:ascii="Times New Roman" w:eastAsia="Times New Roman" w:hAnsi="Times New Roman" w:cs="Times New Roman"/>
          <w:color w:val="111111"/>
          <w:sz w:val="28"/>
          <w:szCs w:val="28"/>
          <w:lang w:eastAsia="ru-RU"/>
        </w:rPr>
        <w:t>формированием  компьютерной</w:t>
      </w:r>
      <w:proofErr w:type="gramEnd"/>
      <w:r w:rsidR="008974D2" w:rsidRPr="008974D2">
        <w:rPr>
          <w:rFonts w:ascii="Times New Roman" w:eastAsia="Times New Roman" w:hAnsi="Times New Roman" w:cs="Times New Roman"/>
          <w:color w:val="111111"/>
          <w:sz w:val="28"/>
          <w:szCs w:val="28"/>
          <w:lang w:eastAsia="ru-RU"/>
        </w:rPr>
        <w:t xml:space="preserve"> грамотности школьников и их способностью использовать различные данные из сети Интернет для решения поставленных задач.</w:t>
      </w:r>
    </w:p>
    <w:p w:rsidR="008974D2" w:rsidRPr="008974D2"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По Хуторскому цель </w:t>
      </w:r>
      <w:proofErr w:type="spellStart"/>
      <w:r w:rsidRPr="008974D2">
        <w:rPr>
          <w:rFonts w:ascii="Times New Roman" w:eastAsia="Times New Roman" w:hAnsi="Times New Roman" w:cs="Times New Roman"/>
          <w:color w:val="111111"/>
          <w:sz w:val="28"/>
          <w:szCs w:val="28"/>
          <w:lang w:eastAsia="ru-RU"/>
        </w:rPr>
        <w:t>метапредметного</w:t>
      </w:r>
      <w:proofErr w:type="spellEnd"/>
      <w:r w:rsidRPr="008974D2">
        <w:rPr>
          <w:rFonts w:ascii="Times New Roman" w:eastAsia="Times New Roman" w:hAnsi="Times New Roman" w:cs="Times New Roman"/>
          <w:color w:val="111111"/>
          <w:sz w:val="28"/>
          <w:szCs w:val="28"/>
          <w:lang w:eastAsia="ru-RU"/>
        </w:rPr>
        <w:t xml:space="preserve"> образования –  это не освоение учебной деятельности, а именно генерация, продуцирование образовательного результата, имеющего ценность не только для ученика, но и для окружающего его социума, мира, человечества. В этом отличие от, например, развивающего образования, цель которого лично развитие ученика.</w:t>
      </w:r>
    </w:p>
    <w:p w:rsidR="008974D2" w:rsidRPr="008974D2"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Поэтому в свете реализации ФГОС важнейшей заботой для учителя должно стать обучение детей способам поиска информации с целью решения тех задач, которые ставятся </w:t>
      </w:r>
      <w:proofErr w:type="gramStart"/>
      <w:r w:rsidRPr="008974D2">
        <w:rPr>
          <w:rFonts w:ascii="Times New Roman" w:eastAsia="Times New Roman" w:hAnsi="Times New Roman" w:cs="Times New Roman"/>
          <w:color w:val="111111"/>
          <w:sz w:val="28"/>
          <w:szCs w:val="28"/>
          <w:lang w:eastAsia="ru-RU"/>
        </w:rPr>
        <w:t>в  процессе</w:t>
      </w:r>
      <w:proofErr w:type="gramEnd"/>
      <w:r w:rsidRPr="008974D2">
        <w:rPr>
          <w:rFonts w:ascii="Times New Roman" w:eastAsia="Times New Roman" w:hAnsi="Times New Roman" w:cs="Times New Roman"/>
          <w:color w:val="111111"/>
          <w:sz w:val="28"/>
          <w:szCs w:val="28"/>
          <w:lang w:eastAsia="ru-RU"/>
        </w:rPr>
        <w:t xml:space="preserve"> обучения.</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Высоких профессиональных умений требует от учителя формирование личностных результатов. Обратим </w:t>
      </w:r>
      <w:proofErr w:type="gramStart"/>
      <w:r w:rsidRPr="008974D2">
        <w:rPr>
          <w:rFonts w:ascii="Times New Roman" w:eastAsia="Times New Roman" w:hAnsi="Times New Roman" w:cs="Times New Roman"/>
          <w:color w:val="111111"/>
          <w:sz w:val="28"/>
          <w:szCs w:val="28"/>
          <w:lang w:eastAsia="ru-RU"/>
        </w:rPr>
        <w:t>особое  внимание</w:t>
      </w:r>
      <w:proofErr w:type="gramEnd"/>
      <w:r w:rsidRPr="008974D2">
        <w:rPr>
          <w:rFonts w:ascii="Times New Roman" w:eastAsia="Times New Roman" w:hAnsi="Times New Roman" w:cs="Times New Roman"/>
          <w:color w:val="111111"/>
          <w:sz w:val="28"/>
          <w:szCs w:val="28"/>
          <w:lang w:eastAsia="ru-RU"/>
        </w:rPr>
        <w:t xml:space="preserve"> на те  из них, которые складываются в ходе всего образовательного процесса: как на уроке, так и во внеурочное время – причем не только во время особо организованной воспитательной деятельности. Формирование и </w:t>
      </w:r>
      <w:proofErr w:type="gramStart"/>
      <w:r w:rsidRPr="008974D2">
        <w:rPr>
          <w:rFonts w:ascii="Times New Roman" w:eastAsia="Times New Roman" w:hAnsi="Times New Roman" w:cs="Times New Roman"/>
          <w:color w:val="111111"/>
          <w:sz w:val="28"/>
          <w:szCs w:val="28"/>
          <w:lang w:eastAsia="ru-RU"/>
        </w:rPr>
        <w:t>развитие  у</w:t>
      </w:r>
      <w:proofErr w:type="gramEnd"/>
      <w:r w:rsidRPr="008974D2">
        <w:rPr>
          <w:rFonts w:ascii="Times New Roman" w:eastAsia="Times New Roman" w:hAnsi="Times New Roman" w:cs="Times New Roman"/>
          <w:color w:val="111111"/>
          <w:sz w:val="28"/>
          <w:szCs w:val="28"/>
          <w:lang w:eastAsia="ru-RU"/>
        </w:rPr>
        <w:t xml:space="preserve"> подростка ответственности и способности принимать решения, способности понимать и уважать точку зрения другого человека – важнейшие результаты всего процесса обучения о воспитания. Кроме того, естественно, предполагается развитие у школьников эстетических потребностей, здорового образа жизни, высоких нравственных </w:t>
      </w:r>
      <w:proofErr w:type="gramStart"/>
      <w:r w:rsidRPr="008974D2">
        <w:rPr>
          <w:rFonts w:ascii="Times New Roman" w:eastAsia="Times New Roman" w:hAnsi="Times New Roman" w:cs="Times New Roman"/>
          <w:color w:val="111111"/>
          <w:sz w:val="28"/>
          <w:szCs w:val="28"/>
          <w:lang w:eastAsia="ru-RU"/>
        </w:rPr>
        <w:t>ценностей .</w:t>
      </w:r>
      <w:proofErr w:type="gramEnd"/>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proofErr w:type="gramStart"/>
      <w:r w:rsidRPr="008974D2">
        <w:rPr>
          <w:rFonts w:ascii="Times New Roman" w:eastAsia="Times New Roman" w:hAnsi="Times New Roman" w:cs="Times New Roman"/>
          <w:color w:val="111111"/>
          <w:sz w:val="28"/>
          <w:szCs w:val="28"/>
          <w:lang w:eastAsia="ru-RU"/>
        </w:rPr>
        <w:t>Хочется  отметить</w:t>
      </w:r>
      <w:proofErr w:type="gramEnd"/>
      <w:r w:rsidRPr="008974D2">
        <w:rPr>
          <w:rFonts w:ascii="Times New Roman" w:eastAsia="Times New Roman" w:hAnsi="Times New Roman" w:cs="Times New Roman"/>
          <w:color w:val="111111"/>
          <w:sz w:val="28"/>
          <w:szCs w:val="28"/>
          <w:lang w:eastAsia="ru-RU"/>
        </w:rPr>
        <w:t xml:space="preserve">, что многие из личностных результатов неразрывно связаны с результатами </w:t>
      </w:r>
      <w:proofErr w:type="spellStart"/>
      <w:r w:rsidRPr="008974D2">
        <w:rPr>
          <w:rFonts w:ascii="Times New Roman" w:eastAsia="Times New Roman" w:hAnsi="Times New Roman" w:cs="Times New Roman"/>
          <w:color w:val="111111"/>
          <w:sz w:val="28"/>
          <w:szCs w:val="28"/>
          <w:lang w:eastAsia="ru-RU"/>
        </w:rPr>
        <w:t>метапредметными</w:t>
      </w:r>
      <w:proofErr w:type="spellEnd"/>
      <w:r w:rsidRPr="008974D2">
        <w:rPr>
          <w:rFonts w:ascii="Times New Roman" w:eastAsia="Times New Roman" w:hAnsi="Times New Roman" w:cs="Times New Roman"/>
          <w:color w:val="111111"/>
          <w:sz w:val="28"/>
          <w:szCs w:val="28"/>
          <w:lang w:eastAsia="ru-RU"/>
        </w:rPr>
        <w:t xml:space="preserve">. Чтобы вступить в диалог, когда речь идет о понимании точки зрения оппонента, надо суметь его услышать, проанализировать и </w:t>
      </w:r>
      <w:proofErr w:type="gramStart"/>
      <w:r w:rsidRPr="008974D2">
        <w:rPr>
          <w:rFonts w:ascii="Times New Roman" w:eastAsia="Times New Roman" w:hAnsi="Times New Roman" w:cs="Times New Roman"/>
          <w:color w:val="111111"/>
          <w:sz w:val="28"/>
          <w:szCs w:val="28"/>
          <w:lang w:eastAsia="ru-RU"/>
        </w:rPr>
        <w:t xml:space="preserve">понять,   </w:t>
      </w:r>
      <w:proofErr w:type="gramEnd"/>
      <w:r w:rsidRPr="008974D2">
        <w:rPr>
          <w:rFonts w:ascii="Times New Roman" w:eastAsia="Times New Roman" w:hAnsi="Times New Roman" w:cs="Times New Roman"/>
          <w:color w:val="111111"/>
          <w:sz w:val="28"/>
          <w:szCs w:val="28"/>
          <w:lang w:eastAsia="ru-RU"/>
        </w:rPr>
        <w:t xml:space="preserve">а это и есть </w:t>
      </w:r>
      <w:proofErr w:type="spellStart"/>
      <w:r w:rsidRPr="008974D2">
        <w:rPr>
          <w:rFonts w:ascii="Times New Roman" w:eastAsia="Times New Roman" w:hAnsi="Times New Roman" w:cs="Times New Roman"/>
          <w:color w:val="111111"/>
          <w:sz w:val="28"/>
          <w:szCs w:val="28"/>
          <w:lang w:eastAsia="ru-RU"/>
        </w:rPr>
        <w:t>метапредметный</w:t>
      </w:r>
      <w:proofErr w:type="spellEnd"/>
      <w:r w:rsidRPr="008974D2">
        <w:rPr>
          <w:rFonts w:ascii="Times New Roman" w:eastAsia="Times New Roman" w:hAnsi="Times New Roman" w:cs="Times New Roman"/>
          <w:color w:val="111111"/>
          <w:sz w:val="28"/>
          <w:szCs w:val="28"/>
          <w:lang w:eastAsia="ru-RU"/>
        </w:rPr>
        <w:t xml:space="preserve"> результат.</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Чтобы реализовывать </w:t>
      </w:r>
      <w:proofErr w:type="spellStart"/>
      <w:r w:rsidRPr="008974D2">
        <w:rPr>
          <w:rFonts w:ascii="Times New Roman" w:eastAsia="Times New Roman" w:hAnsi="Times New Roman" w:cs="Times New Roman"/>
          <w:color w:val="111111"/>
          <w:sz w:val="28"/>
          <w:szCs w:val="28"/>
          <w:lang w:eastAsia="ru-RU"/>
        </w:rPr>
        <w:t>метапредметный</w:t>
      </w:r>
      <w:proofErr w:type="spellEnd"/>
      <w:r w:rsidRPr="008974D2">
        <w:rPr>
          <w:rFonts w:ascii="Times New Roman" w:eastAsia="Times New Roman" w:hAnsi="Times New Roman" w:cs="Times New Roman"/>
          <w:color w:val="111111"/>
          <w:sz w:val="28"/>
          <w:szCs w:val="28"/>
          <w:lang w:eastAsia="ru-RU"/>
        </w:rPr>
        <w:t xml:space="preserve"> подход в образовании, не нужно вносить в учебный процесс что-то дополнительное. Стоит лишь пересмотреть </w:t>
      </w:r>
      <w:proofErr w:type="gramStart"/>
      <w:r w:rsidRPr="008974D2">
        <w:rPr>
          <w:rFonts w:ascii="Times New Roman" w:eastAsia="Times New Roman" w:hAnsi="Times New Roman" w:cs="Times New Roman"/>
          <w:color w:val="111111"/>
          <w:sz w:val="28"/>
          <w:szCs w:val="28"/>
          <w:lang w:eastAsia="ru-RU"/>
        </w:rPr>
        <w:t>структуру  и</w:t>
      </w:r>
      <w:proofErr w:type="gramEnd"/>
      <w:r w:rsidRPr="008974D2">
        <w:rPr>
          <w:rFonts w:ascii="Times New Roman" w:eastAsia="Times New Roman" w:hAnsi="Times New Roman" w:cs="Times New Roman"/>
          <w:color w:val="111111"/>
          <w:sz w:val="28"/>
          <w:szCs w:val="28"/>
          <w:lang w:eastAsia="ru-RU"/>
        </w:rPr>
        <w:t xml:space="preserve">  содержание учебных предметов и грамотно организовать деятельность школьников. Поскольку ожидать </w:t>
      </w:r>
      <w:proofErr w:type="gramStart"/>
      <w:r w:rsidRPr="008974D2">
        <w:rPr>
          <w:rFonts w:ascii="Times New Roman" w:eastAsia="Times New Roman" w:hAnsi="Times New Roman" w:cs="Times New Roman"/>
          <w:color w:val="111111"/>
          <w:sz w:val="28"/>
          <w:szCs w:val="28"/>
          <w:lang w:eastAsia="ru-RU"/>
        </w:rPr>
        <w:t>качественных  и</w:t>
      </w:r>
      <w:proofErr w:type="gramEnd"/>
      <w:r w:rsidRPr="008974D2">
        <w:rPr>
          <w:rFonts w:ascii="Times New Roman" w:eastAsia="Times New Roman" w:hAnsi="Times New Roman" w:cs="Times New Roman"/>
          <w:color w:val="111111"/>
          <w:sz w:val="28"/>
          <w:szCs w:val="28"/>
          <w:lang w:eastAsia="ru-RU"/>
        </w:rPr>
        <w:t xml:space="preserve">  актуальных изменений   учебников и методических пособий, в которых содержался бы  </w:t>
      </w:r>
      <w:proofErr w:type="spellStart"/>
      <w:r w:rsidRPr="008974D2">
        <w:rPr>
          <w:rFonts w:ascii="Times New Roman" w:eastAsia="Times New Roman" w:hAnsi="Times New Roman" w:cs="Times New Roman"/>
          <w:color w:val="111111"/>
          <w:sz w:val="28"/>
          <w:szCs w:val="28"/>
          <w:lang w:eastAsia="ru-RU"/>
        </w:rPr>
        <w:t>метапредметный</w:t>
      </w:r>
      <w:proofErr w:type="spellEnd"/>
      <w:r w:rsidRPr="008974D2">
        <w:rPr>
          <w:rFonts w:ascii="Times New Roman" w:eastAsia="Times New Roman" w:hAnsi="Times New Roman" w:cs="Times New Roman"/>
          <w:color w:val="111111"/>
          <w:sz w:val="28"/>
          <w:szCs w:val="28"/>
          <w:lang w:eastAsia="ru-RU"/>
        </w:rPr>
        <w:t xml:space="preserve"> компонент в ближайшие годы не приходится, учителям нужно самостоятельно или под руководством методических служб менять  практику своей педагогической деятельности.</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При организации учебного процесса необходимо </w:t>
      </w:r>
      <w:proofErr w:type="gramStart"/>
      <w:r w:rsidRPr="008974D2">
        <w:rPr>
          <w:rFonts w:ascii="Times New Roman" w:eastAsia="Times New Roman" w:hAnsi="Times New Roman" w:cs="Times New Roman"/>
          <w:color w:val="111111"/>
          <w:sz w:val="28"/>
          <w:szCs w:val="28"/>
          <w:lang w:eastAsia="ru-RU"/>
        </w:rPr>
        <w:t>направить  работу</w:t>
      </w:r>
      <w:proofErr w:type="gramEnd"/>
      <w:r w:rsidRPr="008974D2">
        <w:rPr>
          <w:rFonts w:ascii="Times New Roman" w:eastAsia="Times New Roman" w:hAnsi="Times New Roman" w:cs="Times New Roman"/>
          <w:color w:val="111111"/>
          <w:sz w:val="28"/>
          <w:szCs w:val="28"/>
          <w:lang w:eastAsia="ru-RU"/>
        </w:rPr>
        <w:t xml:space="preserve"> учащихся  на самостоятельный (преимущественно) поиск способа решения возникающей перед  ними  задачи. Это значит, что основным методическим средством перестает быть показ способа решения познавательной задачи.  Репродуктивный метод обучения безнадежно устарел.</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Современный урок понимается как «организация учителем самостоятельной умственной деятельности ученика по качественному овладению полезным </w:t>
      </w:r>
      <w:proofErr w:type="gramStart"/>
      <w:r w:rsidRPr="008974D2">
        <w:rPr>
          <w:rFonts w:ascii="Times New Roman" w:eastAsia="Times New Roman" w:hAnsi="Times New Roman" w:cs="Times New Roman"/>
          <w:color w:val="111111"/>
          <w:sz w:val="28"/>
          <w:szCs w:val="28"/>
          <w:lang w:eastAsia="ru-RU"/>
        </w:rPr>
        <w:t>содержанием  учебного</w:t>
      </w:r>
      <w:proofErr w:type="gramEnd"/>
      <w:r w:rsidRPr="008974D2">
        <w:rPr>
          <w:rFonts w:ascii="Times New Roman" w:eastAsia="Times New Roman" w:hAnsi="Times New Roman" w:cs="Times New Roman"/>
          <w:color w:val="111111"/>
          <w:sz w:val="28"/>
          <w:szCs w:val="28"/>
          <w:lang w:eastAsia="ru-RU"/>
        </w:rPr>
        <w:t xml:space="preserve"> материала за определенное время» [2]. В этом определении С.С. </w:t>
      </w:r>
      <w:proofErr w:type="spellStart"/>
      <w:r w:rsidRPr="008974D2">
        <w:rPr>
          <w:rFonts w:ascii="Times New Roman" w:eastAsia="Times New Roman" w:hAnsi="Times New Roman" w:cs="Times New Roman"/>
          <w:color w:val="111111"/>
          <w:sz w:val="28"/>
          <w:szCs w:val="28"/>
          <w:lang w:eastAsia="ru-RU"/>
        </w:rPr>
        <w:t>Татарченковой</w:t>
      </w:r>
      <w:proofErr w:type="spellEnd"/>
      <w:r w:rsidRPr="008974D2">
        <w:rPr>
          <w:rFonts w:ascii="Times New Roman" w:eastAsia="Times New Roman" w:hAnsi="Times New Roman" w:cs="Times New Roman"/>
          <w:color w:val="111111"/>
          <w:sz w:val="28"/>
          <w:szCs w:val="28"/>
          <w:lang w:eastAsia="ru-RU"/>
        </w:rPr>
        <w:t xml:space="preserve"> следует обратить внимание на то, что учебным материалом учащийся овладевает самостоятельно и в процессе деятельности, а задача учителя – организовать </w:t>
      </w:r>
      <w:r w:rsidRPr="008974D2">
        <w:rPr>
          <w:rFonts w:ascii="Times New Roman" w:eastAsia="Times New Roman" w:hAnsi="Times New Roman" w:cs="Times New Roman"/>
          <w:color w:val="111111"/>
          <w:sz w:val="28"/>
          <w:szCs w:val="28"/>
          <w:lang w:eastAsia="ru-RU"/>
        </w:rPr>
        <w:lastRenderedPageBreak/>
        <w:t>эту деятельность эффективно. Таким образом, цели, содержательная наполненность, требования к результатам учебной деятельности существенно изменились в свете нового стандарта.</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Основными методическими принципами современного урока являются:</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w:t>
      </w:r>
      <w:r w:rsidR="00ED47D7">
        <w:rPr>
          <w:rFonts w:ascii="Times New Roman" w:eastAsia="Times New Roman" w:hAnsi="Times New Roman" w:cs="Times New Roman"/>
          <w:color w:val="111111"/>
          <w:sz w:val="28"/>
          <w:szCs w:val="28"/>
          <w:lang w:eastAsia="ru-RU"/>
        </w:rPr>
        <w:t xml:space="preserve"> </w:t>
      </w:r>
      <w:proofErr w:type="spellStart"/>
      <w:r w:rsidRPr="008974D2">
        <w:rPr>
          <w:rFonts w:ascii="Times New Roman" w:eastAsia="Times New Roman" w:hAnsi="Times New Roman" w:cs="Times New Roman"/>
          <w:color w:val="111111"/>
          <w:sz w:val="28"/>
          <w:szCs w:val="28"/>
          <w:lang w:eastAsia="ru-RU"/>
        </w:rPr>
        <w:t>субъективация</w:t>
      </w:r>
      <w:proofErr w:type="spellEnd"/>
      <w:r w:rsidRPr="008974D2">
        <w:rPr>
          <w:rFonts w:ascii="Times New Roman" w:eastAsia="Times New Roman" w:hAnsi="Times New Roman" w:cs="Times New Roman"/>
          <w:color w:val="111111"/>
          <w:sz w:val="28"/>
          <w:szCs w:val="28"/>
          <w:lang w:eastAsia="ru-RU"/>
        </w:rPr>
        <w:t xml:space="preserve"> (ученик становится равноправным участником образовательного процесса);</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w:t>
      </w:r>
      <w:r w:rsidR="00ED47D7">
        <w:rPr>
          <w:rFonts w:ascii="Times New Roman" w:eastAsia="Times New Roman" w:hAnsi="Times New Roman" w:cs="Times New Roman"/>
          <w:color w:val="111111"/>
          <w:sz w:val="28"/>
          <w:szCs w:val="28"/>
          <w:lang w:eastAsia="ru-RU"/>
        </w:rPr>
        <w:t xml:space="preserve"> </w:t>
      </w:r>
      <w:proofErr w:type="spellStart"/>
      <w:r w:rsidRPr="008974D2">
        <w:rPr>
          <w:rFonts w:ascii="Times New Roman" w:eastAsia="Times New Roman" w:hAnsi="Times New Roman" w:cs="Times New Roman"/>
          <w:color w:val="111111"/>
          <w:sz w:val="28"/>
          <w:szCs w:val="28"/>
          <w:lang w:eastAsia="ru-RU"/>
        </w:rPr>
        <w:t>метапредметность</w:t>
      </w:r>
      <w:proofErr w:type="spellEnd"/>
      <w:r w:rsidRPr="008974D2">
        <w:rPr>
          <w:rFonts w:ascii="Times New Roman" w:eastAsia="Times New Roman" w:hAnsi="Times New Roman" w:cs="Times New Roman"/>
          <w:color w:val="111111"/>
          <w:sz w:val="28"/>
          <w:szCs w:val="28"/>
          <w:lang w:eastAsia="ru-RU"/>
        </w:rPr>
        <w:t xml:space="preserve"> (формируются универсальные учебные действия);</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w:t>
      </w:r>
      <w:r w:rsidR="00ED47D7">
        <w:rPr>
          <w:rFonts w:ascii="Times New Roman" w:eastAsia="Times New Roman" w:hAnsi="Times New Roman" w:cs="Times New Roman"/>
          <w:color w:val="111111"/>
          <w:sz w:val="28"/>
          <w:szCs w:val="28"/>
          <w:lang w:eastAsia="ru-RU"/>
        </w:rPr>
        <w:t xml:space="preserve"> </w:t>
      </w:r>
      <w:proofErr w:type="spellStart"/>
      <w:r w:rsidRPr="008974D2">
        <w:rPr>
          <w:rFonts w:ascii="Times New Roman" w:eastAsia="Times New Roman" w:hAnsi="Times New Roman" w:cs="Times New Roman"/>
          <w:color w:val="111111"/>
          <w:sz w:val="28"/>
          <w:szCs w:val="28"/>
          <w:lang w:eastAsia="ru-RU"/>
        </w:rPr>
        <w:t>деятельностный</w:t>
      </w:r>
      <w:proofErr w:type="spellEnd"/>
      <w:r w:rsidRPr="008974D2">
        <w:rPr>
          <w:rFonts w:ascii="Times New Roman" w:eastAsia="Times New Roman" w:hAnsi="Times New Roman" w:cs="Times New Roman"/>
          <w:color w:val="111111"/>
          <w:sz w:val="28"/>
          <w:szCs w:val="28"/>
          <w:lang w:eastAsia="ru-RU"/>
        </w:rPr>
        <w:t xml:space="preserve"> подход (учащиеся самостоятельно добывают знания в ходе поисковой и исследовательской деятельности);</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w:t>
      </w:r>
      <w:r w:rsidR="00ED47D7">
        <w:rPr>
          <w:rFonts w:ascii="Times New Roman" w:eastAsia="Times New Roman" w:hAnsi="Times New Roman" w:cs="Times New Roman"/>
          <w:color w:val="111111"/>
          <w:sz w:val="28"/>
          <w:szCs w:val="28"/>
          <w:lang w:eastAsia="ru-RU"/>
        </w:rPr>
        <w:t xml:space="preserve"> </w:t>
      </w:r>
      <w:proofErr w:type="spellStart"/>
      <w:r w:rsidRPr="008974D2">
        <w:rPr>
          <w:rFonts w:ascii="Times New Roman" w:eastAsia="Times New Roman" w:hAnsi="Times New Roman" w:cs="Times New Roman"/>
          <w:color w:val="111111"/>
          <w:sz w:val="28"/>
          <w:szCs w:val="28"/>
          <w:lang w:eastAsia="ru-RU"/>
        </w:rPr>
        <w:t>рефлексивность</w:t>
      </w:r>
      <w:proofErr w:type="spellEnd"/>
      <w:r w:rsidRPr="008974D2">
        <w:rPr>
          <w:rFonts w:ascii="Times New Roman" w:eastAsia="Times New Roman" w:hAnsi="Times New Roman" w:cs="Times New Roman"/>
          <w:color w:val="111111"/>
          <w:sz w:val="28"/>
          <w:szCs w:val="28"/>
          <w:lang w:eastAsia="ru-RU"/>
        </w:rPr>
        <w:t xml:space="preserve"> (учащиеся становятся в ситуацию, когда необходимо проанализировать свою деятельность на уроке, сделать выводы);</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w:t>
      </w:r>
      <w:r w:rsidR="00ED47D7">
        <w:rPr>
          <w:rFonts w:ascii="Times New Roman" w:eastAsia="Times New Roman" w:hAnsi="Times New Roman" w:cs="Times New Roman"/>
          <w:color w:val="111111"/>
          <w:sz w:val="28"/>
          <w:szCs w:val="28"/>
          <w:lang w:eastAsia="ru-RU"/>
        </w:rPr>
        <w:t xml:space="preserve"> </w:t>
      </w:r>
      <w:proofErr w:type="spellStart"/>
      <w:r w:rsidRPr="008974D2">
        <w:rPr>
          <w:rFonts w:ascii="Times New Roman" w:eastAsia="Times New Roman" w:hAnsi="Times New Roman" w:cs="Times New Roman"/>
          <w:color w:val="111111"/>
          <w:sz w:val="28"/>
          <w:szCs w:val="28"/>
          <w:lang w:eastAsia="ru-RU"/>
        </w:rPr>
        <w:t>импровизационность</w:t>
      </w:r>
      <w:proofErr w:type="spellEnd"/>
      <w:r w:rsidRPr="008974D2">
        <w:rPr>
          <w:rFonts w:ascii="Times New Roman" w:eastAsia="Times New Roman" w:hAnsi="Times New Roman" w:cs="Times New Roman"/>
          <w:color w:val="111111"/>
          <w:sz w:val="28"/>
          <w:szCs w:val="28"/>
          <w:lang w:eastAsia="ru-RU"/>
        </w:rPr>
        <w:t xml:space="preserve"> (учитель всегда </w:t>
      </w:r>
      <w:proofErr w:type="gramStart"/>
      <w:r w:rsidRPr="008974D2">
        <w:rPr>
          <w:rFonts w:ascii="Times New Roman" w:eastAsia="Times New Roman" w:hAnsi="Times New Roman" w:cs="Times New Roman"/>
          <w:color w:val="111111"/>
          <w:sz w:val="28"/>
          <w:szCs w:val="28"/>
          <w:lang w:eastAsia="ru-RU"/>
        </w:rPr>
        <w:t>может  к</w:t>
      </w:r>
      <w:proofErr w:type="gramEnd"/>
      <w:r w:rsidRPr="008974D2">
        <w:rPr>
          <w:rFonts w:ascii="Times New Roman" w:eastAsia="Times New Roman" w:hAnsi="Times New Roman" w:cs="Times New Roman"/>
          <w:color w:val="111111"/>
          <w:sz w:val="28"/>
          <w:szCs w:val="28"/>
          <w:lang w:eastAsia="ru-RU"/>
        </w:rPr>
        <w:t xml:space="preserve"> изменить и подкорректировать  течение</w:t>
      </w:r>
      <w:r w:rsidR="00ED47D7">
        <w:rPr>
          <w:rFonts w:ascii="Times New Roman" w:eastAsia="Times New Roman" w:hAnsi="Times New Roman" w:cs="Times New Roman"/>
          <w:color w:val="111111"/>
          <w:sz w:val="28"/>
          <w:szCs w:val="28"/>
          <w:lang w:eastAsia="ru-RU"/>
        </w:rPr>
        <w:t xml:space="preserve"> </w:t>
      </w:r>
      <w:r w:rsidRPr="008974D2">
        <w:rPr>
          <w:rFonts w:ascii="Times New Roman" w:eastAsia="Times New Roman" w:hAnsi="Times New Roman" w:cs="Times New Roman"/>
          <w:color w:val="111111"/>
          <w:sz w:val="28"/>
          <w:szCs w:val="28"/>
          <w:lang w:eastAsia="ru-RU"/>
        </w:rPr>
        <w:t>урока в процессе его проведения).</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Современный урок, сохранив свою структуру, существенно изменил содержательную </w:t>
      </w:r>
      <w:proofErr w:type="gramStart"/>
      <w:r w:rsidRPr="008974D2">
        <w:rPr>
          <w:rFonts w:ascii="Times New Roman" w:eastAsia="Times New Roman" w:hAnsi="Times New Roman" w:cs="Times New Roman"/>
          <w:color w:val="111111"/>
          <w:sz w:val="28"/>
          <w:szCs w:val="28"/>
          <w:lang w:eastAsia="ru-RU"/>
        </w:rPr>
        <w:t>и  организационную</w:t>
      </w:r>
      <w:proofErr w:type="gramEnd"/>
      <w:r w:rsidRPr="008974D2">
        <w:rPr>
          <w:rFonts w:ascii="Times New Roman" w:eastAsia="Times New Roman" w:hAnsi="Times New Roman" w:cs="Times New Roman"/>
          <w:color w:val="111111"/>
          <w:sz w:val="28"/>
          <w:szCs w:val="28"/>
          <w:lang w:eastAsia="ru-RU"/>
        </w:rPr>
        <w:t xml:space="preserve"> наполненность привычных этапов. На уроке современного </w:t>
      </w:r>
      <w:proofErr w:type="gramStart"/>
      <w:r w:rsidRPr="008974D2">
        <w:rPr>
          <w:rFonts w:ascii="Times New Roman" w:eastAsia="Times New Roman" w:hAnsi="Times New Roman" w:cs="Times New Roman"/>
          <w:color w:val="111111"/>
          <w:sz w:val="28"/>
          <w:szCs w:val="28"/>
          <w:lang w:eastAsia="ru-RU"/>
        </w:rPr>
        <w:t>типа  учащиеся</w:t>
      </w:r>
      <w:proofErr w:type="gramEnd"/>
      <w:r w:rsidRPr="008974D2">
        <w:rPr>
          <w:rFonts w:ascii="Times New Roman" w:eastAsia="Times New Roman" w:hAnsi="Times New Roman" w:cs="Times New Roman"/>
          <w:color w:val="111111"/>
          <w:sz w:val="28"/>
          <w:szCs w:val="28"/>
          <w:lang w:eastAsia="ru-RU"/>
        </w:rPr>
        <w:t xml:space="preserve"> сами формулируют  тему урока  (учитель подводит учащихся к осознанию темы,  часто  с помощью проблемно – диалогического подхода), под руководством учителя -предметника сами определяют цели и задачи, планируют способы достижения учебной цели, осуществляют учебные действия по намеченному плану (уместно применить групповой, индивидуальный методы), учитель выполняет роль консультанта. Учитель  и учащиеся осуществляют  совместный контроль за выполнением  практической работы  (применяются формы самоконтроля, взаимоконтроля), формулируются затруднения и осуществляется коррекция выявленных пробелов самостоятельно,  дается вербальная  оценка деятельности по её результатам (самооценка, оценивание результатов деятельности одноклассников), проводится неглубокая рефлексия, задается домашнее задание  индивидуальное или групповое, когда ребенок может выбрать свое из группы предложенных упражнений.</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Переход на стандарты второго поколения требует внесения изменений во все компоненты учебного процесса: в организацию и в содержание учебной деятельности, в отбор учебного материала, а также изменяется и система оценивания.</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Прежде всего, меняется ее роль и функции в образовательном процессе. Система оценивания будет выступать как самостоятельный элемент содержания; как средство повышения эффективности преподавания и учения. В основу процедуры </w:t>
      </w:r>
      <w:proofErr w:type="gramStart"/>
      <w:r w:rsidRPr="008974D2">
        <w:rPr>
          <w:rFonts w:ascii="Times New Roman" w:eastAsia="Times New Roman" w:hAnsi="Times New Roman" w:cs="Times New Roman"/>
          <w:color w:val="111111"/>
          <w:sz w:val="28"/>
          <w:szCs w:val="28"/>
          <w:lang w:eastAsia="ru-RU"/>
        </w:rPr>
        <w:t xml:space="preserve">оценивания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proofErr w:type="gramEnd"/>
      <w:r w:rsidRPr="008974D2">
        <w:rPr>
          <w:rFonts w:ascii="Times New Roman" w:eastAsia="Times New Roman" w:hAnsi="Times New Roman" w:cs="Times New Roman"/>
          <w:color w:val="111111"/>
          <w:sz w:val="28"/>
          <w:szCs w:val="28"/>
          <w:lang w:eastAsia="ru-RU"/>
        </w:rPr>
        <w:t xml:space="preserve"> результатов обучения  может быть положено  методического пособия </w:t>
      </w:r>
      <w:proofErr w:type="spellStart"/>
      <w:r w:rsidRPr="008974D2">
        <w:rPr>
          <w:rFonts w:ascii="Times New Roman" w:eastAsia="Times New Roman" w:hAnsi="Times New Roman" w:cs="Times New Roman"/>
          <w:color w:val="111111"/>
          <w:sz w:val="28"/>
          <w:szCs w:val="28"/>
          <w:lang w:eastAsia="ru-RU"/>
        </w:rPr>
        <w:t>Серякиной</w:t>
      </w:r>
      <w:proofErr w:type="spellEnd"/>
      <w:r w:rsidRPr="008974D2">
        <w:rPr>
          <w:rFonts w:ascii="Times New Roman" w:eastAsia="Times New Roman" w:hAnsi="Times New Roman" w:cs="Times New Roman"/>
          <w:color w:val="111111"/>
          <w:sz w:val="28"/>
          <w:szCs w:val="28"/>
          <w:lang w:eastAsia="ru-RU"/>
        </w:rPr>
        <w:t xml:space="preserve"> А.В.[3] Примерная программа психолого-педагогического сопровождения образовательных учреждений при переходе на ФГОС ООО»,  некоторые таблицы диагностики по методике Александровской Э.М.</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Оценку условно можно </w:t>
      </w:r>
      <w:proofErr w:type="gramStart"/>
      <w:r w:rsidRPr="008974D2">
        <w:rPr>
          <w:rFonts w:ascii="Times New Roman" w:eastAsia="Times New Roman" w:hAnsi="Times New Roman" w:cs="Times New Roman"/>
          <w:color w:val="111111"/>
          <w:sz w:val="28"/>
          <w:szCs w:val="28"/>
          <w:lang w:eastAsia="ru-RU"/>
        </w:rPr>
        <w:t>разделить  на</w:t>
      </w:r>
      <w:proofErr w:type="gramEnd"/>
      <w:r w:rsidRPr="008974D2">
        <w:rPr>
          <w:rFonts w:ascii="Times New Roman" w:eastAsia="Times New Roman" w:hAnsi="Times New Roman" w:cs="Times New Roman"/>
          <w:color w:val="111111"/>
          <w:sz w:val="28"/>
          <w:szCs w:val="28"/>
          <w:lang w:eastAsia="ru-RU"/>
        </w:rPr>
        <w:t xml:space="preserve">  внутреннюю  и внешнюю (мониторинговые исследования органов управления образованием). Так и было раньше в традиционной системе образования. Но если раньше внутреннею оценку ставили только учителя, то теперь оценочной </w:t>
      </w:r>
      <w:r w:rsidRPr="008974D2">
        <w:rPr>
          <w:rFonts w:ascii="Times New Roman" w:eastAsia="Times New Roman" w:hAnsi="Times New Roman" w:cs="Times New Roman"/>
          <w:color w:val="111111"/>
          <w:sz w:val="28"/>
          <w:szCs w:val="28"/>
          <w:lang w:eastAsia="ru-RU"/>
        </w:rPr>
        <w:lastRenderedPageBreak/>
        <w:t>деятельностью будут заниматься совместно ученик, родитель и учитель.</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Оценочная деятельность учителя строится на основе следующих общих принципов:</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оценивание является постоянным процессом.</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 оценивание может быть только </w:t>
      </w:r>
      <w:proofErr w:type="spellStart"/>
      <w:r w:rsidRPr="008974D2">
        <w:rPr>
          <w:rFonts w:ascii="Times New Roman" w:eastAsia="Times New Roman" w:hAnsi="Times New Roman" w:cs="Times New Roman"/>
          <w:color w:val="111111"/>
          <w:sz w:val="28"/>
          <w:szCs w:val="28"/>
          <w:lang w:eastAsia="ru-RU"/>
        </w:rPr>
        <w:t>критериальным</w:t>
      </w:r>
      <w:proofErr w:type="spellEnd"/>
      <w:r w:rsidRPr="008974D2">
        <w:rPr>
          <w:rFonts w:ascii="Times New Roman" w:eastAsia="Times New Roman" w:hAnsi="Times New Roman" w:cs="Times New Roman"/>
          <w:color w:val="111111"/>
          <w:sz w:val="28"/>
          <w:szCs w:val="28"/>
          <w:lang w:eastAsia="ru-RU"/>
        </w:rPr>
        <w:t>.</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оцениваться с помощью отметки могут только результаты деятельности ученика и процесс их формирования, но не личные качества ребенка.</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 система оценивания выстраивается таким образом, чтобы учащиеся включились в контрольно-оценочную деятельность, приобретая навыки и привычку к самооценке и </w:t>
      </w:r>
      <w:proofErr w:type="spellStart"/>
      <w:r w:rsidRPr="008974D2">
        <w:rPr>
          <w:rFonts w:ascii="Times New Roman" w:eastAsia="Times New Roman" w:hAnsi="Times New Roman" w:cs="Times New Roman"/>
          <w:color w:val="111111"/>
          <w:sz w:val="28"/>
          <w:szCs w:val="28"/>
          <w:lang w:eastAsia="ru-RU"/>
        </w:rPr>
        <w:t>взаимооценке</w:t>
      </w:r>
      <w:proofErr w:type="spellEnd"/>
      <w:r w:rsidRPr="008974D2">
        <w:rPr>
          <w:rFonts w:ascii="Times New Roman" w:eastAsia="Times New Roman" w:hAnsi="Times New Roman" w:cs="Times New Roman"/>
          <w:color w:val="111111"/>
          <w:sz w:val="28"/>
          <w:szCs w:val="28"/>
          <w:lang w:eastAsia="ru-RU"/>
        </w:rPr>
        <w:t>.</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-в оценочной </w:t>
      </w:r>
      <w:proofErr w:type="gramStart"/>
      <w:r w:rsidRPr="008974D2">
        <w:rPr>
          <w:rFonts w:ascii="Times New Roman" w:eastAsia="Times New Roman" w:hAnsi="Times New Roman" w:cs="Times New Roman"/>
          <w:color w:val="111111"/>
          <w:sz w:val="28"/>
          <w:szCs w:val="28"/>
          <w:lang w:eastAsia="ru-RU"/>
        </w:rPr>
        <w:t>деятельности  реализуется</w:t>
      </w:r>
      <w:proofErr w:type="gramEnd"/>
      <w:r w:rsidRPr="008974D2">
        <w:rPr>
          <w:rFonts w:ascii="Times New Roman" w:eastAsia="Times New Roman" w:hAnsi="Times New Roman" w:cs="Times New Roman"/>
          <w:color w:val="111111"/>
          <w:sz w:val="28"/>
          <w:szCs w:val="28"/>
          <w:lang w:eastAsia="ru-RU"/>
        </w:rPr>
        <w:t xml:space="preserve"> заложенный в стандарте принцип распределения ответственности между различными участниками образовательного процесса. В частности, при выполнении проверочных работ необходимо соблюдать принцип добровольности выполнения задания повышенной сложности.</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proofErr w:type="gramStart"/>
      <w:r w:rsidRPr="008974D2">
        <w:rPr>
          <w:rFonts w:ascii="Times New Roman" w:eastAsia="Times New Roman" w:hAnsi="Times New Roman" w:cs="Times New Roman"/>
          <w:color w:val="111111"/>
          <w:sz w:val="28"/>
          <w:szCs w:val="28"/>
          <w:lang w:eastAsia="ru-RU"/>
        </w:rPr>
        <w:t>По  ФГОС</w:t>
      </w:r>
      <w:proofErr w:type="gramEnd"/>
      <w:r w:rsidRPr="008974D2">
        <w:rPr>
          <w:rFonts w:ascii="Times New Roman" w:eastAsia="Times New Roman" w:hAnsi="Times New Roman" w:cs="Times New Roman"/>
          <w:color w:val="111111"/>
          <w:sz w:val="28"/>
          <w:szCs w:val="28"/>
          <w:lang w:eastAsia="ru-RU"/>
        </w:rPr>
        <w:t xml:space="preserve"> под образовательными результатами понимается приращение в  развитии личности на основе усвоения универсальных учебных действий (личностных,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r w:rsidRPr="008974D2">
        <w:rPr>
          <w:rFonts w:ascii="Times New Roman" w:eastAsia="Times New Roman" w:hAnsi="Times New Roman" w:cs="Times New Roman"/>
          <w:color w:val="111111"/>
          <w:sz w:val="28"/>
          <w:szCs w:val="28"/>
          <w:lang w:eastAsia="ru-RU"/>
        </w:rPr>
        <w:t>) и предметных результатов. Предлагается три вида системы оценивания – стартовая диагностика текущее оценивание, итоговое оценивание.</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Стартовая диагностика в 5-9 классах основывается на результатах мониторинга общей готовности пятиклассников к обучению в </w:t>
      </w:r>
      <w:proofErr w:type="gramStart"/>
      <w:r w:rsidRPr="008974D2">
        <w:rPr>
          <w:rFonts w:ascii="Times New Roman" w:eastAsia="Times New Roman" w:hAnsi="Times New Roman" w:cs="Times New Roman"/>
          <w:color w:val="111111"/>
          <w:sz w:val="28"/>
          <w:szCs w:val="28"/>
          <w:lang w:eastAsia="ru-RU"/>
        </w:rPr>
        <w:t>основной  школе</w:t>
      </w:r>
      <w:proofErr w:type="gramEnd"/>
      <w:r w:rsidRPr="008974D2">
        <w:rPr>
          <w:rFonts w:ascii="Times New Roman" w:eastAsia="Times New Roman" w:hAnsi="Times New Roman" w:cs="Times New Roman"/>
          <w:color w:val="111111"/>
          <w:sz w:val="28"/>
          <w:szCs w:val="28"/>
          <w:lang w:eastAsia="ru-RU"/>
        </w:rPr>
        <w:t xml:space="preserve"> и результатах оценки их готовности к изучению определенного данного курса. Далее стартовая диагностика должна быть использована в каждом классе, </w:t>
      </w:r>
      <w:proofErr w:type="gramStart"/>
      <w:r w:rsidRPr="008974D2">
        <w:rPr>
          <w:rFonts w:ascii="Times New Roman" w:eastAsia="Times New Roman" w:hAnsi="Times New Roman" w:cs="Times New Roman"/>
          <w:color w:val="111111"/>
          <w:sz w:val="28"/>
          <w:szCs w:val="28"/>
          <w:lang w:eastAsia="ru-RU"/>
        </w:rPr>
        <w:t>либо  перед</w:t>
      </w:r>
      <w:proofErr w:type="gramEnd"/>
      <w:r w:rsidRPr="008974D2">
        <w:rPr>
          <w:rFonts w:ascii="Times New Roman" w:eastAsia="Times New Roman" w:hAnsi="Times New Roman" w:cs="Times New Roman"/>
          <w:color w:val="111111"/>
          <w:sz w:val="28"/>
          <w:szCs w:val="28"/>
          <w:lang w:eastAsia="ru-RU"/>
        </w:rPr>
        <w:t xml:space="preserve"> изучением тематических разделов курса для выявления уровня готовности каждого учащегося к усвоению нового материала.</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Текущая аттестация проводится в форме устного опроса, письменной самостоятельной работы, диктанта, контрольного списывания, тестовых заданий, графических работ, докладов, изложений, творческих работ.</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В текущем оценивании используются субъективные методы (наблюдения, самооценка и самоанализ) и методы, основанные, как правило, на анализе письменных ответов и работ учащихся.</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Итоговая </w:t>
      </w:r>
      <w:proofErr w:type="gramStart"/>
      <w:r w:rsidRPr="008974D2">
        <w:rPr>
          <w:rFonts w:ascii="Times New Roman" w:eastAsia="Times New Roman" w:hAnsi="Times New Roman" w:cs="Times New Roman"/>
          <w:color w:val="111111"/>
          <w:sz w:val="28"/>
          <w:szCs w:val="28"/>
          <w:lang w:eastAsia="ru-RU"/>
        </w:rPr>
        <w:t>аттестация  предусматривает</w:t>
      </w:r>
      <w:proofErr w:type="gramEnd"/>
      <w:r w:rsidRPr="008974D2">
        <w:rPr>
          <w:rFonts w:ascii="Times New Roman" w:eastAsia="Times New Roman" w:hAnsi="Times New Roman" w:cs="Times New Roman"/>
          <w:color w:val="111111"/>
          <w:sz w:val="28"/>
          <w:szCs w:val="28"/>
          <w:lang w:eastAsia="ru-RU"/>
        </w:rPr>
        <w:t xml:space="preserve"> проведение   диагностических контрольных работ, диктантов, изложений, контроля  уровня читательской грамотности.</w:t>
      </w:r>
    </w:p>
    <w:p w:rsidR="008974D2" w:rsidRPr="008974D2"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Образовательная система, работающая </w:t>
      </w:r>
      <w:proofErr w:type="gramStart"/>
      <w:r w:rsidRPr="008974D2">
        <w:rPr>
          <w:rFonts w:ascii="Times New Roman" w:eastAsia="Times New Roman" w:hAnsi="Times New Roman" w:cs="Times New Roman"/>
          <w:color w:val="111111"/>
          <w:sz w:val="28"/>
          <w:szCs w:val="28"/>
          <w:lang w:eastAsia="ru-RU"/>
        </w:rPr>
        <w:t>по  ФГОС</w:t>
      </w:r>
      <w:proofErr w:type="gramEnd"/>
      <w:r w:rsidRPr="008974D2">
        <w:rPr>
          <w:rFonts w:ascii="Times New Roman" w:eastAsia="Times New Roman" w:hAnsi="Times New Roman" w:cs="Times New Roman"/>
          <w:color w:val="111111"/>
          <w:sz w:val="28"/>
          <w:szCs w:val="28"/>
          <w:lang w:eastAsia="ru-RU"/>
        </w:rPr>
        <w:t xml:space="preserve">, занимается решением такой проблемы как диагностика личностных и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r w:rsidRPr="008974D2">
        <w:rPr>
          <w:rFonts w:ascii="Times New Roman" w:eastAsia="Times New Roman" w:hAnsi="Times New Roman" w:cs="Times New Roman"/>
          <w:color w:val="111111"/>
          <w:sz w:val="28"/>
          <w:szCs w:val="28"/>
          <w:lang w:eastAsia="ru-RU"/>
        </w:rPr>
        <w:t xml:space="preserve"> результатов (универсальных учебных действий обучающихся: познавательных, регулятивных и коммуникативных, ) и предлагает учителям, родителям диагностические материалы, позволяющие выявить, насколько успешно формируются УУД у каждого ребёнка, как идёт его личностное развитие, следовательно появляются новые формы и методы оценки.</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Приоритетным в диагностике (контрольные работы) становятся теперь вместо репродуктивных заданий (воспроизведение информации) </w:t>
      </w:r>
      <w:r w:rsidRPr="008974D2">
        <w:rPr>
          <w:rFonts w:ascii="Times New Roman" w:eastAsia="Times New Roman" w:hAnsi="Times New Roman" w:cs="Times New Roman"/>
          <w:color w:val="111111"/>
          <w:sz w:val="28"/>
          <w:szCs w:val="28"/>
          <w:lang w:eastAsia="ru-RU"/>
        </w:rPr>
        <w:lastRenderedPageBreak/>
        <w:t xml:space="preserve">продуктивные задания (задачи) по применению знаний и умений, предполагающие создание учеником в ходе решения своего информационного продукта: вывода, оценки. Помимо привычных контрольных работ, теперь необходимо проводить </w:t>
      </w:r>
      <w:proofErr w:type="spellStart"/>
      <w:r w:rsidRPr="008974D2">
        <w:rPr>
          <w:rFonts w:ascii="Times New Roman" w:eastAsia="Times New Roman" w:hAnsi="Times New Roman" w:cs="Times New Roman"/>
          <w:color w:val="111111"/>
          <w:sz w:val="28"/>
          <w:szCs w:val="28"/>
          <w:lang w:eastAsia="ru-RU"/>
        </w:rPr>
        <w:t>метапредметные</w:t>
      </w:r>
      <w:proofErr w:type="spellEnd"/>
      <w:r w:rsidRPr="008974D2">
        <w:rPr>
          <w:rFonts w:ascii="Times New Roman" w:eastAsia="Times New Roman" w:hAnsi="Times New Roman" w:cs="Times New Roman"/>
          <w:color w:val="111111"/>
          <w:sz w:val="28"/>
          <w:szCs w:val="28"/>
          <w:lang w:eastAsia="ru-RU"/>
        </w:rPr>
        <w:t xml:space="preserve"> диагностические работы, требующие от ученика не только познавательных, но и регулятивных и коммуникативных действий.</w:t>
      </w:r>
    </w:p>
    <w:p w:rsidR="008974D2" w:rsidRPr="008974D2"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Предметные результаты, как и при ФКОС, оцениваются в форме бальной отметки. Результаты фиксируются в классном журнале.</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Оценивание предметных результатов </w:t>
      </w:r>
      <w:proofErr w:type="gramStart"/>
      <w:r w:rsidRPr="008974D2">
        <w:rPr>
          <w:rFonts w:ascii="Times New Roman" w:eastAsia="Times New Roman" w:hAnsi="Times New Roman" w:cs="Times New Roman"/>
          <w:color w:val="111111"/>
          <w:sz w:val="28"/>
          <w:szCs w:val="28"/>
          <w:lang w:eastAsia="ru-RU"/>
        </w:rPr>
        <w:t>можно  использовать</w:t>
      </w:r>
      <w:proofErr w:type="gramEnd"/>
      <w:r w:rsidRPr="008974D2">
        <w:rPr>
          <w:rFonts w:ascii="Times New Roman" w:eastAsia="Times New Roman" w:hAnsi="Times New Roman" w:cs="Times New Roman"/>
          <w:color w:val="111111"/>
          <w:sz w:val="28"/>
          <w:szCs w:val="28"/>
          <w:lang w:eastAsia="ru-RU"/>
        </w:rPr>
        <w:t xml:space="preserve"> кроме классного журнала,  в форме таблицы предметных результатов которая помещается в дневник, в «Портфолио учащегося». Обязательная часть заполняется учителем: стартовая диагностика, текущие оценки, итоговая диагностика. Дополнение к таблице предметных результатов является лист успешности учащегося по каждому предмету.</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Совершенно новым для школы является оценка личностных результатов каждого школьника. Оценка личностных результатов – осуществляется только в ходе внешних мониторинговых процедур или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Личностные результаты: любые творческие работы ученика, фото, видео его самых разных выступлений, исследовательские работы, проекты. Все личностные </w:t>
      </w:r>
      <w:proofErr w:type="gramStart"/>
      <w:r w:rsidRPr="008974D2">
        <w:rPr>
          <w:rFonts w:ascii="Times New Roman" w:eastAsia="Times New Roman" w:hAnsi="Times New Roman" w:cs="Times New Roman"/>
          <w:color w:val="111111"/>
          <w:sz w:val="28"/>
          <w:szCs w:val="28"/>
          <w:lang w:eastAsia="ru-RU"/>
        </w:rPr>
        <w:t>результаты  учащегося</w:t>
      </w:r>
      <w:proofErr w:type="gramEnd"/>
      <w:r w:rsidRPr="008974D2">
        <w:rPr>
          <w:rFonts w:ascii="Times New Roman" w:eastAsia="Times New Roman" w:hAnsi="Times New Roman" w:cs="Times New Roman"/>
          <w:color w:val="111111"/>
          <w:sz w:val="28"/>
          <w:szCs w:val="28"/>
          <w:lang w:eastAsia="ru-RU"/>
        </w:rPr>
        <w:t xml:space="preserve"> находят отражение в  его  портфолио.</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Оценка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r w:rsidRPr="008974D2">
        <w:rPr>
          <w:rFonts w:ascii="Times New Roman" w:eastAsia="Times New Roman" w:hAnsi="Times New Roman" w:cs="Times New Roman"/>
          <w:color w:val="111111"/>
          <w:sz w:val="28"/>
          <w:szCs w:val="28"/>
          <w:lang w:eastAsia="ru-RU"/>
        </w:rPr>
        <w:t xml:space="preserve"> результатов – это оценка регулятивных учебных действий, познавательных учебных действий, коммуникативных учебных действий. Оценка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r w:rsidRPr="008974D2">
        <w:rPr>
          <w:rFonts w:ascii="Times New Roman" w:eastAsia="Times New Roman" w:hAnsi="Times New Roman" w:cs="Times New Roman"/>
          <w:color w:val="111111"/>
          <w:sz w:val="28"/>
          <w:szCs w:val="28"/>
          <w:lang w:eastAsia="ru-RU"/>
        </w:rPr>
        <w:t xml:space="preserve"> результатов предусматривает выявление индивидуальной динамики учебных достижений обучающихся. Оцениваться должны не воспроизведенные по образцу знания и умения, а только их использование в новой (незнакомой) ситуации. Умение ученика использовать конкретные предметные знания одного или одновременно двух и более предметов в полностью незнакомой ситуации и есть интегрированный, объединенный показатель </w:t>
      </w:r>
      <w:proofErr w:type="spellStart"/>
      <w:r w:rsidRPr="008974D2">
        <w:rPr>
          <w:rFonts w:ascii="Times New Roman" w:eastAsia="Times New Roman" w:hAnsi="Times New Roman" w:cs="Times New Roman"/>
          <w:color w:val="111111"/>
          <w:sz w:val="28"/>
          <w:szCs w:val="28"/>
          <w:lang w:eastAsia="ru-RU"/>
        </w:rPr>
        <w:t>сформированности</w:t>
      </w:r>
      <w:proofErr w:type="spellEnd"/>
      <w:r w:rsidRPr="008974D2">
        <w:rPr>
          <w:rFonts w:ascii="Times New Roman" w:eastAsia="Times New Roman" w:hAnsi="Times New Roman" w:cs="Times New Roman"/>
          <w:color w:val="111111"/>
          <w:sz w:val="28"/>
          <w:szCs w:val="28"/>
          <w:lang w:eastAsia="ru-RU"/>
        </w:rPr>
        <w:t xml:space="preserve"> его предметных,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r w:rsidRPr="008974D2">
        <w:rPr>
          <w:rFonts w:ascii="Times New Roman" w:eastAsia="Times New Roman" w:hAnsi="Times New Roman" w:cs="Times New Roman"/>
          <w:color w:val="111111"/>
          <w:sz w:val="28"/>
          <w:szCs w:val="28"/>
          <w:lang w:eastAsia="ru-RU"/>
        </w:rPr>
        <w:t xml:space="preserve"> и личностных компетентностей. Способность ученика оперировать (пользоваться) полученными знаниями и умениями для решения незнакомых ему учебных ли, жизненных ли проблем – это и есть главный показатель всех требований ФГОС.</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Основным объектом оценки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r w:rsidRPr="008974D2">
        <w:rPr>
          <w:rFonts w:ascii="Times New Roman" w:eastAsia="Times New Roman" w:hAnsi="Times New Roman" w:cs="Times New Roman"/>
          <w:color w:val="111111"/>
          <w:sz w:val="28"/>
          <w:szCs w:val="28"/>
          <w:lang w:eastAsia="ru-RU"/>
        </w:rPr>
        <w:t xml:space="preserve"> умений служит </w:t>
      </w:r>
      <w:proofErr w:type="spellStart"/>
      <w:r w:rsidRPr="008974D2">
        <w:rPr>
          <w:rFonts w:ascii="Times New Roman" w:eastAsia="Times New Roman" w:hAnsi="Times New Roman" w:cs="Times New Roman"/>
          <w:color w:val="111111"/>
          <w:sz w:val="28"/>
          <w:szCs w:val="28"/>
          <w:lang w:eastAsia="ru-RU"/>
        </w:rPr>
        <w:t>сформированность</w:t>
      </w:r>
      <w:proofErr w:type="spellEnd"/>
      <w:r w:rsidRPr="008974D2">
        <w:rPr>
          <w:rFonts w:ascii="Times New Roman" w:eastAsia="Times New Roman" w:hAnsi="Times New Roman" w:cs="Times New Roman"/>
          <w:color w:val="111111"/>
          <w:sz w:val="28"/>
          <w:szCs w:val="28"/>
          <w:lang w:eastAsia="ru-RU"/>
        </w:rPr>
        <w:t xml:space="preserve"> ряда регулятивных, коммуникативных и познавательных универсальных действий, т.е. таких умственных действий учащихся, которые направлены на анализ своей познавательной деятельности и управлению ею. К ним относятся:</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способность принимать и сохранять учебную цель и задачу;</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преобразовывать практическую задачу в познавательную (самостоятельно, с помощью учителя или одноклассников);</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lastRenderedPageBreak/>
        <w:t>• умение планировать собственную деятельность в соответствии с поставленной задачей;</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умение контролировать и оценивать свои действия и вносить коррективы в их выполнение;</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способность проявлять самостоятельность и инициативу в обучении;</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умение использовать знаково-символические средства для создания моделей изучаемых объектов и процессов, схем решения учебно- познавательных и практических задач;</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готовность выполнять логические операции анализа и синтеза, сравнения, классификации, аналогии, обобщения, отнесения к известным понятиям;</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умение сотрудничать с учителем и сверстниками при решении учебных проблем, принимать на себя ответственность за результаты своих действий.</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Уровень </w:t>
      </w:r>
      <w:proofErr w:type="spellStart"/>
      <w:r w:rsidRPr="008974D2">
        <w:rPr>
          <w:rFonts w:ascii="Times New Roman" w:eastAsia="Times New Roman" w:hAnsi="Times New Roman" w:cs="Times New Roman"/>
          <w:color w:val="111111"/>
          <w:sz w:val="28"/>
          <w:szCs w:val="28"/>
          <w:lang w:eastAsia="ru-RU"/>
        </w:rPr>
        <w:t>сформированности</w:t>
      </w:r>
      <w:proofErr w:type="spellEnd"/>
      <w:r w:rsidRPr="008974D2">
        <w:rPr>
          <w:rFonts w:ascii="Times New Roman" w:eastAsia="Times New Roman" w:hAnsi="Times New Roman" w:cs="Times New Roman"/>
          <w:color w:val="111111"/>
          <w:sz w:val="28"/>
          <w:szCs w:val="28"/>
          <w:lang w:eastAsia="ru-RU"/>
        </w:rPr>
        <w:t xml:space="preserve"> универсальных учебных действий, представляющих содержание и объект оценки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r w:rsidRPr="008974D2">
        <w:rPr>
          <w:rFonts w:ascii="Times New Roman" w:eastAsia="Times New Roman" w:hAnsi="Times New Roman" w:cs="Times New Roman"/>
          <w:color w:val="111111"/>
          <w:sz w:val="28"/>
          <w:szCs w:val="28"/>
          <w:lang w:eastAsia="ru-RU"/>
        </w:rPr>
        <w:t xml:space="preserve"> результатов, может быть качественно оценён и измерен в следующих основных формах:</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 выполнение специально сконструированных диагностических задач, направленных на оценку уровня </w:t>
      </w:r>
      <w:proofErr w:type="spellStart"/>
      <w:r w:rsidRPr="008974D2">
        <w:rPr>
          <w:rFonts w:ascii="Times New Roman" w:eastAsia="Times New Roman" w:hAnsi="Times New Roman" w:cs="Times New Roman"/>
          <w:color w:val="111111"/>
          <w:sz w:val="28"/>
          <w:szCs w:val="28"/>
          <w:lang w:eastAsia="ru-RU"/>
        </w:rPr>
        <w:t>сформированности</w:t>
      </w:r>
      <w:proofErr w:type="spellEnd"/>
      <w:r w:rsidRPr="008974D2">
        <w:rPr>
          <w:rFonts w:ascii="Times New Roman" w:eastAsia="Times New Roman" w:hAnsi="Times New Roman" w:cs="Times New Roman"/>
          <w:color w:val="111111"/>
          <w:sz w:val="28"/>
          <w:szCs w:val="28"/>
          <w:lang w:eastAsia="ru-RU"/>
        </w:rPr>
        <w:t xml:space="preserve"> конкретного вида универсальных учебных действий;</w:t>
      </w:r>
    </w:p>
    <w:p w:rsidR="00ED47D7"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 выполнение контрольных или проверочных заданий по математике, русскому языку (родному языку), чтению, окружающему миру, технологии и другим предметам, позволяющих иметь четкое представление в том числе и о </w:t>
      </w:r>
      <w:proofErr w:type="spellStart"/>
      <w:r w:rsidRPr="008974D2">
        <w:rPr>
          <w:rFonts w:ascii="Times New Roman" w:eastAsia="Times New Roman" w:hAnsi="Times New Roman" w:cs="Times New Roman"/>
          <w:color w:val="111111"/>
          <w:sz w:val="28"/>
          <w:szCs w:val="28"/>
          <w:lang w:eastAsia="ru-RU"/>
        </w:rPr>
        <w:t>сформированности</w:t>
      </w:r>
      <w:proofErr w:type="spellEnd"/>
      <w:r w:rsidRPr="008974D2">
        <w:rPr>
          <w:rFonts w:ascii="Times New Roman" w:eastAsia="Times New Roman" w:hAnsi="Times New Roman" w:cs="Times New Roman"/>
          <w:color w:val="111111"/>
          <w:sz w:val="28"/>
          <w:szCs w:val="28"/>
          <w:lang w:eastAsia="ru-RU"/>
        </w:rPr>
        <w:t xml:space="preserve"> ряда познавательных и регулятивных действий обучающихся. Проверочные задания, требующие совместной работы </w:t>
      </w:r>
      <w:proofErr w:type="gramStart"/>
      <w:r w:rsidRPr="008974D2">
        <w:rPr>
          <w:rFonts w:ascii="Times New Roman" w:eastAsia="Times New Roman" w:hAnsi="Times New Roman" w:cs="Times New Roman"/>
          <w:color w:val="111111"/>
          <w:sz w:val="28"/>
          <w:szCs w:val="28"/>
          <w:lang w:eastAsia="ru-RU"/>
        </w:rPr>
        <w:t>подростков  на</w:t>
      </w:r>
      <w:proofErr w:type="gramEnd"/>
      <w:r w:rsidRPr="008974D2">
        <w:rPr>
          <w:rFonts w:ascii="Times New Roman" w:eastAsia="Times New Roman" w:hAnsi="Times New Roman" w:cs="Times New Roman"/>
          <w:color w:val="111111"/>
          <w:sz w:val="28"/>
          <w:szCs w:val="28"/>
          <w:lang w:eastAsia="ru-RU"/>
        </w:rPr>
        <w:t xml:space="preserve"> общий результат, позволяют оценить </w:t>
      </w:r>
      <w:proofErr w:type="spellStart"/>
      <w:r w:rsidRPr="008974D2">
        <w:rPr>
          <w:rFonts w:ascii="Times New Roman" w:eastAsia="Times New Roman" w:hAnsi="Times New Roman" w:cs="Times New Roman"/>
          <w:color w:val="111111"/>
          <w:sz w:val="28"/>
          <w:szCs w:val="28"/>
          <w:lang w:eastAsia="ru-RU"/>
        </w:rPr>
        <w:t>сформированность</w:t>
      </w:r>
      <w:proofErr w:type="spellEnd"/>
      <w:r w:rsidRPr="008974D2">
        <w:rPr>
          <w:rFonts w:ascii="Times New Roman" w:eastAsia="Times New Roman" w:hAnsi="Times New Roman" w:cs="Times New Roman"/>
          <w:color w:val="111111"/>
          <w:sz w:val="28"/>
          <w:szCs w:val="28"/>
          <w:lang w:eastAsia="ru-RU"/>
        </w:rPr>
        <w:t xml:space="preserve"> коммуникативных учебных действий.</w:t>
      </w:r>
    </w:p>
    <w:p w:rsidR="008974D2" w:rsidRPr="008974D2" w:rsidRDefault="008974D2" w:rsidP="00ED47D7">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 выполнение комплексных заданий на </w:t>
      </w:r>
      <w:proofErr w:type="spellStart"/>
      <w:r w:rsidRPr="008974D2">
        <w:rPr>
          <w:rFonts w:ascii="Times New Roman" w:eastAsia="Times New Roman" w:hAnsi="Times New Roman" w:cs="Times New Roman"/>
          <w:color w:val="111111"/>
          <w:sz w:val="28"/>
          <w:szCs w:val="28"/>
          <w:lang w:eastAsia="ru-RU"/>
        </w:rPr>
        <w:t>межпредметной</w:t>
      </w:r>
      <w:proofErr w:type="spellEnd"/>
      <w:r w:rsidRPr="008974D2">
        <w:rPr>
          <w:rFonts w:ascii="Times New Roman" w:eastAsia="Times New Roman" w:hAnsi="Times New Roman" w:cs="Times New Roman"/>
          <w:color w:val="111111"/>
          <w:sz w:val="28"/>
          <w:szCs w:val="28"/>
          <w:lang w:eastAsia="ru-RU"/>
        </w:rPr>
        <w:t xml:space="preserve"> основе, использование проверочных заданий, успешное выполнение которых требует освоения навыков работы с различного рода информацией.</w:t>
      </w:r>
    </w:p>
    <w:p w:rsidR="008974D2" w:rsidRPr="008974D2" w:rsidRDefault="008974D2" w:rsidP="008974D2">
      <w:pPr>
        <w:spacing w:after="0"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наблюдения учителя и/или психолога, оформляемые в виде оценочных листов или линейки достижений и фиксируемые в портфолио (применяется для оценки таких коммуникативных и регулятивных действий, которые трудно или нецелесообразно проверить в ходе стандартизированной итоговой проверочной работы) Результаты оценивания фиксируются в рабочем журнале учителя по оценке УУД и журнале оценивания УУД.</w:t>
      </w:r>
    </w:p>
    <w:p w:rsidR="00ED47D7"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proofErr w:type="gramStart"/>
      <w:r w:rsidRPr="008974D2">
        <w:rPr>
          <w:rFonts w:ascii="Times New Roman" w:eastAsia="Times New Roman" w:hAnsi="Times New Roman" w:cs="Times New Roman"/>
          <w:color w:val="111111"/>
          <w:sz w:val="28"/>
          <w:szCs w:val="28"/>
          <w:lang w:eastAsia="ru-RU"/>
        </w:rPr>
        <w:t>Для  оценки</w:t>
      </w:r>
      <w:proofErr w:type="gramEnd"/>
      <w:r w:rsidRPr="008974D2">
        <w:rPr>
          <w:rFonts w:ascii="Times New Roman" w:eastAsia="Times New Roman" w:hAnsi="Times New Roman" w:cs="Times New Roman"/>
          <w:color w:val="111111"/>
          <w:sz w:val="28"/>
          <w:szCs w:val="28"/>
          <w:lang w:eastAsia="ru-RU"/>
        </w:rPr>
        <w:t xml:space="preserve"> регулятивных, познавательных, коммуникативных умений в рабочем журнале учителя и журнале оценивания УУД устанавливаются следующие уровни достижений: высокий, повышенный, базовый, пониженный, низкий.</w:t>
      </w:r>
    </w:p>
    <w:p w:rsidR="008974D2" w:rsidRPr="008974D2" w:rsidRDefault="008974D2" w:rsidP="00ED47D7">
      <w:pPr>
        <w:spacing w:after="0" w:line="240" w:lineRule="auto"/>
        <w:ind w:firstLine="708"/>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 xml:space="preserve">Итоговая оценка теперь </w:t>
      </w:r>
      <w:proofErr w:type="gramStart"/>
      <w:r w:rsidRPr="008974D2">
        <w:rPr>
          <w:rFonts w:ascii="Times New Roman" w:eastAsia="Times New Roman" w:hAnsi="Times New Roman" w:cs="Times New Roman"/>
          <w:color w:val="111111"/>
          <w:sz w:val="28"/>
          <w:szCs w:val="28"/>
          <w:lang w:eastAsia="ru-RU"/>
        </w:rPr>
        <w:t>должна  выставляться</w:t>
      </w:r>
      <w:proofErr w:type="gramEnd"/>
      <w:r w:rsidRPr="008974D2">
        <w:rPr>
          <w:rFonts w:ascii="Times New Roman" w:eastAsia="Times New Roman" w:hAnsi="Times New Roman" w:cs="Times New Roman"/>
          <w:color w:val="111111"/>
          <w:sz w:val="28"/>
          <w:szCs w:val="28"/>
          <w:lang w:eastAsia="ru-RU"/>
        </w:rPr>
        <w:t xml:space="preserve"> не на основе годовых предметных отметок в журнале, а на основе всех результатов (предметных, </w:t>
      </w:r>
      <w:proofErr w:type="spellStart"/>
      <w:r w:rsidRPr="008974D2">
        <w:rPr>
          <w:rFonts w:ascii="Times New Roman" w:eastAsia="Times New Roman" w:hAnsi="Times New Roman" w:cs="Times New Roman"/>
          <w:color w:val="111111"/>
          <w:sz w:val="28"/>
          <w:szCs w:val="28"/>
          <w:lang w:eastAsia="ru-RU"/>
        </w:rPr>
        <w:t>метапредметных</w:t>
      </w:r>
      <w:proofErr w:type="spellEnd"/>
      <w:r w:rsidRPr="008974D2">
        <w:rPr>
          <w:rFonts w:ascii="Times New Roman" w:eastAsia="Times New Roman" w:hAnsi="Times New Roman" w:cs="Times New Roman"/>
          <w:color w:val="111111"/>
          <w:sz w:val="28"/>
          <w:szCs w:val="28"/>
          <w:lang w:eastAsia="ru-RU"/>
        </w:rPr>
        <w:t xml:space="preserve">, личностных; учебных и </w:t>
      </w:r>
      <w:proofErr w:type="spellStart"/>
      <w:r w:rsidRPr="008974D2">
        <w:rPr>
          <w:rFonts w:ascii="Times New Roman" w:eastAsia="Times New Roman" w:hAnsi="Times New Roman" w:cs="Times New Roman"/>
          <w:color w:val="111111"/>
          <w:sz w:val="28"/>
          <w:szCs w:val="28"/>
          <w:lang w:eastAsia="ru-RU"/>
        </w:rPr>
        <w:t>внеучебных</w:t>
      </w:r>
      <w:proofErr w:type="spellEnd"/>
      <w:r w:rsidRPr="008974D2">
        <w:rPr>
          <w:rFonts w:ascii="Times New Roman" w:eastAsia="Times New Roman" w:hAnsi="Times New Roman" w:cs="Times New Roman"/>
          <w:color w:val="111111"/>
          <w:sz w:val="28"/>
          <w:szCs w:val="28"/>
          <w:lang w:eastAsia="ru-RU"/>
        </w:rPr>
        <w:t>) накопленных в портфеле достижений ученика за годы обучения в школе, на каждой ступени обучения.</w:t>
      </w:r>
    </w:p>
    <w:p w:rsidR="00ED47D7" w:rsidRDefault="00ED47D7" w:rsidP="008974D2">
      <w:pPr>
        <w:spacing w:before="100" w:beforeAutospacing="1" w:after="100" w:afterAutospacing="1" w:line="240" w:lineRule="auto"/>
        <w:jc w:val="both"/>
        <w:rPr>
          <w:rFonts w:ascii="Times New Roman" w:eastAsia="Times New Roman" w:hAnsi="Times New Roman" w:cs="Times New Roman"/>
          <w:i/>
          <w:color w:val="111111"/>
          <w:sz w:val="28"/>
          <w:szCs w:val="28"/>
          <w:lang w:eastAsia="ru-RU"/>
        </w:rPr>
      </w:pPr>
    </w:p>
    <w:p w:rsidR="008974D2" w:rsidRPr="008974D2" w:rsidRDefault="008974D2" w:rsidP="008974D2">
      <w:pPr>
        <w:spacing w:before="100" w:beforeAutospacing="1" w:after="100" w:afterAutospacing="1" w:line="240" w:lineRule="auto"/>
        <w:jc w:val="both"/>
        <w:rPr>
          <w:rFonts w:ascii="Times New Roman" w:eastAsia="Times New Roman" w:hAnsi="Times New Roman" w:cs="Times New Roman"/>
          <w:i/>
          <w:color w:val="111111"/>
          <w:sz w:val="28"/>
          <w:szCs w:val="28"/>
          <w:lang w:eastAsia="ru-RU"/>
        </w:rPr>
      </w:pPr>
      <w:bookmarkStart w:id="0" w:name="_GoBack"/>
      <w:bookmarkEnd w:id="0"/>
      <w:r w:rsidRPr="008974D2">
        <w:rPr>
          <w:rFonts w:ascii="Times New Roman" w:eastAsia="Times New Roman" w:hAnsi="Times New Roman" w:cs="Times New Roman"/>
          <w:i/>
          <w:color w:val="111111"/>
          <w:sz w:val="28"/>
          <w:szCs w:val="28"/>
          <w:lang w:eastAsia="ru-RU"/>
        </w:rPr>
        <w:lastRenderedPageBreak/>
        <w:t>Библиографический список</w:t>
      </w:r>
    </w:p>
    <w:p w:rsidR="008974D2" w:rsidRPr="008974D2" w:rsidRDefault="008974D2" w:rsidP="008974D2">
      <w:pPr>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8974D2">
        <w:rPr>
          <w:rFonts w:ascii="Times New Roman" w:eastAsia="Times New Roman" w:hAnsi="Times New Roman" w:cs="Times New Roman"/>
          <w:color w:val="111111"/>
          <w:sz w:val="28"/>
          <w:szCs w:val="28"/>
          <w:lang w:eastAsia="ru-RU"/>
        </w:rPr>
        <w:t>Хуторской А.В. Проблемы и технологии образовательного целеполагания. [Электронный ресурс]. Код доступа http://www.bibliofond.ru/view.aspx?id=103905</w:t>
      </w:r>
    </w:p>
    <w:p w:rsidR="008974D2" w:rsidRPr="008974D2" w:rsidRDefault="008974D2" w:rsidP="008974D2">
      <w:pPr>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proofErr w:type="spellStart"/>
      <w:r w:rsidRPr="008974D2">
        <w:rPr>
          <w:rFonts w:ascii="Times New Roman" w:eastAsia="Times New Roman" w:hAnsi="Times New Roman" w:cs="Times New Roman"/>
          <w:color w:val="111111"/>
          <w:sz w:val="28"/>
          <w:szCs w:val="28"/>
          <w:lang w:eastAsia="ru-RU"/>
        </w:rPr>
        <w:t>Татарченкова</w:t>
      </w:r>
      <w:proofErr w:type="spellEnd"/>
      <w:r w:rsidRPr="008974D2">
        <w:rPr>
          <w:rFonts w:ascii="Times New Roman" w:eastAsia="Times New Roman" w:hAnsi="Times New Roman" w:cs="Times New Roman"/>
          <w:color w:val="111111"/>
          <w:sz w:val="28"/>
          <w:szCs w:val="28"/>
          <w:lang w:eastAsia="ru-RU"/>
        </w:rPr>
        <w:t xml:space="preserve"> С.С. «Урок как педагогический феномен»/ Учебно-методическое пособие. СПБ.: КАРО, 2008. с.15.</w:t>
      </w:r>
    </w:p>
    <w:p w:rsidR="008974D2" w:rsidRPr="008974D2" w:rsidRDefault="008974D2" w:rsidP="008974D2">
      <w:pPr>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proofErr w:type="spellStart"/>
      <w:r w:rsidRPr="008974D2">
        <w:rPr>
          <w:rFonts w:ascii="Times New Roman" w:eastAsia="Times New Roman" w:hAnsi="Times New Roman" w:cs="Times New Roman"/>
          <w:color w:val="111111"/>
          <w:sz w:val="28"/>
          <w:szCs w:val="28"/>
          <w:lang w:eastAsia="ru-RU"/>
        </w:rPr>
        <w:t>Серякина</w:t>
      </w:r>
      <w:proofErr w:type="spellEnd"/>
      <w:r w:rsidRPr="008974D2">
        <w:rPr>
          <w:rFonts w:ascii="Times New Roman" w:eastAsia="Times New Roman" w:hAnsi="Times New Roman" w:cs="Times New Roman"/>
          <w:color w:val="111111"/>
          <w:sz w:val="28"/>
          <w:szCs w:val="28"/>
          <w:lang w:eastAsia="ru-RU"/>
        </w:rPr>
        <w:t xml:space="preserve"> А. В Составитель, научный редактор М. Ю. Михайлина «Примерная программа психолого-педагогического сопровождения образовательных учреждений при переходе на ФГОС ООО»/ Саратов: ГАОУ ДПО «</w:t>
      </w:r>
      <w:proofErr w:type="spellStart"/>
      <w:r w:rsidRPr="008974D2">
        <w:rPr>
          <w:rFonts w:ascii="Times New Roman" w:eastAsia="Times New Roman" w:hAnsi="Times New Roman" w:cs="Times New Roman"/>
          <w:color w:val="111111"/>
          <w:sz w:val="28"/>
          <w:szCs w:val="28"/>
          <w:lang w:eastAsia="ru-RU"/>
        </w:rPr>
        <w:t>Сарипкипро</w:t>
      </w:r>
      <w:proofErr w:type="spellEnd"/>
      <w:r w:rsidRPr="008974D2">
        <w:rPr>
          <w:rFonts w:ascii="Times New Roman" w:eastAsia="Times New Roman" w:hAnsi="Times New Roman" w:cs="Times New Roman"/>
          <w:color w:val="111111"/>
          <w:sz w:val="28"/>
          <w:szCs w:val="28"/>
          <w:lang w:eastAsia="ru-RU"/>
        </w:rPr>
        <w:t>».</w:t>
      </w:r>
    </w:p>
    <w:p w:rsidR="0047109C" w:rsidRPr="008974D2" w:rsidRDefault="0047109C">
      <w:pPr>
        <w:rPr>
          <w:rFonts w:ascii="Times New Roman" w:hAnsi="Times New Roman" w:cs="Times New Roman"/>
          <w:sz w:val="28"/>
          <w:szCs w:val="28"/>
        </w:rPr>
      </w:pPr>
    </w:p>
    <w:sectPr w:rsidR="0047109C" w:rsidRPr="00897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2F"/>
    <w:rsid w:val="0047109C"/>
    <w:rsid w:val="0061212F"/>
    <w:rsid w:val="008974D2"/>
    <w:rsid w:val="00C901AB"/>
    <w:rsid w:val="00D04D19"/>
    <w:rsid w:val="00ED4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6C9B"/>
  <w15:chartTrackingRefBased/>
  <w15:docId w15:val="{1D6E98E7-0A2B-4E82-8DB1-DF58B54A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1760">
      <w:bodyDiv w:val="1"/>
      <w:marLeft w:val="0"/>
      <w:marRight w:val="0"/>
      <w:marTop w:val="0"/>
      <w:marBottom w:val="0"/>
      <w:divBdr>
        <w:top w:val="none" w:sz="0" w:space="0" w:color="auto"/>
        <w:left w:val="none" w:sz="0" w:space="0" w:color="auto"/>
        <w:bottom w:val="none" w:sz="0" w:space="0" w:color="auto"/>
        <w:right w:val="none" w:sz="0" w:space="0" w:color="auto"/>
      </w:divBdr>
      <w:divsChild>
        <w:div w:id="188447396">
          <w:marLeft w:val="0"/>
          <w:marRight w:val="0"/>
          <w:marTop w:val="0"/>
          <w:marBottom w:val="0"/>
          <w:divBdr>
            <w:top w:val="single" w:sz="6" w:space="0" w:color="DDDDDD"/>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man.snauka.ru/tag/%d1%84%d0%be%d1%80%d0%bc%d0%b8%d1%80%d0%be%d0%b2%d0%b0%d0%bd%d0%b8%d0%b5" TargetMode="External"/><Relationship Id="rId3" Type="http://schemas.openxmlformats.org/officeDocument/2006/relationships/webSettings" Target="webSettings.xml"/><Relationship Id="rId7" Type="http://schemas.openxmlformats.org/officeDocument/2006/relationships/hyperlink" Target="http://human.snauka.ru/tag/universalnyie-uchebnyie-deystvi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uman.snauka.ru/tag/otsenivanie" TargetMode="External"/><Relationship Id="rId5" Type="http://schemas.openxmlformats.org/officeDocument/2006/relationships/hyperlink" Target="http://human.snauka.ru/tag/metodyi" TargetMode="External"/><Relationship Id="rId10" Type="http://schemas.openxmlformats.org/officeDocument/2006/relationships/theme" Target="theme/theme1.xml"/><Relationship Id="rId4" Type="http://schemas.openxmlformats.org/officeDocument/2006/relationships/hyperlink" Target="http://human.snauka.ru/tag/izuchenie"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2520</Words>
  <Characters>14366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5</cp:revision>
  <dcterms:created xsi:type="dcterms:W3CDTF">2020-08-03T19:19:00Z</dcterms:created>
  <dcterms:modified xsi:type="dcterms:W3CDTF">2020-08-03T19:51:00Z</dcterms:modified>
</cp:coreProperties>
</file>