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CC" w:rsidRPr="005178CC" w:rsidRDefault="005178CC" w:rsidP="005178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CC">
        <w:rPr>
          <w:rFonts w:ascii="Times New Roman" w:hAnsi="Times New Roman" w:cs="Times New Roman"/>
          <w:b/>
          <w:sz w:val="28"/>
          <w:szCs w:val="28"/>
        </w:rPr>
        <w:t>Использование музыки в оздоровительной работе с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  <w:bookmarkStart w:id="0" w:name="_GoBack"/>
      <w:bookmarkEnd w:id="0"/>
      <w:r w:rsidRPr="005178CC">
        <w:rPr>
          <w:rFonts w:ascii="Times New Roman" w:hAnsi="Times New Roman" w:cs="Times New Roman"/>
          <w:b/>
          <w:sz w:val="28"/>
          <w:szCs w:val="28"/>
        </w:rPr>
        <w:t>.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От  состояния   здоровья  детей  во многом  зависит  благополучие общества,  именно   поэтому,   одним   из   приоритетных   направлений   дошкольного образования   является   сохранение  и  укрепление   физического  и психического  здоровья,  создание   условий,  обеспечивающих  эмоциональное  благополучие  каждого  ребёнка.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Трудно переоценить влияние музыки на человека. Это живой неисчерпаемый источник вдохновения. Музыка может доставить удовольствие, но также одновременно может вызвать сильное душевное переживание, побудить к размышлению, открыть неизвестный мир фантазий.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Музыка и красота объединяются еще до рождения ребенка. Некоторые полагают даже, что классические произведения способны оказать благотворное влияние не только на здоровье и умственные способности, но и на внешние данные ребенка. Сегодня уже доподлинно известно, что от качества музыки, которую слушают дети, зависит состояние их здоровья. Американский доктор Р.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Логан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, вмонтировал в бандажи для беременных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микроколонки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, и будущие мамочки включали только мелодии, рекомендованные ученым. В ходе экспериментов было обнаружено, что плод успокаивается при звуках музыки А. Вивальди и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В.А.Моцарта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, а при проигрывании произведений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Л.В.Бетховена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И.Брамса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начинает энергично толкаться. Несколько десятилетий назад знаменитый французский акушер Мишель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Оден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организовывал в своей клинике хоры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из будущих мам. Специально для них были разработаны несложные вокальные упражнения. В результате на свет появлялись более жизнеспособные, спокойные и крепкие малыши. Подобное исследование проводят сейчас в одной из словацких больниц: малыши слушают сонаты В. А. Моцарта и произведения других  композиторов классиков. По мнению специалистов, малыши, прошедшие внутриутробное музыкальное "обучение", обычно характеризуются повышенными адаптационными способностями и опережением стандартных темпов физического и речевого развития.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Российский академик Владимир Михайлович  Бехтерев, установил, что фортепианная и скрипичная музыка благотворно влияет на организм человека. Но и звуки различных музыкальных инструментов имеют разное  влияние  на человека.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>вучание ударных инструментов способно дать ощущение устойчивости, уверенности в будущем, физически взбодрить, придать человеку силы;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- духовые инструменты влияют на формирование эмоциональной сферы, причем медные духовые, мгновенно пробуждают человека ото сна, делают его бодрым, активным;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- музыка, исполняемая клавишными инструментами, особенно фортепианная, соответствует интеллектуальной сфере человека. Не случайно пианистов относят к музыкальной элите, которая обладает четким мышлением и очень хорошей памятью;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- струнные инструменты прямо воздействуют на сердце. Они, в особенности скрипки, виолончели и гитары, развивают в человеке чувство сострадания;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по –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>, на настроение, может влиять также и тональность музыки, так, мажорная музыка, вызывает светлое и радостное настроение, а минорная,  как правило, связана с грустью и печалью.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вокальная музыка влияет на весь организм, поэтому лирические, задушевные песни пишутся в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ля- миноре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 xml:space="preserve">, не только для взрослых, но и для детей всех возрастов.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Музыка может выражать не только самые различные эмоциональные состояния человека, но и их тончайшие нюансы. Ведь даже в пределах одного настроения существует целая гамма оттенков.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 xml:space="preserve">Весёлая музыка может быть и торжественной, праздничной, и шутливой, беззаботной, и нежной, танцевальной, а грустная – и нежно-задумчивой, мечтательной, и  скорбной, трагической. </w:t>
      </w:r>
      <w:proofErr w:type="gramEnd"/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По мнению некоторых специалистов, есть музыка великих композиторов, отрицательно влияющая на эмоциональное благополучие ребенка, дошкольного возраста. Среди вредных классических произведений специалисты отмечают "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Венисбергскую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сцену" Рихарда Вагнера и некоторые произведения Рихарда Штрауса (отец И. Штрауса). К категории композиций, действующих как «психический яд», принадлежат некоторые произведения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Ф. Шопена, особенно его ноктюрны. (Статья «Влияние музыки на здоровье ребёнка» сайт «1 сентября»)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lastRenderedPageBreak/>
        <w:t xml:space="preserve">В современной музыкальной культуре так же  есть направления, которые негативно влияют на здоровье. Например: рок – музыка. Ведь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не спроста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 xml:space="preserve"> средняя продолжительность жизни рок – певцов составляет 50 лет.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Швейцарские ученые доказали, что после рок – концерта, побывавшие на нем слушатели реагируют на раздражители в 3-5 раз хуже, чем обычно. Профессор Б.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Раух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утверждает, что прослушивание рок-музыки вызывает выделение гормонов, которые стирают значительную часть хранившейся информации в мозге. Повторяющийся ритм и низкочастотные колебания бас – гитары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>шительно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воздействием на человеческий организм, подобную музыку специалисты называют «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мyзыкой-yбийцей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звyковым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ядом». Поэтому подобная музыка не должна звучать в д/саду, а также дома. Для этого необходимо давать консультации для родителей. Такие как: «Влияние музыки на здоровье дошкольника», «Музыкальное развитие в семье», «Слушаем музыку вместе с детьми»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Японскому исследователю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Масару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Эмот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удалось сфотографировать фрактальные структуры воды под воздействием различной музыки и слов. Как мы можем видеть на рис.1 под воздействием  злых слов и "тяжелой"  музыки, структура воды разрушается. На рис.2 видно, как под воздействием молитвы и музыки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 та же самая вода, приобретает форму чрезвычайно красивого  кристалла.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Педагогами-психологами Г. Ю. Маляренко и М. В.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Хватовой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доказано, что регулярное восприятие детьми специально подобранной музыки улучшает кратковременную память, повышает интеллект, улучшает  самочувствие, настроение, повышает работоспособность и  способствует общему оздоровлению детей.  Поэтому необходимо, аккуратно относиться к звучанию музыки на протяжении всего дня в детском саду.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Это не значит, что она должна звучать непрерывно и громко. Музыка должна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прослушиваться  детьми  дозировано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>,  в зависимости от времени суток, вида деятельности и настроения детей.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В детском саду музыку необходимо включать в режимные моменты: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 xml:space="preserve">Во время  утреннего приема,  для создания дружеских взаимоотношений и положительные эмоций у ребёнка и родителей, рекомендуется включать:  </w:t>
      </w:r>
      <w:proofErr w:type="gramEnd"/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радостную классическую  музыку, такую как: «Весенние голоса» И. Штрауса; «Маленькая ночная серенада» В. А. Моцарта; «Утро» Э. Грига;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добрые  детские песни: «Антошка» В.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, Ю.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; «Улыбка»  В.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2. Во время проведения утренней гимнастики и бодрящей зарядки, рекомендуется включать бодрую, ритмичную музыку: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«Марш» Е. Тиличеевой, «Марш» Е.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Юцкевича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- «Песенка про зарядку» Г. Гладков, Г. Остер. Таким образом, решаются задачи и музыкального и физического воспитания детей.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3. Чтобы быстро и весело собраться  на прогулку можно включить такие детские песни как: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«Облака» В.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, С.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Козлов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 xml:space="preserve">; «Какой чудесный день» А.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Флярковского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Карганов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; «Какое небо голубое» А. Рыбников, Б. Окуджава. 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4. Чтобы успокоить детей и подготовить их ко сну необходимо включать  нежную, успокаивающую, расслабляющую  музыку: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Прелюдия ми-минор Ф. Шопена, Адажио для органа и струнных Т.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Альбинони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, «Лебедь» Ж. К. Сен-Санса, «Вальс цветов» П. И. Чайковского; «Колыбельная» В. А. Моцарта;  «Колыбельная медведицы» А.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Флярковского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>, С. Свириденко;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5. Чтобы детям легче было проснуться после тихого часа, то во время подъёма, рекомендуется включить спокойную, но оптимистично-просветлённую музыку: «Прелюдия 1,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оп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 xml:space="preserve">.28» Ф. Шопена, «Турецкое рондо» В. А. Моцарта, «Шестая симфония» 3-я часть П. И. Чайковского.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Музыка также органично включается в образовательные области: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для занятий по изобразительному искусству подойдут Ю.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 «Песня о волшебном цветке» из т/ф «Шёлковая кисточка»;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- для занятий по художественному творчеству (лепка, аппликация) подойдёт  инструментальная музыка: «Времена года» А. Вивальди,  «Времена года»    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П. И. Чайковского, т.к.  исследования педагога-психолога  В.И. Петрушина показывает, что инструментальная музыка разного характера стимулирует воображение и способствует развитию фантазии.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 xml:space="preserve"> занятиям по чтению можно включить такие произведения, как «Картинки с выставки» М. Мусорского, «Полёт шмеля» Н. Римского-Корсакова.</w:t>
      </w:r>
    </w:p>
    <w:p w:rsidR="005178CC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>- во время физкультурных занятий можно включить «Марш» Д. Льва-</w:t>
      </w:r>
      <w:proofErr w:type="spellStart"/>
      <w:r w:rsidRPr="005178CC">
        <w:rPr>
          <w:rFonts w:ascii="Times New Roman" w:hAnsi="Times New Roman" w:cs="Times New Roman"/>
          <w:sz w:val="24"/>
          <w:szCs w:val="24"/>
        </w:rPr>
        <w:t>Компанейца</w:t>
      </w:r>
      <w:proofErr w:type="spellEnd"/>
      <w:r w:rsidRPr="005178CC">
        <w:rPr>
          <w:rFonts w:ascii="Times New Roman" w:hAnsi="Times New Roman" w:cs="Times New Roman"/>
          <w:sz w:val="24"/>
          <w:szCs w:val="24"/>
        </w:rPr>
        <w:t xml:space="preserve">, «Марш» Н. Богословского, а для выполнения основных упражнений, подойдут русские народные мелодии.  (Справочник музыкального руководителя № 1 июль 2012) </w:t>
      </w:r>
    </w:p>
    <w:p w:rsidR="00253939" w:rsidRPr="005178CC" w:rsidRDefault="005178CC" w:rsidP="005178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8CC">
        <w:rPr>
          <w:rFonts w:ascii="Times New Roman" w:hAnsi="Times New Roman" w:cs="Times New Roman"/>
          <w:sz w:val="24"/>
          <w:szCs w:val="24"/>
        </w:rPr>
        <w:t xml:space="preserve">По мнению известного психолога Б. М. Теплова «Музыка – это зеркало души человеческой, эмоциональное познание, модель человеческих эмоций». Можно сказать, что в дошкольном возрасте ребёнок – сама эмоция, и потому значение его встречи с музыкой трудно переоценить. Именно через музыку ребёнок приобщается к искусству, от которого, по словам Гёте, «расходятся пути по всем направлениям». Музыка и здоровье тесно </w:t>
      </w:r>
      <w:proofErr w:type="gramStart"/>
      <w:r w:rsidRPr="005178CC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5178CC">
        <w:rPr>
          <w:rFonts w:ascii="Times New Roman" w:hAnsi="Times New Roman" w:cs="Times New Roman"/>
          <w:sz w:val="24"/>
          <w:szCs w:val="24"/>
        </w:rPr>
        <w:t xml:space="preserve"> поэтому наша главная задача не навредить, а воспитать психически здорового и уравновешенного ребёнка.</w:t>
      </w:r>
    </w:p>
    <w:sectPr w:rsidR="00253939" w:rsidRPr="005178CC" w:rsidSect="005178CC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CC"/>
    <w:rsid w:val="00253939"/>
    <w:rsid w:val="0051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8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Dirty Panda</dc:creator>
  <cp:lastModifiedBy>Dirty Panda</cp:lastModifiedBy>
  <cp:revision>1</cp:revision>
  <dcterms:created xsi:type="dcterms:W3CDTF">2019-10-16T10:22:00Z</dcterms:created>
  <dcterms:modified xsi:type="dcterms:W3CDTF">2019-10-16T10:24:00Z</dcterms:modified>
</cp:coreProperties>
</file>