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Конспект занятия по речевому развитию в первой младшей группе на тему «ПДД»</w:t>
      </w:r>
    </w:p>
    <w:p w:rsid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17B5C">
        <w:rPr>
          <w:color w:val="111111"/>
          <w:sz w:val="28"/>
          <w:szCs w:val="28"/>
        </w:rPr>
        <w:t> Достижение образовательных результатов в соответствии с ФГОСДО.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Образовательные: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Закрепление знаний о дорожной разметке пешеходного перехода – «зебре»;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Закрепление знаний о сигналах светофора;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Закрепление знаний о видах транспорта, частей машины.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Развивающие: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Активизировать в речи детей слова по теме (пешеходный переход, светофор, тротуар, дорога, пешеход, машины, красный, жёлтый, зелёный).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Развитие общей и мелкой моторики;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Развитие познавательных интересов.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Воспитательные: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• Воспитывать осознанное отношение к правилам безопасного поведения на дороге.</w:t>
      </w:r>
    </w:p>
    <w:p w:rsid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917B5C">
        <w:rPr>
          <w:rStyle w:val="a4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ребята, сегодня к нам приедет медвежонок. Отгадайте загадку и узнаете на чём он приедет.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Четыре колеса,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Резиновые шины,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Мотор и тормоза…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Как это называется?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(Машина)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 включает запись звуки машин. Закатывает грузовик, в нём сидит медвежонок.</w:t>
      </w:r>
    </w:p>
    <w:p w:rsidR="00062977" w:rsidRPr="00917B5C" w:rsidRDefault="00917B5C" w:rsidP="00917B5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B5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давайте поздороваемся с мишкой. На чём приехал мишка? Где у грузовика кабина? Где кузов? Где колёса?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Посмотрите ребята, наш мишка чем то напуган. Мишка, что случилось?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Мишка: Я переезжал на своей машине дорогу, а там… А там стоит чудовище с тремя глазами. Мимо идут машины, а он светит то зелёным, то красным, то жёлтым глазом. Машины то едут, то останавливаются. Я испугался и приехал к вам в детский сад.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Воспитатель. Не волнуйся Мишка, мы тебе поможем. Ребята, а вы знаете, что это такое? (</w:t>
      </w:r>
      <w:proofErr w:type="gramStart"/>
      <w:r w:rsidRPr="00917B5C">
        <w:rPr>
          <w:color w:val="111111"/>
          <w:sz w:val="28"/>
          <w:szCs w:val="28"/>
        </w:rPr>
        <w:t>ответы</w:t>
      </w:r>
      <w:proofErr w:type="gramEnd"/>
      <w:r w:rsidRPr="00917B5C">
        <w:rPr>
          <w:color w:val="111111"/>
          <w:sz w:val="28"/>
          <w:szCs w:val="28"/>
        </w:rPr>
        <w:t xml:space="preserve"> детей). Молодцы! Мы тебе расскажем, что это такое! (</w:t>
      </w:r>
      <w:proofErr w:type="gramStart"/>
      <w:r w:rsidRPr="00917B5C">
        <w:rPr>
          <w:color w:val="111111"/>
          <w:sz w:val="28"/>
          <w:szCs w:val="28"/>
        </w:rPr>
        <w:t>выносит</w:t>
      </w:r>
      <w:proofErr w:type="gramEnd"/>
      <w:r w:rsidRPr="00917B5C">
        <w:rPr>
          <w:color w:val="111111"/>
          <w:sz w:val="28"/>
          <w:szCs w:val="28"/>
        </w:rPr>
        <w:t xml:space="preserve"> макет светофора и читает загадку)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Пешеходам объясняет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Как дорогу перейти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Он сигналы зажигает,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Помогая им в пути.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lastRenderedPageBreak/>
        <w:t>Понял Мишка? Это светофор. При переходе через улицу пешеходам помогает светофор. Он показывает, когда можно переходить дорогу людям или ехать машинам, а когда нужно стоять и ждать. Если горит красный сигнал светофора – переходить улицу нельзя! Он говорит «Стойте и ждите». Жёлтый сигнал предупреждает о том, чтобы вы приготовились к переходу. Когда загорается зелёный свет – то путь открыт, и вы можете идти.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Видишь, Мишка, светофор совсем не страшный, он помогает нам переходить улицу.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А чтобы тебе было легче запомнить, давай оставляй свою машинку и вместе с нами поиграем в игру: «Светофор».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Мишка: С удовольствием я поиграю с вами.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Проводится игра «Светофор».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ну что, мишка, ты запомнил на какой сигнал светофора едут машины, а на какой - идут пешеходы?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Мишка: да, я запомнил, на красный сигнал - пешеходы стоят, на зелёный – идут. Давайте поиграем с вами теперь, я буду ездить по дороге, а вы будете переходить дорогу.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а ты знаешь, где надо переходить дорогу?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Мишка: в любом месте.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ребята, правда, дорогу можно в любом месте переходить (нет) А где надо её переходить? Как это место называется? (</w:t>
      </w:r>
      <w:proofErr w:type="gramStart"/>
      <w:r w:rsidRPr="00917B5C">
        <w:rPr>
          <w:color w:val="111111"/>
          <w:sz w:val="28"/>
          <w:szCs w:val="28"/>
        </w:rPr>
        <w:t>пешеходный</w:t>
      </w:r>
      <w:proofErr w:type="gramEnd"/>
      <w:r w:rsidRPr="00917B5C">
        <w:rPr>
          <w:color w:val="111111"/>
          <w:sz w:val="28"/>
          <w:szCs w:val="28"/>
        </w:rPr>
        <w:t xml:space="preserve"> переход)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Проводится игра «Машины и пешеходы».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Мишутка, понравилось тебе кататься на своём грузовичке?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Мишутка: да, ребята показали мне, что если соблюдать правила, то ездить по дороге совсем не страшно, а весело.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Воспитатель: А ты знаешь, что передвигаться можно не только на машинах. Ребята на чём ещё можно очень быстро передвигаться? Какие виды транспорта вы знаете?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 показывает самолёт.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Что это за транспорт? Садись Мишутка, ребята тебя покатают.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917B5C">
        <w:rPr>
          <w:color w:val="111111"/>
          <w:sz w:val="28"/>
          <w:szCs w:val="28"/>
          <w:shd w:val="clear" w:color="auto" w:fill="FFFFFF"/>
        </w:rPr>
        <w:t>Покатаем Мишутку на кораблике?</w:t>
      </w:r>
      <w:r w:rsidRPr="00917B5C">
        <w:rPr>
          <w:color w:val="111111"/>
          <w:sz w:val="28"/>
          <w:szCs w:val="28"/>
          <w:shd w:val="clear" w:color="auto" w:fill="FFFFFF"/>
        </w:rPr>
        <w:t xml:space="preserve"> На поезде?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 xml:space="preserve">Воспитатель: ребята, чтобы мишка никогда не боялся светофора, давайте сделаем вместе с ним маленькие </w:t>
      </w:r>
      <w:proofErr w:type="spellStart"/>
      <w:r w:rsidRPr="00917B5C">
        <w:rPr>
          <w:color w:val="111111"/>
          <w:sz w:val="28"/>
          <w:szCs w:val="28"/>
        </w:rPr>
        <w:t>светофорчики</w:t>
      </w:r>
      <w:proofErr w:type="spellEnd"/>
      <w:r w:rsidRPr="00917B5C">
        <w:rPr>
          <w:color w:val="111111"/>
          <w:sz w:val="28"/>
          <w:szCs w:val="28"/>
        </w:rPr>
        <w:t>. Шаблоны у нас уже есть. Нам остаётся скатать шарики (красный, жёлтый, зелёный) и придавить к шаблону.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</w:rPr>
        <w:t>Воспитатель показывает, как скатывать шарики и прижимать к шаблону.</w:t>
      </w:r>
    </w:p>
    <w:p w:rsidR="00917B5C" w:rsidRPr="00917B5C" w:rsidRDefault="00917B5C" w:rsidP="00917B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17B5C">
        <w:rPr>
          <w:color w:val="111111"/>
          <w:sz w:val="28"/>
          <w:szCs w:val="28"/>
          <w:shd w:val="clear" w:color="auto" w:fill="FFFFFF"/>
        </w:rPr>
        <w:t>Воспитатель: мишка говорит вам большое спасибо. Ему очень понравилось с вами играть и лепить светофор. Один светофор мишка возьмет с собой, покажет его своим друзьям и расскажет, что обозначают цвета светофора. Мишка, приезжай к нам ещё, мы будем изучать правила дорожной безопасности вместе. До</w:t>
      </w:r>
      <w:r w:rsidRPr="00917B5C">
        <w:rPr>
          <w:color w:val="111111"/>
          <w:sz w:val="28"/>
          <w:szCs w:val="28"/>
          <w:shd w:val="clear" w:color="auto" w:fill="FFFFFF"/>
        </w:rPr>
        <w:t xml:space="preserve"> </w:t>
      </w:r>
      <w:r w:rsidRPr="00917B5C">
        <w:rPr>
          <w:color w:val="111111"/>
          <w:sz w:val="28"/>
          <w:szCs w:val="28"/>
          <w:shd w:val="clear" w:color="auto" w:fill="FFFFFF"/>
        </w:rPr>
        <w:t>свидания!</w:t>
      </w:r>
    </w:p>
    <w:sectPr w:rsidR="00917B5C" w:rsidRPr="0091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5C"/>
    <w:rsid w:val="00062977"/>
    <w:rsid w:val="00487971"/>
    <w:rsid w:val="009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BC67B-AD66-4F6D-8EE2-26D1BB8B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B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7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</dc:creator>
  <cp:keywords/>
  <dc:description/>
  <cp:lastModifiedBy>ds4</cp:lastModifiedBy>
  <cp:revision>1</cp:revision>
  <cp:lastPrinted>2020-07-22T04:26:00Z</cp:lastPrinted>
  <dcterms:created xsi:type="dcterms:W3CDTF">2020-07-22T04:15:00Z</dcterms:created>
  <dcterms:modified xsi:type="dcterms:W3CDTF">2020-07-22T04:27:00Z</dcterms:modified>
</cp:coreProperties>
</file>