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49" w:rsidRPr="00485249" w:rsidRDefault="00485249" w:rsidP="00485249">
      <w:pPr>
        <w:pStyle w:val="c3"/>
        <w:shd w:val="clear" w:color="auto" w:fill="FFFFFF"/>
        <w:spacing w:before="0" w:beforeAutospacing="0" w:after="0" w:afterAutospacing="0"/>
        <w:ind w:left="-709" w:firstLine="710"/>
        <w:jc w:val="center"/>
        <w:rPr>
          <w:color w:val="000000"/>
        </w:rPr>
      </w:pPr>
      <w:r w:rsidRPr="00485249">
        <w:rPr>
          <w:rStyle w:val="c4"/>
          <w:b/>
          <w:bCs/>
          <w:color w:val="000080"/>
        </w:rPr>
        <w:t>Развиваем речь ребенка летом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 </w:t>
      </w:r>
    </w:p>
    <w:p w:rsidR="00485249" w:rsidRPr="00485249" w:rsidRDefault="00485249" w:rsidP="00485249">
      <w:pPr>
        <w:pStyle w:val="c10"/>
        <w:shd w:val="clear" w:color="auto" w:fill="FFFFFF"/>
        <w:spacing w:before="0" w:beforeAutospacing="0" w:after="0" w:afterAutospacing="0"/>
        <w:ind w:left="-709" w:firstLine="708"/>
        <w:jc w:val="both"/>
        <w:rPr>
          <w:color w:val="000000"/>
        </w:rPr>
      </w:pPr>
      <w:r w:rsidRPr="00485249">
        <w:rPr>
          <w:rStyle w:val="c13"/>
          <w:color w:val="000000"/>
        </w:rPr>
        <w:t>Лето - это замечательное время года! Можно вдоволь бегать и играть, можно лежать в душистой траве и смотреть на облака, можно купаться и загорать, путешествовать и много гулять! Лето дарит нам неисчерпаемые возможности для развития наших детей. </w:t>
      </w:r>
    </w:p>
    <w:p w:rsidR="00485249" w:rsidRPr="00485249" w:rsidRDefault="00485249" w:rsidP="00485249">
      <w:pPr>
        <w:pStyle w:val="c10"/>
        <w:shd w:val="clear" w:color="auto" w:fill="FFFFFF"/>
        <w:spacing w:before="0" w:beforeAutospacing="0" w:after="0" w:afterAutospacing="0"/>
        <w:ind w:left="-709" w:firstLine="708"/>
        <w:jc w:val="both"/>
        <w:rPr>
          <w:color w:val="000000"/>
        </w:rPr>
      </w:pPr>
      <w:r w:rsidRPr="00485249">
        <w:rPr>
          <w:rStyle w:val="c14"/>
          <w:color w:val="333333"/>
        </w:rPr>
        <w:t>Обогащение активного и пассивного словаря ребенка и развитие у него грамматически правильной фразовой и связной речи – это задача, которую родители могут и обязаны решать ежедневно.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Для этого ничего специально не нужно организовывать.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представить детские книжки и картинки в них, игрушки, мультфильмы. Не упускайте малейшего повода что-то обсудить с вашим ребенком.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Если Вы на даче, то перед</w:t>
      </w:r>
      <w:r w:rsidRPr="00485249">
        <w:rPr>
          <w:rStyle w:val="c12"/>
          <w:b/>
          <w:bCs/>
          <w:color w:val="333333"/>
        </w:rPr>
        <w:t> </w:t>
      </w:r>
      <w:r w:rsidRPr="00485249">
        <w:rPr>
          <w:rStyle w:val="c6"/>
          <w:color w:val="333333"/>
        </w:rPr>
        <w:t xml:space="preserve">вами открывается простор для словарной и грамматической работы по темам «Лето», «Цветы», «Насекомые», «Деревья», «Ягоды», «Растения сада», «Летние и осенние работы в саду». Наблюдения, впечатления, речевые навыки, полученные на даче необычайно ценны и наглядны. Они остаются в памяти ребенка на всю жизнь. Только здесь малыш в естественных условиях усвоит значение глаголов «вскопать», «подрыхлить», «прополоть», «удобрить» и других. </w:t>
      </w:r>
      <w:proofErr w:type="gramStart"/>
      <w:r w:rsidRPr="00485249">
        <w:rPr>
          <w:rStyle w:val="c6"/>
          <w:color w:val="333333"/>
        </w:rPr>
        <w:t>Не на картинке, а в живую увидит растения в разную пору их вегетативного периода (рост, цветение, плодоношение, увядание); узнает, как и где вырастают ягоды, овощи, фрукты, каким трудом дается урожай.</w:t>
      </w:r>
      <w:proofErr w:type="gramEnd"/>
      <w:r w:rsidRPr="00485249">
        <w:rPr>
          <w:rStyle w:val="c6"/>
          <w:color w:val="333333"/>
        </w:rPr>
        <w:t xml:space="preserve"> </w:t>
      </w:r>
      <w:proofErr w:type="gramStart"/>
      <w:r w:rsidRPr="00485249">
        <w:rPr>
          <w:rStyle w:val="c6"/>
          <w:color w:val="333333"/>
        </w:rPr>
        <w:t>Закрепляйте в памяти детей названия летних месяцев, явления природы (гроза, туман, ливень….), растений (ягод, цветов, овощей, деревьев и фруктов).</w:t>
      </w:r>
      <w:proofErr w:type="gramEnd"/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Даже если названия цветов, кустарников или овощей кажутся вам сложными для ребенка, то все равно чаще называйте их вслух (нарцисс, гладиолус, жимолость, патиссон и другие). На первых порах они пополнят пассивный словарь ребенка, он будет их знать. Постепенно эти слова перейдут в активное употребление и существенно обогатят словарный запас вашего малыша.  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Если Вы с ребенком на кухне, то у вас появляется возможность развивать словарь, грамматику, фразовую речь ребенка по таким темам «Семья», «Овощи», «Фрукты», «Посуда», «Продукты питания», «Бытовая техника».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Рассказывайте сыну или дочке, как называются продукты, какое блюдо вы готовите, какие действия при этом совершаете. Не ограничивайтесь примитивным словарем, предлагайте ребенку все новые и новые слова. Старайтесь, чтобы он запоминал и повторял их за вами.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Называйте свойства (цвет, форму, размер, вкус) продуктов. Задавайте ребенку соответствующие вопросы: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-Попробуй, какой получился салат? Что мы забыли положить в суп? Какую морковку выберем? И т.д.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Называйте свои действия (нарезаю, перемешиваю, солю, обжариваю и т.д.); показывайте ребенку, что и как вы делаете.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Обогащению словарного запаса детей  способствуют путешествия, новые впечатления от походов лес, выходы в театр, цирк.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Продолжайте вместе с детьми читать художественные произведения, пересказывать короткие тексты, устно сочинять сказки, рассказы, опираясь на личный опыт детей. Вечером просите детей поделиться впечатлениями пройденного дня.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Исправляйте ошибки детей в грамматическом оформлении предложений: ошибки в употреблении предлогов, в согласовании слов, неправильном порядке слов в предложении.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>Следите за произношением детей. Исправляйте ошибки в произношении слов сложной слоговой структуры.</w:t>
      </w:r>
    </w:p>
    <w:p w:rsidR="00485249" w:rsidRPr="00485249" w:rsidRDefault="00485249" w:rsidP="00485249">
      <w:pPr>
        <w:pStyle w:val="c0"/>
        <w:shd w:val="clear" w:color="auto" w:fill="FFFFFF"/>
        <w:spacing w:before="0" w:beforeAutospacing="0" w:after="0" w:afterAutospacing="0"/>
        <w:ind w:left="-709" w:firstLine="710"/>
        <w:jc w:val="both"/>
        <w:rPr>
          <w:color w:val="000000"/>
        </w:rPr>
      </w:pPr>
      <w:r w:rsidRPr="00485249">
        <w:rPr>
          <w:rStyle w:val="c6"/>
          <w:color w:val="333333"/>
        </w:rPr>
        <w:t xml:space="preserve">Уважаемые родители, выполнение этих рекомендаций – залог будущего успешного обучения </w:t>
      </w:r>
      <w:proofErr w:type="gramStart"/>
      <w:r w:rsidRPr="00485249">
        <w:rPr>
          <w:rStyle w:val="c6"/>
          <w:color w:val="333333"/>
        </w:rPr>
        <w:t>ребенка</w:t>
      </w:r>
      <w:proofErr w:type="gramEnd"/>
      <w:r w:rsidRPr="00485249">
        <w:rPr>
          <w:rStyle w:val="c6"/>
          <w:color w:val="333333"/>
        </w:rPr>
        <w:t xml:space="preserve"> как в детском саду, так и в школе!</w:t>
      </w:r>
    </w:p>
    <w:p w:rsidR="00C542D6" w:rsidRPr="00485249" w:rsidRDefault="00485249" w:rsidP="00485249">
      <w:pPr>
        <w:ind w:left="-709"/>
        <w:rPr>
          <w:rFonts w:ascii="Times New Roman" w:hAnsi="Times New Roman" w:cs="Times New Roman"/>
          <w:sz w:val="24"/>
          <w:szCs w:val="24"/>
        </w:rPr>
      </w:pPr>
    </w:p>
    <w:sectPr w:rsidR="00C542D6" w:rsidRPr="00485249" w:rsidSect="003D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5249"/>
    <w:rsid w:val="001E17AD"/>
    <w:rsid w:val="003D0D66"/>
    <w:rsid w:val="00485249"/>
    <w:rsid w:val="005C1A69"/>
    <w:rsid w:val="00620B30"/>
    <w:rsid w:val="006A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8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5249"/>
  </w:style>
  <w:style w:type="paragraph" w:customStyle="1" w:styleId="c0">
    <w:name w:val="c0"/>
    <w:basedOn w:val="a"/>
    <w:rsid w:val="0048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85249"/>
  </w:style>
  <w:style w:type="paragraph" w:customStyle="1" w:styleId="c10">
    <w:name w:val="c10"/>
    <w:basedOn w:val="a"/>
    <w:rsid w:val="0048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85249"/>
  </w:style>
  <w:style w:type="character" w:customStyle="1" w:styleId="c14">
    <w:name w:val="c14"/>
    <w:basedOn w:val="a0"/>
    <w:rsid w:val="00485249"/>
  </w:style>
  <w:style w:type="character" w:customStyle="1" w:styleId="c12">
    <w:name w:val="c12"/>
    <w:basedOn w:val="a0"/>
    <w:rsid w:val="00485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usr2018</dc:creator>
  <cp:lastModifiedBy>usr2018</cp:lastModifiedBy>
  <cp:revision>2</cp:revision>
  <dcterms:created xsi:type="dcterms:W3CDTF">2020-07-22T03:04:00Z</dcterms:created>
  <dcterms:modified xsi:type="dcterms:W3CDTF">2020-07-22T03:05:00Z</dcterms:modified>
</cp:coreProperties>
</file>