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9A0" w:rsidRDefault="009259A0" w:rsidP="009259A0">
      <w:pPr>
        <w:pStyle w:val="a5"/>
        <w:rPr>
          <w:rFonts w:ascii="Times New Roman" w:hAnsi="Times New Roman" w:cs="Times New Roman"/>
          <w:color w:val="111111"/>
          <w:sz w:val="40"/>
          <w:szCs w:val="40"/>
          <w:lang w:eastAsia="ru-RU"/>
        </w:rPr>
      </w:pPr>
      <w:r w:rsidRPr="009259A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br/>
      </w:r>
      <w:r w:rsidRPr="009259A0">
        <w:rPr>
          <w:rFonts w:ascii="Times New Roman" w:hAnsi="Times New Roman" w:cs="Times New Roman"/>
          <w:color w:val="111111"/>
          <w:sz w:val="40"/>
          <w:szCs w:val="40"/>
          <w:lang w:eastAsia="ru-RU"/>
        </w:rPr>
        <w:t xml:space="preserve">Закаливание ребенка летом. </w:t>
      </w:r>
    </w:p>
    <w:p w:rsidR="009259A0" w:rsidRPr="009259A0" w:rsidRDefault="009259A0" w:rsidP="009259A0">
      <w:pPr>
        <w:pStyle w:val="a5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9259A0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Консультация для родителей</w:t>
      </w:r>
    </w:p>
    <w:p w:rsidR="009259A0" w:rsidRPr="009259A0" w:rsidRDefault="009259A0" w:rsidP="009259A0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9259A0"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  <w:t>Закаленный ребенок обладает</w:t>
      </w:r>
    </w:p>
    <w:p w:rsidR="009259A0" w:rsidRPr="009259A0" w:rsidRDefault="009259A0" w:rsidP="009259A0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9259A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крепким здоровьем. Его не пугают ни</w:t>
      </w:r>
    </w:p>
    <w:p w:rsidR="009259A0" w:rsidRPr="009259A0" w:rsidRDefault="009259A0" w:rsidP="009259A0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9259A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сильные морозы, ни жара, он легко </w:t>
      </w:r>
      <w:proofErr w:type="spellStart"/>
      <w:r w:rsidRPr="009259A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пе</w:t>
      </w:r>
      <w:proofErr w:type="spellEnd"/>
      <w:r w:rsidRPr="009259A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</w:t>
      </w:r>
    </w:p>
    <w:p w:rsidR="009259A0" w:rsidRPr="009259A0" w:rsidRDefault="009259A0" w:rsidP="009259A0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9259A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реносит</w:t>
      </w:r>
      <w:proofErr w:type="spellEnd"/>
      <w:r w:rsidRPr="009259A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резкие изменения погоды. И</w:t>
      </w:r>
    </w:p>
    <w:p w:rsidR="009259A0" w:rsidRPr="009259A0" w:rsidRDefault="009259A0" w:rsidP="009259A0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9259A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это потому, что с ранних лет </w:t>
      </w:r>
      <w:proofErr w:type="spellStart"/>
      <w:r w:rsidRPr="009259A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подру</w:t>
      </w:r>
      <w:proofErr w:type="spellEnd"/>
      <w:r w:rsidRPr="009259A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</w:t>
      </w:r>
    </w:p>
    <w:p w:rsidR="009259A0" w:rsidRPr="009259A0" w:rsidRDefault="009259A0" w:rsidP="009259A0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9259A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жился</w:t>
      </w:r>
      <w:proofErr w:type="spellEnd"/>
      <w:r w:rsidRPr="009259A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со свежим воздухом, </w:t>
      </w:r>
      <w:proofErr w:type="gramStart"/>
      <w:r w:rsidRPr="009259A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солнечны</w:t>
      </w:r>
      <w:proofErr w:type="gramEnd"/>
      <w:r w:rsidRPr="009259A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</w:t>
      </w:r>
    </w:p>
    <w:p w:rsidR="009259A0" w:rsidRPr="009259A0" w:rsidRDefault="009259A0" w:rsidP="009259A0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9259A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ми лучами и водой.</w:t>
      </w:r>
    </w:p>
    <w:p w:rsidR="009259A0" w:rsidRPr="009259A0" w:rsidRDefault="009259A0" w:rsidP="009259A0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9259A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Естественные силы природы – прекрасные силы </w:t>
      </w:r>
      <w:r w:rsidRPr="009259A0"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  <w:t>закаливания организма</w:t>
      </w:r>
      <w:r w:rsidRPr="009259A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, только надо ими уметь пользоваться. </w:t>
      </w:r>
      <w:proofErr w:type="gramStart"/>
      <w:r w:rsidRPr="009259A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Конечно</w:t>
      </w:r>
      <w:proofErr w:type="gramEnd"/>
      <w:r w:rsidRPr="009259A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нельзя требовать от детей, чтобы они действовали по </w:t>
      </w:r>
      <w:r w:rsidRPr="009259A0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«науке»</w:t>
      </w:r>
      <w:r w:rsidRPr="009259A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дети любят купаться и загорают прежде всего потому, что им весело и приятно. Но задача </w:t>
      </w:r>
      <w:r w:rsidRPr="009259A0"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  <w:t>родителей – проследить за тем</w:t>
      </w:r>
      <w:r w:rsidRPr="009259A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чтобы эти силы природы приносили пользу </w:t>
      </w:r>
      <w:r w:rsidRPr="009259A0"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  <w:t>ребенку</w:t>
      </w:r>
      <w:r w:rsidRPr="009259A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9259A0"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  <w:t>закалили его организм</w:t>
      </w:r>
      <w:r w:rsidRPr="009259A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сделали его крепким, выносливым, сильным. </w:t>
      </w:r>
      <w:r w:rsidRPr="009259A0"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  <w:t>Закаливание</w:t>
      </w:r>
      <w:r w:rsidRPr="009259A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нужно начинать с первых дней жизни </w:t>
      </w:r>
      <w:r w:rsidRPr="009259A0"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  <w:t>ребенка</w:t>
      </w:r>
      <w:r w:rsidRPr="009259A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и проводить систематически, изо дня в день.</w:t>
      </w:r>
    </w:p>
    <w:p w:rsidR="009259A0" w:rsidRPr="009259A0" w:rsidRDefault="009259A0" w:rsidP="009259A0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9259A0"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Начинать и бросать </w:t>
      </w:r>
      <w:proofErr w:type="gramStart"/>
      <w:r w:rsidRPr="009259A0"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  <w:t>–э</w:t>
      </w:r>
      <w:proofErr w:type="gramEnd"/>
      <w:r w:rsidRPr="009259A0"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  <w:t>то только вредит здоровью ребенка.</w:t>
      </w:r>
    </w:p>
    <w:p w:rsidR="009259A0" w:rsidRPr="009259A0" w:rsidRDefault="009259A0" w:rsidP="009259A0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9259A0"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  <w:t>Закаливать нужно постепенно</w:t>
      </w:r>
      <w:r w:rsidRPr="009259A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, каждый </w:t>
      </w:r>
      <w:proofErr w:type="gramStart"/>
      <w:r w:rsidRPr="009259A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раз</w:t>
      </w:r>
      <w:proofErr w:type="gramEnd"/>
      <w:r w:rsidRPr="009259A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слегка изменяя температуру воды, воздуха, а так же продолжительность процедуры. Приступая к </w:t>
      </w:r>
      <w:r w:rsidRPr="009259A0"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  <w:t>закаливанию</w:t>
      </w:r>
      <w:r w:rsidRPr="009259A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 нужно посоветоваться с врачом. Ежедневные прогулки в любую погоду, сон в любую погоду на свежем воздухе, или при открытой форточке, игры </w:t>
      </w:r>
      <w:proofErr w:type="spellStart"/>
      <w:r w:rsidRPr="009259A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по-возможности</w:t>
      </w:r>
      <w:proofErr w:type="spellEnd"/>
      <w:r w:rsidRPr="009259A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не в закрытом помещении, воздушные ванны – все это благоприятно действует на здоровье </w:t>
      </w:r>
      <w:r w:rsidRPr="009259A0"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  <w:t>ребенка</w:t>
      </w:r>
      <w:r w:rsidRPr="009259A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укрепляет его организм.</w:t>
      </w:r>
    </w:p>
    <w:p w:rsidR="009259A0" w:rsidRPr="009259A0" w:rsidRDefault="009259A0" w:rsidP="009259A0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9259A0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Солнце </w:t>
      </w:r>
      <w:r w:rsidRPr="009259A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– тоже добрый друг детского </w:t>
      </w:r>
      <w:r w:rsidRPr="009259A0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здоровья</w:t>
      </w:r>
      <w:r w:rsidRPr="009259A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оно улучшает обмен веществ, состав крови, болезнетворные микробы. Но оно очень строгий друг. Длительные пребывания на солнце приводит к перегреву, вызывает сильный ожог на наиболее чувствительные участки кожи. При этих ожогах температура тела </w:t>
      </w:r>
      <w:r w:rsidRPr="009259A0"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ребенка </w:t>
      </w:r>
      <w:proofErr w:type="gramStart"/>
      <w:r w:rsidRPr="009259A0"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  <w:t>поднимается до 40 С</w:t>
      </w:r>
      <w:r w:rsidRPr="009259A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 Так же может</w:t>
      </w:r>
      <w:proofErr w:type="gramEnd"/>
      <w:r w:rsidRPr="009259A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развиться малокровие, обостриться ранее перенесенное заболевание. Время пребывания на солнце нужно дозировать от 5 мин. до 30-40 мин, пока не появится ровный загар. Не надо чтобы </w:t>
      </w:r>
      <w:r w:rsidRPr="009259A0"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  <w:t>ребенок загорал лежа</w:t>
      </w:r>
      <w:r w:rsidRPr="009259A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пусть он играет, двигается. Голова у него должна быть накрыта. Не следует принимать солнечные ванны натощак или сразу после еды</w:t>
      </w:r>
      <w:proofErr w:type="gramStart"/>
      <w:r w:rsidRPr="009259A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… Н</w:t>
      </w:r>
      <w:proofErr w:type="gramEnd"/>
      <w:r w:rsidRPr="009259A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аиболее подходящее время для загара – первая половина дня, когда солнце посылает много </w:t>
      </w:r>
      <w:r w:rsidRPr="009259A0"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  <w:t>ультрафиолетовых лучей</w:t>
      </w:r>
      <w:r w:rsidRPr="009259A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259A0" w:rsidRPr="009259A0" w:rsidRDefault="009259A0" w:rsidP="009259A0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9259A0"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  <w:t>Закаливание организма </w:t>
      </w:r>
      <w:r w:rsidRPr="009259A0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водой </w:t>
      </w:r>
      <w:r w:rsidRPr="009259A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начинается с обтирания. </w:t>
      </w:r>
      <w:proofErr w:type="gramStart"/>
      <w:r w:rsidRPr="009259A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Рукавичкой из фланели, смоченной водой, обтирают шею, руки, грудь, спину, ноги.</w:t>
      </w:r>
      <w:proofErr w:type="gramEnd"/>
      <w:r w:rsidRPr="009259A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Затем сухим полотенцем до легкого покраснения кожи. Первоначальная температура воды около 34С. Каждые 2-3 дня температуру воды можно снижать на 1, доводя его постепенно </w:t>
      </w:r>
      <w:proofErr w:type="gramStart"/>
      <w:r w:rsidRPr="009259A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до</w:t>
      </w:r>
      <w:proofErr w:type="gramEnd"/>
      <w:r w:rsidRPr="009259A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комнатной, а то и ниже. После того </w:t>
      </w:r>
      <w:r w:rsidRPr="009259A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lastRenderedPageBreak/>
        <w:t>как организм привыкает к обтиранию, можно переходить к обливанию и души, соблюдая при этом ту же последовательность.</w:t>
      </w:r>
    </w:p>
    <w:p w:rsidR="009259A0" w:rsidRPr="009259A0" w:rsidRDefault="009259A0" w:rsidP="009259A0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9259A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Купание – это такое средство </w:t>
      </w:r>
      <w:r w:rsidRPr="009259A0"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  <w:t>закаливания</w:t>
      </w:r>
      <w:r w:rsidRPr="009259A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когда на организм </w:t>
      </w:r>
      <w:r w:rsidRPr="009259A0"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  <w:t>ребенка действуют и вода</w:t>
      </w:r>
      <w:r w:rsidRPr="009259A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и воздух, и солнце. Дети очень любят купаться. Но нужно внимательно следить за тем, чтобы детский организм не переохлаждался. Сначала разрешается быть в воде 4-5 мин., впоследствии до 20 мин. Важно учитывать возраст </w:t>
      </w:r>
      <w:r w:rsidRPr="009259A0"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  <w:t>ребенка</w:t>
      </w:r>
      <w:r w:rsidRPr="009259A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состояние его здоровья.</w:t>
      </w:r>
    </w:p>
    <w:p w:rsidR="009259A0" w:rsidRPr="009259A0" w:rsidRDefault="009259A0" w:rsidP="009259A0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9259A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Самая приятная водная процедура – водное плавание. Эта наука пригодится в жизни, и нужно помочь </w:t>
      </w:r>
      <w:r w:rsidRPr="009259A0"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  <w:t>ребенку овладеть ею</w:t>
      </w:r>
      <w:r w:rsidRPr="009259A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 Плавание тренирует сердце, легкие, почти все мышцы тела.</w:t>
      </w:r>
    </w:p>
    <w:p w:rsidR="009259A0" w:rsidRPr="009259A0" w:rsidRDefault="009259A0" w:rsidP="009259A0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9259A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При любом </w:t>
      </w:r>
      <w:r w:rsidRPr="009259A0"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  <w:t>закаливании</w:t>
      </w:r>
      <w:r w:rsidRPr="009259A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необходимо следить за здоровьем </w:t>
      </w:r>
      <w:r w:rsidRPr="009259A0"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  <w:t>ребенка</w:t>
      </w:r>
      <w:r w:rsidRPr="009259A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прекращая процедуру при малейших признаках недомогания, а возобновив, делать в такой последовательности и постепенности что и в первый раз.</w:t>
      </w:r>
    </w:p>
    <w:p w:rsidR="004A78C5" w:rsidRPr="009259A0" w:rsidRDefault="004A78C5" w:rsidP="009259A0">
      <w:pPr>
        <w:pStyle w:val="a5"/>
        <w:rPr>
          <w:rFonts w:ascii="Times New Roman" w:hAnsi="Times New Roman" w:cs="Times New Roman"/>
          <w:sz w:val="28"/>
          <w:szCs w:val="28"/>
        </w:rPr>
      </w:pPr>
    </w:p>
    <w:sectPr w:rsidR="004A78C5" w:rsidRPr="009259A0" w:rsidSect="004A78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59A0"/>
    <w:rsid w:val="004A78C5"/>
    <w:rsid w:val="009259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8C5"/>
  </w:style>
  <w:style w:type="paragraph" w:styleId="1">
    <w:name w:val="heading 1"/>
    <w:basedOn w:val="a"/>
    <w:link w:val="10"/>
    <w:uiPriority w:val="9"/>
    <w:qFormat/>
    <w:rsid w:val="009259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59A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9259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259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259A0"/>
    <w:rPr>
      <w:b/>
      <w:bCs/>
    </w:rPr>
  </w:style>
  <w:style w:type="paragraph" w:styleId="a5">
    <w:name w:val="No Spacing"/>
    <w:uiPriority w:val="1"/>
    <w:qFormat/>
    <w:rsid w:val="009259A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62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97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477</Words>
  <Characters>2722</Characters>
  <Application>Microsoft Office Word</Application>
  <DocSecurity>0</DocSecurity>
  <Lines>22</Lines>
  <Paragraphs>6</Paragraphs>
  <ScaleCrop>false</ScaleCrop>
  <Company>Microsoft</Company>
  <LinksUpToDate>false</LinksUpToDate>
  <CharactersWithSpaces>3193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2</cp:revision>
  <dcterms:created xsi:type="dcterms:W3CDTF">2018-06-17T10:23:00Z</dcterms:created>
  <dcterms:modified xsi:type="dcterms:W3CDTF">2018-06-17T10:24:00Z</dcterms:modified>
</cp:coreProperties>
</file>