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28D" w:rsidRPr="00DD028D" w:rsidRDefault="00DD028D" w:rsidP="00DD028D">
      <w:pPr>
        <w:ind w:firstLine="709"/>
        <w:jc w:val="center"/>
        <w:rPr>
          <w:b/>
          <w:lang w:eastAsia="ru-RU"/>
        </w:rPr>
      </w:pPr>
      <w:proofErr w:type="spellStart"/>
      <w:r w:rsidRPr="00DD028D">
        <w:rPr>
          <w:b/>
          <w:lang w:eastAsia="ru-RU"/>
        </w:rPr>
        <w:t>Слепцова</w:t>
      </w:r>
      <w:proofErr w:type="spellEnd"/>
      <w:r w:rsidRPr="00DD028D">
        <w:rPr>
          <w:b/>
          <w:lang w:eastAsia="ru-RU"/>
        </w:rPr>
        <w:t xml:space="preserve"> Степанида Александровна</w:t>
      </w:r>
    </w:p>
    <w:p w:rsidR="009413FA" w:rsidRPr="00DC1D41" w:rsidRDefault="009413FA" w:rsidP="009413FA">
      <w:pPr>
        <w:ind w:firstLine="709"/>
        <w:jc w:val="center"/>
      </w:pPr>
      <w:r w:rsidRPr="005546D8">
        <w:t>гр.</w:t>
      </w:r>
      <w:r w:rsidR="00DC1D41" w:rsidRPr="00DC1D41">
        <w:t>511-04</w:t>
      </w:r>
      <w:r w:rsidRPr="005546D8">
        <w:t xml:space="preserve">, специальность </w:t>
      </w:r>
      <w:r w:rsidR="00DC1D41" w:rsidRPr="00DC1D41">
        <w:t>44</w:t>
      </w:r>
      <w:r w:rsidR="00DC1D41">
        <w:t>.02.02 Преподавание в начальных классах</w:t>
      </w:r>
    </w:p>
    <w:p w:rsidR="009413FA" w:rsidRPr="005546D8" w:rsidRDefault="009413FA" w:rsidP="009413FA">
      <w:pPr>
        <w:ind w:firstLine="709"/>
        <w:jc w:val="center"/>
        <w:rPr>
          <w:bCs/>
        </w:rPr>
      </w:pPr>
      <w:r w:rsidRPr="005546D8">
        <w:rPr>
          <w:bCs/>
        </w:rPr>
        <w:t xml:space="preserve">Научный руководитель: </w:t>
      </w:r>
      <w:r>
        <w:rPr>
          <w:bCs/>
        </w:rPr>
        <w:t>Демина Н.И</w:t>
      </w:r>
      <w:r w:rsidRPr="005546D8">
        <w:rPr>
          <w:bCs/>
        </w:rPr>
        <w:t xml:space="preserve">., преподаватель </w:t>
      </w:r>
    </w:p>
    <w:p w:rsidR="00DD028D" w:rsidRPr="00DD028D" w:rsidRDefault="00DD028D" w:rsidP="00DD028D">
      <w:pPr>
        <w:ind w:firstLine="709"/>
        <w:jc w:val="center"/>
        <w:rPr>
          <w:b/>
          <w:lang w:eastAsia="ru-RU"/>
        </w:rPr>
      </w:pPr>
      <w:r w:rsidRPr="00DD028D">
        <w:rPr>
          <w:b/>
          <w:lang w:eastAsia="ru-RU"/>
        </w:rPr>
        <w:t>Разработка комплекта учебных ситуаций для организации учебно-исследовательской деятельности учеников начальной школы</w:t>
      </w:r>
    </w:p>
    <w:p w:rsidR="00DD028D" w:rsidRPr="00DD028D" w:rsidRDefault="00DD028D" w:rsidP="00DD028D">
      <w:pPr>
        <w:ind w:firstLine="709"/>
        <w:jc w:val="both"/>
        <w:rPr>
          <w:lang w:eastAsia="ru-RU"/>
        </w:rPr>
      </w:pPr>
      <w:r w:rsidRPr="00DD028D">
        <w:rPr>
          <w:lang w:eastAsia="ru-RU"/>
        </w:rPr>
        <w:t>Актуальность исследования заключается в том, что образование в школе должно быть направлено на результат такого уровня образованности школьников, который был бы достаточен для самостоятельного творческого решения мировоззренческих проблем теоретического или прикладного характера. Достижение этой цели связывается с организацией учебной деятельности, имеющей исследовательскую направленность.</w:t>
      </w:r>
    </w:p>
    <w:p w:rsidR="00DD028D" w:rsidRPr="00DD028D" w:rsidRDefault="00DD028D" w:rsidP="00DD028D">
      <w:pPr>
        <w:ind w:firstLine="709"/>
        <w:jc w:val="both"/>
        <w:rPr>
          <w:lang w:eastAsia="ru-RU"/>
        </w:rPr>
      </w:pPr>
      <w:r w:rsidRPr="00DD028D">
        <w:rPr>
          <w:lang w:eastAsia="ru-RU"/>
        </w:rPr>
        <w:t>В особенности этот вопрос является наиболее актуальным для детей, учащихся в начальной школе, так как на данном этапе происходит развитие индивидуального организма, поэтому учебная деятельность считается основной и ведущей, устанавливающая формирование важных познавательных особенностей развивающейся личности. Начальная школа на современном уровне представляет собой сформировавшееся, самоценное, независимое и обязательное звено в системе непрерывного общего образования.</w:t>
      </w:r>
    </w:p>
    <w:p w:rsidR="00DD028D" w:rsidRPr="00DD028D" w:rsidRDefault="00DD028D" w:rsidP="00DD028D">
      <w:pPr>
        <w:ind w:firstLine="709"/>
        <w:jc w:val="both"/>
        <w:rPr>
          <w:lang w:eastAsia="ru-RU"/>
        </w:rPr>
      </w:pPr>
      <w:r w:rsidRPr="00DD028D">
        <w:rPr>
          <w:lang w:eastAsia="ru-RU"/>
        </w:rPr>
        <w:t>Главной единицей в учебно-исследовательской деятельности является учебно-исследовательская задача, формулирующая на основании учебного материала, предстает перед школьником в форме проблемной задачи, а ее решение должно быть выстроено адекватно логике исследования и подразумевает конкр</w:t>
      </w:r>
      <w:bookmarkStart w:id="0" w:name="_GoBack"/>
      <w:bookmarkEnd w:id="0"/>
      <w:r w:rsidRPr="00DD028D">
        <w:rPr>
          <w:lang w:eastAsia="ru-RU"/>
        </w:rPr>
        <w:t xml:space="preserve">етные действия. На основании того, что главным объектом выступает начальная школа, то главной характеристикой учебно-исследовательской задачи является признак </w:t>
      </w:r>
      <w:proofErr w:type="spellStart"/>
      <w:r w:rsidRPr="00DD028D">
        <w:rPr>
          <w:lang w:eastAsia="ru-RU"/>
        </w:rPr>
        <w:t>проблемности</w:t>
      </w:r>
      <w:proofErr w:type="spellEnd"/>
      <w:r w:rsidRPr="00DD028D">
        <w:rPr>
          <w:lang w:eastAsia="ru-RU"/>
        </w:rPr>
        <w:t xml:space="preserve">, осуществление определенных этапов исследования, где может протекать с наибольшей или наименьшей степенью самостоятельности для школьника. Это напрямую зависит от того, какова сложность задания и насколько ученик подготовлен к осуществлению </w:t>
      </w:r>
      <w:proofErr w:type="spellStart"/>
      <w:r w:rsidRPr="00DD028D">
        <w:rPr>
          <w:lang w:eastAsia="ru-RU"/>
        </w:rPr>
        <w:t>операциональных</w:t>
      </w:r>
      <w:proofErr w:type="spellEnd"/>
      <w:r w:rsidRPr="00DD028D">
        <w:rPr>
          <w:lang w:eastAsia="ru-RU"/>
        </w:rPr>
        <w:t xml:space="preserve"> действий, приемов исследовательской деятельности. Кроме этого, подготовка учащихся к выполнению отдельных исследовательских действий в начальной школе, обеспечивается системой исследовательских заданий.</w:t>
      </w:r>
    </w:p>
    <w:p w:rsidR="00DD028D" w:rsidRPr="00DD028D" w:rsidRDefault="00DD028D" w:rsidP="00DD028D">
      <w:pPr>
        <w:ind w:firstLine="709"/>
        <w:jc w:val="both"/>
        <w:rPr>
          <w:lang w:eastAsia="ru-RU"/>
        </w:rPr>
      </w:pPr>
      <w:r w:rsidRPr="00DD028D">
        <w:rPr>
          <w:lang w:eastAsia="ru-RU"/>
        </w:rPr>
        <w:t xml:space="preserve">Проблемой формирования учебно-исследовательской деятельности школьников занимались Ю.К. </w:t>
      </w:r>
      <w:proofErr w:type="spellStart"/>
      <w:r w:rsidRPr="00DD028D">
        <w:rPr>
          <w:lang w:eastAsia="ru-RU"/>
        </w:rPr>
        <w:t>Бабанский</w:t>
      </w:r>
      <w:proofErr w:type="spellEnd"/>
      <w:r w:rsidRPr="00DD028D">
        <w:rPr>
          <w:lang w:eastAsia="ru-RU"/>
        </w:rPr>
        <w:t xml:space="preserve">, В.А. Горский, И.Я. </w:t>
      </w:r>
      <w:proofErr w:type="spellStart"/>
      <w:r w:rsidRPr="00DD028D">
        <w:rPr>
          <w:lang w:eastAsia="ru-RU"/>
        </w:rPr>
        <w:t>Лернер</w:t>
      </w:r>
      <w:proofErr w:type="spellEnd"/>
      <w:r w:rsidRPr="00DD028D">
        <w:rPr>
          <w:lang w:eastAsia="ru-RU"/>
        </w:rPr>
        <w:t xml:space="preserve">, Р.С. Гайсина, Т.И. </w:t>
      </w:r>
      <w:proofErr w:type="spellStart"/>
      <w:r w:rsidRPr="00DD028D">
        <w:rPr>
          <w:lang w:eastAsia="ru-RU"/>
        </w:rPr>
        <w:t>Немцева</w:t>
      </w:r>
      <w:proofErr w:type="spellEnd"/>
      <w:r w:rsidRPr="00DD028D">
        <w:rPr>
          <w:lang w:eastAsia="ru-RU"/>
        </w:rPr>
        <w:t xml:space="preserve">, И.Е. Мураховский, А.В. Леонтович, Г.В: Козлова, Д. </w:t>
      </w:r>
      <w:proofErr w:type="spellStart"/>
      <w:r w:rsidRPr="00DD028D">
        <w:rPr>
          <w:lang w:eastAsia="ru-RU"/>
        </w:rPr>
        <w:t>Дьюи</w:t>
      </w:r>
      <w:proofErr w:type="spellEnd"/>
      <w:r w:rsidRPr="00DD028D">
        <w:rPr>
          <w:lang w:eastAsia="ru-RU"/>
        </w:rPr>
        <w:t>, Л.С. Выготский и др.</w:t>
      </w:r>
    </w:p>
    <w:p w:rsidR="00DD028D" w:rsidRPr="00DD028D" w:rsidRDefault="00DD028D" w:rsidP="00DD028D">
      <w:pPr>
        <w:ind w:firstLine="709"/>
        <w:jc w:val="both"/>
        <w:rPr>
          <w:lang w:eastAsia="ru-RU"/>
        </w:rPr>
      </w:pPr>
      <w:r w:rsidRPr="00DD028D">
        <w:rPr>
          <w:lang w:eastAsia="ru-RU"/>
        </w:rPr>
        <w:t>В настоящее время в практике начального образования есть множество учебно-методических комплектов (УМК), более используемым в Чукотском автономном округе является УМК «Школа России», в основе которого лежит принцип традиционного обучения. Для формирования учебно-исследовательской деятельности необходимо в процесс обучения на уроках включать проблемные и исследовательские задания и ситуации, но в методологическом аппарате данного УМК их недостаточное количество. Для реализации, обозначенных ФГОС НОО требований, учителю надо продумывать каждый урок, разрабатывать, составлять и насыщать его материалами, а значит, педагог на высоком профессиональном уровне должен обладать методической компетентностью.</w:t>
      </w:r>
    </w:p>
    <w:p w:rsidR="00DD028D" w:rsidRPr="00DD028D" w:rsidRDefault="00DD028D" w:rsidP="00DD028D">
      <w:pPr>
        <w:ind w:firstLine="709"/>
        <w:jc w:val="both"/>
        <w:rPr>
          <w:lang w:eastAsia="ru-RU"/>
        </w:rPr>
      </w:pPr>
      <w:r w:rsidRPr="00DD028D">
        <w:rPr>
          <w:lang w:eastAsia="ru-RU"/>
        </w:rPr>
        <w:t>При изучении теоретического материала по данной проблеме выявлено противоречие между требованиями и возможностью их реализовать на практике. Так, выявленное противоречие дает возможность выделить проблему исследования – разработка комплекта заданий и учебно-исследовательских ситуаций для использования на уроках в младших классах.</w:t>
      </w:r>
    </w:p>
    <w:p w:rsidR="00DD028D" w:rsidRPr="00DD028D" w:rsidRDefault="00DD028D" w:rsidP="00DD028D">
      <w:pPr>
        <w:ind w:firstLine="709"/>
        <w:jc w:val="both"/>
        <w:rPr>
          <w:lang w:eastAsia="ru-RU"/>
        </w:rPr>
      </w:pPr>
      <w:r w:rsidRPr="00DD028D">
        <w:rPr>
          <w:lang w:eastAsia="ru-RU"/>
        </w:rPr>
        <w:t xml:space="preserve">Объект исследования: методическое обеспечение учебно-исследовательской деятельности учащихся начальной школы. </w:t>
      </w:r>
    </w:p>
    <w:p w:rsidR="00DD028D" w:rsidRPr="00DD028D" w:rsidRDefault="00DD028D" w:rsidP="00DD028D">
      <w:pPr>
        <w:ind w:firstLine="709"/>
        <w:jc w:val="both"/>
        <w:rPr>
          <w:lang w:eastAsia="ru-RU"/>
        </w:rPr>
      </w:pPr>
      <w:r w:rsidRPr="00DD028D">
        <w:rPr>
          <w:lang w:eastAsia="ru-RU"/>
        </w:rPr>
        <w:t>Предмет исследования: применение учебных ситуаций и задач для организации учебно-исследовательской деятельности учеников на уроках в начальной школе.</w:t>
      </w:r>
    </w:p>
    <w:p w:rsidR="00DD028D" w:rsidRPr="00DD028D" w:rsidRDefault="00DD028D" w:rsidP="00DD028D">
      <w:pPr>
        <w:ind w:firstLine="709"/>
        <w:jc w:val="both"/>
        <w:rPr>
          <w:lang w:eastAsia="ru-RU"/>
        </w:rPr>
      </w:pPr>
      <w:r w:rsidRPr="00DD028D">
        <w:rPr>
          <w:lang w:eastAsia="ru-RU"/>
        </w:rPr>
        <w:t>Цель исследования: разработать комплект учебных ситуаций для организации учебно-исследовательской деятельности учеников начальной школы.</w:t>
      </w:r>
    </w:p>
    <w:p w:rsidR="00DD028D" w:rsidRPr="00DD028D" w:rsidRDefault="00DD028D" w:rsidP="00DD028D">
      <w:pPr>
        <w:ind w:firstLine="709"/>
        <w:jc w:val="both"/>
        <w:rPr>
          <w:lang w:eastAsia="ru-RU"/>
        </w:rPr>
      </w:pPr>
      <w:r w:rsidRPr="00DD028D">
        <w:rPr>
          <w:lang w:eastAsia="ru-RU"/>
        </w:rPr>
        <w:lastRenderedPageBreak/>
        <w:t>Гипотеза исследования: если создавать учебно-исследовательские ситуации на уроках в начальной школе, то повысится качество обучения через формирование познавательных способностей младших школьников.</w:t>
      </w:r>
    </w:p>
    <w:p w:rsidR="00DD028D" w:rsidRPr="00DD028D" w:rsidRDefault="00DD028D" w:rsidP="00DD028D">
      <w:pPr>
        <w:ind w:firstLine="709"/>
        <w:jc w:val="both"/>
        <w:rPr>
          <w:lang w:eastAsia="ru-RU"/>
        </w:rPr>
      </w:pPr>
      <w:proofErr w:type="gramStart"/>
      <w:r w:rsidRPr="00DD028D">
        <w:rPr>
          <w:lang w:eastAsia="ru-RU"/>
        </w:rPr>
        <w:t>Исходя из данной цели и выдвинутого предположения определены</w:t>
      </w:r>
      <w:proofErr w:type="gramEnd"/>
      <w:r w:rsidRPr="00DD028D">
        <w:rPr>
          <w:lang w:eastAsia="ru-RU"/>
        </w:rPr>
        <w:t xml:space="preserve"> следующие задачи:</w:t>
      </w:r>
    </w:p>
    <w:p w:rsidR="00DD028D" w:rsidRPr="00DD028D" w:rsidRDefault="00DD028D" w:rsidP="00DD028D">
      <w:pPr>
        <w:numPr>
          <w:ilvl w:val="0"/>
          <w:numId w:val="4"/>
        </w:numPr>
        <w:tabs>
          <w:tab w:val="left" w:pos="0"/>
          <w:tab w:val="left" w:pos="1134"/>
        </w:tabs>
        <w:suppressAutoHyphens w:val="0"/>
        <w:ind w:left="0" w:firstLine="709"/>
        <w:contextualSpacing/>
        <w:jc w:val="both"/>
        <w:rPr>
          <w:lang w:eastAsia="ru-RU"/>
        </w:rPr>
      </w:pPr>
      <w:r w:rsidRPr="00DD028D">
        <w:rPr>
          <w:lang w:eastAsia="ru-RU"/>
        </w:rPr>
        <w:t>Изучить теоретические основы формирования учебно-исследовательской деятельности в начальной школе.</w:t>
      </w:r>
    </w:p>
    <w:p w:rsidR="00DD028D" w:rsidRPr="00DD028D" w:rsidRDefault="00DD028D" w:rsidP="00DD028D">
      <w:pPr>
        <w:numPr>
          <w:ilvl w:val="0"/>
          <w:numId w:val="4"/>
        </w:numPr>
        <w:tabs>
          <w:tab w:val="left" w:pos="0"/>
          <w:tab w:val="left" w:pos="1134"/>
        </w:tabs>
        <w:suppressAutoHyphens w:val="0"/>
        <w:ind w:left="0" w:firstLine="709"/>
        <w:contextualSpacing/>
        <w:jc w:val="both"/>
        <w:rPr>
          <w:lang w:eastAsia="ru-RU"/>
        </w:rPr>
      </w:pPr>
      <w:r w:rsidRPr="00DD028D">
        <w:rPr>
          <w:lang w:eastAsia="ru-RU"/>
        </w:rPr>
        <w:t>Описать возрастные особенности младших школьников.</w:t>
      </w:r>
    </w:p>
    <w:p w:rsidR="00DD028D" w:rsidRPr="00DD028D" w:rsidRDefault="00DD028D" w:rsidP="00DD028D">
      <w:pPr>
        <w:numPr>
          <w:ilvl w:val="0"/>
          <w:numId w:val="4"/>
        </w:numPr>
        <w:tabs>
          <w:tab w:val="left" w:pos="0"/>
          <w:tab w:val="left" w:pos="1134"/>
        </w:tabs>
        <w:suppressAutoHyphens w:val="0"/>
        <w:ind w:left="0" w:firstLine="709"/>
        <w:contextualSpacing/>
        <w:jc w:val="both"/>
        <w:rPr>
          <w:lang w:eastAsia="ru-RU"/>
        </w:rPr>
      </w:pPr>
      <w:r w:rsidRPr="00DD028D">
        <w:rPr>
          <w:lang w:eastAsia="ru-RU"/>
        </w:rPr>
        <w:t xml:space="preserve">Выявить сущность </w:t>
      </w:r>
      <w:proofErr w:type="spellStart"/>
      <w:r w:rsidRPr="00DD028D">
        <w:rPr>
          <w:lang w:eastAsia="ru-RU"/>
        </w:rPr>
        <w:t>деятельностного</w:t>
      </w:r>
      <w:proofErr w:type="spellEnd"/>
      <w:r w:rsidRPr="00DD028D">
        <w:rPr>
          <w:lang w:eastAsia="ru-RU"/>
        </w:rPr>
        <w:t xml:space="preserve"> подход, как основного компонента в обучении младших школьников.</w:t>
      </w:r>
    </w:p>
    <w:p w:rsidR="00DD028D" w:rsidRPr="00DD028D" w:rsidRDefault="00DD028D" w:rsidP="00DD028D">
      <w:pPr>
        <w:numPr>
          <w:ilvl w:val="0"/>
          <w:numId w:val="4"/>
        </w:numPr>
        <w:tabs>
          <w:tab w:val="left" w:pos="0"/>
          <w:tab w:val="left" w:pos="1134"/>
        </w:tabs>
        <w:suppressAutoHyphens w:val="0"/>
        <w:ind w:left="0" w:firstLine="709"/>
        <w:contextualSpacing/>
        <w:jc w:val="both"/>
        <w:rPr>
          <w:lang w:eastAsia="ru-RU"/>
        </w:rPr>
      </w:pPr>
      <w:r w:rsidRPr="00DD028D">
        <w:rPr>
          <w:lang w:eastAsia="ru-RU"/>
        </w:rPr>
        <w:t>Выявить сущность технологии проблемного обучения.</w:t>
      </w:r>
    </w:p>
    <w:p w:rsidR="00DD028D" w:rsidRPr="00DD028D" w:rsidRDefault="00DD028D" w:rsidP="00DD028D">
      <w:pPr>
        <w:numPr>
          <w:ilvl w:val="0"/>
          <w:numId w:val="4"/>
        </w:numPr>
        <w:tabs>
          <w:tab w:val="left" w:pos="0"/>
          <w:tab w:val="left" w:pos="1134"/>
        </w:tabs>
        <w:suppressAutoHyphens w:val="0"/>
        <w:ind w:left="0" w:firstLine="709"/>
        <w:contextualSpacing/>
        <w:jc w:val="both"/>
        <w:rPr>
          <w:lang w:eastAsia="ru-RU"/>
        </w:rPr>
      </w:pPr>
      <w:r w:rsidRPr="00DD028D">
        <w:rPr>
          <w:lang w:eastAsia="ru-RU"/>
        </w:rPr>
        <w:t>Провести анализ учебных ситуаций для организации учебно-исследовательской деятельности учеников младших классов и описать методику их применения.</w:t>
      </w:r>
    </w:p>
    <w:p w:rsidR="00DD028D" w:rsidRPr="00DD028D" w:rsidRDefault="00DD028D" w:rsidP="00DD028D">
      <w:pPr>
        <w:numPr>
          <w:ilvl w:val="0"/>
          <w:numId w:val="4"/>
        </w:numPr>
        <w:tabs>
          <w:tab w:val="left" w:pos="0"/>
          <w:tab w:val="left" w:pos="1134"/>
        </w:tabs>
        <w:suppressAutoHyphens w:val="0"/>
        <w:ind w:left="0" w:firstLine="709"/>
        <w:contextualSpacing/>
        <w:jc w:val="both"/>
        <w:rPr>
          <w:lang w:eastAsia="ru-RU"/>
        </w:rPr>
      </w:pPr>
      <w:r w:rsidRPr="00DD028D">
        <w:rPr>
          <w:lang w:eastAsia="ru-RU"/>
        </w:rPr>
        <w:t>Описать методику организации учебно-исследовательской деятельности в рамках урока в начальной школе.</w:t>
      </w:r>
    </w:p>
    <w:p w:rsidR="00DD028D" w:rsidRPr="00DD028D" w:rsidRDefault="00DD028D" w:rsidP="00DD028D">
      <w:pPr>
        <w:numPr>
          <w:ilvl w:val="0"/>
          <w:numId w:val="4"/>
        </w:numPr>
        <w:tabs>
          <w:tab w:val="left" w:pos="0"/>
          <w:tab w:val="left" w:pos="1134"/>
        </w:tabs>
        <w:suppressAutoHyphens w:val="0"/>
        <w:ind w:left="0" w:firstLine="709"/>
        <w:contextualSpacing/>
        <w:jc w:val="both"/>
        <w:rPr>
          <w:lang w:eastAsia="ru-RU"/>
        </w:rPr>
      </w:pPr>
      <w:r w:rsidRPr="00DD028D">
        <w:rPr>
          <w:lang w:eastAsia="ru-RU"/>
        </w:rPr>
        <w:t>Разработать комплект учебных ситуаций для организации учебно-исследовательской деятельности учеников младших классов.</w:t>
      </w:r>
    </w:p>
    <w:p w:rsidR="00DD028D" w:rsidRPr="00DD028D" w:rsidRDefault="00DD028D" w:rsidP="00DD028D">
      <w:pPr>
        <w:numPr>
          <w:ilvl w:val="0"/>
          <w:numId w:val="4"/>
        </w:numPr>
        <w:tabs>
          <w:tab w:val="left" w:pos="0"/>
          <w:tab w:val="left" w:pos="1134"/>
        </w:tabs>
        <w:suppressAutoHyphens w:val="0"/>
        <w:ind w:left="0" w:firstLine="709"/>
        <w:contextualSpacing/>
        <w:jc w:val="both"/>
        <w:rPr>
          <w:lang w:eastAsia="ru-RU"/>
        </w:rPr>
      </w:pPr>
      <w:r w:rsidRPr="00DD028D">
        <w:rPr>
          <w:lang w:eastAsia="ru-RU"/>
        </w:rPr>
        <w:t>Составить сборник учебных ситуаций для организации учебно-исследовательской деятельности учеников начальной школы.</w:t>
      </w:r>
    </w:p>
    <w:p w:rsidR="00DD028D" w:rsidRPr="00DD028D" w:rsidRDefault="00DD028D" w:rsidP="00DD028D">
      <w:pPr>
        <w:ind w:firstLine="709"/>
        <w:jc w:val="both"/>
        <w:rPr>
          <w:lang w:eastAsia="ru-RU"/>
        </w:rPr>
      </w:pPr>
      <w:r w:rsidRPr="00DD028D">
        <w:rPr>
          <w:lang w:eastAsia="ru-RU"/>
        </w:rPr>
        <w:t xml:space="preserve">Теоретической и методологической базой исследования явились концепции, теории психологов и педагогов М.В. Зверевой, </w:t>
      </w:r>
      <w:proofErr w:type="gramStart"/>
      <w:r w:rsidRPr="00DD028D">
        <w:rPr>
          <w:lang w:eastAsia="ru-RU"/>
        </w:rPr>
        <w:t>Р</w:t>
      </w:r>
      <w:proofErr w:type="gramEnd"/>
      <w:r w:rsidRPr="00DD028D">
        <w:rPr>
          <w:lang w:eastAsia="ru-RU"/>
        </w:rPr>
        <w:t xml:space="preserve"> </w:t>
      </w:r>
      <w:proofErr w:type="spellStart"/>
      <w:r w:rsidRPr="00DD028D">
        <w:rPr>
          <w:lang w:eastAsia="ru-RU"/>
        </w:rPr>
        <w:t>Бернcа</w:t>
      </w:r>
      <w:proofErr w:type="spellEnd"/>
      <w:r w:rsidRPr="00DD028D">
        <w:rPr>
          <w:lang w:eastAsia="ru-RU"/>
        </w:rPr>
        <w:t xml:space="preserve">, М </w:t>
      </w:r>
      <w:proofErr w:type="spellStart"/>
      <w:r w:rsidRPr="00DD028D">
        <w:rPr>
          <w:lang w:eastAsia="ru-RU"/>
        </w:rPr>
        <w:t>Раттера</w:t>
      </w:r>
      <w:proofErr w:type="spellEnd"/>
      <w:r w:rsidRPr="00DD028D">
        <w:rPr>
          <w:lang w:eastAsia="ru-RU"/>
        </w:rPr>
        <w:t xml:space="preserve">, Я.Л </w:t>
      </w:r>
      <w:proofErr w:type="spellStart"/>
      <w:r w:rsidRPr="00DD028D">
        <w:rPr>
          <w:lang w:eastAsia="ru-RU"/>
        </w:rPr>
        <w:t>Коломинского</w:t>
      </w:r>
      <w:proofErr w:type="spellEnd"/>
      <w:r w:rsidRPr="00DD028D">
        <w:rPr>
          <w:lang w:eastAsia="ru-RU"/>
        </w:rPr>
        <w:t>, Н.И Бабича, А.С. Макаренко, Л.С. Выготского,</w:t>
      </w:r>
      <w:r w:rsidRPr="00DD028D">
        <w:rPr>
          <w:color w:val="000000"/>
        </w:rPr>
        <w:t xml:space="preserve"> </w:t>
      </w:r>
      <w:r w:rsidRPr="00DD028D">
        <w:rPr>
          <w:lang w:eastAsia="ru-RU"/>
        </w:rPr>
        <w:t xml:space="preserve">Д.Б. </w:t>
      </w:r>
      <w:proofErr w:type="spellStart"/>
      <w:r w:rsidRPr="00DD028D">
        <w:rPr>
          <w:lang w:eastAsia="ru-RU"/>
        </w:rPr>
        <w:t>Эльконина</w:t>
      </w:r>
      <w:proofErr w:type="spellEnd"/>
      <w:r w:rsidRPr="00DD028D">
        <w:rPr>
          <w:lang w:eastAsia="ru-RU"/>
        </w:rPr>
        <w:t xml:space="preserve">, А.Н. Леонтьева, Л.В. </w:t>
      </w:r>
      <w:proofErr w:type="spellStart"/>
      <w:r w:rsidRPr="00DD028D">
        <w:rPr>
          <w:lang w:eastAsia="ru-RU"/>
        </w:rPr>
        <w:t>Занкова</w:t>
      </w:r>
      <w:proofErr w:type="spellEnd"/>
      <w:r w:rsidRPr="00DD028D">
        <w:rPr>
          <w:lang w:eastAsia="ru-RU"/>
        </w:rPr>
        <w:t xml:space="preserve"> и др.</w:t>
      </w:r>
    </w:p>
    <w:p w:rsidR="00DD028D" w:rsidRPr="00DD028D" w:rsidRDefault="00DD028D" w:rsidP="00DD028D">
      <w:pPr>
        <w:ind w:firstLine="709"/>
        <w:jc w:val="both"/>
        <w:rPr>
          <w:lang w:eastAsia="ru-RU"/>
        </w:rPr>
      </w:pPr>
      <w:proofErr w:type="gramStart"/>
      <w:r w:rsidRPr="00DD028D">
        <w:rPr>
          <w:lang w:eastAsia="ru-RU"/>
        </w:rPr>
        <w:t>В исследовании применялись следующие методы: описание, анализ, синтез, классификация, обобщение, систематизация, комплектование, моделирование, опрос, анкетирование.</w:t>
      </w:r>
      <w:proofErr w:type="gramEnd"/>
    </w:p>
    <w:p w:rsidR="00DD028D" w:rsidRPr="00DD028D" w:rsidRDefault="00DD028D" w:rsidP="00DD028D">
      <w:pPr>
        <w:ind w:firstLine="709"/>
        <w:jc w:val="both"/>
        <w:rPr>
          <w:lang w:eastAsia="ru-RU"/>
        </w:rPr>
      </w:pPr>
      <w:r w:rsidRPr="00DD028D">
        <w:rPr>
          <w:lang w:eastAsia="ru-RU"/>
        </w:rPr>
        <w:t>Исследование проводилось на базе МБОУ «СОШ №1 г. Анадырь».</w:t>
      </w:r>
    </w:p>
    <w:p w:rsidR="00DD028D" w:rsidRPr="00DD028D" w:rsidRDefault="00DD028D" w:rsidP="00DD028D">
      <w:pPr>
        <w:ind w:firstLine="709"/>
        <w:jc w:val="both"/>
        <w:rPr>
          <w:lang w:eastAsia="ru-RU"/>
        </w:rPr>
      </w:pPr>
      <w:r w:rsidRPr="00DD028D">
        <w:rPr>
          <w:lang w:eastAsia="ru-RU"/>
        </w:rPr>
        <w:t>Практическая значимость работы заключается в возможности использования разработанного комплекта учебных ситуаций и систематизированного материала студентами специальности 44.02.02 Преподавание в начальных классах в рамках производственной (преддипломной) педагогической практики на базе МБОУ «СОШ №1 г. Анадыря» и учителями начальной школы в процессе обучения.</w:t>
      </w:r>
    </w:p>
    <w:p w:rsidR="00DD028D" w:rsidRPr="00DD028D" w:rsidRDefault="00DD028D" w:rsidP="00DD028D">
      <w:pPr>
        <w:ind w:firstLine="709"/>
        <w:jc w:val="both"/>
      </w:pPr>
      <w:r w:rsidRPr="00DD028D">
        <w:t xml:space="preserve">В настоящее время, в 2009 году, в систему общего образования пришли ФГОС затем, в 2011 году они были дополнены. С приходом ФГОС меняются требования к образовательным результатам, соответственно образовательный процесс должен быть преобразован. </w:t>
      </w:r>
      <w:proofErr w:type="gramStart"/>
      <w:r w:rsidRPr="00DD028D">
        <w:t>В основе требований ФГОС лежит системно-</w:t>
      </w:r>
      <w:proofErr w:type="spellStart"/>
      <w:r w:rsidRPr="00DD028D">
        <w:t>деятельностный</w:t>
      </w:r>
      <w:proofErr w:type="spellEnd"/>
      <w:r w:rsidRPr="00DD028D">
        <w:t xml:space="preserve"> подход, а это значит, что у обучающихся начальной школы формируются УУД, т.е. набор способов различных действий учащегося и навыков учебной работы, способствующих активному саморазвитию обучающегося, помогающих самостоятельному овладению новыми знаниями, освоению социального опыта, становлению социальной идентичности.</w:t>
      </w:r>
      <w:proofErr w:type="gramEnd"/>
      <w:r w:rsidRPr="00DD028D">
        <w:t xml:space="preserve"> Это действия, помогающие «</w:t>
      </w:r>
      <w:proofErr w:type="gramStart"/>
      <w:r w:rsidRPr="00DD028D">
        <w:t>научиться человеку учиться</w:t>
      </w:r>
      <w:proofErr w:type="gramEnd"/>
      <w:r w:rsidRPr="00DD028D">
        <w:t xml:space="preserve">». </w:t>
      </w:r>
    </w:p>
    <w:p w:rsidR="00DD028D" w:rsidRPr="00DD028D" w:rsidRDefault="00DD028D" w:rsidP="00DD028D">
      <w:pPr>
        <w:ind w:firstLine="709"/>
        <w:jc w:val="both"/>
      </w:pPr>
      <w:r w:rsidRPr="00DD028D">
        <w:t>Для формирования УУД в образовательном процессе необходимо применять учебно-исследовательские ситуации, проблемные задания. Обязательно, учитывая возрастные психолого-педагогические особенности младших школьников. Потому, что у детей от 6 лет до 11 развиваются психологические процессы. Этот период представляет собой период впитывания, усвоения, накопления знаний. Важно научить младших школьников мыслить. Ведущей деятельностью младшего школьника является учебная, но вместе с тем в этом возрасте игра, как деятельность, имеет немаловажное значение. Также, в процессе учебной деятельности, происходит развитие личности. В ходе взаимодействия в организованном школьном коллективе у ребенка развиваются сложные социальные чувства, и обеспечивается практическое овладение важнейшими нормами и правилами общественного поведения.</w:t>
      </w:r>
    </w:p>
    <w:p w:rsidR="00DD028D" w:rsidRPr="00DD028D" w:rsidRDefault="00DD028D" w:rsidP="00DD028D">
      <w:pPr>
        <w:ind w:firstLine="709"/>
        <w:jc w:val="both"/>
      </w:pPr>
      <w:r w:rsidRPr="00DD028D">
        <w:lastRenderedPageBreak/>
        <w:t>Учебный материал учебника играет роль образовательной среды, а не результата, который должен быть получен учащимися. Цель такой среды – обеспечить условия для рождения у учеников собственного образовательного продукта или нового знания. Функция учителя заключается не в обучении (репродукции), а в умении создать ситуации для самостоятельного открытия учеником нового знания. Учитель сегодня – это методист. Он сопровождает учебный процесс: готовит дидактический материал для работы, организует различные формы сотрудничества, с помощью наводящих вопросов направляет учеников на активное участие в обсуждении результатов деятельности учащихся, создает условия для самооценки и самоконтроля, побуждает детей к поиску возможностей других решений, к развитию ситуации на новом уровне.</w:t>
      </w:r>
    </w:p>
    <w:p w:rsidR="00DD028D" w:rsidRPr="00DD028D" w:rsidRDefault="00DD028D" w:rsidP="00DD028D">
      <w:pPr>
        <w:ind w:firstLine="709"/>
        <w:jc w:val="both"/>
      </w:pPr>
      <w:r w:rsidRPr="00DD028D">
        <w:t xml:space="preserve">В ходе анализа научной литературы по проблеме исследования, мы установили, что под учебными ситуациями понимается особая частица учебного процесса, в которой младшие школьники с помощью педагога обнаруживают предмет своего действия, исследуют его, совершая разнообразные учебные действия, преобразуют его и частично - запоминают. Учебные ситуации, как и проблемное обучение, формируют мотивацию, познавательную активность на более высоком уровне, обеспечивают более прочное усвоение знаний, развивают творческое и логическое мышление, способствуют формированию умения выдвигать гипотезы и доказывать или опровергать их. Так, у детей проявляется самоорганизация, они умеют проводить рефлексию на основании своей деятельности. </w:t>
      </w:r>
    </w:p>
    <w:p w:rsidR="00DD028D" w:rsidRPr="00DD028D" w:rsidRDefault="00DD028D" w:rsidP="00DD028D">
      <w:pPr>
        <w:ind w:firstLine="709"/>
        <w:jc w:val="both"/>
      </w:pPr>
      <w:r w:rsidRPr="00DD028D">
        <w:t xml:space="preserve">Технологию создания учебных </w:t>
      </w:r>
      <w:proofErr w:type="gramStart"/>
      <w:r w:rsidRPr="00DD028D">
        <w:t>ситуациях</w:t>
      </w:r>
      <w:proofErr w:type="gramEnd"/>
      <w:r w:rsidRPr="00DD028D">
        <w:t xml:space="preserve"> применяют на всех типах уроков, но особенно это характерно для уроков типа открытия нового знания. В рамках преддипломной практики разработали конспекты, организовали и провели уроки типа открытия нового знания с применением учебных ситуаций и проблемных заданий. Проводили мониторинг результатов обучения.</w:t>
      </w:r>
    </w:p>
    <w:p w:rsidR="00DD028D" w:rsidRPr="00DD028D" w:rsidRDefault="00DD028D" w:rsidP="00DD028D">
      <w:pPr>
        <w:ind w:firstLine="709"/>
        <w:jc w:val="both"/>
      </w:pPr>
      <w:r w:rsidRPr="00DD028D">
        <w:t>Наше исследование проходило в течени</w:t>
      </w:r>
      <w:proofErr w:type="gramStart"/>
      <w:r w:rsidRPr="00DD028D">
        <w:t>и</w:t>
      </w:r>
      <w:proofErr w:type="gramEnd"/>
      <w:r w:rsidRPr="00DD028D">
        <w:t xml:space="preserve"> всего учебного года. Началось оно с написания курсовой работы, в которой были глубоко рассмотрены теоретические основы учебно-исследовательской деятельности младших школьников в начальном общем образовании. Проведена подготовка к практике. Исследование продолжилось на практике (по профилю специальности) в марте. Затем, был квалификационный экзамен, где были представлены фрагменты самостоятельно разработанных уроков с использованием учебных ситуаций по теме исследования.</w:t>
      </w:r>
    </w:p>
    <w:p w:rsidR="00DD028D" w:rsidRPr="00DD028D" w:rsidRDefault="00DD028D" w:rsidP="00DD028D">
      <w:pPr>
        <w:ind w:firstLine="709"/>
        <w:jc w:val="both"/>
      </w:pPr>
      <w:r w:rsidRPr="00DD028D">
        <w:t>Работа над исследованием продолжилась в ходе преддипломной практики, где проводились уже не пробные, а самостоятельно разработанные уроки, с использованием всех изученных технологий и методик, с использованием учебно-исследовательских ситуаций.</w:t>
      </w:r>
    </w:p>
    <w:p w:rsidR="00DD028D" w:rsidRPr="00DD028D" w:rsidRDefault="00DD028D" w:rsidP="00DD028D">
      <w:pPr>
        <w:ind w:firstLine="709"/>
        <w:jc w:val="both"/>
      </w:pPr>
      <w:r w:rsidRPr="00DD028D">
        <w:t xml:space="preserve">В ходе практики были отмечено, что к современному уроку, в основе которого лежит </w:t>
      </w:r>
      <w:proofErr w:type="spellStart"/>
      <w:r w:rsidRPr="00DD028D">
        <w:t>деятельностный</w:t>
      </w:r>
      <w:proofErr w:type="spellEnd"/>
      <w:r w:rsidRPr="00DD028D">
        <w:t xml:space="preserve"> подход, необходимо тщательно готовиться. Учителю необходимо продумывать собственные виды деятельности и деятельность учащихся на уроке, прогнозировать ответы детей, ход их мыслей, ставить цели и планировать результаты к каждому этапу, готовить учебные ситуации заранее и иметь комплект заданий в своем арсенале. Также, проводя анализ мониторинговых исследований и контрольных работ первоклассников, через месяц работы, наблюдалась позитивная динамика их учебных достижений обучающихся. Тем самым, подтвердилась гипотеза: если применять учебно-исследовательские ситуации на уроках в начальной школе, то повышается качество образования.</w:t>
      </w:r>
    </w:p>
    <w:p w:rsidR="00DD028D" w:rsidRPr="00DD028D" w:rsidRDefault="00DD028D" w:rsidP="00DD028D">
      <w:pPr>
        <w:ind w:firstLine="709"/>
        <w:jc w:val="both"/>
      </w:pPr>
      <w:r w:rsidRPr="00DD028D">
        <w:t>В итоге разработали сборник учебных ситуаций, который представляет интерес молодым учителям и студентам - практикантам, который облегчит работу им. Работа над сборником будет продолжаться в собственной профессиональной деятельности.</w:t>
      </w:r>
    </w:p>
    <w:p w:rsidR="00DD028D" w:rsidRPr="00DD028D" w:rsidRDefault="00DD028D" w:rsidP="00DD028D">
      <w:pPr>
        <w:ind w:firstLine="709"/>
        <w:jc w:val="both"/>
      </w:pPr>
      <w:r w:rsidRPr="00DD028D">
        <w:t xml:space="preserve">О результатах работы докладывалось на научно-практической конференции, в рамках научно-исследовательской лаборатории студентов Теоретические и прикладные аспекты методической работы учителя начальных классов. Результаты данной работы были представлены на международном конкурсе, где получено 1 место, </w:t>
      </w:r>
      <w:proofErr w:type="gramStart"/>
      <w:r w:rsidRPr="00DD028D">
        <w:t>награждена</w:t>
      </w:r>
      <w:proofErr w:type="gramEnd"/>
      <w:r w:rsidRPr="00DD028D">
        <w:t xml:space="preserve"> дипломом.</w:t>
      </w:r>
    </w:p>
    <w:p w:rsidR="007A6551" w:rsidRPr="007A6551" w:rsidRDefault="007A6551" w:rsidP="00DD028D">
      <w:pPr>
        <w:tabs>
          <w:tab w:val="left" w:pos="5625"/>
        </w:tabs>
        <w:ind w:firstLine="709"/>
        <w:jc w:val="both"/>
      </w:pPr>
    </w:p>
    <w:sectPr w:rsidR="007A6551" w:rsidRPr="007A6551" w:rsidSect="009413F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B0981"/>
    <w:multiLevelType w:val="hybridMultilevel"/>
    <w:tmpl w:val="AA8E79FA"/>
    <w:lvl w:ilvl="0" w:tplc="65A26788">
      <w:start w:val="1"/>
      <w:numFmt w:val="bullet"/>
      <w:lvlText w:val=""/>
      <w:lvlJc w:val="left"/>
      <w:pPr>
        <w:tabs>
          <w:tab w:val="num" w:pos="1072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736C8B"/>
    <w:multiLevelType w:val="hybridMultilevel"/>
    <w:tmpl w:val="C09A4D2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1465B9"/>
    <w:multiLevelType w:val="hybridMultilevel"/>
    <w:tmpl w:val="92345A5A"/>
    <w:lvl w:ilvl="0" w:tplc="EE7A7CB0">
      <w:start w:val="1"/>
      <w:numFmt w:val="decimal"/>
      <w:lvlText w:val="%1."/>
      <w:lvlJc w:val="left"/>
      <w:pPr>
        <w:tabs>
          <w:tab w:val="num" w:pos="1072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3F55A7"/>
    <w:multiLevelType w:val="hybridMultilevel"/>
    <w:tmpl w:val="BC824B34"/>
    <w:lvl w:ilvl="0" w:tplc="25964A88">
      <w:start w:val="1"/>
      <w:numFmt w:val="bullet"/>
      <w:lvlText w:val=""/>
      <w:lvlJc w:val="left"/>
      <w:pPr>
        <w:tabs>
          <w:tab w:val="num" w:pos="1072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655"/>
    <w:rsid w:val="007A6551"/>
    <w:rsid w:val="009413FA"/>
    <w:rsid w:val="00DC1D41"/>
    <w:rsid w:val="00DD028D"/>
    <w:rsid w:val="00E153CF"/>
    <w:rsid w:val="00E3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3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551"/>
    <w:pPr>
      <w:suppressAutoHyphens w:val="0"/>
      <w:ind w:left="720"/>
      <w:contextualSpacing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3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551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1643</Words>
  <Characters>9371</Characters>
  <Application>Microsoft Office Word</Application>
  <DocSecurity>0</DocSecurity>
  <Lines>78</Lines>
  <Paragraphs>21</Paragraphs>
  <ScaleCrop>false</ScaleCrop>
  <Company/>
  <LinksUpToDate>false</LinksUpToDate>
  <CharactersWithSpaces>10993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2020-03-22T22:16:00Z</dcterms:created>
  <dcterms:modified xsi:type="dcterms:W3CDTF">2020-06-15T01:04:00Z</dcterms:modified>
</cp:coreProperties>
</file>