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  <w:shd w:val="clear" w:color="auto" w:fill="FFFFFF"/>
        </w:rPr>
        <w:t>Лето прекрасное время года. Летом представляются отличные возможности для развития дошкольников. В то же время есть прекрасная возможность закрепить правила безопасного поведения на природе. Летом можно предложить детям различные виды деятельности, которые можно провести на свежем воздухе. Это и игровая деятельность, развитие познавательных интересов и расширение представлений детей об окружающем мире и самая важная деятельность непосредственное наблюдение.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Тип проекта</w:t>
      </w:r>
      <w:r w:rsidRPr="005A7726">
        <w:rPr>
          <w:color w:val="000000"/>
          <w:sz w:val="28"/>
          <w:szCs w:val="28"/>
        </w:rPr>
        <w:t>: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По доминирующему методу</w:t>
      </w:r>
      <w:r w:rsidRPr="005A7726">
        <w:rPr>
          <w:color w:val="000000"/>
          <w:sz w:val="28"/>
          <w:szCs w:val="28"/>
        </w:rPr>
        <w:t>: познавательно-творческий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По числу участников:</w:t>
      </w:r>
      <w:r w:rsidRPr="005A7726">
        <w:rPr>
          <w:color w:val="000000"/>
          <w:sz w:val="28"/>
          <w:szCs w:val="28"/>
        </w:rPr>
        <w:t> групповой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По времени проведения:</w:t>
      </w:r>
      <w:r w:rsidRPr="005A7726">
        <w:rPr>
          <w:color w:val="000000"/>
          <w:sz w:val="28"/>
          <w:szCs w:val="28"/>
        </w:rPr>
        <w:t> краткосрочный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По характеру контактов:</w:t>
      </w:r>
      <w:r w:rsidRPr="005A7726">
        <w:rPr>
          <w:color w:val="000000"/>
          <w:sz w:val="28"/>
          <w:szCs w:val="28"/>
        </w:rPr>
        <w:t> осуществляется внутри ДОУ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По профилю знаний:</w:t>
      </w:r>
      <w:r w:rsidRPr="005A7726">
        <w:rPr>
          <w:color w:val="000000"/>
          <w:sz w:val="28"/>
          <w:szCs w:val="28"/>
        </w:rPr>
        <w:t> </w:t>
      </w:r>
      <w:proofErr w:type="spellStart"/>
      <w:proofErr w:type="gramStart"/>
      <w:r w:rsidRPr="005A7726">
        <w:rPr>
          <w:color w:val="000000"/>
          <w:sz w:val="28"/>
          <w:szCs w:val="28"/>
        </w:rPr>
        <w:t>межпредметный</w:t>
      </w:r>
      <w:proofErr w:type="spellEnd"/>
      <w:r w:rsidRPr="005A7726">
        <w:rPr>
          <w:color w:val="000000"/>
          <w:sz w:val="28"/>
          <w:szCs w:val="28"/>
        </w:rPr>
        <w:t>(</w:t>
      </w:r>
      <w:proofErr w:type="gramEnd"/>
      <w:r w:rsidRPr="005A7726">
        <w:rPr>
          <w:color w:val="000000"/>
          <w:sz w:val="28"/>
          <w:szCs w:val="28"/>
        </w:rPr>
        <w:t>интеграция с другими областями)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Участники проекта: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>Дети, педагоги ДОУ, родители.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Цель проекта: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  <w:shd w:val="clear" w:color="auto" w:fill="FFFFFF"/>
        </w:rPr>
        <w:t>Расширение представлений детей об окружающем мире, изучение правил безопасного поведения в природе.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Задачи проекта:</w:t>
      </w:r>
    </w:p>
    <w:p w:rsidR="009B7EA9" w:rsidRPr="005A7726" w:rsidRDefault="00210ACF" w:rsidP="005A772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 xml:space="preserve">Расширять представления </w:t>
      </w:r>
      <w:proofErr w:type="gramStart"/>
      <w:r w:rsidRPr="005A7726">
        <w:rPr>
          <w:color w:val="000000"/>
          <w:sz w:val="28"/>
          <w:szCs w:val="28"/>
        </w:rPr>
        <w:t>детей  об</w:t>
      </w:r>
      <w:proofErr w:type="gramEnd"/>
      <w:r w:rsidRPr="005A7726">
        <w:rPr>
          <w:color w:val="000000"/>
          <w:sz w:val="28"/>
          <w:szCs w:val="28"/>
        </w:rPr>
        <w:t xml:space="preserve">  изменениях, происходящих в природе с приходом лета (растительный и животный мир, погодные явления)</w:t>
      </w:r>
    </w:p>
    <w:p w:rsidR="00210ACF" w:rsidRPr="005A7726" w:rsidRDefault="00210ACF" w:rsidP="005A772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>Учить детей чувствовать настроение, выраженное в музыке, поэтическом слове, живописи.</w:t>
      </w:r>
    </w:p>
    <w:p w:rsidR="00210ACF" w:rsidRPr="005A7726" w:rsidRDefault="00210ACF" w:rsidP="005A772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>Воспитывать у детей любовь ко всему живому</w:t>
      </w:r>
      <w:r w:rsidR="00C76E27" w:rsidRPr="005A7726">
        <w:rPr>
          <w:color w:val="000000"/>
          <w:sz w:val="28"/>
          <w:szCs w:val="28"/>
        </w:rPr>
        <w:t xml:space="preserve">, </w:t>
      </w:r>
      <w:r w:rsidRPr="005A7726">
        <w:rPr>
          <w:color w:val="000000"/>
          <w:sz w:val="28"/>
          <w:szCs w:val="28"/>
        </w:rPr>
        <w:t>желание беречь, охранять природу.</w:t>
      </w:r>
    </w:p>
    <w:p w:rsidR="00C76E27" w:rsidRPr="005A7726" w:rsidRDefault="00C76E27" w:rsidP="005A772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>Развивать познавательный интерес, формировать навыки экспериментирования.</w:t>
      </w:r>
    </w:p>
    <w:p w:rsidR="009B7EA9" w:rsidRPr="005A7726" w:rsidRDefault="00C76E27" w:rsidP="005A772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lastRenderedPageBreak/>
        <w:t>Развивать умение передавать свои чувства от общения с природой в рисунках и поделках.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Проблема:</w:t>
      </w:r>
    </w:p>
    <w:p w:rsidR="009B7EA9" w:rsidRPr="005A7726" w:rsidRDefault="00C76E27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  <w:shd w:val="clear" w:color="auto" w:fill="FFFFFF"/>
        </w:rPr>
        <w:t>Н</w:t>
      </w:r>
      <w:r w:rsidR="009B7EA9" w:rsidRPr="005A7726">
        <w:rPr>
          <w:color w:val="000000"/>
          <w:sz w:val="28"/>
          <w:szCs w:val="28"/>
          <w:shd w:val="clear" w:color="auto" w:fill="FFFFFF"/>
        </w:rPr>
        <w:t>изкий уровень знаний об окружающем мире и незнание правил безоп</w:t>
      </w:r>
      <w:r w:rsidRPr="005A7726">
        <w:rPr>
          <w:color w:val="000000"/>
          <w:sz w:val="28"/>
          <w:szCs w:val="28"/>
          <w:shd w:val="clear" w:color="auto" w:fill="FFFFFF"/>
        </w:rPr>
        <w:t>асного поведения в природе.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Обеспечение проектной деятельности: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  <w:shd w:val="clear" w:color="auto" w:fill="FFFFFF"/>
        </w:rPr>
        <w:t>1. Расширение представлений детей об окружающем мире.</w:t>
      </w:r>
      <w:r w:rsidRPr="005A7726">
        <w:rPr>
          <w:color w:val="000000"/>
          <w:sz w:val="28"/>
          <w:szCs w:val="28"/>
        </w:rPr>
        <w:br/>
      </w:r>
      <w:r w:rsidRPr="005A7726">
        <w:rPr>
          <w:color w:val="000000"/>
          <w:sz w:val="28"/>
          <w:szCs w:val="28"/>
          <w:shd w:val="clear" w:color="auto" w:fill="FFFFFF"/>
        </w:rPr>
        <w:t>2. Получение знаний о безопасном поведение в природе.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Содержание проекта: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Этапы работы над проектом: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1 этап </w:t>
      </w:r>
      <w:r w:rsidRPr="005A7726">
        <w:rPr>
          <w:b/>
          <w:bCs/>
          <w:color w:val="000000"/>
          <w:sz w:val="28"/>
          <w:szCs w:val="28"/>
          <w:u w:val="single"/>
        </w:rPr>
        <w:t>подготовительный </w:t>
      </w:r>
      <w:r w:rsidRPr="005A7726">
        <w:rPr>
          <w:b/>
          <w:bCs/>
          <w:color w:val="000000"/>
          <w:sz w:val="28"/>
          <w:szCs w:val="28"/>
        </w:rPr>
        <w:t>(</w:t>
      </w:r>
      <w:r w:rsidRPr="005A7726">
        <w:rPr>
          <w:color w:val="000000"/>
          <w:sz w:val="28"/>
          <w:szCs w:val="28"/>
        </w:rPr>
        <w:t>создание необходимых условий для проекта</w:t>
      </w:r>
      <w:r w:rsidRPr="005A7726">
        <w:rPr>
          <w:b/>
          <w:bCs/>
          <w:color w:val="000000"/>
          <w:sz w:val="28"/>
          <w:szCs w:val="28"/>
        </w:rPr>
        <w:t>)</w:t>
      </w:r>
    </w:p>
    <w:p w:rsidR="009B7EA9" w:rsidRPr="005A7726" w:rsidRDefault="00B35347" w:rsidP="00B35347">
      <w:pPr>
        <w:pStyle w:val="a3"/>
        <w:shd w:val="clear" w:color="auto" w:fill="FFFFFF"/>
        <w:spacing w:before="0" w:beforeAutospacing="0" w:after="0" w:afterAutospacing="0" w:line="360" w:lineRule="auto"/>
        <w:ind w:left="128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9B7EA9" w:rsidRPr="005A7726">
        <w:rPr>
          <w:color w:val="000000"/>
          <w:sz w:val="28"/>
          <w:szCs w:val="28"/>
          <w:shd w:val="clear" w:color="auto" w:fill="FFFFFF"/>
        </w:rPr>
        <w:t>Сбор и изучение материала по теме проекта (стихи, песни, иллюстрации, загадки).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2. Подобрать и оформить выставку иллюстраций «Животные», «Насекомые», «Правила поведения в природе», «Ядовитые растения и грибы».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3. Подготовить материал для опытов на воздухе.</w:t>
      </w:r>
    </w:p>
    <w:p w:rsidR="00AB298B" w:rsidRPr="005A7726" w:rsidRDefault="00AB298B" w:rsidP="005A7726">
      <w:pPr>
        <w:pStyle w:val="a3"/>
        <w:shd w:val="clear" w:color="auto" w:fill="FFFFFF"/>
        <w:spacing w:before="0" w:beforeAutospacing="0" w:after="0" w:afterAutospacing="0" w:line="360" w:lineRule="auto"/>
        <w:ind w:left="720"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>Работа с родителями:</w:t>
      </w:r>
    </w:p>
    <w:p w:rsidR="00AB298B" w:rsidRPr="005A7726" w:rsidRDefault="00AB298B" w:rsidP="005A772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 xml:space="preserve">Сбор материала </w:t>
      </w:r>
      <w:proofErr w:type="gramStart"/>
      <w:r w:rsidRPr="005A7726">
        <w:rPr>
          <w:color w:val="000000"/>
          <w:sz w:val="28"/>
          <w:szCs w:val="28"/>
        </w:rPr>
        <w:t>( картинки</w:t>
      </w:r>
      <w:proofErr w:type="gramEnd"/>
      <w:r w:rsidRPr="005A7726">
        <w:rPr>
          <w:color w:val="000000"/>
          <w:sz w:val="28"/>
          <w:szCs w:val="28"/>
        </w:rPr>
        <w:t>, иллюстрации о лете )</w:t>
      </w:r>
    </w:p>
    <w:p w:rsidR="00AB298B" w:rsidRPr="005A7726" w:rsidRDefault="00AB298B" w:rsidP="005A772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>Привлечение родителей к помощи в поиске необходимой детям информации.</w:t>
      </w:r>
    </w:p>
    <w:p w:rsidR="00AB298B" w:rsidRPr="005A7726" w:rsidRDefault="00AB298B" w:rsidP="005A772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 xml:space="preserve">Организация сбора с детьми природного материала для </w:t>
      </w:r>
      <w:proofErr w:type="spellStart"/>
      <w:r w:rsidRPr="005A7726">
        <w:rPr>
          <w:color w:val="000000"/>
          <w:sz w:val="28"/>
          <w:szCs w:val="28"/>
        </w:rPr>
        <w:t>Лэпбука</w:t>
      </w:r>
      <w:proofErr w:type="spellEnd"/>
      <w:r w:rsidRPr="005A7726">
        <w:rPr>
          <w:color w:val="000000"/>
          <w:sz w:val="28"/>
          <w:szCs w:val="28"/>
        </w:rPr>
        <w:t>.</w:t>
      </w:r>
    </w:p>
    <w:p w:rsidR="00AB298B" w:rsidRPr="005A7726" w:rsidRDefault="00AB298B" w:rsidP="005A772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>Выставка совместных работ детей и родителей.</w:t>
      </w:r>
    </w:p>
    <w:p w:rsidR="009B7EA9" w:rsidRPr="005A7726" w:rsidRDefault="009B7EA9" w:rsidP="005A772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2 этап </w:t>
      </w:r>
      <w:r w:rsidRPr="005A7726">
        <w:rPr>
          <w:b/>
          <w:bCs/>
          <w:color w:val="000000"/>
          <w:sz w:val="28"/>
          <w:szCs w:val="28"/>
          <w:u w:val="single"/>
        </w:rPr>
        <w:t>основной</w:t>
      </w:r>
      <w:r w:rsidRPr="005A7726">
        <w:rPr>
          <w:color w:val="000000"/>
          <w:sz w:val="28"/>
          <w:szCs w:val="28"/>
        </w:rPr>
        <w:t> (практический, создание условий к исследовательской деятельности)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>Включает в себя следующие этапы:</w:t>
      </w:r>
      <w:r w:rsidR="005A7726" w:rsidRPr="005A7726">
        <w:rPr>
          <w:color w:val="000000"/>
          <w:sz w:val="28"/>
          <w:szCs w:val="28"/>
        </w:rPr>
        <w:t xml:space="preserve">    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  <w:shd w:val="clear" w:color="auto" w:fill="FFFFFF"/>
        </w:rPr>
        <w:t>Этапы реализации через различные виды деятельности:</w:t>
      </w:r>
    </w:p>
    <w:p w:rsidR="00785F2C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5A7726">
        <w:rPr>
          <w:i/>
          <w:iCs/>
          <w:color w:val="000000"/>
          <w:sz w:val="28"/>
          <w:szCs w:val="28"/>
          <w:shd w:val="clear" w:color="auto" w:fill="FFFFFF"/>
        </w:rPr>
        <w:lastRenderedPageBreak/>
        <w:t>I направление </w:t>
      </w:r>
      <w:r w:rsidRPr="005A7726">
        <w:rPr>
          <w:color w:val="000000"/>
          <w:sz w:val="28"/>
          <w:szCs w:val="28"/>
          <w:shd w:val="clear" w:color="auto" w:fill="FFFFFF"/>
        </w:rPr>
        <w:t>– здоровье и физическое развитие.</w:t>
      </w:r>
      <w:r w:rsidRPr="005A7726">
        <w:rPr>
          <w:color w:val="000000"/>
          <w:sz w:val="28"/>
          <w:szCs w:val="28"/>
        </w:rPr>
        <w:br/>
      </w:r>
      <w:r w:rsidR="00B35347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5A7726">
        <w:rPr>
          <w:color w:val="000000"/>
          <w:sz w:val="28"/>
          <w:szCs w:val="28"/>
          <w:shd w:val="clear" w:color="auto" w:fill="FFFFFF"/>
        </w:rPr>
        <w:t>1. Цикл бесед: «Опасности в природе».</w:t>
      </w:r>
      <w:r w:rsidRPr="005A7726">
        <w:rPr>
          <w:color w:val="000000"/>
          <w:sz w:val="28"/>
          <w:szCs w:val="28"/>
        </w:rPr>
        <w:br/>
      </w:r>
      <w:r w:rsidR="00B35347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5A7726">
        <w:rPr>
          <w:color w:val="000000"/>
          <w:sz w:val="28"/>
          <w:szCs w:val="28"/>
          <w:shd w:val="clear" w:color="auto" w:fill="FFFFFF"/>
        </w:rPr>
        <w:t>2. Веселые старты.</w:t>
      </w:r>
      <w:r w:rsidRPr="005A7726">
        <w:rPr>
          <w:color w:val="000000"/>
          <w:sz w:val="28"/>
          <w:szCs w:val="28"/>
        </w:rPr>
        <w:br/>
      </w:r>
      <w:r w:rsidR="00B35347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5A7726">
        <w:rPr>
          <w:color w:val="000000"/>
          <w:sz w:val="28"/>
          <w:szCs w:val="28"/>
          <w:shd w:val="clear" w:color="auto" w:fill="FFFFFF"/>
        </w:rPr>
        <w:t>3. Оздоровительная ходьба.</w:t>
      </w:r>
      <w:r w:rsidRPr="005A7726">
        <w:rPr>
          <w:color w:val="000000"/>
          <w:sz w:val="28"/>
          <w:szCs w:val="28"/>
        </w:rPr>
        <w:br/>
      </w:r>
      <w:r w:rsidR="00B35347">
        <w:rPr>
          <w:color w:val="000000"/>
          <w:sz w:val="28"/>
          <w:szCs w:val="28"/>
          <w:shd w:val="clear" w:color="auto" w:fill="FFFFFF"/>
        </w:rPr>
        <w:t xml:space="preserve">      </w:t>
      </w:r>
      <w:r w:rsidR="00785F2C" w:rsidRPr="005A7726">
        <w:rPr>
          <w:color w:val="000000"/>
          <w:sz w:val="28"/>
          <w:szCs w:val="28"/>
          <w:shd w:val="clear" w:color="auto" w:fill="FFFFFF"/>
        </w:rPr>
        <w:t xml:space="preserve">4. Подвижные игры («Мы веселые ребята», «Попади в цель», «Сбей </w:t>
      </w:r>
      <w:r w:rsidR="00B35347">
        <w:rPr>
          <w:color w:val="000000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="00785F2C" w:rsidRPr="005A7726">
        <w:rPr>
          <w:color w:val="000000"/>
          <w:sz w:val="28"/>
          <w:szCs w:val="28"/>
          <w:shd w:val="clear" w:color="auto" w:fill="FFFFFF"/>
        </w:rPr>
        <w:t xml:space="preserve">кеглю», «Кто быстрее до флажка».                                 </w:t>
      </w:r>
    </w:p>
    <w:p w:rsidR="005A7726" w:rsidRPr="005A7726" w:rsidRDefault="00785F2C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5A7726">
        <w:rPr>
          <w:color w:val="000000"/>
          <w:sz w:val="28"/>
          <w:szCs w:val="28"/>
          <w:shd w:val="clear" w:color="auto" w:fill="FFFFFF"/>
        </w:rPr>
        <w:t>5. Спортивный праздник «День Нептуна»</w:t>
      </w:r>
    </w:p>
    <w:p w:rsidR="00785F2C" w:rsidRPr="005A7726" w:rsidRDefault="005A7726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5A7726">
        <w:rPr>
          <w:color w:val="000000"/>
          <w:sz w:val="28"/>
          <w:szCs w:val="28"/>
          <w:shd w:val="clear" w:color="auto" w:fill="FFFFFF"/>
        </w:rPr>
        <w:t xml:space="preserve">6.Спортивный досуг «Чемпионы </w:t>
      </w:r>
      <w:proofErr w:type="gramStart"/>
      <w:r w:rsidRPr="005A7726">
        <w:rPr>
          <w:color w:val="000000"/>
          <w:sz w:val="28"/>
          <w:szCs w:val="28"/>
          <w:shd w:val="clear" w:color="auto" w:fill="FFFFFF"/>
        </w:rPr>
        <w:t>спорта»</w:t>
      </w:r>
      <w:r w:rsidR="00785F2C" w:rsidRPr="005A7726">
        <w:rPr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 w:rsidR="00785F2C" w:rsidRPr="005A7726">
        <w:rPr>
          <w:color w:val="000000"/>
          <w:sz w:val="28"/>
          <w:szCs w:val="28"/>
          <w:shd w:val="clear" w:color="auto" w:fill="FFFFFF"/>
        </w:rPr>
        <w:t xml:space="preserve">    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i/>
          <w:iCs/>
          <w:color w:val="000000"/>
          <w:sz w:val="28"/>
          <w:szCs w:val="28"/>
          <w:shd w:val="clear" w:color="auto" w:fill="FFFFFF"/>
        </w:rPr>
        <w:t>II направление </w:t>
      </w:r>
      <w:r w:rsidR="009B7EA9" w:rsidRPr="005A7726">
        <w:rPr>
          <w:color w:val="000000"/>
          <w:sz w:val="28"/>
          <w:szCs w:val="28"/>
          <w:shd w:val="clear" w:color="auto" w:fill="FFFFFF"/>
        </w:rPr>
        <w:t>– экологическое воспитание.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1. Наблюдение в природе.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2. Познавательное занятие «Летняя прогулка в лесу».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3. Рассматривание гербария «Лекарственные растения».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4. Что растет на грядке? (выставка поделок</w:t>
      </w:r>
      <w:proofErr w:type="gramStart"/>
      <w:r w:rsidR="009B7EA9" w:rsidRPr="005A7726">
        <w:rPr>
          <w:color w:val="000000"/>
          <w:sz w:val="28"/>
          <w:szCs w:val="28"/>
          <w:shd w:val="clear" w:color="auto" w:fill="FFFFFF"/>
        </w:rPr>
        <w:t>).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i/>
          <w:iCs/>
          <w:color w:val="000000"/>
          <w:sz w:val="28"/>
          <w:szCs w:val="28"/>
          <w:shd w:val="clear" w:color="auto" w:fill="FFFFFF"/>
        </w:rPr>
        <w:t>III</w:t>
      </w:r>
      <w:proofErr w:type="gramEnd"/>
      <w:r w:rsidR="009B7EA9" w:rsidRPr="005A7726">
        <w:rPr>
          <w:i/>
          <w:iCs/>
          <w:color w:val="000000"/>
          <w:sz w:val="28"/>
          <w:szCs w:val="28"/>
          <w:shd w:val="clear" w:color="auto" w:fill="FFFFFF"/>
        </w:rPr>
        <w:t xml:space="preserve"> направление </w:t>
      </w:r>
      <w:r w:rsidR="009B7EA9" w:rsidRPr="005A7726">
        <w:rPr>
          <w:color w:val="000000"/>
          <w:sz w:val="28"/>
          <w:szCs w:val="28"/>
          <w:shd w:val="clear" w:color="auto" w:fill="FFFFFF"/>
        </w:rPr>
        <w:t>– речевое развитие.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1. Заучивание стихотворений о природе и ее обитателей.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2. Кукольный театр « Лесные опасности».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3. Конкурс загадок «Лесные загадки».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4. Рассматривание иллюстраций и чтение художественной литературы о природе.</w:t>
      </w:r>
      <w:r w:rsidR="009B7EA9" w:rsidRPr="005A7726">
        <w:rPr>
          <w:color w:val="000000"/>
          <w:sz w:val="28"/>
          <w:szCs w:val="28"/>
        </w:rPr>
        <w:br/>
      </w:r>
      <w:r w:rsidR="00785F2C" w:rsidRPr="005A7726">
        <w:rPr>
          <w:color w:val="000000"/>
          <w:sz w:val="28"/>
          <w:szCs w:val="28"/>
          <w:shd w:val="clear" w:color="auto" w:fill="FFFFFF"/>
        </w:rPr>
        <w:t>5</w:t>
      </w:r>
      <w:r w:rsidR="009B7EA9" w:rsidRPr="005A7726">
        <w:rPr>
          <w:color w:val="000000"/>
          <w:sz w:val="28"/>
          <w:szCs w:val="28"/>
          <w:shd w:val="clear" w:color="auto" w:fill="FFFFFF"/>
        </w:rPr>
        <w:t>. Просмотр различных презентаций о природе.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i/>
          <w:iCs/>
          <w:color w:val="000000"/>
          <w:sz w:val="28"/>
          <w:szCs w:val="28"/>
          <w:shd w:val="clear" w:color="auto" w:fill="FFFFFF"/>
        </w:rPr>
        <w:t>IV направление</w:t>
      </w:r>
      <w:r w:rsidR="009B7EA9" w:rsidRPr="005A7726">
        <w:rPr>
          <w:color w:val="000000"/>
          <w:sz w:val="28"/>
          <w:szCs w:val="28"/>
          <w:shd w:val="clear" w:color="auto" w:fill="FFFFFF"/>
        </w:rPr>
        <w:t> – игровая деятельность.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1. Дидактические игры на тему «Природа. Животные. Птицы».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2. Дидактические игры и упражнения в песочнице.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3. Игровые упражнения и эстафеты.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i/>
          <w:iCs/>
          <w:color w:val="000000"/>
          <w:sz w:val="28"/>
          <w:szCs w:val="28"/>
          <w:shd w:val="clear" w:color="auto" w:fill="FFFFFF"/>
        </w:rPr>
        <w:t>V направление </w:t>
      </w:r>
      <w:r w:rsidR="009B7EA9" w:rsidRPr="005A7726">
        <w:rPr>
          <w:color w:val="000000"/>
          <w:sz w:val="28"/>
          <w:szCs w:val="28"/>
          <w:shd w:val="clear" w:color="auto" w:fill="FFFFFF"/>
        </w:rPr>
        <w:t>– детское экспериментирование.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1. Проведение опытов с детьми в природе.</w:t>
      </w:r>
      <w:r w:rsidR="009B7EA9" w:rsidRPr="005A7726">
        <w:rPr>
          <w:color w:val="000000"/>
          <w:sz w:val="28"/>
          <w:szCs w:val="28"/>
        </w:rPr>
        <w:br/>
      </w:r>
      <w:r w:rsidR="00785F2C" w:rsidRPr="005A7726">
        <w:rPr>
          <w:color w:val="000000"/>
          <w:sz w:val="28"/>
          <w:szCs w:val="28"/>
          <w:shd w:val="clear" w:color="auto" w:fill="FFFFFF"/>
        </w:rPr>
        <w:t>2. Игры с камнями, песком и водой.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3. Беседа «Что у нас под ногами?»</w:t>
      </w:r>
    </w:p>
    <w:p w:rsidR="009B7EA9" w:rsidRPr="005A7726" w:rsidRDefault="00785F2C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  <w:shd w:val="clear" w:color="auto" w:fill="FFFFFF"/>
        </w:rPr>
        <w:t>4.Праздник песка.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i/>
          <w:iCs/>
          <w:color w:val="000000"/>
          <w:sz w:val="28"/>
          <w:szCs w:val="28"/>
          <w:shd w:val="clear" w:color="auto" w:fill="FFFFFF"/>
        </w:rPr>
        <w:t>VI направление</w:t>
      </w:r>
      <w:r w:rsidR="009B7EA9" w:rsidRPr="005A7726">
        <w:rPr>
          <w:color w:val="000000"/>
          <w:sz w:val="28"/>
          <w:szCs w:val="28"/>
          <w:shd w:val="clear" w:color="auto" w:fill="FFFFFF"/>
        </w:rPr>
        <w:t> – изобразительная деятельность.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lastRenderedPageBreak/>
        <w:t>1. Изготовление из бумаги «Прыгающие лягушата», «Бабочка», «Животные в лесу» (Оригами</w:t>
      </w:r>
      <w:proofErr w:type="gramStart"/>
      <w:r w:rsidR="009B7EA9" w:rsidRPr="005A7726">
        <w:rPr>
          <w:color w:val="000000"/>
          <w:sz w:val="28"/>
          <w:szCs w:val="28"/>
          <w:shd w:val="clear" w:color="auto" w:fill="FFFFFF"/>
        </w:rPr>
        <w:t>)..</w:t>
      </w:r>
      <w:proofErr w:type="gramEnd"/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2. Рисование на песке.</w:t>
      </w:r>
      <w:r w:rsidR="009B7EA9" w:rsidRPr="005A7726">
        <w:rPr>
          <w:color w:val="000000"/>
          <w:sz w:val="28"/>
          <w:szCs w:val="28"/>
        </w:rPr>
        <w:br/>
      </w:r>
      <w:r w:rsidR="009B7EA9" w:rsidRPr="005A7726">
        <w:rPr>
          <w:color w:val="000000"/>
          <w:sz w:val="28"/>
          <w:szCs w:val="28"/>
          <w:shd w:val="clear" w:color="auto" w:fill="FFFFFF"/>
        </w:rPr>
        <w:t>3. Рисование природы и лесных обитателей.</w:t>
      </w:r>
    </w:p>
    <w:p w:rsidR="009B7EA9" w:rsidRPr="005A7726" w:rsidRDefault="009B7EA9" w:rsidP="005A7726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5A7726">
        <w:rPr>
          <w:b/>
          <w:bCs/>
          <w:color w:val="000000"/>
          <w:sz w:val="28"/>
          <w:szCs w:val="28"/>
        </w:rPr>
        <w:t>3 этап </w:t>
      </w:r>
      <w:r w:rsidRPr="005A7726">
        <w:rPr>
          <w:b/>
          <w:bCs/>
          <w:color w:val="000000"/>
          <w:sz w:val="28"/>
          <w:szCs w:val="28"/>
          <w:u w:val="single"/>
        </w:rPr>
        <w:t>заключительный</w:t>
      </w:r>
    </w:p>
    <w:p w:rsidR="009B7EA9" w:rsidRPr="005A7726" w:rsidRDefault="009B7EA9" w:rsidP="005A772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>Подведение итогов реализации проекта, соотношение результата проекта с поставленными целями;</w:t>
      </w:r>
    </w:p>
    <w:p w:rsidR="009B7EA9" w:rsidRPr="005A7726" w:rsidRDefault="009B7EA9" w:rsidP="005A772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>Оформление проекта;</w:t>
      </w:r>
    </w:p>
    <w:p w:rsidR="005A7726" w:rsidRPr="005A7726" w:rsidRDefault="005A7726" w:rsidP="005A772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rPr>
          <w:color w:val="000000"/>
          <w:sz w:val="28"/>
          <w:szCs w:val="28"/>
        </w:rPr>
      </w:pPr>
      <w:r w:rsidRPr="005A7726">
        <w:rPr>
          <w:color w:val="000000"/>
          <w:sz w:val="28"/>
          <w:szCs w:val="28"/>
        </w:rPr>
        <w:t xml:space="preserve">Изготовление </w:t>
      </w:r>
      <w:proofErr w:type="spellStart"/>
      <w:r w:rsidRPr="005A7726">
        <w:rPr>
          <w:color w:val="000000"/>
          <w:sz w:val="28"/>
          <w:szCs w:val="28"/>
        </w:rPr>
        <w:t>Лэпбука</w:t>
      </w:r>
      <w:proofErr w:type="spellEnd"/>
      <w:r w:rsidRPr="005A7726">
        <w:rPr>
          <w:color w:val="000000"/>
          <w:sz w:val="28"/>
          <w:szCs w:val="28"/>
        </w:rPr>
        <w:t xml:space="preserve"> «Лето».</w:t>
      </w:r>
    </w:p>
    <w:p w:rsidR="009A72F0" w:rsidRPr="00461DD4" w:rsidRDefault="009A72F0" w:rsidP="00461DD4">
      <w:pPr>
        <w:rPr>
          <w:rFonts w:ascii="Times New Roman" w:hAnsi="Times New Roman" w:cs="Times New Roman"/>
          <w:sz w:val="28"/>
          <w:szCs w:val="28"/>
        </w:rPr>
      </w:pPr>
    </w:p>
    <w:sectPr w:rsidR="009A72F0" w:rsidRPr="0046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47FCB"/>
    <w:multiLevelType w:val="multilevel"/>
    <w:tmpl w:val="BA0E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531D9"/>
    <w:multiLevelType w:val="hybridMultilevel"/>
    <w:tmpl w:val="A5D0AF18"/>
    <w:lvl w:ilvl="0" w:tplc="834EC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C47DC2"/>
    <w:multiLevelType w:val="multilevel"/>
    <w:tmpl w:val="99BE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D743C4"/>
    <w:multiLevelType w:val="hybridMultilevel"/>
    <w:tmpl w:val="1F9CF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9383D"/>
    <w:multiLevelType w:val="hybridMultilevel"/>
    <w:tmpl w:val="E51E5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275BE"/>
    <w:multiLevelType w:val="multilevel"/>
    <w:tmpl w:val="B2C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A9"/>
    <w:rsid w:val="00210ACF"/>
    <w:rsid w:val="00461DD4"/>
    <w:rsid w:val="005A7726"/>
    <w:rsid w:val="00785F2C"/>
    <w:rsid w:val="009A72F0"/>
    <w:rsid w:val="009B7EA9"/>
    <w:rsid w:val="00AB298B"/>
    <w:rsid w:val="00B35347"/>
    <w:rsid w:val="00C7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4526B-8C41-40D8-9E94-708B22F4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Иванов</cp:lastModifiedBy>
  <cp:revision>5</cp:revision>
  <dcterms:created xsi:type="dcterms:W3CDTF">2017-10-21T11:53:00Z</dcterms:created>
  <dcterms:modified xsi:type="dcterms:W3CDTF">2020-06-02T17:11:00Z</dcterms:modified>
</cp:coreProperties>
</file>