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461" w:rsidRPr="00BA16F1" w:rsidRDefault="001E4461" w:rsidP="001E4461">
      <w:pPr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Учитель: Зырянова Людмила Ивановна</w:t>
      </w:r>
    </w:p>
    <w:p w:rsidR="001E4461" w:rsidRPr="00BA16F1" w:rsidRDefault="001E4461" w:rsidP="001E4461">
      <w:pPr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Образовательное учреждение:</w:t>
      </w:r>
    </w:p>
    <w:p w:rsidR="001E4461" w:rsidRPr="00BA16F1" w:rsidRDefault="001E4461" w:rsidP="001E446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A16F1">
        <w:rPr>
          <w:rFonts w:ascii="Times New Roman" w:hAnsi="Times New Roman" w:cs="Times New Roman"/>
          <w:sz w:val="24"/>
          <w:szCs w:val="24"/>
          <w:lang w:eastAsia="en-US"/>
        </w:rPr>
        <w:t>Муниципальное автономное общеобразовательное учреждение «Гимназия №8» г. Перми</w:t>
      </w:r>
    </w:p>
    <w:p w:rsidR="001E4461" w:rsidRPr="00BA16F1" w:rsidRDefault="001E4461" w:rsidP="001E4461">
      <w:pPr>
        <w:jc w:val="both"/>
        <w:rPr>
          <w:rFonts w:ascii="Times New Roman" w:hAnsi="Times New Roman" w:cs="Times New Roman"/>
          <w:lang w:eastAsia="en-US"/>
        </w:rPr>
      </w:pPr>
      <w:r w:rsidRPr="00BA16F1">
        <w:rPr>
          <w:rFonts w:ascii="Times New Roman" w:hAnsi="Times New Roman" w:cs="Times New Roman"/>
          <w:lang w:eastAsia="en-US"/>
        </w:rPr>
        <w:t xml:space="preserve">Адрес электронной почты: </w:t>
      </w:r>
      <w:r w:rsidRPr="00BA16F1">
        <w:rPr>
          <w:rFonts w:ascii="Times New Roman" w:hAnsi="Times New Roman" w:cs="Times New Roman"/>
          <w:lang w:val="en-US" w:eastAsia="en-US"/>
        </w:rPr>
        <w:t>lyuda</w:t>
      </w:r>
      <w:r w:rsidRPr="00BA16F1">
        <w:rPr>
          <w:rFonts w:ascii="Times New Roman" w:hAnsi="Times New Roman" w:cs="Times New Roman"/>
          <w:lang w:eastAsia="en-US"/>
        </w:rPr>
        <w:t>.</w:t>
      </w:r>
      <w:r w:rsidRPr="00BA16F1">
        <w:rPr>
          <w:rFonts w:ascii="Times New Roman" w:hAnsi="Times New Roman" w:cs="Times New Roman"/>
          <w:lang w:val="en-US" w:eastAsia="en-US"/>
        </w:rPr>
        <w:t>zirianova</w:t>
      </w:r>
      <w:r w:rsidRPr="00BA16F1">
        <w:rPr>
          <w:rFonts w:ascii="Times New Roman" w:hAnsi="Times New Roman" w:cs="Times New Roman"/>
          <w:lang w:eastAsia="en-US"/>
        </w:rPr>
        <w:t>@</w:t>
      </w:r>
      <w:r w:rsidRPr="00BA16F1">
        <w:rPr>
          <w:rFonts w:ascii="Times New Roman" w:hAnsi="Times New Roman" w:cs="Times New Roman"/>
          <w:lang w:val="en-US" w:eastAsia="en-US"/>
        </w:rPr>
        <w:t>yandex</w:t>
      </w:r>
      <w:r w:rsidRPr="00BA16F1">
        <w:rPr>
          <w:rFonts w:ascii="Times New Roman" w:hAnsi="Times New Roman" w:cs="Times New Roman"/>
          <w:lang w:eastAsia="en-US"/>
        </w:rPr>
        <w:t>.</w:t>
      </w:r>
      <w:r w:rsidRPr="00BA16F1">
        <w:rPr>
          <w:rFonts w:ascii="Times New Roman" w:hAnsi="Times New Roman" w:cs="Times New Roman"/>
          <w:lang w:val="en-US" w:eastAsia="en-US"/>
        </w:rPr>
        <w:t>ru</w:t>
      </w:r>
    </w:p>
    <w:p w:rsidR="001E4461" w:rsidRPr="00BA16F1" w:rsidRDefault="001E4461" w:rsidP="001E4461">
      <w:pPr>
        <w:jc w:val="both"/>
        <w:rPr>
          <w:rFonts w:ascii="Times New Roman" w:hAnsi="Times New Roman" w:cs="Times New Roman"/>
          <w:lang w:eastAsia="en-US"/>
        </w:rPr>
      </w:pPr>
      <w:r w:rsidRPr="00BA16F1">
        <w:rPr>
          <w:rFonts w:ascii="Times New Roman" w:hAnsi="Times New Roman" w:cs="Times New Roman"/>
          <w:lang w:eastAsia="en-US"/>
        </w:rPr>
        <w:t>Должность: учитель истории и обществознания</w:t>
      </w:r>
    </w:p>
    <w:p w:rsidR="001E4461" w:rsidRPr="00BA16F1" w:rsidRDefault="001E4461" w:rsidP="001E4461">
      <w:pPr>
        <w:jc w:val="both"/>
        <w:rPr>
          <w:rFonts w:ascii="Times New Roman" w:hAnsi="Times New Roman" w:cs="Times New Roman"/>
          <w:lang w:eastAsia="en-US"/>
        </w:rPr>
      </w:pPr>
      <w:r w:rsidRPr="00BA16F1">
        <w:rPr>
          <w:rFonts w:ascii="Times New Roman" w:hAnsi="Times New Roman" w:cs="Times New Roman"/>
          <w:lang w:eastAsia="en-US"/>
        </w:rPr>
        <w:t>Предмет: обществознание</w:t>
      </w:r>
    </w:p>
    <w:p w:rsidR="001E4461" w:rsidRPr="00BA16F1" w:rsidRDefault="001E4461" w:rsidP="001E4461">
      <w:pPr>
        <w:jc w:val="both"/>
        <w:rPr>
          <w:rFonts w:ascii="Times New Roman" w:hAnsi="Times New Roman" w:cs="Times New Roman"/>
          <w:lang w:eastAsia="en-US"/>
        </w:rPr>
      </w:pPr>
      <w:r w:rsidRPr="00BA16F1">
        <w:rPr>
          <w:rFonts w:ascii="Times New Roman" w:hAnsi="Times New Roman" w:cs="Times New Roman"/>
          <w:lang w:eastAsia="en-US"/>
        </w:rPr>
        <w:t xml:space="preserve">Класс: 6 </w:t>
      </w:r>
    </w:p>
    <w:p w:rsidR="001E4461" w:rsidRPr="00BA16F1" w:rsidRDefault="001E4461" w:rsidP="00BA16F1">
      <w:pPr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lang w:eastAsia="en-US"/>
        </w:rPr>
        <w:t xml:space="preserve">УМК: </w:t>
      </w:r>
      <w:r w:rsidR="00BA16F1" w:rsidRPr="00BA16F1">
        <w:rPr>
          <w:rFonts w:ascii="Times New Roman" w:hAnsi="Times New Roman" w:cs="Times New Roman"/>
          <w:sz w:val="24"/>
          <w:szCs w:val="24"/>
        </w:rPr>
        <w:t xml:space="preserve">Л. Н. Боголюбов, Л. Ф. Иванова «Обществознание»,  Москва «Просвещение» </w:t>
      </w:r>
    </w:p>
    <w:p w:rsidR="001E4461" w:rsidRPr="00BA16F1" w:rsidRDefault="001E4461" w:rsidP="001E446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A16F1">
        <w:rPr>
          <w:rFonts w:ascii="Times New Roman" w:hAnsi="Times New Roman" w:cs="Times New Roman"/>
          <w:sz w:val="24"/>
          <w:szCs w:val="24"/>
        </w:rPr>
        <w:t>Тема урока: «Отрочество»</w:t>
      </w:r>
    </w:p>
    <w:p w:rsidR="001E4461" w:rsidRPr="00BA16F1" w:rsidRDefault="001E4461" w:rsidP="001E4461">
      <w:pPr>
        <w:jc w:val="both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Тип урока: открытие нового знания</w:t>
      </w:r>
    </w:p>
    <w:p w:rsidR="001E4461" w:rsidRPr="00BA16F1" w:rsidRDefault="001E4461" w:rsidP="001E4461">
      <w:pPr>
        <w:jc w:val="both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Цель урока как планируемый результат обучения:</w:t>
      </w:r>
    </w:p>
    <w:p w:rsidR="00B06582" w:rsidRPr="00BA16F1" w:rsidRDefault="00B06582" w:rsidP="00B06582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помочь подростку обрести духовно-нравственные ценности,  показать ориентиры  в поиске духовного начала.</w:t>
      </w:r>
    </w:p>
    <w:p w:rsidR="00B06582" w:rsidRPr="00BA16F1" w:rsidRDefault="00B06582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6582" w:rsidRPr="00BA16F1" w:rsidRDefault="00B06582" w:rsidP="00B06582">
      <w:pPr>
        <w:jc w:val="both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Планируемый уровень достижения цели</w:t>
      </w:r>
    </w:p>
    <w:p w:rsidR="00B06582" w:rsidRPr="00BA16F1" w:rsidRDefault="00B06582" w:rsidP="00B06582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1) объяснять понятия ОТРОЧЕСТВО, ОТРОК,</w:t>
      </w:r>
    </w:p>
    <w:p w:rsidR="00B06582" w:rsidRPr="00BA16F1" w:rsidRDefault="00B06582" w:rsidP="00B06582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 xml:space="preserve"> составлять рассказ о жизни подростков в прошедших веках, об главных  ценностях общества.</w:t>
      </w:r>
    </w:p>
    <w:p w:rsidR="00B06582" w:rsidRPr="00BA16F1" w:rsidRDefault="00B06582" w:rsidP="00B06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6582" w:rsidRPr="00BA16F1" w:rsidRDefault="00B06582" w:rsidP="00B06582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2) создавать продукт совместной деятельности (советы)</w:t>
      </w:r>
    </w:p>
    <w:p w:rsidR="00B06582" w:rsidRPr="00BA16F1" w:rsidRDefault="00B06582" w:rsidP="00B06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6582" w:rsidRPr="00BA16F1" w:rsidRDefault="00B06582" w:rsidP="00B06582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3) воспитание в учащихся чувства любви (к родителям, друзьям, окружающим), ответственности,  внимания к окружающему миру.</w:t>
      </w:r>
    </w:p>
    <w:p w:rsidR="00B06582" w:rsidRPr="00BA16F1" w:rsidRDefault="00B06582" w:rsidP="00B06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Оборудование:</w:t>
      </w:r>
    </w:p>
    <w:p w:rsidR="001E4461" w:rsidRPr="00BA16F1" w:rsidRDefault="001E4461" w:rsidP="00B06582">
      <w:pPr>
        <w:pStyle w:val="a3"/>
        <w:tabs>
          <w:tab w:val="left" w:pos="1665"/>
        </w:tabs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Приложение 1, 2, 3</w:t>
      </w:r>
    </w:p>
    <w:p w:rsidR="00B06582" w:rsidRPr="00BA16F1" w:rsidRDefault="00B06582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Приложения – оформления доски (оформление 1, оформление 2</w:t>
      </w:r>
      <w:r w:rsidR="00BA16F1" w:rsidRPr="00BA16F1">
        <w:rPr>
          <w:rFonts w:ascii="Times New Roman" w:hAnsi="Times New Roman" w:cs="Times New Roman"/>
          <w:sz w:val="24"/>
          <w:szCs w:val="24"/>
        </w:rPr>
        <w:t>)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BA16F1" w:rsidRPr="00BA16F1" w:rsidRDefault="00BA16F1" w:rsidP="00BA16F1">
      <w:pPr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 xml:space="preserve">1) Л. Н. Боголюбов, Л. Ф. Иванова «Обществознание»,  Москва «Просвещение» </w:t>
      </w:r>
    </w:p>
    <w:p w:rsidR="001E4461" w:rsidRPr="00BA16F1" w:rsidRDefault="00BA16F1" w:rsidP="001E4461">
      <w:pPr>
        <w:jc w:val="both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2) И. А. Кузьмин, А. В Камкин «Истоки» (социокультурный курс) Издательский дом «Истоки»</w:t>
      </w:r>
    </w:p>
    <w:p w:rsidR="00BA16F1" w:rsidRPr="00BA16F1" w:rsidRDefault="00BA16F1" w:rsidP="001E44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6582" w:rsidRPr="00BA16F1" w:rsidRDefault="00B06582" w:rsidP="001E44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6582" w:rsidRPr="00BA16F1" w:rsidRDefault="00B06582" w:rsidP="001E44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6582" w:rsidRPr="00BA16F1" w:rsidRDefault="00B06582" w:rsidP="001E44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6582" w:rsidRPr="00BA16F1" w:rsidRDefault="00B06582" w:rsidP="00BA16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lastRenderedPageBreak/>
        <w:t>Урок обществознания</w:t>
      </w:r>
    </w:p>
    <w:p w:rsidR="001E4461" w:rsidRPr="00BA16F1" w:rsidRDefault="001E4461" w:rsidP="001E446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6 класс.</w:t>
      </w:r>
    </w:p>
    <w:p w:rsidR="001E4461" w:rsidRPr="00BA16F1" w:rsidRDefault="001E4461" w:rsidP="001E446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Тема урока «Отрочество»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Цель урока: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помочь подростку обрести духовно-нравственные ценности,  показать ориентиры  в поиске духовного начала.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Задачи: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 xml:space="preserve">1) познакомить учащихся с понятиями ОТРОЧЕСТВО, ОТРОК, 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рассматривая дополнительный материал составить картину  жизни подростков в прошедших веках, определить основные ценности общества.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2) развитие умений организации учебного сотрудничества: находить общее решение и создавать продукт совместной деятельности (советы)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3) воспитание в учащихся чувства любви (к родителям, друзьям, окружающим), ответственности,  внимания к окружающему миру.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Орг. момент.</w:t>
      </w:r>
    </w:p>
    <w:p w:rsidR="001E4461" w:rsidRPr="00BA16F1" w:rsidRDefault="001E4461" w:rsidP="001E4461">
      <w:pPr>
        <w:pStyle w:val="a3"/>
        <w:tabs>
          <w:tab w:val="left" w:pos="3900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 xml:space="preserve">I. Актуализация знаний 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 xml:space="preserve">Ребята, я предлагаю вам познакомиться с двумя историями. Герои этих историй, как и вы, учатся в 6 классе. 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У вас на партах есть дополнительные листочки – Приложения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Найдите Приложение №1 и внимательно прочитайте истории этих мальчиков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Коля Иванов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«…. С утра я поссорился с мамой, так как она  просила меня надеть теплый шарф, но я ведь уже не маленький. В школе, на уроке географии меня вызвали к доске, отвечать у карты. Но я, не знал урока, так как просидел за компьютером, а уроки не выучил. И опять получил двойку. Родители будут «пилить» весь вечер».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Леня Петров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«Сегодня, я чуть не поссорился с моим другом Санькой. Мы играли в футбол на уроке физкультуры, а Санька стоял на воротах. И в самый ответственный момент, пропустил гол. Мы всей командой  стали кричать на Саньку, а он опустил голову и молчал. Тогда мне стало жаль его, и я заступился за друга. Я сказал, что мы с Санькой будем тренироваться после уроков. Я ему помогу»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 xml:space="preserve">Дайте оценку поведению мальчиков. Кому из них вы хотели бы дать совет? 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 xml:space="preserve">Назовите ошибки Коли? 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Как бы вы поступили в этих случаях?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Коля и Леня ваши сверстники. А кто такой сверстник?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(ровесник, одногодок, человек одного с вами возраста)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lastRenderedPageBreak/>
        <w:t>Ребята, а как называется ваш возраст? (подростковый)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 xml:space="preserve">Подростковый возраст называют трудным периодом в жизни человека. 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В чем заключаются эти трудности?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 xml:space="preserve">А с какими трудностями сталкиваетесь вы? А легко избежать этих трудностей? 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Раньше на Руси мальчиков  от 7 до 14 лет называли Отроком, а девочек - Отроковицей.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А сам возраст называли ОТРОЧЕСТВО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Как вы думаете, что обозначает такое название?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т.е. подросшие дети уже напоминали окрепшие ОТРОСТКИ от родительского корня.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A16F1">
        <w:rPr>
          <w:rFonts w:ascii="Times New Roman" w:hAnsi="Times New Roman" w:cs="Times New Roman"/>
          <w:sz w:val="24"/>
          <w:szCs w:val="24"/>
        </w:rPr>
        <w:t>. Определение темы и задач урока.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Тема нашего урока сегодня и называется «Отрочество».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А вы бы хотели посмотреть, как жили ваши сверстники 100 – 200 лет назад?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А что вам интересно было бы узнать из их жизни?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 xml:space="preserve"> (формулировка целей урока)</w:t>
      </w:r>
    </w:p>
    <w:p w:rsidR="001E4461" w:rsidRPr="00BA16F1" w:rsidRDefault="001E4461" w:rsidP="001E446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чем занимались?</w:t>
      </w:r>
    </w:p>
    <w:p w:rsidR="001E4461" w:rsidRPr="00BA16F1" w:rsidRDefault="001E4461" w:rsidP="001E446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чему они учились?</w:t>
      </w:r>
    </w:p>
    <w:p w:rsidR="001E4461" w:rsidRPr="00BA16F1" w:rsidRDefault="001E4461" w:rsidP="001E446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кто им помогал делать правильный выбор.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A16F1">
        <w:rPr>
          <w:rFonts w:ascii="Times New Roman" w:hAnsi="Times New Roman" w:cs="Times New Roman"/>
          <w:sz w:val="24"/>
          <w:szCs w:val="24"/>
        </w:rPr>
        <w:t>. Самостоятельная работа с текстом.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 xml:space="preserve"> Машины времени у нас нет, а вот прочитать, как жили наши сверстники, мы можем.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 xml:space="preserve">Найдите на парте листочки синего цвета – Приложение № 2. 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Внимательно прочитайте текст, ваша задача определить чему учились мальчики и девочки в период отрочества.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 xml:space="preserve">         В отрочестве нужно было учиться отвечать за свои слова и дела. Вот почему каждого мальчика и девочку с семи лет приучали к покаянию, приводили на исповедь. 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 xml:space="preserve">         У каждого подростка появлялись свои обязанности по дому. Год от году они нарастали. Не случайно говорили: «Сынок-сосунок, через год – стригунок, через два – бегун, через три – игрун, а затем в хомут».  Свои  обязанности нужно было выполнять со знанием дела и без напоминаний. Мальчики готовились продолжать дело отцов, девочки – матерей. Главными учителями житейских премудростей в семье были родители, во многом – старшие братья и сестры.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 xml:space="preserve">         Родители смотрели на подростков как на помощников в деле. Могли взять его с собой и на охоту, и на дальний покос, и на ярмарку, и в дальний путь.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 xml:space="preserve">        От подростка требовалось умение вести себя в людях: первым со взрослым разговор не начинать, громко не смеяться, за стол без приглашения не садиться, побольше помалкивать да повнимательней слушать.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 xml:space="preserve">        Часто подросткам отдавали под присмотр младших братьев и сестер. Пока родители были заняты своими делами, малышей нужно было уметь накормить и переодеть, развлечь и успокоить.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 xml:space="preserve">         В отрочестве рождается дружба – бескорыстная привязанность ровесников. Самой страшной для провинившегося была угроза не пустить гулять на улицу, во двор с друзьями. Нередко верная дружба сохранялась всю жизнь.</w:t>
      </w:r>
    </w:p>
    <w:p w:rsidR="001E4461" w:rsidRPr="00BA16F1" w:rsidRDefault="001E4461" w:rsidP="001E4461">
      <w:pPr>
        <w:pStyle w:val="a3"/>
        <w:tabs>
          <w:tab w:val="left" w:pos="8385"/>
        </w:tabs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ab/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Что в жизни отроков оказалось для вас интересным? Что полезным?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lastRenderedPageBreak/>
        <w:t>Что вы могли бы взять для себя как совет?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A16F1">
        <w:rPr>
          <w:rFonts w:ascii="Times New Roman" w:hAnsi="Times New Roman" w:cs="Times New Roman"/>
          <w:sz w:val="24"/>
          <w:szCs w:val="24"/>
        </w:rPr>
        <w:t>. Ребята, как вы узнает, когда нужно переходить дорогу?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( правила дорожного движения)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А если вам нужно решить важную для вас жизненную задачу, кто вам может помочь?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(совет родителей, друзей)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Скажите,  а у вас уже есть какой-то жизненный опыт?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И  сейчас мы с вами приступим к очень ответственному заданию.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 xml:space="preserve">Мы постараемся составить памятку (советы) для ваших сверстников, которые могли бы помочь им преодолеть любые  трудности. 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 xml:space="preserve">Я думаю,  вы будете опираться на свой жизненный опыт. 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А также  предлагаю вам в помощь опыт наших предков.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1) Отрывок из Поучение Владимира Мономаха (киевский князь, который правил в Киеве в 12 веке, был мудрым человеком, и оставил своим детям и их потомкам  Поучение (наставление)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2) Отрывок из Домостроя (Домострой – это старинная энциклопедия се</w:t>
      </w:r>
      <w:r w:rsidR="00B06582" w:rsidRPr="00BA16F1">
        <w:rPr>
          <w:rFonts w:ascii="Times New Roman" w:hAnsi="Times New Roman" w:cs="Times New Roman"/>
          <w:sz w:val="24"/>
          <w:szCs w:val="24"/>
        </w:rPr>
        <w:t xml:space="preserve">мейной жизни, была написана в </w:t>
      </w:r>
      <w:r w:rsidR="00B06582" w:rsidRPr="00BA16F1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BA16F1">
        <w:rPr>
          <w:rFonts w:ascii="Times New Roman" w:hAnsi="Times New Roman" w:cs="Times New Roman"/>
          <w:sz w:val="24"/>
          <w:szCs w:val="24"/>
        </w:rPr>
        <w:t xml:space="preserve"> веке)</w:t>
      </w:r>
    </w:p>
    <w:p w:rsidR="001E4461" w:rsidRPr="00BA16F1" w:rsidRDefault="001E4461" w:rsidP="001E4461">
      <w:pPr>
        <w:pStyle w:val="a3"/>
        <w:tabs>
          <w:tab w:val="left" w:pos="3495"/>
        </w:tabs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ab/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Работа в группах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Подведение итогов: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выступления групп (зачитывает 1 -2 группы), остальные работы собирает учитель (можно в дальнейшем поместить в классный уголок)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A16F1">
        <w:rPr>
          <w:rFonts w:ascii="Times New Roman" w:hAnsi="Times New Roman" w:cs="Times New Roman"/>
          <w:sz w:val="24"/>
          <w:szCs w:val="24"/>
        </w:rPr>
        <w:t>. Итог урока: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Наш урок подошел к концу. Давайте завершим его фразой: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Сегодня на уроке для меня стало открытием……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Я думаю, что наш урок  сегодня помог  вам узнать не только что-то новое и интересное. Но будет для вас полезен в будущем.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Спасибо за работу. Всего вам хорошего.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B065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E4461" w:rsidRPr="00BA16F1" w:rsidRDefault="001E4461" w:rsidP="001E446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Коля Иванов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«…. С утра я поссорился с мамой, так как она  просила меня надеть теплый шарф, но я ведь уже не маленький. В школе, на уроке географии меня вызвали к доске, отвечать у карты. Но я, не знал урока, так как просидел за компьютером, а уроки не выучил. И опять получил двойку. Родители будут «пилить» весь вечер».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Леня Петров</w:t>
      </w:r>
    </w:p>
    <w:p w:rsidR="001E4461" w:rsidRPr="00BA16F1" w:rsidRDefault="001E4461" w:rsidP="00BA1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«Сегодня, я чуть не поссорился с моим другом Санькой. Мы играли в футбол на уроке физкультуры, а Санька стоял на воротах. И в самый ответственный момент, пропустил гол. Мы всей командой  стали кричать на Саньку, а он опустил голову и молчал. Тогда мне стало жаль его, и я заступился за друга. Я сказал, что мы с Санькой будем тренироваться после уроков. Я ему помогу»</w:t>
      </w:r>
    </w:p>
    <w:p w:rsidR="00B06582" w:rsidRPr="00BA16F1" w:rsidRDefault="00B06582" w:rsidP="001E4461">
      <w:pPr>
        <w:pStyle w:val="a3"/>
        <w:tabs>
          <w:tab w:val="left" w:pos="30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6582" w:rsidRPr="00BA16F1" w:rsidRDefault="00B06582" w:rsidP="001E4461">
      <w:pPr>
        <w:pStyle w:val="a3"/>
        <w:tabs>
          <w:tab w:val="left" w:pos="30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tabs>
          <w:tab w:val="left" w:pos="30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tabs>
          <w:tab w:val="left" w:pos="30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tabs>
          <w:tab w:val="left" w:pos="30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tabs>
          <w:tab w:val="left" w:pos="309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1E4461" w:rsidRPr="00BA16F1" w:rsidRDefault="001E4461" w:rsidP="001E4461">
      <w:pPr>
        <w:pStyle w:val="a3"/>
        <w:tabs>
          <w:tab w:val="left" w:pos="30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 xml:space="preserve">         В отрочестве нужно было учиться отвечать за свои слова и дела. Вот почему каждого мальчика и девочку с семи лет приучали к покаянию, приводили на исповедь. 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 xml:space="preserve">         У каждого подростка появлялись свои обязанности по дому. Год от году они нарастали. Не случайно говорили: «Сынок-сосунок, через год – стригунок, через два – бегун, через три – игрун, а затем в хомут».  Свои  обязанности нужно было выполнять со знанием дела и без напоминаний. Мальчики готовились продолжать дело отцов, девочки – матерей. Главными учителями житейских премудростей в семье были родители, во многом – старшие братья и сестры.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 xml:space="preserve">         Родители смотрели на подростков как на помощников в деле. Могли взять его с собой и на охоту, и на дальний покос, и на ярмарку, и в дальний путь.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 xml:space="preserve">        От подростка требовалось умение вести себя в людях: первым со взрослым разговор не начинать, громко не смеяться, за стол без приглашения не садиться, побольше помалкивать да повнимательней слушать.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 xml:space="preserve">        Часто подросткам отдавали под присмотр младших братьев и сестер. Пока родители были заняты своими делами, малышей нужно было уметь накормить и переодеть, развлечь и успокоить.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 xml:space="preserve">         В отрочестве рождается дружба – бескорыстная привязанность ровесников. Самой страшной для провинившегося была угроза не пустить гулять на улицу, во двор с друзьями. Нередко верная дружба сохранялась всю жизнь.</w:t>
      </w:r>
    </w:p>
    <w:p w:rsidR="001E4461" w:rsidRPr="00BA16F1" w:rsidRDefault="001E4461" w:rsidP="001E4461">
      <w:pPr>
        <w:pStyle w:val="a3"/>
        <w:tabs>
          <w:tab w:val="left" w:pos="4080"/>
          <w:tab w:val="left" w:pos="8385"/>
        </w:tabs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ab/>
      </w:r>
    </w:p>
    <w:p w:rsidR="001E4461" w:rsidRPr="00BA16F1" w:rsidRDefault="001E4461" w:rsidP="001E4461">
      <w:pPr>
        <w:pStyle w:val="a3"/>
        <w:tabs>
          <w:tab w:val="left" w:pos="4080"/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tabs>
          <w:tab w:val="left" w:pos="4080"/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tabs>
          <w:tab w:val="left" w:pos="4080"/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tabs>
          <w:tab w:val="left" w:pos="4080"/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tabs>
          <w:tab w:val="left" w:pos="4080"/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tabs>
          <w:tab w:val="left" w:pos="4080"/>
          <w:tab w:val="left" w:pos="8385"/>
        </w:tabs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tabs>
          <w:tab w:val="left" w:pos="4080"/>
          <w:tab w:val="left" w:pos="8385"/>
        </w:tabs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ab/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16F1" w:rsidRPr="00BA16F1" w:rsidRDefault="00BA16F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16F1" w:rsidRPr="00BA16F1" w:rsidRDefault="00BA16F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tabs>
          <w:tab w:val="left" w:pos="30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tabs>
          <w:tab w:val="left" w:pos="309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ПРИЛОЖЕНИЕ 3</w:t>
      </w:r>
    </w:p>
    <w:p w:rsidR="001E4461" w:rsidRPr="00BA16F1" w:rsidRDefault="001E4461" w:rsidP="001E4461">
      <w:pPr>
        <w:pStyle w:val="a3"/>
        <w:tabs>
          <w:tab w:val="left" w:pos="3090"/>
        </w:tabs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F1">
        <w:rPr>
          <w:rFonts w:ascii="Times New Roman" w:eastAsia="Times New Roman" w:hAnsi="Times New Roman" w:cs="Times New Roman"/>
          <w:sz w:val="24"/>
          <w:szCs w:val="24"/>
        </w:rPr>
        <w:t>Всего же более убогих не забывайте, но, насколько можете, по силам кормите и подавайте сироте и вдовицу оправдывайте сами, а не давайте сильным губить человека. Старых чтите, как отца, а молодых, как братьев. В дому своем не ленитесь, но за всем сами наблюдайте; не полагайтесь на тиуна или на отрока, чтобы не посмеялись приходящие к вам ни над домом вашим, ни над обедом вашим. Куда же пойдете и где остановитесь, напоите и накормите нищего, более же всего чтите гостя, откуда бы к вам ни пришел, простолюдин ли, или знатный, или посол…. Не пропустите человека, не поприветствовав его, и доброе слово ему молвите…..</w:t>
      </w:r>
    </w:p>
    <w:p w:rsidR="001E4461" w:rsidRPr="00BA16F1" w:rsidRDefault="001E4461" w:rsidP="001E4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6F1">
        <w:rPr>
          <w:rFonts w:ascii="Times New Roman" w:eastAsia="Times New Roman" w:hAnsi="Times New Roman" w:cs="Times New Roman"/>
          <w:sz w:val="24"/>
          <w:szCs w:val="24"/>
        </w:rPr>
        <w:t xml:space="preserve">Что умеете хорошего, то не забывайте, а чего не умеете, тому учитесь — как отец мой, дома сидя, знал пять языков, оттого и честь от других стран. Леность ведь всему мать: что кто умеет, то забудет, а чего не умеет, тому не научится. Добро же творя, не ленитесь ни на что хорошее, прежде всего к церкви: пусть не застанет вас солнце в постели. </w:t>
      </w:r>
    </w:p>
    <w:p w:rsidR="001E4461" w:rsidRPr="00BA16F1" w:rsidRDefault="001E4461" w:rsidP="001E4461">
      <w:pPr>
        <w:pStyle w:val="a3"/>
        <w:tabs>
          <w:tab w:val="left" w:pos="346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ab/>
        <w:t>Поучение Владимира Мономаха. XII век</w:t>
      </w:r>
    </w:p>
    <w:p w:rsidR="001E4461" w:rsidRPr="00BA16F1" w:rsidRDefault="001E4461" w:rsidP="001E4461">
      <w:pPr>
        <w:pStyle w:val="a3"/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ab/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>Чада, вслушайтесь в заповеди господни: любите отца своего и мать свою и слушайтесь их, и повинуйтесь им божески во всем, и старость их чтите, и немощь их и страдание всякое от всей души на себя возложите, и благо вам будет, и долголетними пребудете на земле. За то простятся грехи ваши, и Бог вас помилует, и прославят вас Люди, и дом ваш пребудет во веки, и наследуют сыновья сынам вашим, и достигнете старости маститой, в благоденствии дни свои проводя.</w:t>
      </w:r>
    </w:p>
    <w:p w:rsidR="001E4461" w:rsidRPr="00BA16F1" w:rsidRDefault="001E4461" w:rsidP="001E44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A16F1">
        <w:rPr>
          <w:rFonts w:ascii="Times New Roman" w:hAnsi="Times New Roman" w:cs="Times New Roman"/>
          <w:sz w:val="24"/>
          <w:szCs w:val="24"/>
        </w:rPr>
        <w:t xml:space="preserve">Домострой. </w:t>
      </w:r>
      <w:r w:rsidRPr="00BA16F1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BA16F1">
        <w:rPr>
          <w:rFonts w:ascii="Times New Roman" w:hAnsi="Times New Roman" w:cs="Times New Roman"/>
          <w:sz w:val="24"/>
          <w:szCs w:val="24"/>
        </w:rPr>
        <w:t xml:space="preserve"> век</w:t>
      </w: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</w:p>
    <w:p w:rsidR="001E4461" w:rsidRPr="00BA16F1" w:rsidRDefault="001E4461" w:rsidP="001E4461">
      <w:pPr>
        <w:pStyle w:val="a3"/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</w:p>
    <w:p w:rsidR="00B06582" w:rsidRPr="00BA16F1" w:rsidRDefault="00B06582" w:rsidP="001E4461">
      <w:pPr>
        <w:pStyle w:val="a3"/>
        <w:tabs>
          <w:tab w:val="left" w:pos="4155"/>
        </w:tabs>
        <w:rPr>
          <w:rFonts w:ascii="Times New Roman" w:hAnsi="Times New Roman" w:cs="Times New Roman"/>
          <w:sz w:val="24"/>
          <w:szCs w:val="24"/>
        </w:rPr>
      </w:pPr>
    </w:p>
    <w:sectPr w:rsidR="00B06582" w:rsidRPr="00BA16F1" w:rsidSect="00C86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459" w:rsidRDefault="001E0459" w:rsidP="00B06582">
      <w:pPr>
        <w:spacing w:after="0" w:line="240" w:lineRule="auto"/>
      </w:pPr>
      <w:r>
        <w:separator/>
      </w:r>
    </w:p>
  </w:endnote>
  <w:endnote w:type="continuationSeparator" w:id="1">
    <w:p w:rsidR="001E0459" w:rsidRDefault="001E0459" w:rsidP="00B06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459" w:rsidRDefault="001E0459" w:rsidP="00B06582">
      <w:pPr>
        <w:spacing w:after="0" w:line="240" w:lineRule="auto"/>
      </w:pPr>
      <w:r>
        <w:separator/>
      </w:r>
    </w:p>
  </w:footnote>
  <w:footnote w:type="continuationSeparator" w:id="1">
    <w:p w:rsidR="001E0459" w:rsidRDefault="001E0459" w:rsidP="00B06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849AD"/>
    <w:multiLevelType w:val="hybridMultilevel"/>
    <w:tmpl w:val="5574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40F75"/>
    <w:multiLevelType w:val="hybridMultilevel"/>
    <w:tmpl w:val="7054E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F51D2"/>
    <w:multiLevelType w:val="hybridMultilevel"/>
    <w:tmpl w:val="41469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F7084C"/>
    <w:multiLevelType w:val="hybridMultilevel"/>
    <w:tmpl w:val="17BE4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217AA"/>
    <w:multiLevelType w:val="hybridMultilevel"/>
    <w:tmpl w:val="F16EC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EF717E"/>
    <w:multiLevelType w:val="hybridMultilevel"/>
    <w:tmpl w:val="6BF29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4461"/>
    <w:rsid w:val="001E0459"/>
    <w:rsid w:val="001E4461"/>
    <w:rsid w:val="009444CB"/>
    <w:rsid w:val="00B06582"/>
    <w:rsid w:val="00BA16F1"/>
    <w:rsid w:val="00C86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44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E4461"/>
    <w:pPr>
      <w:ind w:left="720"/>
      <w:contextualSpacing/>
    </w:pPr>
  </w:style>
  <w:style w:type="table" w:styleId="a5">
    <w:name w:val="Table Grid"/>
    <w:basedOn w:val="a1"/>
    <w:uiPriority w:val="59"/>
    <w:rsid w:val="001E44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446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B06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06582"/>
  </w:style>
  <w:style w:type="paragraph" w:styleId="aa">
    <w:name w:val="footer"/>
    <w:basedOn w:val="a"/>
    <w:link w:val="ab"/>
    <w:uiPriority w:val="99"/>
    <w:semiHidden/>
    <w:unhideWhenUsed/>
    <w:rsid w:val="00B06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065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2015-03-15T18:24:00Z</dcterms:created>
  <dcterms:modified xsi:type="dcterms:W3CDTF">2015-03-16T16:07:00Z</dcterms:modified>
</cp:coreProperties>
</file>