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P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6"/>
          <w:szCs w:val="56"/>
          <w:lang w:eastAsia="ru-RU"/>
        </w:rPr>
      </w:pPr>
      <w:r w:rsidRPr="003724FF">
        <w:rPr>
          <w:rFonts w:ascii="Times New Roman" w:eastAsia="Times New Roman" w:hAnsi="Times New Roman" w:cs="Times New Roman"/>
          <w:b/>
          <w:bCs/>
          <w:color w:val="333333"/>
          <w:kern w:val="36"/>
          <w:sz w:val="56"/>
          <w:szCs w:val="56"/>
          <w:lang w:eastAsia="ru-RU"/>
        </w:rPr>
        <w:t>Программа кружковой работы «Сундучок со сказками»</w:t>
      </w: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Старшая группа №2 </w:t>
      </w:r>
    </w:p>
    <w:p w:rsidR="003724FF" w:rsidRDefault="0064448D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Воспитатель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 Зиберт Ирина Борисовна</w:t>
      </w:r>
      <w:r w:rsidR="0043039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</w:t>
      </w: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3724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9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детей </w:t>
      </w:r>
      <w:r>
        <w:rPr>
          <w:rFonts w:ascii="Times New Roman" w:hAnsi="Times New Roman" w:cs="Times New Roman"/>
          <w:b/>
          <w:sz w:val="28"/>
          <w:szCs w:val="28"/>
        </w:rPr>
        <w:t>группы №2</w:t>
      </w:r>
    </w:p>
    <w:p w:rsidR="003724FF" w:rsidRDefault="003724FF" w:rsidP="003724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917"/>
        <w:gridCol w:w="3793"/>
      </w:tblGrid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Балалаева Юлия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Глушкова Вероника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09.11.11 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 Артем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 Степан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Анастасия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Марченко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Лилианна</w:t>
            </w:r>
            <w:proofErr w:type="spellEnd"/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Митина Екатерина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Анастасия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Петякшев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Порохня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Тойчубаев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Шер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Толмачев Алексей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Ченцова Полина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23.11.11</w:t>
            </w:r>
          </w:p>
        </w:tc>
      </w:tr>
      <w:tr w:rsidR="003724FF" w:rsidTr="00201A63">
        <w:tc>
          <w:tcPr>
            <w:tcW w:w="0" w:type="auto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7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4111" w:type="dxa"/>
          </w:tcPr>
          <w:p w:rsidR="003724FF" w:rsidRDefault="003724FF" w:rsidP="00201A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26.07.11</w:t>
            </w:r>
          </w:p>
        </w:tc>
      </w:tr>
    </w:tbl>
    <w:p w:rsidR="003724FF" w:rsidRPr="008241A7" w:rsidRDefault="003724FF" w:rsidP="00372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4FF" w:rsidRDefault="003724FF" w:rsidP="003724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Девочек - 11</w:t>
      </w:r>
    </w:p>
    <w:p w:rsidR="003724FF" w:rsidRPr="008A597F" w:rsidRDefault="003724FF" w:rsidP="003724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Мальчиков - 9</w:t>
      </w:r>
    </w:p>
    <w:p w:rsidR="003724FF" w:rsidRDefault="003724FF" w:rsidP="003724F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и время проведения кружка: пятница в </w:t>
      </w:r>
      <w:r w:rsidRPr="005C6C48">
        <w:rPr>
          <w:rFonts w:ascii="Times New Roman" w:hAnsi="Times New Roman" w:cs="Times New Roman"/>
          <w:b/>
          <w:sz w:val="28"/>
          <w:szCs w:val="28"/>
        </w:rPr>
        <w:t xml:space="preserve">15.30-15.55 </w:t>
      </w:r>
      <w:r>
        <w:rPr>
          <w:rFonts w:ascii="Times New Roman" w:hAnsi="Times New Roman" w:cs="Times New Roman"/>
          <w:sz w:val="28"/>
          <w:szCs w:val="28"/>
        </w:rPr>
        <w:t>(еженедельно)</w:t>
      </w: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3724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724FF" w:rsidRDefault="003724FF" w:rsidP="003724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EA5D62" w:rsidRPr="00EA5D62" w:rsidRDefault="00EA5D62" w:rsidP="00EA5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Рабочая программа кружка «Сундучок со сказками»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A5D62" w:rsidRPr="00EA5D62" w:rsidRDefault="00EA5D62" w:rsidP="00EA5D62">
      <w:pPr>
        <w:spacing w:before="225" w:after="225" w:line="240" w:lineRule="auto"/>
        <w:ind w:left="2832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Пояснительная записка</w:t>
      </w:r>
    </w:p>
    <w:p w:rsidR="00EA5D62" w:rsidRPr="00EA5D62" w:rsidRDefault="00EA5D62" w:rsidP="00EA5D62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Художественно-эстетическое воспитание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направлением. Для эстетического развития личности ребенка огромное значение имеет разнообразная художественная деятельность — изобразительная, музыкальная, художественно-речевая и др. Важной задачей эстетического воспитания является формирование у детей эстетических интересов, потребностей, вкуса, а также творческих способностей. Богатейшее поле для эстетического развития детей, а также развития их творческих способностей представляет театрализованная деятельность. Занятия театральной деятельностью направлены на развитие интересов и способностей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 Кроме того, занятия театральной деятельностью требуют от ребенка решительности, систематичности в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работе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 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самооценки. Чередование функций исполнителя и зрителя, которые постоянно берет на себя ребенок, помогает ему продемонстрировать товарищам свою позицию, умения, знания, фантазию.</w:t>
      </w:r>
    </w:p>
    <w:p w:rsidR="00EA5D62" w:rsidRPr="00EA5D62" w:rsidRDefault="00EA5D62" w:rsidP="00EA5D62">
      <w:pPr>
        <w:spacing w:before="225" w:after="225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Актуальность.</w:t>
      </w:r>
    </w:p>
    <w:p w:rsidR="00EA5D62" w:rsidRPr="00EA5D62" w:rsidRDefault="00EA5D62" w:rsidP="00EA5D62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Сегодня, когда широко и фундаментально решается проблема дошкольного образования и воспитания и усложняются задачи, стоящие перед педагогами ДОУ, очень важной остается задача приобщения к театрализованной деятельности с самого раннего возраста.</w:t>
      </w:r>
    </w:p>
    <w:p w:rsidR="00EA5D62" w:rsidRPr="00EA5D62" w:rsidRDefault="00EA5D62" w:rsidP="00EA5D62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Театрализованная деятельность –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Всякую свою выдумку, впечатление из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окружающей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жизни ребенку хочется воплотить в живые образы и действия. Войдя в образ, он играет свои любимые роли, стараясь подражать тому, что видел и его заинтересовало, и получая огромное эмоциональное наслаждение. Занятия театрализованной деятельностью помогают развивать интересы и способности ребенка; способствует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 проявлению общего интеллекта, эмоций при проигрывании ролей. Кроме того, занятия театрализованной деятельностью требуют от ребенка решительности, систематичности, трудолюбия, что способствует формированию волевых черт характера. 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Занятия в театрализованном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кружке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помогают детям развить артистические способности, познать мир умом и сердцем, выразить своё отношение к добру и злу, познать радость, связанную с преодолением трудностей общения, неуверенность в себе, проявлять творчество во всех видах театрализованной деятельности.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театрального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кружка выражается в том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чтобы: дать воспитанникам максимальный объём творческих знаний и навыков в исполнительском искусстве, осуществлять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программу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развития творческой интуиции воспитанников, обеспечить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программу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присвоения личностью художественной культуры актера.</w:t>
      </w:r>
    </w:p>
    <w:p w:rsidR="00EA5D62" w:rsidRPr="00EA5D62" w:rsidRDefault="00EA5D62" w:rsidP="00EA5D6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в детях потребности постоянного совершенствования путем индивидуального и коллективного театрализованного действа;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детям приобрести навыки актерского мастерства через культуру звучащего слова, умение свободно двигаться в сценическом пространстве;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внимания и памяти, художественного восприятия, мышления и воображения;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Основные направления театрализованной игры состоят в следующем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наблюдения театрализованной постановки взрослого к самостоятельной игровой деятельности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индивидуальной игры к игре в группе из трех-пяти сверстников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«типичного»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образа в игре-драматизации. 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Этапы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работы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с дошкольниками над спектаклем: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этап – выбор пьесы и обсуждение с детьми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 этап – деление пьесы на эпизоды и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пересказ их с детьми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этап –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отдельными эпизодами в форме этюдов с импровизированным текстом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 этап – поиск музыкально-пластического решения отдельных этюдов, постановка танцев. Создание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(возможно с детьми)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костюмов и декораций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 этап – репетиция отдельных картин в разных составах с элементами декораций. С музыкальным оформлением.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выразительностью речи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 этап – репетиция всей пьесы целиком с элементами костюмов, реквизитов и декораций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этап – премьера спектакля, которая одновременно является генеральной репетицией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этап – обсуждение инсценировки с педагогами, с родителями, а главное с детьми.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Приёмы, методы и технологии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Словесные (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рассказ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пояснение, вопрос, художественное слово, обращение к личному опыту, чтение художественной литературы, конкурс стихов)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Наглядные (рассматривание костюмов, декораций к различным спектаклям, просмотр спектаклей, этюдов и постановок в ДОУ)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Практические (игры-драматизации,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над этюдами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рисование фрагментов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сказок и пьес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изготовление декораций, костюмов, масок, элементов к костюмам)</w:t>
      </w:r>
    </w:p>
    <w:p w:rsidR="00EA5D62" w:rsidRPr="00EA5D62" w:rsidRDefault="00EA5D62" w:rsidP="00EA5D6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Этапы </w:t>
      </w:r>
      <w:proofErr w:type="gramStart"/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работы 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 этап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Предварительный. Накопление художественно-речевого опыта детей, создание запаса народных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сказок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произведений малого фольклора, усвоение содержания образов русской народной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сказки и сказок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других национальностей, дальнейшее обогащение этого опыта новыми художественными произведениями.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 этап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Овладение творческими действиями. Дети овладевают творческими действиями в процессе попыток собственного сочинения и перехода к самостоятельному развитию повествования. Необходимо использовать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сказку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возможный источник тем, образов, как пример подражания при построении ребенком собственной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сказки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 этап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Постановка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сказок и спектаклей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овладевают искусством общения друг с другом и проявляют свои творческие способности в спектаклях.</w:t>
      </w:r>
    </w:p>
    <w:p w:rsidR="00EA5D62" w:rsidRPr="00EA5D62" w:rsidRDefault="00EA5D62" w:rsidP="00EA5D62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Организация и оформление развивающей предметно – пространственной среды.</w:t>
      </w:r>
    </w:p>
    <w:p w:rsidR="00EA5D62" w:rsidRPr="00EA5D62" w:rsidRDefault="00EA5D62" w:rsidP="00EA5D62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Занятия театрализованной деятельностью должны предоставить детям возможность не только изучать и познавать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окружающий мир с помощью сказок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и жить в гармонии с ним, получать удовлетворение от занятий. И с этой точки зрения огромное значение имеет организация пространства. Здесь все имеет 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значение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цвет, мебель, зоны, наличие атрибутов.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закрепления и повышения интереса к </w:t>
      </w:r>
      <w:proofErr w:type="spellStart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инсценированию</w:t>
      </w:r>
      <w:proofErr w:type="spellEnd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 второй младшей группы следует расширять используемый в инсценировках репертуар, виды театров, набор кукол и атрибутов. Побуждать детей к более активному включению в этот процесс, к выполнению простых ролей. Поощрять проявление самостоятельности и развёртывания инсценировок, элементы творчества в выборе средств выразительности при исполнении.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средней группе продолжать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работу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развитию у ребёнка интереса к театральной игровой деятельности, формировать умения ставить несложные представления с помощью взрослого по хорошо знакомым литературным сюжетам, использовать при этом образные и театральные игрушки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(бибабо)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Отсюда следует – начинающим артистам рекомендуем использовать в инсценировках разнообразный репертуар, виды театра, атрибуты. Более активно участвовать в театральных играх, проявлять самостоятельность, творчество при исполнении. Объединяться с товарищами для разыгрывания сценок.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Программа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предполагает проведение два занятия в месяц во второй половине дня-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15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:45-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16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:05. Продолжительность 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занятия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20 мин.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Вывод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A5D62" w:rsidRPr="00EA5D62" w:rsidRDefault="00EA5D62" w:rsidP="00EA5D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Творческие игры как вид театрализованной 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деятельности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театрализованная игра – эффективное средство формирования культуры общения участников театрального коллектива, так как в процессе осмысления ими нравственного подтекста литературного произведения создаются благоприятные условия для развития чувства партнерства, освоения способов позитивного взаимодействия. В театрализованной игре участники коллектива знакомятся с чувствами, настроениями героев, осваивают способы эмоционального выражения, </w:t>
      </w:r>
      <w:proofErr w:type="spellStart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самореализуются</w:t>
      </w:r>
      <w:proofErr w:type="spellEnd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самовыражаются</w:t>
      </w:r>
      <w:proofErr w:type="spellEnd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знакомятся с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окружающим миром через образы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краски, звуки, которые способствуют развитию психических процессов, качеств и свойств личности – воображения, самостоятельности, инициативности, эмоциональной отзывчивости. </w:t>
      </w:r>
    </w:p>
    <w:p w:rsidR="00EA5D62" w:rsidRDefault="00EA5D62" w:rsidP="00EA5D6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D62" w:rsidRDefault="00EA5D62" w:rsidP="00EA5D6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D62" w:rsidRPr="00EA5D62" w:rsidRDefault="003724FF" w:rsidP="00EA5D6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Перспективное планирование работы   </w:t>
      </w:r>
      <w:r w:rsidR="00EA5D62" w:rsidRPr="00EA5D62">
        <w:rPr>
          <w:rFonts w:ascii="Times New Roman" w:hAnsi="Times New Roman" w:cs="Times New Roman"/>
          <w:b/>
          <w:sz w:val="28"/>
          <w:szCs w:val="28"/>
        </w:rPr>
        <w:t xml:space="preserve">театральной студии                                   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681"/>
        <w:gridCol w:w="4394"/>
      </w:tblGrid>
      <w:tr w:rsidR="00EA5D62" w:rsidRPr="00EA5D62" w:rsidTr="003724FF">
        <w:tc>
          <w:tcPr>
            <w:tcW w:w="0" w:type="auto"/>
          </w:tcPr>
          <w:p w:rsidR="00EA5D62" w:rsidRPr="00EA5D62" w:rsidRDefault="00402EDE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681" w:type="dxa"/>
          </w:tcPr>
          <w:p w:rsidR="00EA5D62" w:rsidRPr="00EA5D62" w:rsidRDefault="00EA5D62" w:rsidP="0040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D6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02EDE">
              <w:rPr>
                <w:rFonts w:ascii="Times New Roman" w:hAnsi="Times New Roman" w:cs="Times New Roman"/>
                <w:sz w:val="28"/>
                <w:szCs w:val="28"/>
              </w:rPr>
              <w:t>1,2 неделя</w:t>
            </w:r>
            <w:r w:rsidRPr="00EA5D6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394" w:type="dxa"/>
          </w:tcPr>
          <w:p w:rsidR="00EA5D62" w:rsidRPr="00EA5D62" w:rsidRDefault="00402EDE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3, 4 неделя</w:t>
            </w:r>
          </w:p>
        </w:tc>
      </w:tr>
      <w:tr w:rsidR="00EA5D62" w:rsidRPr="00EA5D62" w:rsidTr="003724FF">
        <w:tc>
          <w:tcPr>
            <w:tcW w:w="0" w:type="auto"/>
          </w:tcPr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D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1" w:type="dxa"/>
          </w:tcPr>
          <w:p w:rsidR="00402EDE" w:rsidRDefault="00402EDE" w:rsidP="0040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A5D62" w:rsidRPr="00402ED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театральной студией, занятие «А что там за кулисами?». Дать возможность окунуться в мир сказок, фантазий и приключений. </w:t>
            </w:r>
          </w:p>
          <w:p w:rsidR="00402EDE" w:rsidRPr="00402EDE" w:rsidRDefault="00402EDE" w:rsidP="00402ED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A5D62" w:rsidRPr="00402E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02ED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«Изменю себя, друзья, догадайтесь, кто же я»</w:t>
            </w:r>
          </w:p>
          <w:p w:rsidR="00EA5D62" w:rsidRPr="00402EDE" w:rsidRDefault="00402EDE" w:rsidP="00402ED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асширять представление детей о различных видах театров. Обогащать словарный запас детей, побуждать участвовать в спектаклях. Приобщать к танцевальным импровизациям.</w:t>
            </w:r>
          </w:p>
        </w:tc>
        <w:tc>
          <w:tcPr>
            <w:tcW w:w="4394" w:type="dxa"/>
          </w:tcPr>
          <w:p w:rsidR="00EA5D62" w:rsidRDefault="00402EDE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Имитационные упражнения под музыку, что такое пантомима?</w:t>
            </w:r>
          </w:p>
          <w:p w:rsidR="00402EDE" w:rsidRPr="00402EDE" w:rsidRDefault="00402EDE" w:rsidP="00402ED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2E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2ED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 xml:space="preserve"> «Пойми меня»</w:t>
            </w:r>
          </w:p>
          <w:p w:rsidR="00402EDE" w:rsidRPr="00EA5D62" w:rsidRDefault="00402EDE" w:rsidP="00402ED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Развивать способности детей средствами театрального искусства. Обогащать словарный запас. Закреплять правильное произношение всех звуков, отрабатывать дикцию, продолжать </w:t>
            </w:r>
            <w:r w:rsidRPr="00EA5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работать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над интонационной выразительностью речи.</w:t>
            </w:r>
          </w:p>
          <w:p w:rsidR="00402EDE" w:rsidRPr="00EA5D62" w:rsidRDefault="00402EDE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62" w:rsidRPr="00EA5D62" w:rsidTr="003724FF">
        <w:tc>
          <w:tcPr>
            <w:tcW w:w="0" w:type="auto"/>
          </w:tcPr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D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1" w:type="dxa"/>
          </w:tcPr>
          <w:p w:rsidR="00EA5D62" w:rsidRDefault="00402EDE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«Веселые стихи»</w:t>
            </w:r>
            <w:r w:rsidR="00372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- работа с рифмой. Игра «Доскажи словечко»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2EDE" w:rsidRPr="00EA5D62" w:rsidRDefault="00402EDE" w:rsidP="00402ED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A5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402ED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«Язык жестов»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Побуждать детей искать выразительные средства для создания игрового образа персонажа, используя для этого мимику, жесты.</w:t>
            </w:r>
          </w:p>
          <w:p w:rsidR="00402EDE" w:rsidRPr="00EA5D62" w:rsidRDefault="00402EDE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A5D62" w:rsidRDefault="00402EDE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724FF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театров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2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перчаток по мотивам любимых сказок.</w:t>
            </w:r>
          </w:p>
          <w:p w:rsidR="00402EDE" w:rsidRPr="00EA5D62" w:rsidRDefault="00402EDE" w:rsidP="00402ED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402ED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«Игры с бабушкой Забавой»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Создать эмоционально благоприятную атмосферу для дружеских взаимоотношений. Развивать способность понимать собеседника. Развивать фантазию, творчество в процессе придумывания диалога к </w:t>
            </w:r>
            <w:r w:rsidRPr="00EA5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сказке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402EDE" w:rsidRDefault="00402EDE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EDE" w:rsidRPr="00EA5D62" w:rsidRDefault="00402EDE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62" w:rsidRPr="00EA5D62" w:rsidTr="003724FF">
        <w:tc>
          <w:tcPr>
            <w:tcW w:w="0" w:type="auto"/>
          </w:tcPr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D6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1" w:type="dxa"/>
          </w:tcPr>
          <w:p w:rsidR="00EA5D62" w:rsidRDefault="00402EDE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Д/и «Угадай эмоцию». Этюды по выражению основных эмоций. Учить различать и замечать эмоциональное состояние другого человека.</w:t>
            </w:r>
          </w:p>
          <w:p w:rsidR="00402EDE" w:rsidRPr="00EA5D62" w:rsidRDefault="00402EDE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2.Чтение русской народной сказки </w:t>
            </w:r>
            <w:r w:rsidR="00F52921">
              <w:rPr>
                <w:rFonts w:ascii="Times New Roman" w:hAnsi="Times New Roman" w:cs="Times New Roman"/>
                <w:sz w:val="28"/>
                <w:szCs w:val="28"/>
              </w:rPr>
              <w:t>«Три медведя», беседа о характерах героев. Учимся интонационно выражать характер героев.</w:t>
            </w: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921" w:rsidRPr="00EA5D62" w:rsidRDefault="00F52921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A5D62" w:rsidRDefault="00F52921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Введение понятия «пантомима». Игра «Пойми меня».  И/упр. «Что слышно в тишине?». Учимся слушать и слышать окружающие звуки.</w:t>
            </w:r>
          </w:p>
          <w:p w:rsidR="00F52921" w:rsidRPr="00EA5D62" w:rsidRDefault="00F52921" w:rsidP="00F529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Воспитывать устойчивый интерес к театрально-игровой деятельности. Формировать умение понимать и изображать отдельные эмоциональные состояния литературных персонажей </w:t>
            </w:r>
            <w:r w:rsidRPr="00EA5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сказки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«Три медведя».</w:t>
            </w:r>
          </w:p>
          <w:p w:rsidR="00F52921" w:rsidRPr="00EA5D62" w:rsidRDefault="00F52921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62" w:rsidRPr="00EA5D62" w:rsidTr="003724FF">
        <w:tc>
          <w:tcPr>
            <w:tcW w:w="0" w:type="auto"/>
          </w:tcPr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D6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1" w:type="dxa"/>
          </w:tcPr>
          <w:p w:rsidR="00EA5D62" w:rsidRDefault="00F52921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1.Игра «Угадай животное» - используем пантомиму.</w:t>
            </w:r>
          </w:p>
          <w:p w:rsidR="00F52921" w:rsidRPr="00EA5D62" w:rsidRDefault="00F52921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«Закончи сказку»</w:t>
            </w:r>
            <w:r w:rsidR="00372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фантазию, воображение. Предложить детям необычно закончить знакомую сказку.</w:t>
            </w: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921" w:rsidRDefault="00F52921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921" w:rsidRPr="00EA5D62" w:rsidRDefault="00F52921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A5D62" w:rsidRDefault="00F52921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голосом, интонацией: «Вез корабль карамель…», разучивание скороговорок. </w:t>
            </w:r>
          </w:p>
          <w:p w:rsidR="00F52921" w:rsidRDefault="00F52921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«Умелые декораторы» - учить изготавливать театральные маски.</w:t>
            </w:r>
          </w:p>
          <w:p w:rsidR="00F52921" w:rsidRPr="00EA5D62" w:rsidRDefault="00F52921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62" w:rsidRPr="00EA5D62" w:rsidTr="003724FF">
        <w:tc>
          <w:tcPr>
            <w:tcW w:w="0" w:type="auto"/>
          </w:tcPr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D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81" w:type="dxa"/>
          </w:tcPr>
          <w:p w:rsidR="00F52921" w:rsidRDefault="009355BD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2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И/у «Угадай по описанию»</w:t>
            </w:r>
            <w:r w:rsidR="00F52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2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определение геро</w:t>
            </w:r>
            <w:r w:rsidR="00F52921">
              <w:rPr>
                <w:rFonts w:ascii="Times New Roman" w:hAnsi="Times New Roman" w:cs="Times New Roman"/>
                <w:sz w:val="28"/>
                <w:szCs w:val="28"/>
              </w:rPr>
              <w:t>ев сказок по описанию характера.</w:t>
            </w: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2921" w:rsidRPr="009355BD" w:rsidRDefault="009355BD" w:rsidP="0093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2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Прослушивание аудиозаписи сказки «Новогодняя сказка».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Беседа.</w:t>
            </w:r>
            <w:r w:rsidR="00F52921"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Развивать умение строить диалоги между героями; развивать связную речь; воспитывать уверенность; сле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дить за выразительностью образа любимой сказки. </w:t>
            </w:r>
          </w:p>
          <w:p w:rsidR="00EA5D62" w:rsidRPr="00EA5D62" w:rsidRDefault="00EA5D62" w:rsidP="00F52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D62" w:rsidRPr="00EA5D62" w:rsidRDefault="00EA5D62" w:rsidP="009355B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3629"/>
        <w:gridCol w:w="4530"/>
      </w:tblGrid>
      <w:tr w:rsidR="00EA5D62" w:rsidRPr="00EA5D62" w:rsidTr="009355BD">
        <w:trPr>
          <w:trHeight w:val="97"/>
        </w:trPr>
        <w:tc>
          <w:tcPr>
            <w:tcW w:w="0" w:type="auto"/>
          </w:tcPr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D6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29" w:type="dxa"/>
          </w:tcPr>
          <w:p w:rsidR="009355BD" w:rsidRPr="009355BD" w:rsidRDefault="009355BD" w:rsidP="009355B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A5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9355BD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«Вот как я умею»</w:t>
            </w:r>
          </w:p>
          <w:p w:rsidR="009355BD" w:rsidRDefault="009355BD" w:rsidP="009355B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в движениях чувство ритма, быстроту реакции, координацию движений; совершенствовать двигательную способность и пластическую выразительность; расширять диапазон в силу звучания голоса.</w:t>
            </w:r>
          </w:p>
          <w:p w:rsidR="009355BD" w:rsidRPr="00EA5D62" w:rsidRDefault="009355BD" w:rsidP="009355B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9355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9355BD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«Игровой урок»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Уточнить понятие </w:t>
            </w:r>
            <w:r w:rsidRPr="00EA5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«скороговорка»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Развивать у детей дикцию. Пополнить словарный запас детей новым понятием </w:t>
            </w:r>
            <w:r w:rsidRPr="00EA5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«рифма»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Упражнять в придумывании рифмы к словам.</w:t>
            </w:r>
          </w:p>
          <w:p w:rsidR="009355BD" w:rsidRPr="00EA5D62" w:rsidRDefault="009355BD" w:rsidP="009355B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A5D62" w:rsidRPr="009355BD" w:rsidRDefault="00EA5D62" w:rsidP="0093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EA5D62" w:rsidRDefault="009355BD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Викторина по сказкам.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сказках. Учить работать командой: дружно, осуществляя взаимопомощь, смекалку.</w:t>
            </w:r>
          </w:p>
          <w:p w:rsidR="009355BD" w:rsidRPr="00EA5D62" w:rsidRDefault="009355BD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Изготовление пальчикового театра по сказке «Волк и семеро козлят».</w:t>
            </w:r>
          </w:p>
        </w:tc>
      </w:tr>
      <w:tr w:rsidR="00EA5D62" w:rsidRPr="00EA5D62" w:rsidTr="009355BD">
        <w:tc>
          <w:tcPr>
            <w:tcW w:w="0" w:type="auto"/>
          </w:tcPr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D6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29" w:type="dxa"/>
          </w:tcPr>
          <w:p w:rsidR="00EA5D62" w:rsidRDefault="009355BD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«Уроки волшебства»</w:t>
            </w:r>
            <w:r w:rsidR="00814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-учимся показывать фокусы.</w:t>
            </w:r>
          </w:p>
          <w:p w:rsidR="00814DE0" w:rsidRPr="00EA5D62" w:rsidRDefault="00814DE0" w:rsidP="00814DE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Активизировать внимание детей при знакомстве с новой </w:t>
            </w:r>
            <w:r w:rsidRPr="00EA5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сказкой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вызвать положительный эмоциональный настрой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Рассказывание сказки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Г.Х.Андерсена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814DE0" w:rsidRPr="00EA5D62" w:rsidRDefault="00814DE0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EA5D62" w:rsidRDefault="00814DE0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Коллективное сочинение сказки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аждый ребенок добавляет по предложению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14DE0" w:rsidRPr="00EA5D62" w:rsidRDefault="00814DE0" w:rsidP="00814DE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Создать положительный эмоциональный настрой; закреплять знание содержания знакомой </w:t>
            </w:r>
            <w:r w:rsidRPr="00EA5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сказки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; создавать условия для творческого самовыражения; развивать выразительность речи и пантомимики детей, чувство ритма, умение согласовывать движения со словами; воспитывать разноплановый интерес к </w:t>
            </w:r>
            <w:r w:rsidRPr="00EA5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сказкам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814DE0" w:rsidRPr="00EA5D62" w:rsidRDefault="00814DE0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«Три поросенка»</w:t>
            </w:r>
          </w:p>
        </w:tc>
      </w:tr>
      <w:tr w:rsidR="00EA5D62" w:rsidRPr="00EA5D62" w:rsidTr="009355BD">
        <w:tc>
          <w:tcPr>
            <w:tcW w:w="0" w:type="auto"/>
          </w:tcPr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D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29" w:type="dxa"/>
          </w:tcPr>
          <w:p w:rsidR="00EA5D62" w:rsidRDefault="00814DE0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волшебными сказками: </w:t>
            </w:r>
            <w:proofErr w:type="spellStart"/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 xml:space="preserve"> «Я хороший». Повышение самооценки и коррекция поведения.</w:t>
            </w:r>
          </w:p>
          <w:p w:rsidR="00814DE0" w:rsidRPr="00EA5D62" w:rsidRDefault="00814DE0" w:rsidP="00814DE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Продолжать учить </w:t>
            </w:r>
            <w:r w:rsidRPr="00EA5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высказывать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своё отношение к героям </w:t>
            </w:r>
            <w:r w:rsidRPr="00EA5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сказок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формировать нравственные качества. Закрепить умение решать проблемные ситуации. Развивать речь, логическое и образное мышление.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Сказка «Два жадных медвежонка».</w:t>
            </w:r>
          </w:p>
          <w:p w:rsidR="00814DE0" w:rsidRPr="00EA5D62" w:rsidRDefault="00814DE0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14DE0" w:rsidRDefault="00814DE0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«Сами мастерим»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плоскостного театра по сказке «Теремок».</w:t>
            </w:r>
          </w:p>
          <w:p w:rsidR="00814DE0" w:rsidRPr="00EA5D62" w:rsidRDefault="00814DE0" w:rsidP="00814DE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Учить инсценировать </w:t>
            </w:r>
            <w:r w:rsidRPr="00EA5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сказку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передава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ть интонацией настроение героя.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развивать интонационную выразительность.</w:t>
            </w:r>
          </w:p>
          <w:p w:rsidR="00814DE0" w:rsidRPr="00EA5D62" w:rsidRDefault="00814DE0" w:rsidP="00814DE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Воспитывать чувство сопереживания, сочувствия.</w:t>
            </w:r>
          </w:p>
          <w:p w:rsidR="00814DE0" w:rsidRPr="00EA5D62" w:rsidRDefault="00814DE0" w:rsidP="00814DE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связную речь детей, овладевать лексико-грамматическими формами языка</w:t>
            </w:r>
          </w:p>
          <w:p w:rsidR="00EA5D62" w:rsidRPr="00EA5D62" w:rsidRDefault="00814DE0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«Красная шапочка» </w:t>
            </w:r>
          </w:p>
        </w:tc>
      </w:tr>
      <w:tr w:rsidR="00EA5D62" w:rsidRPr="00EA5D62" w:rsidTr="009355BD">
        <w:tc>
          <w:tcPr>
            <w:tcW w:w="0" w:type="auto"/>
          </w:tcPr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D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29" w:type="dxa"/>
          </w:tcPr>
          <w:p w:rsidR="00261238" w:rsidRDefault="00814DE0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61238">
              <w:rPr>
                <w:rFonts w:ascii="Times New Roman" w:hAnsi="Times New Roman" w:cs="Times New Roman"/>
                <w:sz w:val="28"/>
                <w:szCs w:val="28"/>
              </w:rPr>
              <w:t>Рисование иллюстраций к книге «Мои страхи». Учимся понимать свои страхи и прощаться с ними.</w:t>
            </w:r>
          </w:p>
          <w:p w:rsidR="00EA5D62" w:rsidRPr="00EA5D62" w:rsidRDefault="00261238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«Волшебный платок» - по взмаху платка изобразить бабочку, принцессу, волшебника, бабушку, фокусника, морскую волну, человека с зубной болью, лису.</w:t>
            </w:r>
            <w:r w:rsidR="00814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62" w:rsidRPr="00EA5D62" w:rsidRDefault="00EA5D62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EA5D62" w:rsidRDefault="00261238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A5D62" w:rsidRPr="00EA5D62">
              <w:rPr>
                <w:rFonts w:ascii="Times New Roman" w:hAnsi="Times New Roman" w:cs="Times New Roman"/>
                <w:sz w:val="28"/>
                <w:szCs w:val="28"/>
              </w:rPr>
              <w:t>Выставка «Наши достижения» для детей других групп.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1238" w:rsidRPr="00EA5D62" w:rsidRDefault="00261238" w:rsidP="006D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Показ спектакля «Репка на новый лад»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Драматизация </w:t>
            </w:r>
            <w:r w:rsidRPr="00EA5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сказки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Учить детей дружно и согласованно договариваться; воспитывать чувство коллективного творчества; соизмерять свои возможности, развивать речевое дыхание, учить пользоваться интонацией, улучшать дикцию. Учить детей входить в роль; изображать героев </w:t>
            </w:r>
            <w:r w:rsidRPr="00EA5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сказки</w:t>
            </w:r>
            <w:r w:rsidRPr="00EA5D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 воспитывать артистические качества.</w:t>
            </w:r>
          </w:p>
        </w:tc>
      </w:tr>
    </w:tbl>
    <w:p w:rsidR="00EA5D62" w:rsidRDefault="00EA5D62" w:rsidP="00EA5D6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D62" w:rsidRDefault="00EA5D62" w:rsidP="00EA5D6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D62" w:rsidRPr="00261238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612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Мониторинг уровня знаний по </w:t>
      </w:r>
      <w:r w:rsidRPr="002612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программе кружка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 театральной культуры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(3 балла)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проявляет устойчивый интерес к театральному искусству и театрализованной деятельности; знает правила поведения в театре; называет различные виды театра, знает их различия и может охарактеризовать театральные профессии.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Средний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(2 балла)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интересуется театрализованной деятельностью, использует свои знания в театрализованной деятельности.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Низкий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(1 балл)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 проявляет интереса к театрализованной деятельности; знает правила поведения в театре; затрудняется назвать различные виды театра.</w:t>
      </w:r>
    </w:p>
    <w:p w:rsidR="00261238" w:rsidRDefault="00261238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Речевая культура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(3 балла)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понимает главную идею литературного произведения, поясняет свое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высказывание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дает подробные словесные характеристики главных и второстепенных героев; творчески интерпретирует единицы сюжета на основе литературного произведения; умеет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пересказывать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произведения от разных лиц, используя языковые и интонационно-образные средства выразительности речи.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Средний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(2 балла)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понимает главную идею литературного произведения, дает словесные характеристики главных и второстепенных героев; выделяет и может охарактеризовать единицы сюжета; в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пересказе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использует средства языковой выразительности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(эпитеты, сравнения, образные выражения)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Низкий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(1 балл)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понимает содержание произведения; различает главных и второстепенных героев; затрудняет выделить единицы сюжета;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пересказывает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произведения с помощью единицы сюжета;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пересказывает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произведение с помощью педагога.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Эмоционально-образное развитие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(3 балла)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творчески применяет в спектаклях и инсценировках знания о различных эмоциональных состояниях и характере героев, использует различные средства воспитателя.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Средний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(2 балла)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владеет знаниями о различных эмоциональных состояниях и может их продемонстрировать, используя мимику, жест, позу, движение, требуется помощь выразительности.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Низкий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(1 балл)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различает эмоциональные состояния и характеристики, но затрудняется их продемонстрировать средствами мимики, жеста, движения.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Музыкальное развитие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(3 балла)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импровизирует под музыку разного характера, создавая выразительные пластические образы; свободно подбирает музыкальные характеристика героев, музыкальное сопровождение к частям сюжета; самостоятельно использует музыкальное сопровождение, свободно исполняет песню, танец в спектакле;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Средний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(2 балла)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передает в свободных пластических движениях характер музыки; самостоятельно выбирает музыкальные характеристики героев, музыкальное сопровождение к частям сюжета из предложенных педагогом; с помощью педагога использует детские музыкальные инструменты, подбирает музыкальное сопровождение, исполняет песню, танец;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Низкий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(1 балл)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затрудняется в создании пластических образов в соответствии с характером музыки; затрудняется выбрать музыкальную характеристику героев из предложенных педагогом; затрудняется в игре на детских музыкальных инструментах и подборе знакомых песен к спектаклю.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Основы изобразительно – оформительской деятельности. 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(3 балла)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самостоятельно создает эскизы к основам действиям спектакля, эскизы персонажей и декорацией с учетом материала, из которого их будет изготавливать; проявляет фантазию в изготовлении деклараций и персонажей к спектаклям для различных видов театра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(кукольного, настольного, теневого, на </w:t>
      </w:r>
      <w:proofErr w:type="spellStart"/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фланелеграфе</w:t>
      </w:r>
      <w:proofErr w:type="spellEnd"/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Средний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(2 балла)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создает эскизы декораций, персонажей и основных действий спектакля; создает по эскизу или словесной характеристике - инструкции декорации из различных материалов;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Низкий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(1 балл)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создает рисунки </w:t>
      </w:r>
      <w:proofErr w:type="gramStart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основные действиях</w:t>
      </w:r>
      <w:proofErr w:type="gramEnd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спектакля; затрудняется в изготовлении деклараций из различных материалов.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 коллективной творческой деятельности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(3 балла)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проявляет инициативу, согласованность действий с партнерами, творческую активность на всех этапах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работы над спектаклем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Средний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(2 балла)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проявляет инициативу и согласованность действий с партнерами в планировании коллективной деятельности.</w:t>
      </w:r>
    </w:p>
    <w:p w:rsid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Низкий уровень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(1 балл)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не проявляет инициативы, пассивен на всех этапах </w:t>
      </w:r>
      <w:r w:rsidRPr="00EA5D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работы над спектаклем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61238" w:rsidRDefault="00261238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1238" w:rsidRDefault="00261238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1238" w:rsidRDefault="00261238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1238" w:rsidRDefault="00261238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1238" w:rsidRDefault="00261238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1238" w:rsidRDefault="00261238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1238" w:rsidRDefault="00261238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1238" w:rsidRDefault="00261238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1238" w:rsidRDefault="00261238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1238" w:rsidRDefault="00261238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4FF" w:rsidRDefault="003724FF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4FF" w:rsidRDefault="003724FF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4FF" w:rsidRDefault="003724FF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4FF" w:rsidRPr="00EA5D62" w:rsidRDefault="003724FF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D62" w:rsidRPr="00EA5D62" w:rsidRDefault="00EA5D62" w:rsidP="0026123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литературы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А. В. </w:t>
      </w:r>
      <w:proofErr w:type="spellStart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Щеткин</w:t>
      </w:r>
      <w:proofErr w:type="spellEnd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«Театральная деятельность в детском саду»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Издательство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«МОЗАИКА – СИНТЕЗ»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2008г.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М. Б. </w:t>
      </w:r>
      <w:proofErr w:type="spellStart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Защепина</w:t>
      </w:r>
      <w:proofErr w:type="spellEnd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«Развитие ребенка в театрализованной деятельности»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Издательство ООО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«ТЦ СФЕРА»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2010г.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Е. В. Мигунова –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«Театральная педагогика в детском саду»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Издательство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«ТЦ СФЕРА»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2009г.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О. В. Гончарова –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«Театральная палитра»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Издательство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«Сфера»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2010г.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Маханева</w:t>
      </w:r>
      <w:proofErr w:type="spellEnd"/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 Д. Занятия по театрализованной деятельности в детском саду. Творческий</w:t>
      </w:r>
    </w:p>
    <w:p w:rsidR="00EA5D62" w:rsidRPr="00EA5D62" w:rsidRDefault="00EA5D62" w:rsidP="002612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 </w:t>
      </w:r>
      <w:r w:rsidRPr="00EA5D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«Сфера»</w:t>
      </w:r>
      <w:r w:rsidRPr="00EA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Москва, 2007.</w:t>
      </w:r>
    </w:p>
    <w:p w:rsidR="00EA5D62" w:rsidRPr="00EA5D62" w:rsidRDefault="00EA5D62" w:rsidP="00EA5D6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5D62" w:rsidRPr="00EA5D62" w:rsidRDefault="00EA5D62" w:rsidP="00EA5D6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5D62" w:rsidRPr="00EA5D62" w:rsidRDefault="00EA5D62" w:rsidP="00EA5D6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BE1" w:rsidRPr="00EA5D62" w:rsidRDefault="00BE4BE1" w:rsidP="00EA5D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4BE1" w:rsidRPr="00EA5D62" w:rsidSect="00054D79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30C0B"/>
    <w:multiLevelType w:val="hybridMultilevel"/>
    <w:tmpl w:val="A134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00666"/>
    <w:multiLevelType w:val="hybridMultilevel"/>
    <w:tmpl w:val="19E2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9F3"/>
    <w:rsid w:val="00054D79"/>
    <w:rsid w:val="00261238"/>
    <w:rsid w:val="003724FF"/>
    <w:rsid w:val="00402EDE"/>
    <w:rsid w:val="0043039E"/>
    <w:rsid w:val="0064448D"/>
    <w:rsid w:val="006609F3"/>
    <w:rsid w:val="00814DE0"/>
    <w:rsid w:val="009355BD"/>
    <w:rsid w:val="00BE4BE1"/>
    <w:rsid w:val="00EA5D62"/>
    <w:rsid w:val="00F52921"/>
    <w:rsid w:val="00FB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CE307-3F41-48D9-8516-3C4555E7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D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EDE"/>
    <w:pPr>
      <w:ind w:left="720"/>
      <w:contextualSpacing/>
    </w:pPr>
  </w:style>
  <w:style w:type="table" w:styleId="a4">
    <w:name w:val="Table Grid"/>
    <w:basedOn w:val="a1"/>
    <w:rsid w:val="0037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2016-10-19T06:26:00Z</cp:lastPrinted>
  <dcterms:created xsi:type="dcterms:W3CDTF">2016-08-22T09:55:00Z</dcterms:created>
  <dcterms:modified xsi:type="dcterms:W3CDTF">2020-05-26T15:18:00Z</dcterms:modified>
</cp:coreProperties>
</file>