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05"/>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5A5C7E" w:rsidTr="00CD5DB0">
        <w:trPr>
          <w:trHeight w:val="14526"/>
        </w:trPr>
        <w:tc>
          <w:tcPr>
            <w:tcW w:w="10350" w:type="dxa"/>
            <w:tcBorders>
              <w:top w:val="double" w:sz="4" w:space="0" w:color="auto"/>
              <w:left w:val="double" w:sz="4" w:space="0" w:color="auto"/>
              <w:bottom w:val="double" w:sz="4" w:space="0" w:color="auto"/>
              <w:right w:val="double" w:sz="4" w:space="0" w:color="auto"/>
            </w:tcBorders>
          </w:tcPr>
          <w:p w:rsidR="005A5C7E" w:rsidRDefault="005A5C7E" w:rsidP="00CD5DB0">
            <w:pPr>
              <w:pStyle w:val="af"/>
              <w:spacing w:line="276" w:lineRule="auto"/>
              <w:jc w:val="center"/>
              <w:rPr>
                <w:rFonts w:ascii="Times New Roman" w:hAnsi="Times New Roman" w:cs="Times New Roman"/>
              </w:rPr>
            </w:pPr>
          </w:p>
          <w:p w:rsidR="005A5C7E" w:rsidRDefault="005A5C7E" w:rsidP="00CD5DB0">
            <w:pPr>
              <w:pStyle w:val="af"/>
              <w:spacing w:line="276" w:lineRule="auto"/>
              <w:jc w:val="center"/>
              <w:rPr>
                <w:rFonts w:ascii="Times New Roman" w:hAnsi="Times New Roman" w:cs="Times New Roman"/>
              </w:rPr>
            </w:pPr>
            <w:r>
              <w:rPr>
                <w:rFonts w:ascii="Times New Roman" w:hAnsi="Times New Roman" w:cs="Times New Roman"/>
              </w:rPr>
              <w:t>Департамент образования администрации г. Липецка</w:t>
            </w:r>
          </w:p>
          <w:p w:rsidR="005A5C7E" w:rsidRDefault="005A5C7E" w:rsidP="00CD5DB0">
            <w:pPr>
              <w:pStyle w:val="af"/>
              <w:spacing w:line="276" w:lineRule="auto"/>
              <w:jc w:val="center"/>
              <w:rPr>
                <w:rFonts w:ascii="Times New Roman" w:hAnsi="Times New Roman" w:cs="Times New Roman"/>
              </w:rPr>
            </w:pPr>
            <w:r>
              <w:rPr>
                <w:rFonts w:ascii="Times New Roman" w:hAnsi="Times New Roman" w:cs="Times New Roman"/>
              </w:rPr>
              <w:t>МУНИЦИПАЛЬНОЕ БЮДЖЕТНОЕ  УЧРЕЖДЕНИЕ</w:t>
            </w:r>
          </w:p>
          <w:p w:rsidR="005A5C7E" w:rsidRDefault="005A5C7E" w:rsidP="00CD5DB0">
            <w:pPr>
              <w:pStyle w:val="af"/>
              <w:spacing w:line="276" w:lineRule="auto"/>
              <w:jc w:val="center"/>
              <w:rPr>
                <w:rFonts w:ascii="Times New Roman" w:hAnsi="Times New Roman" w:cs="Times New Roman"/>
              </w:rPr>
            </w:pPr>
            <w:r>
              <w:rPr>
                <w:rFonts w:ascii="Times New Roman" w:hAnsi="Times New Roman" w:cs="Times New Roman"/>
              </w:rPr>
              <w:t xml:space="preserve">ДОПОЛНИТЕЛЬНОГО ОБРАЗОВАНИЯ </w:t>
            </w:r>
          </w:p>
          <w:p w:rsidR="005A5C7E" w:rsidRDefault="005A5C7E" w:rsidP="00CD5DB0">
            <w:pPr>
              <w:pStyle w:val="af"/>
              <w:spacing w:line="276" w:lineRule="auto"/>
              <w:jc w:val="center"/>
              <w:rPr>
                <w:rFonts w:ascii="Times New Roman" w:hAnsi="Times New Roman" w:cs="Times New Roman"/>
              </w:rPr>
            </w:pPr>
          </w:p>
          <w:p w:rsidR="005A5C7E" w:rsidRDefault="005A5C7E" w:rsidP="00CD5DB0">
            <w:pPr>
              <w:pStyle w:val="af"/>
              <w:spacing w:line="276" w:lineRule="auto"/>
              <w:jc w:val="center"/>
              <w:rPr>
                <w:rFonts w:ascii="Times New Roman" w:hAnsi="Times New Roman" w:cs="Times New Roman"/>
                <w:b/>
              </w:rPr>
            </w:pPr>
            <w:r>
              <w:rPr>
                <w:rFonts w:ascii="Times New Roman" w:hAnsi="Times New Roman" w:cs="Times New Roman"/>
                <w:b/>
              </w:rPr>
              <w:t xml:space="preserve">ДОМ ДЕТСКОГО ТВОРЧЕСТВА </w:t>
            </w:r>
          </w:p>
          <w:p w:rsidR="005A5C7E" w:rsidRDefault="005A5C7E" w:rsidP="00CD5DB0">
            <w:pPr>
              <w:pStyle w:val="af"/>
              <w:spacing w:line="276" w:lineRule="auto"/>
              <w:jc w:val="center"/>
              <w:rPr>
                <w:rFonts w:ascii="Times New Roman" w:hAnsi="Times New Roman" w:cs="Times New Roman"/>
                <w:b/>
              </w:rPr>
            </w:pPr>
            <w:r>
              <w:rPr>
                <w:rFonts w:ascii="Times New Roman" w:hAnsi="Times New Roman" w:cs="Times New Roman"/>
                <w:b/>
              </w:rPr>
              <w:t xml:space="preserve">«ЛИРА» </w:t>
            </w:r>
          </w:p>
          <w:p w:rsidR="005A5C7E" w:rsidRDefault="005A5C7E" w:rsidP="00CD5DB0">
            <w:pPr>
              <w:pStyle w:val="af"/>
              <w:spacing w:line="276" w:lineRule="auto"/>
              <w:jc w:val="center"/>
              <w:rPr>
                <w:rFonts w:ascii="Times New Roman" w:hAnsi="Times New Roman" w:cs="Times New Roman"/>
                <w:b/>
              </w:rPr>
            </w:pPr>
            <w:r>
              <w:rPr>
                <w:rFonts w:ascii="Times New Roman" w:hAnsi="Times New Roman" w:cs="Times New Roman"/>
                <w:b/>
              </w:rPr>
              <w:t>Г. ЛИПЕЦКА</w:t>
            </w:r>
          </w:p>
          <w:p w:rsidR="005A5C7E" w:rsidRDefault="005A5C7E" w:rsidP="00CD5DB0">
            <w:pPr>
              <w:pStyle w:val="af"/>
              <w:spacing w:line="276" w:lineRule="auto"/>
              <w:jc w:val="center"/>
              <w:rPr>
                <w:rFonts w:ascii="Times New Roman" w:hAnsi="Times New Roman" w:cs="Times New Roman"/>
              </w:rPr>
            </w:pPr>
            <w:r>
              <w:rPr>
                <w:rFonts w:ascii="Times New Roman" w:hAnsi="Times New Roman" w:cs="Times New Roman"/>
              </w:rPr>
              <w:t>398</w:t>
            </w:r>
            <w:r w:rsidRPr="00E53DA8">
              <w:rPr>
                <w:rFonts w:ascii="Times New Roman" w:hAnsi="Times New Roman" w:cs="Times New Roman"/>
              </w:rPr>
              <w:t>902</w:t>
            </w:r>
            <w:r>
              <w:rPr>
                <w:rFonts w:ascii="Times New Roman" w:hAnsi="Times New Roman" w:cs="Times New Roman"/>
              </w:rPr>
              <w:t>, г. Липецк, ул. Ударников, д. 11, тел. 41-</w:t>
            </w:r>
            <w:r w:rsidRPr="006A2947">
              <w:rPr>
                <w:rFonts w:ascii="Times New Roman" w:hAnsi="Times New Roman" w:cs="Times New Roman"/>
              </w:rPr>
              <w:t>90</w:t>
            </w:r>
            <w:r>
              <w:rPr>
                <w:rFonts w:ascii="Times New Roman" w:hAnsi="Times New Roman" w:cs="Times New Roman"/>
              </w:rPr>
              <w:t>-</w:t>
            </w:r>
            <w:r w:rsidRPr="006A2947">
              <w:rPr>
                <w:rFonts w:ascii="Times New Roman" w:hAnsi="Times New Roman" w:cs="Times New Roman"/>
              </w:rPr>
              <w:t>94</w:t>
            </w:r>
            <w:r>
              <w:rPr>
                <w:rFonts w:ascii="Times New Roman" w:hAnsi="Times New Roman" w:cs="Times New Roman"/>
              </w:rPr>
              <w:t xml:space="preserve">, </w:t>
            </w:r>
            <w:hyperlink r:id="rId9" w:history="1">
              <w:r w:rsidRPr="00135E13">
                <w:rPr>
                  <w:rStyle w:val="ae"/>
                  <w:rFonts w:ascii="Times New Roman" w:hAnsi="Times New Roman" w:cs="Times New Roman"/>
                  <w:lang w:val="en-US"/>
                </w:rPr>
                <w:t>ddtlira</w:t>
              </w:r>
              <w:r w:rsidRPr="00135E13">
                <w:rPr>
                  <w:rStyle w:val="ae"/>
                  <w:rFonts w:ascii="Times New Roman" w:hAnsi="Times New Roman" w:cs="Times New Roman"/>
                </w:rPr>
                <w:t>@</w:t>
              </w:r>
              <w:r w:rsidRPr="00135E13">
                <w:rPr>
                  <w:rStyle w:val="ae"/>
                  <w:rFonts w:ascii="Times New Roman" w:hAnsi="Times New Roman" w:cs="Times New Roman"/>
                  <w:lang w:val="en-US"/>
                </w:rPr>
                <w:t>yandex</w:t>
              </w:r>
              <w:r w:rsidRPr="00135E13">
                <w:rPr>
                  <w:rStyle w:val="ae"/>
                  <w:rFonts w:ascii="Times New Roman" w:hAnsi="Times New Roman" w:cs="Times New Roman"/>
                </w:rPr>
                <w:t>.</w:t>
              </w:r>
              <w:r w:rsidRPr="00135E13">
                <w:rPr>
                  <w:rStyle w:val="ae"/>
                  <w:rFonts w:ascii="Times New Roman" w:hAnsi="Times New Roman" w:cs="Times New Roman"/>
                  <w:lang w:val="en-US"/>
                </w:rPr>
                <w:t>ru</w:t>
              </w:r>
            </w:hyperlink>
          </w:p>
          <w:p w:rsidR="005A5C7E" w:rsidRDefault="005A5C7E" w:rsidP="00CD5DB0">
            <w:pPr>
              <w:pStyle w:val="af"/>
              <w:spacing w:line="276" w:lineRule="auto"/>
              <w:jc w:val="center"/>
              <w:rPr>
                <w:rFonts w:ascii="Times New Roman" w:hAnsi="Times New Roman" w:cs="Times New Roman"/>
                <w:sz w:val="24"/>
                <w:szCs w:val="24"/>
              </w:rPr>
            </w:pPr>
          </w:p>
          <w:p w:rsidR="005A5C7E" w:rsidRDefault="005A5C7E" w:rsidP="00CD5DB0">
            <w:pPr>
              <w:pStyle w:val="af"/>
              <w:spacing w:line="276" w:lineRule="auto"/>
              <w:ind w:left="861"/>
              <w:rPr>
                <w:rFonts w:ascii="Times New Roman" w:hAnsi="Times New Roman" w:cs="Times New Roman"/>
                <w:sz w:val="24"/>
                <w:szCs w:val="24"/>
              </w:rPr>
            </w:pPr>
          </w:p>
          <w:p w:rsidR="005A5C7E" w:rsidRPr="002364D0" w:rsidRDefault="005A5C7E" w:rsidP="00CD5DB0">
            <w:pPr>
              <w:pStyle w:val="af"/>
              <w:rPr>
                <w:rFonts w:ascii="Times New Roman" w:hAnsi="Times New Roman" w:cs="Times New Roman"/>
                <w:sz w:val="24"/>
                <w:szCs w:val="24"/>
              </w:rPr>
            </w:pPr>
            <w:r>
              <w:rPr>
                <w:rFonts w:ascii="Times New Roman" w:hAnsi="Times New Roman" w:cs="Times New Roman"/>
                <w:sz w:val="24"/>
                <w:szCs w:val="24"/>
              </w:rPr>
              <w:t xml:space="preserve">     </w:t>
            </w:r>
            <w:r w:rsidRPr="002364D0">
              <w:rPr>
                <w:rFonts w:ascii="Times New Roman" w:hAnsi="Times New Roman" w:cs="Times New Roman"/>
                <w:sz w:val="24"/>
                <w:szCs w:val="24"/>
              </w:rPr>
              <w:t>Принята</w:t>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Pr>
                <w:rFonts w:ascii="Times New Roman" w:hAnsi="Times New Roman" w:cs="Times New Roman"/>
                <w:sz w:val="24"/>
                <w:szCs w:val="24"/>
              </w:rPr>
              <w:t xml:space="preserve">            </w:t>
            </w:r>
            <w:r w:rsidRPr="002364D0">
              <w:rPr>
                <w:rFonts w:ascii="Times New Roman" w:hAnsi="Times New Roman" w:cs="Times New Roman"/>
                <w:sz w:val="24"/>
                <w:szCs w:val="24"/>
              </w:rPr>
              <w:t>Утверждаю</w:t>
            </w:r>
          </w:p>
          <w:p w:rsidR="005A5C7E" w:rsidRPr="002364D0" w:rsidRDefault="005A5C7E" w:rsidP="00CD5DB0">
            <w:pPr>
              <w:pStyle w:val="af"/>
              <w:rPr>
                <w:rFonts w:ascii="Times New Roman" w:hAnsi="Times New Roman" w:cs="Times New Roman"/>
                <w:sz w:val="24"/>
                <w:szCs w:val="24"/>
              </w:rPr>
            </w:pPr>
            <w:r>
              <w:rPr>
                <w:rFonts w:ascii="Times New Roman" w:hAnsi="Times New Roman" w:cs="Times New Roman"/>
                <w:sz w:val="24"/>
                <w:szCs w:val="24"/>
              </w:rPr>
              <w:t xml:space="preserve">     </w:t>
            </w:r>
            <w:r w:rsidRPr="002364D0">
              <w:rPr>
                <w:rFonts w:ascii="Times New Roman" w:hAnsi="Times New Roman" w:cs="Times New Roman"/>
                <w:sz w:val="24"/>
                <w:szCs w:val="24"/>
              </w:rPr>
              <w:t>решением педагогического совета</w:t>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Pr>
                <w:rFonts w:ascii="Times New Roman" w:hAnsi="Times New Roman" w:cs="Times New Roman"/>
                <w:sz w:val="24"/>
                <w:szCs w:val="24"/>
              </w:rPr>
              <w:t>д</w:t>
            </w:r>
            <w:r w:rsidRPr="002364D0">
              <w:rPr>
                <w:rFonts w:ascii="Times New Roman" w:hAnsi="Times New Roman" w:cs="Times New Roman"/>
                <w:sz w:val="24"/>
                <w:szCs w:val="24"/>
              </w:rPr>
              <w:t>иректор</w:t>
            </w:r>
            <w:r>
              <w:rPr>
                <w:rFonts w:ascii="Times New Roman" w:hAnsi="Times New Roman" w:cs="Times New Roman"/>
                <w:sz w:val="24"/>
                <w:szCs w:val="24"/>
              </w:rPr>
              <w:t xml:space="preserve"> М</w:t>
            </w:r>
            <w:r w:rsidR="00E824BF">
              <w:rPr>
                <w:rFonts w:ascii="Times New Roman" w:hAnsi="Times New Roman" w:cs="Times New Roman"/>
                <w:sz w:val="24"/>
                <w:szCs w:val="24"/>
              </w:rPr>
              <w:t>Б</w:t>
            </w:r>
            <w:r>
              <w:rPr>
                <w:rFonts w:ascii="Times New Roman" w:hAnsi="Times New Roman" w:cs="Times New Roman"/>
                <w:sz w:val="24"/>
                <w:szCs w:val="24"/>
              </w:rPr>
              <w:t xml:space="preserve">У ДО </w:t>
            </w:r>
            <w:r w:rsidR="00E824BF">
              <w:rPr>
                <w:rFonts w:ascii="Times New Roman" w:hAnsi="Times New Roman" w:cs="Times New Roman"/>
                <w:sz w:val="24"/>
                <w:szCs w:val="24"/>
              </w:rPr>
              <w:t>ДД</w:t>
            </w:r>
            <w:r w:rsidRPr="002364D0">
              <w:rPr>
                <w:rFonts w:ascii="Times New Roman" w:hAnsi="Times New Roman" w:cs="Times New Roman"/>
                <w:sz w:val="24"/>
                <w:szCs w:val="24"/>
              </w:rPr>
              <w:t xml:space="preserve">Т </w:t>
            </w:r>
          </w:p>
          <w:p w:rsidR="005A5C7E" w:rsidRPr="002364D0" w:rsidRDefault="005A5C7E" w:rsidP="00CD5DB0">
            <w:pPr>
              <w:pStyle w:val="af"/>
              <w:rPr>
                <w:rFonts w:ascii="Times New Roman" w:hAnsi="Times New Roman" w:cs="Times New Roman"/>
                <w:sz w:val="24"/>
                <w:szCs w:val="24"/>
              </w:rPr>
            </w:pPr>
            <w:r>
              <w:rPr>
                <w:rFonts w:ascii="Times New Roman" w:hAnsi="Times New Roman" w:cs="Times New Roman"/>
                <w:sz w:val="24"/>
                <w:szCs w:val="24"/>
              </w:rPr>
              <w:t xml:space="preserve">     </w:t>
            </w:r>
            <w:r w:rsidRPr="002364D0">
              <w:rPr>
                <w:rFonts w:ascii="Times New Roman" w:hAnsi="Times New Roman" w:cs="Times New Roman"/>
                <w:sz w:val="24"/>
                <w:szCs w:val="24"/>
              </w:rPr>
              <w:t>М</w:t>
            </w:r>
            <w:r>
              <w:rPr>
                <w:rFonts w:ascii="Times New Roman" w:hAnsi="Times New Roman" w:cs="Times New Roman"/>
                <w:sz w:val="24"/>
                <w:szCs w:val="24"/>
              </w:rPr>
              <w:t>Б</w:t>
            </w:r>
            <w:r w:rsidRPr="002364D0">
              <w:rPr>
                <w:rFonts w:ascii="Times New Roman" w:hAnsi="Times New Roman" w:cs="Times New Roman"/>
                <w:sz w:val="24"/>
                <w:szCs w:val="24"/>
              </w:rPr>
              <w:t xml:space="preserve">У ДО </w:t>
            </w:r>
            <w:r>
              <w:rPr>
                <w:rFonts w:ascii="Times New Roman" w:hAnsi="Times New Roman" w:cs="Times New Roman"/>
                <w:sz w:val="24"/>
                <w:szCs w:val="24"/>
              </w:rPr>
              <w:t>ДД</w:t>
            </w:r>
            <w:r w:rsidRPr="002364D0">
              <w:rPr>
                <w:rFonts w:ascii="Times New Roman" w:hAnsi="Times New Roman" w:cs="Times New Roman"/>
                <w:sz w:val="24"/>
                <w:szCs w:val="24"/>
              </w:rPr>
              <w:t xml:space="preserve">Т </w:t>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Pr>
                <w:rFonts w:ascii="Times New Roman" w:hAnsi="Times New Roman" w:cs="Times New Roman"/>
                <w:sz w:val="24"/>
                <w:szCs w:val="24"/>
              </w:rPr>
              <w:t xml:space="preserve">            </w:t>
            </w:r>
            <w:r w:rsidRPr="002364D0">
              <w:rPr>
                <w:rFonts w:ascii="Times New Roman" w:hAnsi="Times New Roman" w:cs="Times New Roman"/>
                <w:sz w:val="24"/>
                <w:szCs w:val="24"/>
              </w:rPr>
              <w:t>«</w:t>
            </w:r>
            <w:r w:rsidR="000D1303">
              <w:rPr>
                <w:rFonts w:ascii="Times New Roman" w:hAnsi="Times New Roman" w:cs="Times New Roman"/>
                <w:sz w:val="24"/>
                <w:szCs w:val="24"/>
              </w:rPr>
              <w:t>Лира</w:t>
            </w:r>
            <w:r w:rsidRPr="002364D0">
              <w:rPr>
                <w:rFonts w:ascii="Times New Roman" w:hAnsi="Times New Roman" w:cs="Times New Roman"/>
                <w:sz w:val="24"/>
                <w:szCs w:val="24"/>
              </w:rPr>
              <w:t>» г. Липецка</w:t>
            </w:r>
          </w:p>
          <w:p w:rsidR="005A5C7E" w:rsidRPr="002364D0" w:rsidRDefault="005A5C7E" w:rsidP="00CD5DB0">
            <w:pPr>
              <w:pStyle w:val="af"/>
              <w:rPr>
                <w:rFonts w:ascii="Times New Roman" w:hAnsi="Times New Roman" w:cs="Times New Roman"/>
                <w:sz w:val="24"/>
                <w:szCs w:val="24"/>
              </w:rPr>
            </w:pPr>
            <w:r>
              <w:rPr>
                <w:rFonts w:ascii="Times New Roman" w:hAnsi="Times New Roman" w:cs="Times New Roman"/>
                <w:sz w:val="24"/>
                <w:szCs w:val="24"/>
              </w:rPr>
              <w:t xml:space="preserve">     </w:t>
            </w:r>
            <w:r w:rsidRPr="002364D0">
              <w:rPr>
                <w:rFonts w:ascii="Times New Roman" w:hAnsi="Times New Roman" w:cs="Times New Roman"/>
                <w:sz w:val="24"/>
                <w:szCs w:val="24"/>
              </w:rPr>
              <w:t>«</w:t>
            </w:r>
            <w:r>
              <w:rPr>
                <w:rFonts w:ascii="Times New Roman" w:hAnsi="Times New Roman" w:cs="Times New Roman"/>
                <w:sz w:val="24"/>
                <w:szCs w:val="24"/>
              </w:rPr>
              <w:t>Лира</w:t>
            </w:r>
            <w:r w:rsidRPr="002364D0">
              <w:rPr>
                <w:rFonts w:ascii="Times New Roman" w:hAnsi="Times New Roman" w:cs="Times New Roman"/>
                <w:sz w:val="24"/>
                <w:szCs w:val="24"/>
              </w:rPr>
              <w:t xml:space="preserve">» г. Липецка </w:t>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r>
            <w:r>
              <w:rPr>
                <w:rFonts w:ascii="Times New Roman" w:hAnsi="Times New Roman" w:cs="Times New Roman"/>
                <w:sz w:val="24"/>
                <w:szCs w:val="24"/>
              </w:rPr>
              <w:t xml:space="preserve">                        </w:t>
            </w:r>
            <w:r w:rsidRPr="002364D0">
              <w:rPr>
                <w:rFonts w:ascii="Times New Roman" w:hAnsi="Times New Roman" w:cs="Times New Roman"/>
                <w:sz w:val="24"/>
                <w:szCs w:val="24"/>
              </w:rPr>
              <w:t>_____________</w:t>
            </w:r>
            <w:r>
              <w:rPr>
                <w:rFonts w:ascii="Times New Roman" w:hAnsi="Times New Roman" w:cs="Times New Roman"/>
                <w:sz w:val="24"/>
                <w:szCs w:val="24"/>
              </w:rPr>
              <w:t xml:space="preserve"> Пономаренко Е.В.</w:t>
            </w:r>
          </w:p>
          <w:p w:rsidR="005A5C7E" w:rsidRPr="002364D0" w:rsidRDefault="005A5C7E" w:rsidP="00CD5DB0">
            <w:pPr>
              <w:pStyle w:val="af"/>
              <w:rPr>
                <w:rFonts w:ascii="Times New Roman" w:hAnsi="Times New Roman" w:cs="Times New Roman"/>
                <w:sz w:val="24"/>
                <w:szCs w:val="24"/>
              </w:rPr>
            </w:pPr>
            <w:r>
              <w:rPr>
                <w:rFonts w:ascii="Times New Roman" w:hAnsi="Times New Roman" w:cs="Times New Roman"/>
                <w:sz w:val="24"/>
                <w:szCs w:val="24"/>
              </w:rPr>
              <w:t xml:space="preserve">     </w:t>
            </w:r>
            <w:r w:rsidRPr="002364D0">
              <w:rPr>
                <w:rFonts w:ascii="Times New Roman" w:hAnsi="Times New Roman" w:cs="Times New Roman"/>
                <w:sz w:val="24"/>
                <w:szCs w:val="24"/>
              </w:rPr>
              <w:t xml:space="preserve">Протокол от </w:t>
            </w:r>
            <w:r w:rsidRPr="005A5C7E">
              <w:rPr>
                <w:rFonts w:ascii="Times New Roman" w:hAnsi="Times New Roman" w:cs="Times New Roman"/>
                <w:sz w:val="24"/>
                <w:szCs w:val="24"/>
              </w:rPr>
              <w:t>« __ » _______ 20</w:t>
            </w:r>
            <w:r w:rsidR="000D1303">
              <w:rPr>
                <w:rFonts w:ascii="Times New Roman" w:hAnsi="Times New Roman" w:cs="Times New Roman"/>
                <w:sz w:val="24"/>
                <w:szCs w:val="24"/>
              </w:rPr>
              <w:t>1</w:t>
            </w:r>
            <w:r w:rsidR="008B5D21">
              <w:rPr>
                <w:rFonts w:ascii="Times New Roman" w:hAnsi="Times New Roman" w:cs="Times New Roman"/>
                <w:sz w:val="24"/>
                <w:szCs w:val="24"/>
              </w:rPr>
              <w:t>9</w:t>
            </w:r>
            <w:r w:rsidRPr="005A5C7E">
              <w:rPr>
                <w:rFonts w:ascii="Times New Roman" w:hAnsi="Times New Roman" w:cs="Times New Roman"/>
                <w:sz w:val="24"/>
                <w:szCs w:val="24"/>
              </w:rPr>
              <w:t xml:space="preserve"> № __</w:t>
            </w:r>
            <w:r w:rsidRPr="002364D0">
              <w:rPr>
                <w:rFonts w:ascii="Times New Roman" w:hAnsi="Times New Roman" w:cs="Times New Roman"/>
                <w:sz w:val="24"/>
                <w:szCs w:val="24"/>
              </w:rPr>
              <w:tab/>
            </w:r>
            <w:r w:rsidRPr="002364D0">
              <w:rPr>
                <w:rFonts w:ascii="Times New Roman" w:hAnsi="Times New Roman" w:cs="Times New Roman"/>
                <w:sz w:val="24"/>
                <w:szCs w:val="24"/>
              </w:rPr>
              <w:tab/>
            </w:r>
            <w:r w:rsidRPr="002364D0">
              <w:rPr>
                <w:rFonts w:ascii="Times New Roman" w:hAnsi="Times New Roman" w:cs="Times New Roman"/>
                <w:sz w:val="24"/>
                <w:szCs w:val="24"/>
              </w:rPr>
              <w:tab/>
              <w:t xml:space="preserve">« </w:t>
            </w:r>
            <w:r w:rsidRPr="005A5C7E">
              <w:rPr>
                <w:rFonts w:ascii="Times New Roman" w:hAnsi="Times New Roman" w:cs="Times New Roman"/>
                <w:sz w:val="24"/>
                <w:szCs w:val="24"/>
              </w:rPr>
              <w:t>___</w:t>
            </w:r>
            <w:r w:rsidRPr="002364D0">
              <w:rPr>
                <w:rFonts w:ascii="Times New Roman" w:hAnsi="Times New Roman" w:cs="Times New Roman"/>
                <w:sz w:val="24"/>
                <w:szCs w:val="24"/>
              </w:rPr>
              <w:t xml:space="preserve"> » </w:t>
            </w:r>
            <w:r w:rsidRPr="005A5C7E">
              <w:rPr>
                <w:rFonts w:ascii="Times New Roman" w:hAnsi="Times New Roman" w:cs="Times New Roman"/>
                <w:sz w:val="24"/>
                <w:szCs w:val="24"/>
              </w:rPr>
              <w:t>_____________</w:t>
            </w:r>
            <w:r w:rsidRPr="006F3C08">
              <w:rPr>
                <w:rFonts w:ascii="Times New Roman" w:hAnsi="Times New Roman" w:cs="Times New Roman"/>
                <w:sz w:val="24"/>
                <w:szCs w:val="24"/>
              </w:rPr>
              <w:t xml:space="preserve"> </w:t>
            </w:r>
            <w:r w:rsidRPr="002364D0">
              <w:rPr>
                <w:rFonts w:ascii="Times New Roman" w:hAnsi="Times New Roman" w:cs="Times New Roman"/>
                <w:sz w:val="24"/>
                <w:szCs w:val="24"/>
              </w:rPr>
              <w:t>20</w:t>
            </w:r>
            <w:r w:rsidR="000D1303">
              <w:rPr>
                <w:rFonts w:ascii="Times New Roman" w:hAnsi="Times New Roman" w:cs="Times New Roman"/>
                <w:sz w:val="24"/>
                <w:szCs w:val="24"/>
              </w:rPr>
              <w:t>1</w:t>
            </w:r>
            <w:r w:rsidR="008B5D21">
              <w:rPr>
                <w:rFonts w:ascii="Times New Roman" w:hAnsi="Times New Roman" w:cs="Times New Roman"/>
                <w:sz w:val="24"/>
                <w:szCs w:val="24"/>
              </w:rPr>
              <w:t>9</w:t>
            </w:r>
            <w:r w:rsidRPr="002364D0">
              <w:rPr>
                <w:rFonts w:ascii="Times New Roman" w:hAnsi="Times New Roman" w:cs="Times New Roman"/>
                <w:sz w:val="24"/>
                <w:szCs w:val="24"/>
              </w:rPr>
              <w:t xml:space="preserve"> г.</w:t>
            </w:r>
          </w:p>
          <w:p w:rsidR="005A5C7E" w:rsidRPr="005A5C7E" w:rsidRDefault="005A5C7E" w:rsidP="00CD5DB0">
            <w:pPr>
              <w:spacing w:before="100" w:beforeAutospacing="1" w:after="100" w:afterAutospacing="1" w:line="240" w:lineRule="auto"/>
              <w:jc w:val="center"/>
              <w:rPr>
                <w:rFonts w:ascii="Times New Roman" w:eastAsia="Times New Roman" w:hAnsi="Times New Roman" w:cs="Times New Roman"/>
                <w:bCs/>
                <w:sz w:val="24"/>
                <w:szCs w:val="24"/>
              </w:rPr>
            </w:pPr>
          </w:p>
          <w:p w:rsidR="005A5C7E" w:rsidRDefault="005A5C7E" w:rsidP="00CD5DB0">
            <w:pPr>
              <w:spacing w:before="100" w:beforeAutospacing="1" w:after="100" w:afterAutospacing="1" w:line="240" w:lineRule="auto"/>
              <w:jc w:val="center"/>
              <w:rPr>
                <w:rFonts w:ascii="Times New Roman" w:eastAsia="Times New Roman" w:hAnsi="Times New Roman" w:cs="Times New Roman"/>
                <w:b/>
                <w:bCs/>
                <w:sz w:val="24"/>
                <w:szCs w:val="24"/>
              </w:rPr>
            </w:pPr>
          </w:p>
          <w:p w:rsidR="00273506" w:rsidRPr="00273506" w:rsidRDefault="00273506" w:rsidP="00273506">
            <w:pPr>
              <w:tabs>
                <w:tab w:val="left" w:pos="3210"/>
              </w:tabs>
              <w:spacing w:after="0"/>
              <w:ind w:left="142"/>
              <w:jc w:val="center"/>
              <w:rPr>
                <w:rFonts w:ascii="Times New Roman" w:hAnsi="Times New Roman" w:cs="Times New Roman"/>
                <w:b/>
                <w:sz w:val="40"/>
                <w:szCs w:val="40"/>
              </w:rPr>
            </w:pPr>
            <w:r w:rsidRPr="00273506">
              <w:rPr>
                <w:rFonts w:ascii="Times New Roman" w:hAnsi="Times New Roman" w:cs="Times New Roman"/>
                <w:b/>
                <w:sz w:val="40"/>
                <w:szCs w:val="40"/>
              </w:rPr>
              <w:t>Образовательно-методический модуль</w:t>
            </w:r>
          </w:p>
          <w:p w:rsidR="00273506" w:rsidRPr="00273506" w:rsidRDefault="00273506" w:rsidP="00273506">
            <w:pPr>
              <w:tabs>
                <w:tab w:val="left" w:pos="3210"/>
              </w:tabs>
              <w:spacing w:after="0"/>
              <w:ind w:left="142"/>
              <w:jc w:val="center"/>
              <w:rPr>
                <w:rFonts w:ascii="Times New Roman" w:hAnsi="Times New Roman" w:cs="Times New Roman"/>
                <w:b/>
                <w:sz w:val="40"/>
                <w:szCs w:val="40"/>
              </w:rPr>
            </w:pPr>
            <w:r w:rsidRPr="00273506">
              <w:rPr>
                <w:rFonts w:ascii="Times New Roman" w:hAnsi="Times New Roman" w:cs="Times New Roman"/>
                <w:b/>
                <w:sz w:val="40"/>
                <w:szCs w:val="40"/>
              </w:rPr>
              <w:t>«Работа в летний период»</w:t>
            </w:r>
          </w:p>
          <w:p w:rsidR="00273506" w:rsidRPr="00273506" w:rsidRDefault="00273506" w:rsidP="00273506">
            <w:pPr>
              <w:tabs>
                <w:tab w:val="left" w:pos="3210"/>
              </w:tabs>
              <w:spacing w:after="0"/>
              <w:ind w:left="142"/>
              <w:jc w:val="center"/>
              <w:rPr>
                <w:rFonts w:ascii="Times New Roman" w:hAnsi="Times New Roman" w:cs="Times New Roman"/>
                <w:b/>
                <w:sz w:val="28"/>
                <w:szCs w:val="28"/>
              </w:rPr>
            </w:pPr>
          </w:p>
          <w:p w:rsidR="00273506" w:rsidRPr="00273506" w:rsidRDefault="00273506" w:rsidP="00273506">
            <w:pPr>
              <w:tabs>
                <w:tab w:val="left" w:pos="3210"/>
              </w:tabs>
              <w:spacing w:after="0"/>
              <w:ind w:left="142"/>
              <w:jc w:val="center"/>
              <w:rPr>
                <w:rFonts w:ascii="Times New Roman" w:hAnsi="Times New Roman" w:cs="Times New Roman"/>
                <w:b/>
                <w:sz w:val="36"/>
                <w:szCs w:val="36"/>
              </w:rPr>
            </w:pPr>
            <w:r w:rsidRPr="00273506">
              <w:rPr>
                <w:rFonts w:ascii="Times New Roman" w:hAnsi="Times New Roman" w:cs="Times New Roman"/>
                <w:b/>
                <w:sz w:val="36"/>
                <w:szCs w:val="36"/>
              </w:rPr>
              <w:t>к дополнительной общеразвивающей программе</w:t>
            </w:r>
          </w:p>
          <w:p w:rsidR="005A5C7E" w:rsidRPr="002364D0" w:rsidRDefault="005A5C7E" w:rsidP="00CD5DB0">
            <w:pPr>
              <w:pStyle w:val="af"/>
              <w:spacing w:line="276" w:lineRule="auto"/>
              <w:jc w:val="center"/>
              <w:rPr>
                <w:rFonts w:ascii="Times New Roman" w:hAnsi="Times New Roman" w:cs="Times New Roman"/>
                <w:b/>
                <w:i/>
                <w:sz w:val="36"/>
                <w:szCs w:val="36"/>
              </w:rPr>
            </w:pPr>
            <w:r w:rsidRPr="000D1303">
              <w:rPr>
                <w:rFonts w:ascii="Times New Roman" w:hAnsi="Times New Roman" w:cs="Times New Roman"/>
                <w:b/>
                <w:i/>
                <w:color w:val="FF0000"/>
                <w:sz w:val="36"/>
                <w:szCs w:val="36"/>
              </w:rPr>
              <w:t>художественной</w:t>
            </w:r>
            <w:r>
              <w:rPr>
                <w:rFonts w:ascii="Times New Roman" w:hAnsi="Times New Roman" w:cs="Times New Roman"/>
                <w:b/>
                <w:i/>
                <w:sz w:val="36"/>
                <w:szCs w:val="36"/>
              </w:rPr>
              <w:t xml:space="preserve"> направленности</w:t>
            </w:r>
          </w:p>
          <w:p w:rsidR="008B5D21" w:rsidRPr="008B5D21" w:rsidRDefault="005A5C7E" w:rsidP="008B5D21">
            <w:pPr>
              <w:jc w:val="center"/>
              <w:rPr>
                <w:rFonts w:ascii="Times New Roman" w:hAnsi="Times New Roman" w:cs="Times New Roman"/>
                <w:b/>
                <w:color w:val="FF0000"/>
                <w:sz w:val="32"/>
                <w:szCs w:val="32"/>
              </w:rPr>
            </w:pPr>
            <w:r w:rsidRPr="000D1303">
              <w:rPr>
                <w:rFonts w:ascii="Times New Roman" w:hAnsi="Times New Roman" w:cs="Times New Roman"/>
                <w:b/>
                <w:i/>
                <w:color w:val="FF0000"/>
                <w:sz w:val="36"/>
                <w:szCs w:val="36"/>
              </w:rPr>
              <w:t xml:space="preserve"> «</w:t>
            </w:r>
            <w:r w:rsidR="000D1303" w:rsidRPr="000D1303">
              <w:rPr>
                <w:rFonts w:ascii="Times New Roman" w:hAnsi="Times New Roman" w:cs="Times New Roman"/>
                <w:b/>
                <w:i/>
                <w:color w:val="FF0000"/>
                <w:sz w:val="36"/>
                <w:szCs w:val="36"/>
              </w:rPr>
              <w:t>Название программы</w:t>
            </w:r>
            <w:r w:rsidRPr="000D1303">
              <w:rPr>
                <w:rFonts w:ascii="Times New Roman" w:hAnsi="Times New Roman" w:cs="Times New Roman"/>
                <w:b/>
                <w:i/>
                <w:color w:val="FF0000"/>
                <w:sz w:val="36"/>
                <w:szCs w:val="36"/>
              </w:rPr>
              <w:t>»</w:t>
            </w:r>
            <w:r w:rsidR="008B5D21">
              <w:rPr>
                <w:rFonts w:ascii="Times New Roman" w:hAnsi="Times New Roman" w:cs="Times New Roman"/>
                <w:b/>
                <w:i/>
                <w:color w:val="FF0000"/>
                <w:sz w:val="36"/>
                <w:szCs w:val="36"/>
              </w:rPr>
              <w:t xml:space="preserve"> </w:t>
            </w:r>
          </w:p>
          <w:p w:rsidR="005A5C7E" w:rsidRPr="000D1303" w:rsidRDefault="005A5C7E" w:rsidP="00CD5DB0">
            <w:pPr>
              <w:pStyle w:val="af"/>
              <w:spacing w:line="276" w:lineRule="auto"/>
              <w:jc w:val="center"/>
              <w:rPr>
                <w:rFonts w:ascii="Times New Roman" w:hAnsi="Times New Roman" w:cs="Times New Roman"/>
                <w:b/>
                <w:i/>
                <w:color w:val="FF0000"/>
                <w:sz w:val="36"/>
                <w:szCs w:val="36"/>
              </w:rPr>
            </w:pPr>
          </w:p>
          <w:p w:rsidR="005A5C7E" w:rsidRDefault="005A5C7E" w:rsidP="00CD5DB0">
            <w:pPr>
              <w:pStyle w:val="af"/>
              <w:spacing w:line="276" w:lineRule="auto"/>
              <w:jc w:val="center"/>
              <w:rPr>
                <w:rFonts w:ascii="Times New Roman" w:hAnsi="Times New Roman" w:cs="Times New Roman"/>
                <w:b/>
                <w:sz w:val="28"/>
                <w:szCs w:val="28"/>
              </w:rPr>
            </w:pPr>
          </w:p>
          <w:p w:rsidR="005A5C7E" w:rsidRDefault="005A5C7E" w:rsidP="005A5C7E">
            <w:pPr>
              <w:pStyle w:val="af"/>
              <w:spacing w:line="276" w:lineRule="auto"/>
              <w:rPr>
                <w:rFonts w:ascii="Times New Roman" w:hAnsi="Times New Roman" w:cs="Times New Roman"/>
                <w:b/>
                <w:sz w:val="36"/>
                <w:szCs w:val="36"/>
              </w:rPr>
            </w:pPr>
          </w:p>
          <w:p w:rsidR="005A5C7E" w:rsidRDefault="005A5C7E" w:rsidP="004A7F26">
            <w:pPr>
              <w:pStyle w:val="af"/>
              <w:spacing w:line="276" w:lineRule="auto"/>
              <w:rPr>
                <w:rFonts w:ascii="Times New Roman" w:hAnsi="Times New Roman" w:cs="Times New Roman"/>
                <w:b/>
                <w:sz w:val="36"/>
                <w:szCs w:val="36"/>
              </w:rPr>
            </w:pPr>
          </w:p>
          <w:p w:rsidR="005A5C7E" w:rsidRDefault="005A5C7E" w:rsidP="00CD5DB0">
            <w:pPr>
              <w:pStyle w:val="af"/>
              <w:spacing w:line="276" w:lineRule="auto"/>
              <w:ind w:left="5964"/>
              <w:rPr>
                <w:rFonts w:ascii="Times New Roman" w:hAnsi="Times New Roman" w:cs="Times New Roman"/>
                <w:sz w:val="28"/>
                <w:szCs w:val="28"/>
              </w:rPr>
            </w:pPr>
            <w:r>
              <w:rPr>
                <w:rFonts w:ascii="Times New Roman" w:hAnsi="Times New Roman" w:cs="Times New Roman"/>
                <w:sz w:val="28"/>
                <w:szCs w:val="28"/>
              </w:rPr>
              <w:t xml:space="preserve">Возраст обучающихся: </w:t>
            </w:r>
            <w:r w:rsidR="00CB5C3C" w:rsidRPr="00CB5C3C">
              <w:rPr>
                <w:rFonts w:ascii="Times New Roman" w:hAnsi="Times New Roman" w:cs="Times New Roman"/>
                <w:sz w:val="28"/>
                <w:szCs w:val="28"/>
              </w:rPr>
              <w:t>4</w:t>
            </w:r>
            <w:r w:rsidR="000D1303">
              <w:rPr>
                <w:rFonts w:ascii="Times New Roman" w:hAnsi="Times New Roman" w:cs="Times New Roman"/>
                <w:sz w:val="28"/>
                <w:szCs w:val="28"/>
              </w:rPr>
              <w:t>__</w:t>
            </w:r>
            <w:r>
              <w:rPr>
                <w:rFonts w:ascii="Times New Roman" w:hAnsi="Times New Roman" w:cs="Times New Roman"/>
                <w:sz w:val="28"/>
                <w:szCs w:val="28"/>
              </w:rPr>
              <w:t xml:space="preserve"> – </w:t>
            </w:r>
            <w:r w:rsidR="000D1303">
              <w:rPr>
                <w:rFonts w:ascii="Times New Roman" w:hAnsi="Times New Roman" w:cs="Times New Roman"/>
                <w:sz w:val="28"/>
                <w:szCs w:val="28"/>
              </w:rPr>
              <w:t>_</w:t>
            </w:r>
            <w:r w:rsidR="00CB5C3C" w:rsidRPr="00CB5C3C">
              <w:rPr>
                <w:rFonts w:ascii="Times New Roman" w:hAnsi="Times New Roman" w:cs="Times New Roman"/>
                <w:sz w:val="28"/>
                <w:szCs w:val="28"/>
              </w:rPr>
              <w:t>7</w:t>
            </w:r>
            <w:r w:rsidR="000D1303">
              <w:rPr>
                <w:rFonts w:ascii="Times New Roman" w:hAnsi="Times New Roman" w:cs="Times New Roman"/>
                <w:sz w:val="28"/>
                <w:szCs w:val="28"/>
              </w:rPr>
              <w:t>_</w:t>
            </w:r>
            <w:r>
              <w:rPr>
                <w:rFonts w:ascii="Times New Roman" w:hAnsi="Times New Roman" w:cs="Times New Roman"/>
                <w:sz w:val="28"/>
                <w:szCs w:val="28"/>
              </w:rPr>
              <w:t xml:space="preserve"> лет</w:t>
            </w:r>
          </w:p>
          <w:p w:rsidR="005A5C7E" w:rsidRDefault="005A5C7E" w:rsidP="00CD5DB0">
            <w:pPr>
              <w:pStyle w:val="af"/>
              <w:spacing w:line="276" w:lineRule="auto"/>
              <w:ind w:left="5964"/>
              <w:rPr>
                <w:rFonts w:ascii="Times New Roman" w:hAnsi="Times New Roman" w:cs="Times New Roman"/>
                <w:sz w:val="28"/>
                <w:szCs w:val="28"/>
              </w:rPr>
            </w:pPr>
            <w:r>
              <w:rPr>
                <w:rFonts w:ascii="Times New Roman" w:hAnsi="Times New Roman" w:cs="Times New Roman"/>
                <w:sz w:val="28"/>
                <w:szCs w:val="28"/>
              </w:rPr>
              <w:t xml:space="preserve">Срок реализации – </w:t>
            </w:r>
            <w:r w:rsidR="004A7F26">
              <w:rPr>
                <w:rFonts w:ascii="Times New Roman" w:hAnsi="Times New Roman" w:cs="Times New Roman"/>
                <w:sz w:val="28"/>
                <w:szCs w:val="28"/>
              </w:rPr>
              <w:t xml:space="preserve">июнь – август </w:t>
            </w:r>
          </w:p>
          <w:p w:rsidR="005A5C7E" w:rsidRDefault="005A5C7E" w:rsidP="00CD5DB0">
            <w:pPr>
              <w:pStyle w:val="af"/>
              <w:spacing w:line="276" w:lineRule="auto"/>
              <w:ind w:left="5964"/>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w:t>
            </w:r>
          </w:p>
          <w:p w:rsidR="005A5C7E" w:rsidRPr="000D1303" w:rsidRDefault="00BD7DBE" w:rsidP="00CD5DB0">
            <w:pPr>
              <w:pStyle w:val="af"/>
              <w:spacing w:line="276" w:lineRule="auto"/>
              <w:ind w:left="5964"/>
              <w:rPr>
                <w:rFonts w:ascii="Times New Roman" w:hAnsi="Times New Roman" w:cs="Times New Roman"/>
                <w:color w:val="FF0000"/>
                <w:sz w:val="28"/>
                <w:szCs w:val="28"/>
              </w:rPr>
            </w:pPr>
            <w:r>
              <w:rPr>
                <w:rFonts w:ascii="Times New Roman" w:hAnsi="Times New Roman" w:cs="Times New Roman"/>
                <w:color w:val="FF0000"/>
                <w:sz w:val="28"/>
                <w:szCs w:val="28"/>
              </w:rPr>
              <w:t>Тесленок Юлия Михайловна</w:t>
            </w:r>
          </w:p>
          <w:p w:rsidR="005A5C7E" w:rsidRDefault="005A5C7E" w:rsidP="00CD5DB0">
            <w:pPr>
              <w:ind w:left="861"/>
            </w:pPr>
          </w:p>
          <w:p w:rsidR="005A5C7E" w:rsidRDefault="005A5C7E" w:rsidP="00CD5DB0">
            <w:pPr>
              <w:rPr>
                <w:rFonts w:ascii="Times New Roman" w:hAnsi="Times New Roman" w:cs="Times New Roman"/>
              </w:rPr>
            </w:pPr>
          </w:p>
          <w:p w:rsidR="005A5C7E" w:rsidRDefault="005A5C7E" w:rsidP="00CD5DB0">
            <w:pPr>
              <w:rPr>
                <w:rFonts w:ascii="Times New Roman" w:hAnsi="Times New Roman" w:cs="Times New Roman"/>
              </w:rPr>
            </w:pPr>
          </w:p>
          <w:p w:rsidR="005A5C7E" w:rsidRDefault="005A5C7E" w:rsidP="00CD5DB0">
            <w:pPr>
              <w:rPr>
                <w:rFonts w:ascii="Times New Roman" w:hAnsi="Times New Roman" w:cs="Times New Roman"/>
              </w:rPr>
            </w:pPr>
          </w:p>
          <w:p w:rsidR="005A5C7E" w:rsidRDefault="005A5C7E" w:rsidP="00CD5DB0">
            <w:pPr>
              <w:rPr>
                <w:rFonts w:ascii="Times New Roman" w:hAnsi="Times New Roman" w:cs="Times New Roman"/>
              </w:rPr>
            </w:pPr>
          </w:p>
          <w:p w:rsidR="005A5C7E" w:rsidRDefault="005A5C7E" w:rsidP="00C87AC0">
            <w:pPr>
              <w:jc w:val="center"/>
              <w:rPr>
                <w:rFonts w:ascii="Times New Roman" w:hAnsi="Times New Roman" w:cs="Times New Roman"/>
              </w:rPr>
            </w:pPr>
            <w:r>
              <w:rPr>
                <w:rFonts w:ascii="Times New Roman" w:hAnsi="Times New Roman" w:cs="Times New Roman"/>
              </w:rPr>
              <w:t>г. Липецк, 201</w:t>
            </w:r>
            <w:r w:rsidR="00C87AC0">
              <w:rPr>
                <w:rFonts w:ascii="Times New Roman" w:hAnsi="Times New Roman" w:cs="Times New Roman"/>
              </w:rPr>
              <w:t>9</w:t>
            </w:r>
          </w:p>
        </w:tc>
      </w:tr>
    </w:tbl>
    <w:p w:rsidR="00BC1567" w:rsidRDefault="00BC1567" w:rsidP="005A5C7E">
      <w:pPr>
        <w:spacing w:before="100" w:beforeAutospacing="1" w:after="100" w:afterAutospacing="1"/>
        <w:rPr>
          <w:rFonts w:ascii="Times New Roman" w:hAnsi="Times New Roman" w:cs="Times New Roman"/>
          <w:b/>
          <w:bCs/>
          <w:iCs/>
          <w:sz w:val="36"/>
          <w:szCs w:val="36"/>
        </w:rPr>
      </w:pPr>
    </w:p>
    <w:p w:rsidR="00307DFE" w:rsidRPr="00307DFE" w:rsidRDefault="00307DFE" w:rsidP="00307DFE">
      <w:pPr>
        <w:spacing w:before="100" w:beforeAutospacing="1" w:after="100" w:afterAutospacing="1"/>
        <w:jc w:val="center"/>
        <w:rPr>
          <w:rFonts w:ascii="Times New Roman" w:hAnsi="Times New Roman" w:cs="Times New Roman"/>
          <w:b/>
          <w:bCs/>
          <w:iCs/>
          <w:sz w:val="36"/>
          <w:szCs w:val="36"/>
        </w:rPr>
      </w:pPr>
      <w:r w:rsidRPr="00307DFE">
        <w:rPr>
          <w:rFonts w:ascii="Times New Roman" w:hAnsi="Times New Roman" w:cs="Times New Roman"/>
          <w:b/>
          <w:bCs/>
          <w:iCs/>
          <w:sz w:val="36"/>
          <w:szCs w:val="36"/>
        </w:rPr>
        <w:t>СОДЕРЖАНИЕ ПРОГРАММЫ</w:t>
      </w:r>
    </w:p>
    <w:p w:rsidR="003C1F6D" w:rsidRPr="000266F0" w:rsidRDefault="003C1F6D" w:rsidP="003C1F6D">
      <w:pPr>
        <w:jc w:val="center"/>
        <w:rPr>
          <w:rFonts w:ascii="Times New Roman" w:hAnsi="Times New Roman" w:cs="Times New Roman"/>
          <w:color w:val="000000"/>
          <w:sz w:val="28"/>
          <w:szCs w:val="28"/>
          <w:highlight w:val="yellow"/>
          <w:lang w:eastAsia="en-US"/>
        </w:rPr>
      </w:pPr>
      <w:r w:rsidRPr="000266F0">
        <w:rPr>
          <w:rFonts w:ascii="Times New Roman" w:hAnsi="Times New Roman" w:cs="Times New Roman"/>
          <w:color w:val="000000"/>
          <w:sz w:val="28"/>
          <w:szCs w:val="28"/>
          <w:highlight w:val="yellow"/>
          <w:lang w:eastAsia="en-US"/>
        </w:rPr>
        <w:t>1. Пояснительная записка  ________________________________________</w:t>
      </w:r>
    </w:p>
    <w:p w:rsidR="003C1F6D" w:rsidRPr="000266F0" w:rsidRDefault="003C1F6D" w:rsidP="003C1F6D">
      <w:pPr>
        <w:rPr>
          <w:rFonts w:ascii="Times New Roman" w:hAnsi="Times New Roman" w:cs="Times New Roman"/>
          <w:color w:val="000000"/>
          <w:sz w:val="28"/>
          <w:szCs w:val="28"/>
          <w:highlight w:val="yellow"/>
          <w:lang w:eastAsia="en-US"/>
        </w:rPr>
      </w:pPr>
      <w:r w:rsidRPr="000266F0">
        <w:rPr>
          <w:rFonts w:ascii="Times New Roman" w:hAnsi="Times New Roman" w:cs="Times New Roman"/>
          <w:color w:val="000000"/>
          <w:sz w:val="28"/>
          <w:szCs w:val="28"/>
          <w:highlight w:val="yellow"/>
          <w:lang w:eastAsia="en-US"/>
        </w:rPr>
        <w:t>2. Учебно-тематическое планирование________________</w:t>
      </w:r>
    </w:p>
    <w:p w:rsidR="003C1F6D" w:rsidRPr="000266F0" w:rsidRDefault="007E6650" w:rsidP="008B5D21">
      <w:pPr>
        <w:rPr>
          <w:rFonts w:ascii="Times New Roman" w:hAnsi="Times New Roman" w:cs="Times New Roman"/>
          <w:bCs/>
          <w:color w:val="000000"/>
          <w:sz w:val="28"/>
          <w:szCs w:val="28"/>
          <w:highlight w:val="yellow"/>
          <w:lang w:eastAsia="en-US"/>
        </w:rPr>
      </w:pPr>
      <w:r w:rsidRPr="000266F0">
        <w:rPr>
          <w:rFonts w:ascii="Times New Roman" w:hAnsi="Times New Roman" w:cs="Times New Roman"/>
          <w:color w:val="000000"/>
          <w:sz w:val="28"/>
          <w:szCs w:val="28"/>
          <w:highlight w:val="yellow"/>
          <w:lang w:eastAsia="en-US"/>
        </w:rPr>
        <w:t xml:space="preserve">     </w:t>
      </w:r>
    </w:p>
    <w:p w:rsidR="003C1F6D" w:rsidRPr="000266F0" w:rsidRDefault="003C1F6D" w:rsidP="003C1F6D">
      <w:pPr>
        <w:jc w:val="center"/>
        <w:rPr>
          <w:rFonts w:ascii="Times New Roman" w:hAnsi="Times New Roman" w:cs="Times New Roman"/>
          <w:bCs/>
          <w:color w:val="000000"/>
          <w:sz w:val="28"/>
          <w:szCs w:val="28"/>
          <w:highlight w:val="yellow"/>
          <w:lang w:eastAsia="en-US"/>
        </w:rPr>
      </w:pPr>
      <w:r w:rsidRPr="000266F0">
        <w:rPr>
          <w:rFonts w:ascii="Times New Roman" w:hAnsi="Times New Roman" w:cs="Times New Roman"/>
          <w:color w:val="000000"/>
          <w:sz w:val="28"/>
          <w:szCs w:val="28"/>
          <w:highlight w:val="yellow"/>
          <w:lang w:eastAsia="en-US"/>
        </w:rPr>
        <w:t>3. Методическое обеспечение программы___________________________</w:t>
      </w:r>
    </w:p>
    <w:p w:rsidR="003C1F6D" w:rsidRPr="000266F0" w:rsidRDefault="003C1F6D" w:rsidP="003C1F6D">
      <w:pPr>
        <w:jc w:val="center"/>
        <w:rPr>
          <w:rFonts w:ascii="Times New Roman" w:hAnsi="Times New Roman" w:cs="Times New Roman"/>
          <w:color w:val="000000"/>
          <w:sz w:val="28"/>
          <w:szCs w:val="28"/>
          <w:highlight w:val="yellow"/>
          <w:lang w:eastAsia="en-US"/>
        </w:rPr>
      </w:pPr>
      <w:r w:rsidRPr="000266F0">
        <w:rPr>
          <w:rFonts w:ascii="Times New Roman" w:hAnsi="Times New Roman" w:cs="Times New Roman"/>
          <w:color w:val="000000"/>
          <w:sz w:val="28"/>
          <w:szCs w:val="28"/>
          <w:highlight w:val="yellow"/>
          <w:lang w:eastAsia="en-US"/>
        </w:rPr>
        <w:t>4. Литература  __________________________________________________</w:t>
      </w:r>
    </w:p>
    <w:p w:rsidR="00307DFE" w:rsidRPr="003C1F6D" w:rsidRDefault="003C1F6D" w:rsidP="003C1F6D">
      <w:pPr>
        <w:spacing w:before="100" w:beforeAutospacing="1" w:after="100" w:afterAutospacing="1"/>
        <w:rPr>
          <w:rFonts w:ascii="Times New Roman" w:hAnsi="Times New Roman" w:cs="Times New Roman"/>
          <w:b/>
          <w:bCs/>
          <w:iCs/>
          <w:sz w:val="36"/>
          <w:szCs w:val="36"/>
        </w:rPr>
      </w:pPr>
      <w:r w:rsidRPr="000266F0">
        <w:rPr>
          <w:rFonts w:ascii="Times New Roman" w:hAnsi="Times New Roman" w:cs="Times New Roman"/>
          <w:color w:val="000000"/>
          <w:sz w:val="28"/>
          <w:szCs w:val="28"/>
          <w:highlight w:val="yellow"/>
          <w:lang w:eastAsia="en-US"/>
        </w:rPr>
        <w:t>5. Приложение   ____________________________________________________</w:t>
      </w:r>
    </w:p>
    <w:p w:rsidR="00307DFE" w:rsidRDefault="00307DFE" w:rsidP="00A864AF">
      <w:pPr>
        <w:spacing w:after="0" w:line="240" w:lineRule="auto"/>
        <w:ind w:firstLine="708"/>
        <w:jc w:val="both"/>
        <w:rPr>
          <w:rFonts w:ascii="Times New Roman" w:eastAsia="Times New Roman" w:hAnsi="Times New Roman" w:cs="Times New Roman"/>
          <w:color w:val="000080"/>
          <w:sz w:val="28"/>
          <w:szCs w:val="28"/>
        </w:rPr>
      </w:pPr>
    </w:p>
    <w:p w:rsidR="00CB3CB4" w:rsidRDefault="00CB3CB4"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490054" w:rsidRDefault="00490054"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CB3CB4" w:rsidRDefault="00CB3CB4"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E04A84" w:rsidRDefault="00E04A84"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E04A84" w:rsidRDefault="00E04A84"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E04A84" w:rsidRDefault="00E04A84"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E04A84" w:rsidRDefault="00E04A84"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E04A84" w:rsidRDefault="00E04A84"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E04A84" w:rsidRDefault="00E04A84"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E04A84" w:rsidRDefault="00E04A84"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E04A84" w:rsidRDefault="00E04A84"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8B5D21" w:rsidRDefault="008B5D21"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8B5D21" w:rsidRDefault="008B5D21"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E04A84" w:rsidRDefault="00E04A84"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62258B" w:rsidRDefault="0062258B" w:rsidP="000A7AED">
      <w:pPr>
        <w:spacing w:before="100" w:beforeAutospacing="1" w:after="100" w:afterAutospacing="1" w:line="240" w:lineRule="auto"/>
        <w:jc w:val="both"/>
        <w:rPr>
          <w:rFonts w:ascii="Times New Roman" w:eastAsia="Times New Roman" w:hAnsi="Times New Roman" w:cs="Times New Roman"/>
          <w:color w:val="000080"/>
          <w:sz w:val="28"/>
          <w:szCs w:val="28"/>
        </w:rPr>
      </w:pPr>
    </w:p>
    <w:p w:rsidR="000A7AED" w:rsidRPr="005A7D80" w:rsidRDefault="000A7AED" w:rsidP="005A7D80">
      <w:pPr>
        <w:pStyle w:val="a7"/>
        <w:numPr>
          <w:ilvl w:val="0"/>
          <w:numId w:val="25"/>
        </w:numPr>
        <w:spacing w:before="100" w:beforeAutospacing="1" w:after="100" w:afterAutospacing="1"/>
        <w:jc w:val="both"/>
        <w:rPr>
          <w:sz w:val="28"/>
          <w:szCs w:val="28"/>
        </w:rPr>
      </w:pPr>
      <w:r w:rsidRPr="005A7D80">
        <w:rPr>
          <w:b/>
          <w:bCs/>
          <w:sz w:val="28"/>
          <w:szCs w:val="28"/>
        </w:rPr>
        <w:lastRenderedPageBreak/>
        <w:t>Пояснительная записка</w:t>
      </w:r>
    </w:p>
    <w:p w:rsidR="004A7F26" w:rsidRPr="00EE500F" w:rsidRDefault="004A7F26" w:rsidP="00A920E4">
      <w:pPr>
        <w:spacing w:after="0"/>
        <w:ind w:firstLine="708"/>
        <w:jc w:val="both"/>
        <w:rPr>
          <w:rFonts w:ascii="Times New Roman" w:hAnsi="Times New Roman" w:cs="Times New Roman"/>
          <w:sz w:val="28"/>
          <w:szCs w:val="28"/>
        </w:rPr>
      </w:pPr>
      <w:r w:rsidRPr="00EE500F">
        <w:rPr>
          <w:rFonts w:ascii="Times New Roman" w:hAnsi="Times New Roman" w:cs="Times New Roman"/>
          <w:sz w:val="28"/>
          <w:szCs w:val="28"/>
        </w:rPr>
        <w:t xml:space="preserve">В летний период МБУ ДО ДДТ переходит на летний режим работы. </w:t>
      </w:r>
    </w:p>
    <w:p w:rsidR="00A920E4" w:rsidRPr="00EE500F" w:rsidRDefault="00A920E4" w:rsidP="00A920E4">
      <w:pPr>
        <w:ind w:firstLine="709"/>
        <w:jc w:val="both"/>
        <w:rPr>
          <w:rFonts w:ascii="Times New Roman" w:hAnsi="Times New Roman" w:cs="Times New Roman"/>
          <w:sz w:val="28"/>
          <w:szCs w:val="28"/>
        </w:rPr>
      </w:pPr>
      <w:r w:rsidRPr="00EE500F">
        <w:rPr>
          <w:rFonts w:ascii="Times New Roman" w:hAnsi="Times New Roman" w:cs="Times New Roman"/>
          <w:sz w:val="28"/>
          <w:szCs w:val="28"/>
        </w:rPr>
        <w:t>Образовательно-методический модуль – часть дополнительной общеразвивающей программы художественной направленности «</w:t>
      </w:r>
      <w:r w:rsidR="00227A5C" w:rsidRPr="00EE500F">
        <w:rPr>
          <w:rFonts w:ascii="Times New Roman" w:hAnsi="Times New Roman" w:cs="Times New Roman"/>
          <w:sz w:val="28"/>
          <w:szCs w:val="28"/>
        </w:rPr>
        <w:t>Акварелька</w:t>
      </w:r>
      <w:r w:rsidRPr="00EE500F">
        <w:rPr>
          <w:rFonts w:ascii="Times New Roman" w:hAnsi="Times New Roman" w:cs="Times New Roman"/>
          <w:sz w:val="28"/>
          <w:szCs w:val="28"/>
        </w:rPr>
        <w:t>», реализуемой в летний период, составлен в соответствии с Федеральным законом РФ от 29.12.2012г. №273-ФЗ «Об образовании в Российской Федерации» (гл.10, с.75, п.п.1,2,4,5), Приказом Министерства просвещения Российской Федерации от 09.11.2018г. №196 «Об утверждении Порядка организации и осуществления образовательной деятельности по дополнительным общеобразовательным программам».</w:t>
      </w:r>
    </w:p>
    <w:p w:rsidR="00A920E4" w:rsidRPr="00EE500F" w:rsidRDefault="00A920E4" w:rsidP="004A7F26">
      <w:pPr>
        <w:spacing w:after="0"/>
        <w:ind w:firstLine="708"/>
        <w:jc w:val="both"/>
        <w:rPr>
          <w:rFonts w:ascii="Times New Roman" w:hAnsi="Times New Roman" w:cs="Times New Roman"/>
        </w:rPr>
      </w:pPr>
    </w:p>
    <w:p w:rsidR="004A7F26" w:rsidRPr="00EE500F" w:rsidRDefault="004A7F26" w:rsidP="004A7F26">
      <w:pPr>
        <w:shd w:val="clear" w:color="auto" w:fill="FFFFFF"/>
        <w:spacing w:after="0"/>
        <w:ind w:firstLine="720"/>
        <w:rPr>
          <w:rFonts w:ascii="Times New Roman" w:eastAsia="Times New Roman" w:hAnsi="Times New Roman" w:cs="Times New Roman"/>
          <w:b/>
          <w:sz w:val="28"/>
          <w:szCs w:val="28"/>
        </w:rPr>
      </w:pPr>
      <w:r w:rsidRPr="00EE500F">
        <w:rPr>
          <w:rFonts w:ascii="Times New Roman" w:eastAsia="Times New Roman" w:hAnsi="Times New Roman" w:cs="Times New Roman"/>
          <w:b/>
          <w:sz w:val="28"/>
          <w:szCs w:val="28"/>
        </w:rPr>
        <w:t>Обоснование программы</w:t>
      </w:r>
    </w:p>
    <w:p w:rsidR="000D1303" w:rsidRPr="00EE500F" w:rsidRDefault="00042EF8" w:rsidP="00AF122B">
      <w:pPr>
        <w:spacing w:after="0"/>
        <w:ind w:firstLine="720"/>
        <w:jc w:val="both"/>
        <w:rPr>
          <w:rFonts w:ascii="Times New Roman" w:hAnsi="Times New Roman" w:cs="Times New Roman"/>
          <w:iCs/>
          <w:sz w:val="28"/>
          <w:szCs w:val="28"/>
        </w:rPr>
      </w:pPr>
      <w:r w:rsidRPr="00EE500F">
        <w:rPr>
          <w:rFonts w:ascii="Times New Roman" w:hAnsi="Times New Roman" w:cs="Times New Roman"/>
          <w:iCs/>
          <w:sz w:val="28"/>
          <w:szCs w:val="28"/>
        </w:rPr>
        <w:t>(</w:t>
      </w:r>
      <w:r w:rsidR="000D1303" w:rsidRPr="00EE500F">
        <w:rPr>
          <w:rFonts w:ascii="Times New Roman" w:hAnsi="Times New Roman" w:cs="Times New Roman"/>
          <w:iCs/>
          <w:sz w:val="28"/>
          <w:szCs w:val="28"/>
        </w:rPr>
        <w:t>Краткое вводное описание выбора именно этого вида де</w:t>
      </w:r>
      <w:r w:rsidR="00853EE6" w:rsidRPr="00EE500F">
        <w:rPr>
          <w:rFonts w:ascii="Times New Roman" w:hAnsi="Times New Roman" w:cs="Times New Roman"/>
          <w:iCs/>
          <w:sz w:val="28"/>
          <w:szCs w:val="28"/>
        </w:rPr>
        <w:t>ятельности</w:t>
      </w:r>
      <w:r w:rsidRPr="00EE500F">
        <w:rPr>
          <w:rFonts w:ascii="Times New Roman" w:hAnsi="Times New Roman" w:cs="Times New Roman"/>
          <w:iCs/>
          <w:sz w:val="28"/>
          <w:szCs w:val="28"/>
        </w:rPr>
        <w:t>)</w:t>
      </w:r>
      <w:r w:rsidR="008B5D21" w:rsidRPr="00EE500F">
        <w:rPr>
          <w:rFonts w:ascii="Times New Roman" w:hAnsi="Times New Roman" w:cs="Times New Roman"/>
          <w:iCs/>
          <w:sz w:val="28"/>
          <w:szCs w:val="28"/>
        </w:rPr>
        <w:t xml:space="preserve"> </w:t>
      </w:r>
    </w:p>
    <w:p w:rsidR="008B5D21" w:rsidRPr="00EE500F" w:rsidRDefault="008B5D21" w:rsidP="008B5D21">
      <w:pPr>
        <w:spacing w:after="0"/>
        <w:ind w:firstLine="720"/>
        <w:jc w:val="both"/>
        <w:rPr>
          <w:rFonts w:ascii="Times New Roman" w:hAnsi="Times New Roman" w:cs="Times New Roman"/>
          <w:b/>
          <w:iCs/>
          <w:sz w:val="28"/>
          <w:szCs w:val="28"/>
        </w:rPr>
      </w:pPr>
      <w:r w:rsidRPr="00EE500F">
        <w:rPr>
          <w:rFonts w:ascii="Times New Roman" w:hAnsi="Times New Roman" w:cs="Times New Roman"/>
          <w:b/>
          <w:iCs/>
          <w:sz w:val="28"/>
          <w:szCs w:val="28"/>
        </w:rPr>
        <w:t>Например:</w:t>
      </w:r>
    </w:p>
    <w:p w:rsidR="008B5D21" w:rsidRPr="00EE500F" w:rsidRDefault="008B5D21" w:rsidP="008B5D21">
      <w:pPr>
        <w:pStyle w:val="af"/>
        <w:spacing w:line="276" w:lineRule="auto"/>
        <w:ind w:firstLine="708"/>
        <w:jc w:val="both"/>
        <w:rPr>
          <w:rFonts w:ascii="Times New Roman" w:hAnsi="Times New Roman" w:cs="Times New Roman"/>
          <w:sz w:val="28"/>
          <w:szCs w:val="28"/>
        </w:rPr>
      </w:pPr>
      <w:r w:rsidRPr="00EE500F">
        <w:rPr>
          <w:rFonts w:ascii="Times New Roman" w:hAnsi="Times New Roman" w:cs="Times New Roman"/>
          <w:sz w:val="28"/>
          <w:szCs w:val="28"/>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4A7F26" w:rsidRPr="00EE500F" w:rsidRDefault="004A7F26" w:rsidP="004A7F26">
      <w:pPr>
        <w:pStyle w:val="af"/>
        <w:spacing w:line="276" w:lineRule="auto"/>
        <w:ind w:firstLine="708"/>
        <w:jc w:val="both"/>
        <w:rPr>
          <w:rFonts w:ascii="Times New Roman" w:hAnsi="Times New Roman" w:cs="Times New Roman"/>
          <w:sz w:val="28"/>
          <w:szCs w:val="28"/>
        </w:rPr>
      </w:pPr>
      <w:r w:rsidRPr="00EE500F">
        <w:rPr>
          <w:rFonts w:ascii="Times New Roman" w:hAnsi="Times New Roman" w:cs="Times New Roman"/>
          <w:sz w:val="28"/>
          <w:szCs w:val="28"/>
        </w:rPr>
        <w:t>В летний период МБУ ДО ДДТ «Лира» сотрудничает с летним лагерем школы № __</w:t>
      </w:r>
      <w:r w:rsidR="001B095A" w:rsidRPr="00EE500F">
        <w:rPr>
          <w:rFonts w:ascii="Times New Roman" w:hAnsi="Times New Roman" w:cs="Times New Roman"/>
          <w:sz w:val="28"/>
          <w:szCs w:val="28"/>
        </w:rPr>
        <w:t>6, №23</w:t>
      </w:r>
      <w:r w:rsidRPr="00EE500F">
        <w:rPr>
          <w:rFonts w:ascii="Times New Roman" w:hAnsi="Times New Roman" w:cs="Times New Roman"/>
          <w:sz w:val="28"/>
          <w:szCs w:val="28"/>
        </w:rPr>
        <w:t>____</w:t>
      </w:r>
    </w:p>
    <w:p w:rsidR="008B5D21" w:rsidRPr="00EE500F" w:rsidRDefault="008B5D21" w:rsidP="008B5D21">
      <w:pPr>
        <w:spacing w:after="120"/>
        <w:jc w:val="both"/>
        <w:rPr>
          <w:rFonts w:ascii="Times New Roman" w:eastAsia="Times New Roman" w:hAnsi="Times New Roman" w:cs="Times New Roman"/>
          <w:b/>
          <w:sz w:val="28"/>
          <w:szCs w:val="28"/>
        </w:rPr>
      </w:pPr>
      <w:r w:rsidRPr="00EE500F">
        <w:rPr>
          <w:rFonts w:ascii="Times New Roman" w:eastAsia="Times New Roman" w:hAnsi="Times New Roman" w:cs="Times New Roman"/>
          <w:sz w:val="28"/>
          <w:szCs w:val="28"/>
          <w:u w:val="single"/>
        </w:rPr>
        <w:t>Вид программы</w:t>
      </w:r>
      <w:r w:rsidRPr="00EE500F">
        <w:rPr>
          <w:rFonts w:ascii="Times New Roman" w:eastAsia="Times New Roman" w:hAnsi="Times New Roman" w:cs="Times New Roman"/>
          <w:sz w:val="28"/>
          <w:szCs w:val="28"/>
        </w:rPr>
        <w:t xml:space="preserve"> –  общеразвивающая, интегрированная. </w:t>
      </w:r>
    </w:p>
    <w:p w:rsidR="008B5D21" w:rsidRPr="00EE500F" w:rsidRDefault="008B5D21" w:rsidP="008B5D21">
      <w:pPr>
        <w:spacing w:after="120"/>
        <w:jc w:val="both"/>
        <w:rPr>
          <w:rFonts w:ascii="Times New Roman" w:eastAsia="Times New Roman" w:hAnsi="Times New Roman" w:cs="Times New Roman"/>
          <w:sz w:val="28"/>
          <w:szCs w:val="28"/>
        </w:rPr>
      </w:pPr>
      <w:r w:rsidRPr="00EE500F">
        <w:rPr>
          <w:rFonts w:ascii="Times New Roman" w:eastAsia="Times New Roman" w:hAnsi="Times New Roman" w:cs="Times New Roman"/>
          <w:sz w:val="28"/>
          <w:szCs w:val="28"/>
          <w:u w:val="single"/>
        </w:rPr>
        <w:t xml:space="preserve">Срок реализации программы </w:t>
      </w:r>
      <w:r w:rsidRPr="00EE500F">
        <w:rPr>
          <w:rFonts w:ascii="Times New Roman" w:eastAsia="Times New Roman" w:hAnsi="Times New Roman" w:cs="Times New Roman"/>
          <w:sz w:val="28"/>
          <w:szCs w:val="28"/>
        </w:rPr>
        <w:t xml:space="preserve">– июнь </w:t>
      </w:r>
      <w:r w:rsidR="004A7F26" w:rsidRPr="00EE500F">
        <w:rPr>
          <w:rFonts w:ascii="Times New Roman" w:eastAsia="Times New Roman" w:hAnsi="Times New Roman" w:cs="Times New Roman"/>
          <w:sz w:val="28"/>
          <w:szCs w:val="28"/>
        </w:rPr>
        <w:t>– август</w:t>
      </w:r>
      <w:proofErr w:type="gramStart"/>
      <w:r w:rsidR="004A7F26" w:rsidRPr="00EE500F">
        <w:rPr>
          <w:rFonts w:ascii="Times New Roman" w:eastAsia="Times New Roman" w:hAnsi="Times New Roman" w:cs="Times New Roman"/>
          <w:sz w:val="28"/>
          <w:szCs w:val="28"/>
        </w:rPr>
        <w:t xml:space="preserve"> </w:t>
      </w:r>
      <w:r w:rsidRPr="00EE500F">
        <w:rPr>
          <w:rFonts w:ascii="Times New Roman" w:eastAsia="Times New Roman" w:hAnsi="Times New Roman" w:cs="Times New Roman"/>
          <w:sz w:val="28"/>
          <w:szCs w:val="28"/>
        </w:rPr>
        <w:t>.</w:t>
      </w:r>
      <w:proofErr w:type="gramEnd"/>
    </w:p>
    <w:p w:rsidR="008B5D21" w:rsidRPr="00EE500F" w:rsidRDefault="008B5D21" w:rsidP="008B5D21">
      <w:pPr>
        <w:spacing w:after="120"/>
        <w:jc w:val="both"/>
        <w:rPr>
          <w:rFonts w:ascii="Times New Roman" w:eastAsia="Times New Roman" w:hAnsi="Times New Roman" w:cs="Times New Roman"/>
          <w:sz w:val="28"/>
          <w:szCs w:val="28"/>
          <w:u w:val="single"/>
        </w:rPr>
      </w:pPr>
      <w:r w:rsidRPr="00EE500F">
        <w:rPr>
          <w:rFonts w:ascii="Times New Roman" w:eastAsia="Times New Roman" w:hAnsi="Times New Roman" w:cs="Times New Roman"/>
          <w:sz w:val="28"/>
          <w:szCs w:val="28"/>
          <w:u w:val="single"/>
        </w:rPr>
        <w:t xml:space="preserve">Возрастная категория детей и режим работы </w:t>
      </w:r>
    </w:p>
    <w:p w:rsidR="008B5D21" w:rsidRPr="00EE500F" w:rsidRDefault="008B5D21" w:rsidP="008B5D21">
      <w:pPr>
        <w:pStyle w:val="af"/>
        <w:spacing w:line="276" w:lineRule="auto"/>
        <w:ind w:firstLine="708"/>
        <w:jc w:val="both"/>
        <w:rPr>
          <w:rFonts w:ascii="Times New Roman" w:hAnsi="Times New Roman" w:cs="Times New Roman"/>
          <w:sz w:val="28"/>
          <w:szCs w:val="28"/>
        </w:rPr>
      </w:pPr>
      <w:r w:rsidRPr="00EE500F">
        <w:rPr>
          <w:rFonts w:ascii="Times New Roman" w:hAnsi="Times New Roman" w:cs="Times New Roman"/>
          <w:sz w:val="28"/>
          <w:szCs w:val="28"/>
        </w:rPr>
        <w:t>Программа ориентирована на работу в разновозрастном детском коллективе (</w:t>
      </w:r>
      <w:r w:rsidR="00911021" w:rsidRPr="00EE500F">
        <w:rPr>
          <w:rFonts w:ascii="Times New Roman" w:hAnsi="Times New Roman" w:cs="Times New Roman"/>
          <w:sz w:val="28"/>
          <w:szCs w:val="28"/>
        </w:rPr>
        <w:t>4</w:t>
      </w:r>
      <w:r w:rsidRPr="00EE500F">
        <w:rPr>
          <w:rFonts w:ascii="Times New Roman" w:hAnsi="Times New Roman" w:cs="Times New Roman"/>
          <w:sz w:val="28"/>
          <w:szCs w:val="28"/>
        </w:rPr>
        <w:t xml:space="preserve"> – 7 лет) в течение </w:t>
      </w:r>
      <w:r w:rsidR="00A345A5">
        <w:rPr>
          <w:rFonts w:ascii="Times New Roman" w:hAnsi="Times New Roman" w:cs="Times New Roman"/>
          <w:sz w:val="28"/>
          <w:szCs w:val="28"/>
        </w:rPr>
        <w:t xml:space="preserve">13 </w:t>
      </w:r>
      <w:r w:rsidR="00A345A5" w:rsidRPr="0003693C">
        <w:rPr>
          <w:rFonts w:ascii="Times New Roman" w:hAnsi="Times New Roman" w:cs="Times New Roman"/>
          <w:sz w:val="28"/>
          <w:szCs w:val="28"/>
        </w:rPr>
        <w:t>недель</w:t>
      </w:r>
      <w:proofErr w:type="gramStart"/>
      <w:r w:rsidR="00A345A5">
        <w:rPr>
          <w:rFonts w:ascii="Times New Roman" w:hAnsi="Times New Roman" w:cs="Times New Roman"/>
          <w:sz w:val="28"/>
          <w:szCs w:val="28"/>
        </w:rPr>
        <w:t xml:space="preserve"> </w:t>
      </w:r>
      <w:r w:rsidRPr="00EE500F">
        <w:rPr>
          <w:rFonts w:ascii="Times New Roman" w:hAnsi="Times New Roman" w:cs="Times New Roman"/>
          <w:sz w:val="28"/>
          <w:szCs w:val="28"/>
        </w:rPr>
        <w:t>.</w:t>
      </w:r>
      <w:proofErr w:type="gramEnd"/>
      <w:r w:rsidRPr="00EE500F">
        <w:rPr>
          <w:rFonts w:ascii="Times New Roman" w:hAnsi="Times New Roman" w:cs="Times New Roman"/>
          <w:sz w:val="28"/>
          <w:szCs w:val="28"/>
        </w:rPr>
        <w:t xml:space="preserve"> </w:t>
      </w:r>
    </w:p>
    <w:p w:rsidR="008B5D21" w:rsidRPr="00EE500F" w:rsidRDefault="008B5D21" w:rsidP="008B5D21">
      <w:pPr>
        <w:pStyle w:val="af"/>
        <w:spacing w:line="276" w:lineRule="auto"/>
        <w:ind w:firstLine="708"/>
        <w:jc w:val="both"/>
        <w:rPr>
          <w:rFonts w:ascii="Times New Roman" w:hAnsi="Times New Roman" w:cs="Times New Roman"/>
          <w:sz w:val="28"/>
          <w:szCs w:val="28"/>
        </w:rPr>
      </w:pPr>
      <w:r w:rsidRPr="00EE500F">
        <w:rPr>
          <w:rFonts w:ascii="Times New Roman" w:hAnsi="Times New Roman" w:cs="Times New Roman"/>
          <w:sz w:val="28"/>
          <w:szCs w:val="28"/>
        </w:rPr>
        <w:t xml:space="preserve">Количество детей – </w:t>
      </w:r>
      <w:r w:rsidR="004618BC" w:rsidRPr="00EE500F">
        <w:rPr>
          <w:rFonts w:ascii="Times New Roman" w:hAnsi="Times New Roman" w:cs="Times New Roman"/>
          <w:sz w:val="28"/>
          <w:szCs w:val="28"/>
        </w:rPr>
        <w:t>12-</w:t>
      </w:r>
      <w:r w:rsidRPr="00EE500F">
        <w:rPr>
          <w:rFonts w:ascii="Times New Roman" w:hAnsi="Times New Roman" w:cs="Times New Roman"/>
          <w:sz w:val="28"/>
          <w:szCs w:val="28"/>
        </w:rPr>
        <w:t>15 человек.</w:t>
      </w:r>
    </w:p>
    <w:p w:rsidR="008B5D21" w:rsidRPr="00EE500F" w:rsidRDefault="008B5D21" w:rsidP="008B5D21">
      <w:pPr>
        <w:pStyle w:val="af"/>
        <w:spacing w:line="276" w:lineRule="auto"/>
        <w:jc w:val="both"/>
        <w:rPr>
          <w:rFonts w:ascii="Times New Roman" w:hAnsi="Times New Roman" w:cs="Times New Roman"/>
          <w:sz w:val="28"/>
          <w:szCs w:val="28"/>
        </w:rPr>
      </w:pPr>
      <w:r w:rsidRPr="00EE500F">
        <w:rPr>
          <w:rFonts w:ascii="Times New Roman" w:hAnsi="Times New Roman" w:cs="Times New Roman"/>
          <w:sz w:val="28"/>
          <w:szCs w:val="28"/>
        </w:rPr>
        <w:t xml:space="preserve">          Продолжительность </w:t>
      </w:r>
      <w:r w:rsidR="00D55FD2" w:rsidRPr="00EE500F">
        <w:rPr>
          <w:rFonts w:ascii="Times New Roman" w:hAnsi="Times New Roman" w:cs="Times New Roman"/>
          <w:sz w:val="28"/>
          <w:szCs w:val="28"/>
        </w:rPr>
        <w:t>программы</w:t>
      </w:r>
      <w:r w:rsidRPr="00EE500F">
        <w:rPr>
          <w:rFonts w:ascii="Times New Roman" w:hAnsi="Times New Roman" w:cs="Times New Roman"/>
          <w:sz w:val="28"/>
          <w:szCs w:val="28"/>
        </w:rPr>
        <w:t xml:space="preserve"> – </w:t>
      </w:r>
      <w:r w:rsidR="00A345A5">
        <w:rPr>
          <w:rFonts w:ascii="Times New Roman" w:hAnsi="Times New Roman" w:cs="Times New Roman"/>
          <w:sz w:val="28"/>
          <w:szCs w:val="28"/>
        </w:rPr>
        <w:t xml:space="preserve">13 </w:t>
      </w:r>
      <w:r w:rsidR="00A345A5" w:rsidRPr="0003693C">
        <w:rPr>
          <w:rFonts w:ascii="Times New Roman" w:hAnsi="Times New Roman" w:cs="Times New Roman"/>
          <w:sz w:val="28"/>
          <w:szCs w:val="28"/>
        </w:rPr>
        <w:t>недель</w:t>
      </w:r>
      <w:r w:rsidR="00A345A5" w:rsidRPr="00EE500F">
        <w:rPr>
          <w:rFonts w:ascii="Times New Roman" w:hAnsi="Times New Roman" w:cs="Times New Roman"/>
          <w:sz w:val="28"/>
          <w:szCs w:val="28"/>
        </w:rPr>
        <w:t xml:space="preserve"> </w:t>
      </w:r>
      <w:r w:rsidRPr="00EE500F">
        <w:rPr>
          <w:rFonts w:ascii="Times New Roman" w:hAnsi="Times New Roman" w:cs="Times New Roman"/>
          <w:sz w:val="28"/>
          <w:szCs w:val="28"/>
        </w:rPr>
        <w:t xml:space="preserve">(с 1 </w:t>
      </w:r>
      <w:r w:rsidR="00D55FD2" w:rsidRPr="00EE500F">
        <w:rPr>
          <w:rFonts w:ascii="Times New Roman" w:hAnsi="Times New Roman" w:cs="Times New Roman"/>
          <w:sz w:val="28"/>
          <w:szCs w:val="28"/>
        </w:rPr>
        <w:t xml:space="preserve">июня </w:t>
      </w:r>
      <w:r w:rsidRPr="00EE500F">
        <w:rPr>
          <w:rFonts w:ascii="Times New Roman" w:hAnsi="Times New Roman" w:cs="Times New Roman"/>
          <w:sz w:val="28"/>
          <w:szCs w:val="28"/>
        </w:rPr>
        <w:t xml:space="preserve">по </w:t>
      </w:r>
      <w:r w:rsidR="00D55FD2" w:rsidRPr="00EE500F">
        <w:rPr>
          <w:rFonts w:ascii="Times New Roman" w:hAnsi="Times New Roman" w:cs="Times New Roman"/>
          <w:sz w:val="28"/>
          <w:szCs w:val="28"/>
        </w:rPr>
        <w:t>31</w:t>
      </w:r>
      <w:r w:rsidRPr="00EE500F">
        <w:rPr>
          <w:rFonts w:ascii="Times New Roman" w:hAnsi="Times New Roman" w:cs="Times New Roman"/>
          <w:sz w:val="28"/>
          <w:szCs w:val="28"/>
        </w:rPr>
        <w:t xml:space="preserve"> </w:t>
      </w:r>
      <w:r w:rsidR="00D55FD2" w:rsidRPr="00EE500F">
        <w:rPr>
          <w:rFonts w:ascii="Times New Roman" w:hAnsi="Times New Roman" w:cs="Times New Roman"/>
          <w:sz w:val="28"/>
          <w:szCs w:val="28"/>
        </w:rPr>
        <w:t>августа</w:t>
      </w:r>
      <w:r w:rsidRPr="00EE500F">
        <w:rPr>
          <w:rFonts w:ascii="Times New Roman" w:hAnsi="Times New Roman" w:cs="Times New Roman"/>
          <w:sz w:val="28"/>
          <w:szCs w:val="28"/>
        </w:rPr>
        <w:t>), за исключением выходных и праздничных дней.</w:t>
      </w:r>
    </w:p>
    <w:p w:rsidR="008B5D21" w:rsidRPr="00EE500F" w:rsidRDefault="008B5D21" w:rsidP="008B5D21">
      <w:pPr>
        <w:pStyle w:val="af"/>
        <w:spacing w:line="276" w:lineRule="auto"/>
        <w:jc w:val="both"/>
        <w:rPr>
          <w:rFonts w:ascii="Times New Roman" w:hAnsi="Times New Roman" w:cs="Times New Roman"/>
          <w:b/>
          <w:i/>
          <w:sz w:val="28"/>
          <w:szCs w:val="28"/>
        </w:rPr>
      </w:pPr>
      <w:r w:rsidRPr="00EE500F">
        <w:rPr>
          <w:rFonts w:ascii="Times New Roman" w:hAnsi="Times New Roman" w:cs="Times New Roman"/>
          <w:sz w:val="28"/>
          <w:szCs w:val="28"/>
          <w:u w:val="single"/>
        </w:rPr>
        <w:t xml:space="preserve">Направленность программы </w:t>
      </w:r>
      <w:r w:rsidR="00911021" w:rsidRPr="00EE500F">
        <w:rPr>
          <w:rFonts w:ascii="Times New Roman" w:hAnsi="Times New Roman" w:cs="Times New Roman"/>
          <w:sz w:val="28"/>
          <w:szCs w:val="28"/>
          <w:u w:val="single"/>
        </w:rPr>
        <w:t>–</w:t>
      </w:r>
      <w:r w:rsidRPr="00EE500F">
        <w:rPr>
          <w:rFonts w:ascii="Times New Roman" w:hAnsi="Times New Roman" w:cs="Times New Roman"/>
          <w:sz w:val="28"/>
          <w:szCs w:val="28"/>
          <w:u w:val="single"/>
        </w:rPr>
        <w:t xml:space="preserve"> </w:t>
      </w:r>
      <w:r w:rsidR="00911021" w:rsidRPr="00EE500F">
        <w:rPr>
          <w:rFonts w:ascii="Times New Roman" w:hAnsi="Times New Roman" w:cs="Times New Roman"/>
          <w:sz w:val="28"/>
          <w:szCs w:val="28"/>
        </w:rPr>
        <w:t>художественная</w:t>
      </w:r>
      <w:r w:rsidRPr="00EE500F">
        <w:rPr>
          <w:rFonts w:ascii="Times New Roman" w:hAnsi="Times New Roman" w:cs="Times New Roman"/>
          <w:sz w:val="28"/>
          <w:szCs w:val="28"/>
        </w:rPr>
        <w:t xml:space="preserve">. Направлена на формирование </w:t>
      </w:r>
      <w:r w:rsidR="00911021" w:rsidRPr="00EE500F">
        <w:rPr>
          <w:rFonts w:ascii="Times New Roman" w:hAnsi="Times New Roman" w:cs="Times New Roman"/>
          <w:sz w:val="28"/>
          <w:szCs w:val="28"/>
        </w:rPr>
        <w:t>эстетической</w:t>
      </w:r>
      <w:r w:rsidRPr="00EE500F">
        <w:rPr>
          <w:rFonts w:ascii="Times New Roman" w:hAnsi="Times New Roman" w:cs="Times New Roman"/>
          <w:sz w:val="28"/>
          <w:szCs w:val="28"/>
        </w:rPr>
        <w:t xml:space="preserve"> культуры, </w:t>
      </w:r>
      <w:r w:rsidRPr="00EE500F">
        <w:rPr>
          <w:rFonts w:ascii="Times New Roman" w:eastAsia="Calibri" w:hAnsi="Times New Roman" w:cs="Times New Roman"/>
          <w:sz w:val="28"/>
          <w:szCs w:val="28"/>
        </w:rPr>
        <w:t xml:space="preserve">вовлечение школьников в изучение природы </w:t>
      </w:r>
      <w:r w:rsidR="00911021" w:rsidRPr="00EE500F">
        <w:rPr>
          <w:rFonts w:ascii="Times New Roman" w:eastAsia="Calibri" w:hAnsi="Times New Roman" w:cs="Times New Roman"/>
          <w:sz w:val="28"/>
          <w:szCs w:val="28"/>
        </w:rPr>
        <w:t>цвета</w:t>
      </w:r>
      <w:r w:rsidRPr="00EE500F">
        <w:rPr>
          <w:rFonts w:ascii="Times New Roman" w:eastAsia="Calibri" w:hAnsi="Times New Roman" w:cs="Times New Roman"/>
          <w:sz w:val="28"/>
          <w:szCs w:val="28"/>
        </w:rPr>
        <w:t xml:space="preserve"> при помощи методов </w:t>
      </w:r>
      <w:r w:rsidR="00911021" w:rsidRPr="00EE500F">
        <w:rPr>
          <w:rFonts w:ascii="Times New Roman" w:eastAsia="Calibri" w:hAnsi="Times New Roman" w:cs="Times New Roman"/>
          <w:sz w:val="28"/>
          <w:szCs w:val="28"/>
        </w:rPr>
        <w:t>художестенного</w:t>
      </w:r>
      <w:r w:rsidRPr="00EE500F">
        <w:rPr>
          <w:rFonts w:ascii="Times New Roman" w:eastAsia="Calibri" w:hAnsi="Times New Roman" w:cs="Times New Roman"/>
          <w:sz w:val="28"/>
          <w:szCs w:val="28"/>
        </w:rPr>
        <w:t xml:space="preserve"> творчества.</w:t>
      </w:r>
    </w:p>
    <w:p w:rsidR="00B95B51" w:rsidRDefault="00B95B51" w:rsidP="004A7F26">
      <w:pPr>
        <w:spacing w:after="0"/>
        <w:jc w:val="both"/>
        <w:rPr>
          <w:rFonts w:ascii="Times New Roman" w:eastAsia="Times New Roman" w:hAnsi="Times New Roman" w:cs="Times New Roman"/>
          <w:sz w:val="28"/>
          <w:szCs w:val="28"/>
          <w:u w:val="single"/>
        </w:rPr>
      </w:pPr>
    </w:p>
    <w:p w:rsidR="004A7F26" w:rsidRPr="00EE500F" w:rsidRDefault="008B5D21" w:rsidP="004A7F26">
      <w:pPr>
        <w:spacing w:after="0"/>
        <w:jc w:val="both"/>
        <w:rPr>
          <w:rFonts w:ascii="Times New Roman" w:eastAsia="Times New Roman" w:hAnsi="Times New Roman" w:cs="Times New Roman"/>
          <w:sz w:val="28"/>
          <w:szCs w:val="28"/>
          <w:u w:val="single"/>
        </w:rPr>
      </w:pPr>
      <w:r w:rsidRPr="00EE500F">
        <w:rPr>
          <w:rFonts w:ascii="Times New Roman" w:eastAsia="Times New Roman" w:hAnsi="Times New Roman" w:cs="Times New Roman"/>
          <w:sz w:val="28"/>
          <w:szCs w:val="28"/>
          <w:u w:val="single"/>
        </w:rPr>
        <w:lastRenderedPageBreak/>
        <w:t>Актуальность и педагогическая целесообразность программы</w:t>
      </w:r>
    </w:p>
    <w:p w:rsidR="008B5D21" w:rsidRPr="00EE500F" w:rsidRDefault="008B5D21" w:rsidP="004A7F26">
      <w:pPr>
        <w:spacing w:after="0"/>
        <w:ind w:firstLine="708"/>
        <w:jc w:val="both"/>
        <w:rPr>
          <w:rFonts w:ascii="Times New Roman" w:eastAsia="Times New Roman" w:hAnsi="Times New Roman" w:cs="Times New Roman"/>
          <w:sz w:val="28"/>
          <w:szCs w:val="28"/>
          <w:u w:val="single"/>
        </w:rPr>
      </w:pPr>
      <w:r w:rsidRPr="00EE500F">
        <w:rPr>
          <w:rFonts w:ascii="Times New Roman" w:hAnsi="Times New Roman" w:cs="Times New Roman"/>
          <w:sz w:val="28"/>
          <w:szCs w:val="28"/>
        </w:rPr>
        <w:t>Значимость летнего периода для вос</w:t>
      </w:r>
      <w:r w:rsidRPr="00EE500F">
        <w:rPr>
          <w:rFonts w:ascii="Times New Roman" w:hAnsi="Times New Roman" w:cs="Times New Roman"/>
          <w:sz w:val="28"/>
          <w:szCs w:val="28"/>
        </w:rPr>
        <w:softHyphen/>
        <w:t>питания и оздоровления детей, удовлетворения детских интересов и рас</w:t>
      </w:r>
      <w:r w:rsidRPr="00EE500F">
        <w:rPr>
          <w:rFonts w:ascii="Times New Roman" w:hAnsi="Times New Roman" w:cs="Times New Roman"/>
          <w:sz w:val="28"/>
          <w:szCs w:val="28"/>
        </w:rPr>
        <w:softHyphen/>
        <w:t>ширения кругозора невозможно переоценить. Проблемы организации летнего оздоровительного отдыха вытекают из объективных противоречий:</w:t>
      </w:r>
    </w:p>
    <w:p w:rsidR="008B5D21" w:rsidRPr="00EE500F" w:rsidRDefault="008B5D21" w:rsidP="008B5D21">
      <w:pPr>
        <w:pStyle w:val="af"/>
        <w:spacing w:line="276" w:lineRule="auto"/>
        <w:ind w:firstLine="708"/>
        <w:jc w:val="both"/>
        <w:rPr>
          <w:rFonts w:ascii="Times New Roman" w:hAnsi="Times New Roman" w:cs="Times New Roman"/>
          <w:sz w:val="28"/>
          <w:szCs w:val="28"/>
        </w:rPr>
      </w:pPr>
      <w:r w:rsidRPr="00EE500F">
        <w:rPr>
          <w:rFonts w:ascii="Times New Roman" w:hAnsi="Times New Roman" w:cs="Times New Roman"/>
          <w:sz w:val="28"/>
          <w:szCs w:val="28"/>
        </w:rPr>
        <w:t>- между потребностью семьи и государства иметь здо</w:t>
      </w:r>
      <w:r w:rsidRPr="00EE500F">
        <w:rPr>
          <w:rFonts w:ascii="Times New Roman" w:hAnsi="Times New Roman" w:cs="Times New Roman"/>
          <w:sz w:val="28"/>
          <w:szCs w:val="28"/>
        </w:rPr>
        <w:softHyphen/>
        <w:t>ровое, сильное подрастающее поколение и неудовлетво</w:t>
      </w:r>
      <w:r w:rsidRPr="00EE500F">
        <w:rPr>
          <w:rFonts w:ascii="Times New Roman" w:hAnsi="Times New Roman" w:cs="Times New Roman"/>
          <w:sz w:val="28"/>
          <w:szCs w:val="28"/>
        </w:rPr>
        <w:softHyphen/>
        <w:t>рительным состоянием здоровья современных детей;</w:t>
      </w:r>
    </w:p>
    <w:p w:rsidR="008B5D21" w:rsidRPr="00EE500F" w:rsidRDefault="008B5D21" w:rsidP="008B5D21">
      <w:pPr>
        <w:pStyle w:val="af"/>
        <w:spacing w:line="276" w:lineRule="auto"/>
        <w:ind w:firstLine="708"/>
        <w:jc w:val="both"/>
        <w:rPr>
          <w:rFonts w:ascii="Times New Roman" w:hAnsi="Times New Roman" w:cs="Times New Roman"/>
          <w:sz w:val="28"/>
          <w:szCs w:val="28"/>
        </w:rPr>
      </w:pPr>
      <w:r w:rsidRPr="00EE500F">
        <w:rPr>
          <w:rFonts w:ascii="Times New Roman" w:hAnsi="Times New Roman" w:cs="Times New Roman"/>
          <w:sz w:val="28"/>
          <w:szCs w:val="28"/>
        </w:rPr>
        <w:t>- педагогической заботой, контролем и желанием де</w:t>
      </w:r>
      <w:r w:rsidRPr="00EE500F">
        <w:rPr>
          <w:rFonts w:ascii="Times New Roman" w:hAnsi="Times New Roman" w:cs="Times New Roman"/>
          <w:sz w:val="28"/>
          <w:szCs w:val="28"/>
        </w:rPr>
        <w:softHyphen/>
        <w:t>тей иметь свободу, заниматься саморазвитием, самостоя</w:t>
      </w:r>
      <w:r w:rsidRPr="00EE500F">
        <w:rPr>
          <w:rFonts w:ascii="Times New Roman" w:hAnsi="Times New Roman" w:cs="Times New Roman"/>
          <w:sz w:val="28"/>
          <w:szCs w:val="28"/>
        </w:rPr>
        <w:softHyphen/>
        <w:t>тельным творчеством.</w:t>
      </w:r>
    </w:p>
    <w:p w:rsidR="008B5D21" w:rsidRPr="00EE500F" w:rsidRDefault="008B5D21" w:rsidP="008B5D21">
      <w:pPr>
        <w:pStyle w:val="af"/>
        <w:spacing w:line="276" w:lineRule="auto"/>
        <w:ind w:firstLine="708"/>
        <w:jc w:val="both"/>
        <w:rPr>
          <w:rFonts w:ascii="Times New Roman" w:hAnsi="Times New Roman" w:cs="Times New Roman"/>
          <w:sz w:val="28"/>
          <w:szCs w:val="28"/>
        </w:rPr>
      </w:pPr>
      <w:r w:rsidRPr="00EE500F">
        <w:rPr>
          <w:rFonts w:ascii="Times New Roman" w:hAnsi="Times New Roman" w:cs="Times New Roman"/>
          <w:sz w:val="28"/>
          <w:szCs w:val="28"/>
        </w:rPr>
        <w:t xml:space="preserve">Программа деятельности </w:t>
      </w:r>
      <w:r w:rsidR="004618BC" w:rsidRPr="00EE500F">
        <w:rPr>
          <w:rFonts w:ascii="Times New Roman" w:hAnsi="Times New Roman" w:cs="Times New Roman"/>
          <w:sz w:val="28"/>
          <w:szCs w:val="28"/>
        </w:rPr>
        <w:t>объединения</w:t>
      </w:r>
      <w:r w:rsidRPr="00EE500F">
        <w:rPr>
          <w:rFonts w:ascii="Times New Roman" w:hAnsi="Times New Roman" w:cs="Times New Roman"/>
          <w:sz w:val="28"/>
          <w:szCs w:val="28"/>
        </w:rPr>
        <w:t xml:space="preserve"> ориенти</w:t>
      </w:r>
      <w:r w:rsidRPr="00EE500F">
        <w:rPr>
          <w:rFonts w:ascii="Times New Roman" w:hAnsi="Times New Roman" w:cs="Times New Roman"/>
          <w:sz w:val="28"/>
          <w:szCs w:val="28"/>
        </w:rPr>
        <w:softHyphen/>
        <w:t xml:space="preserve">рована на создание социально значимой психологической среды, дополняющей и корректирующей семейное воспитание ребенка. </w:t>
      </w:r>
    </w:p>
    <w:p w:rsidR="008B5D21" w:rsidRPr="00EE500F" w:rsidRDefault="008B5D21" w:rsidP="008B5D21">
      <w:pPr>
        <w:spacing w:after="0"/>
        <w:jc w:val="both"/>
        <w:rPr>
          <w:rFonts w:ascii="Times New Roman" w:eastAsia="Times New Roman" w:hAnsi="Times New Roman" w:cs="Times New Roman"/>
          <w:sz w:val="28"/>
          <w:szCs w:val="28"/>
        </w:rPr>
      </w:pPr>
      <w:r w:rsidRPr="00EE500F">
        <w:rPr>
          <w:rFonts w:ascii="Times New Roman" w:eastAsia="Times New Roman" w:hAnsi="Times New Roman" w:cs="Times New Roman"/>
          <w:sz w:val="28"/>
          <w:szCs w:val="28"/>
          <w:u w:val="single"/>
        </w:rPr>
        <w:t>Обоснование необходимости разработки и внедрения программы в образовательный процесс</w:t>
      </w:r>
    </w:p>
    <w:p w:rsidR="008B5D21" w:rsidRPr="00EE500F" w:rsidRDefault="008B5D21" w:rsidP="008B5D21">
      <w:pPr>
        <w:pStyle w:val="af"/>
        <w:spacing w:line="276" w:lineRule="auto"/>
        <w:ind w:firstLine="708"/>
        <w:jc w:val="both"/>
        <w:rPr>
          <w:rFonts w:ascii="Times New Roman" w:hAnsi="Times New Roman" w:cs="Times New Roman"/>
          <w:sz w:val="28"/>
          <w:szCs w:val="28"/>
        </w:rPr>
      </w:pPr>
      <w:r w:rsidRPr="00EE500F">
        <w:rPr>
          <w:rFonts w:ascii="Times New Roman" w:hAnsi="Times New Roman" w:cs="Times New Roman"/>
          <w:sz w:val="28"/>
          <w:szCs w:val="28"/>
        </w:rPr>
        <w:t>Программа универсальна, так как может использоваться для работы с детьми из различных соци</w:t>
      </w:r>
      <w:r w:rsidRPr="00EE500F">
        <w:rPr>
          <w:rFonts w:ascii="Times New Roman" w:hAnsi="Times New Roman" w:cs="Times New Roman"/>
          <w:sz w:val="28"/>
          <w:szCs w:val="28"/>
        </w:rPr>
        <w:softHyphen/>
        <w:t>альных групп, разного возраста, уровня развития и состо</w:t>
      </w:r>
      <w:r w:rsidRPr="00EE500F">
        <w:rPr>
          <w:rFonts w:ascii="Times New Roman" w:hAnsi="Times New Roman" w:cs="Times New Roman"/>
          <w:sz w:val="28"/>
          <w:szCs w:val="28"/>
        </w:rPr>
        <w:softHyphen/>
        <w:t>яния здоровья. В основу организации закладываются здоровьесберегающие технологии, реализующиеся в игровой форме.</w:t>
      </w:r>
    </w:p>
    <w:p w:rsidR="008B5D21" w:rsidRPr="00EE500F" w:rsidRDefault="008B5D21" w:rsidP="008B5D21">
      <w:pPr>
        <w:pStyle w:val="af"/>
        <w:spacing w:line="276" w:lineRule="auto"/>
        <w:ind w:firstLine="708"/>
        <w:jc w:val="both"/>
        <w:rPr>
          <w:rFonts w:ascii="Times New Roman" w:hAnsi="Times New Roman" w:cs="Times New Roman"/>
          <w:sz w:val="28"/>
          <w:szCs w:val="28"/>
        </w:rPr>
      </w:pPr>
      <w:r w:rsidRPr="00EE500F">
        <w:rPr>
          <w:rFonts w:ascii="Times New Roman" w:hAnsi="Times New Roman" w:cs="Times New Roman"/>
          <w:sz w:val="28"/>
          <w:szCs w:val="28"/>
        </w:rPr>
        <w:t>Программа включает в себя разноплановую деятельность, объединяет различные направления оздоровления, образования, воспитания.</w:t>
      </w:r>
    </w:p>
    <w:p w:rsidR="008B5D21" w:rsidRPr="00EE500F" w:rsidRDefault="008B5D21" w:rsidP="008B5D21">
      <w:pPr>
        <w:pStyle w:val="af"/>
        <w:spacing w:line="276" w:lineRule="auto"/>
        <w:ind w:firstLine="708"/>
        <w:jc w:val="both"/>
        <w:rPr>
          <w:rFonts w:ascii="Times New Roman" w:hAnsi="Times New Roman" w:cs="Times New Roman"/>
          <w:sz w:val="28"/>
          <w:szCs w:val="28"/>
        </w:rPr>
      </w:pPr>
      <w:r w:rsidRPr="00EE500F">
        <w:rPr>
          <w:rFonts w:ascii="Times New Roman" w:hAnsi="Times New Roman" w:cs="Times New Roman"/>
          <w:sz w:val="28"/>
          <w:szCs w:val="28"/>
        </w:rPr>
        <w:t xml:space="preserve">Основная идея </w:t>
      </w:r>
      <w:r w:rsidR="00A920E4" w:rsidRPr="00EE500F">
        <w:rPr>
          <w:rFonts w:ascii="Times New Roman" w:hAnsi="Times New Roman" w:cs="Times New Roman"/>
          <w:sz w:val="28"/>
          <w:szCs w:val="28"/>
        </w:rPr>
        <w:t>модуля</w:t>
      </w:r>
      <w:r w:rsidRPr="00EE500F">
        <w:rPr>
          <w:rFonts w:ascii="Times New Roman" w:hAnsi="Times New Roman" w:cs="Times New Roman"/>
          <w:sz w:val="28"/>
          <w:szCs w:val="28"/>
        </w:rPr>
        <w:t xml:space="preserve"> </w:t>
      </w:r>
      <w:r w:rsidR="00A920E4" w:rsidRPr="00EE500F">
        <w:rPr>
          <w:rFonts w:ascii="Times New Roman" w:hAnsi="Times New Roman" w:cs="Times New Roman"/>
          <w:sz w:val="28"/>
          <w:szCs w:val="28"/>
        </w:rPr>
        <w:t>программы</w:t>
      </w:r>
      <w:r w:rsidRPr="00EE500F">
        <w:rPr>
          <w:rFonts w:ascii="Times New Roman" w:hAnsi="Times New Roman" w:cs="Times New Roman"/>
          <w:sz w:val="28"/>
          <w:szCs w:val="28"/>
        </w:rPr>
        <w:t xml:space="preserve"> - представление возможностей для раскрытия творческих способностей ребенка, создание условий для самореализации потенциала детей в результате общественно полезной деятельности, опираясь на основные воспитательные ориентиры.</w:t>
      </w:r>
    </w:p>
    <w:p w:rsidR="008B5D21" w:rsidRPr="00EE500F" w:rsidRDefault="008B5D21" w:rsidP="00AF122B">
      <w:pPr>
        <w:spacing w:after="0"/>
        <w:ind w:firstLine="720"/>
        <w:jc w:val="both"/>
        <w:rPr>
          <w:rFonts w:ascii="Times New Roman" w:hAnsi="Times New Roman" w:cs="Times New Roman"/>
          <w:iCs/>
          <w:sz w:val="28"/>
          <w:szCs w:val="28"/>
        </w:rPr>
      </w:pPr>
    </w:p>
    <w:p w:rsidR="00042EF8" w:rsidRPr="00EE500F" w:rsidRDefault="00042EF8" w:rsidP="00AF122B">
      <w:pPr>
        <w:widowControl w:val="0"/>
        <w:shd w:val="clear" w:color="auto" w:fill="FFFFFF"/>
        <w:tabs>
          <w:tab w:val="left" w:pos="905"/>
        </w:tabs>
        <w:autoSpaceDE w:val="0"/>
        <w:autoSpaceDN w:val="0"/>
        <w:adjustRightInd w:val="0"/>
        <w:spacing w:after="0"/>
        <w:jc w:val="both"/>
        <w:rPr>
          <w:rFonts w:ascii="Times New Roman" w:hAnsi="Times New Roman" w:cs="Times New Roman"/>
          <w:sz w:val="28"/>
          <w:szCs w:val="28"/>
        </w:rPr>
      </w:pPr>
    </w:p>
    <w:p w:rsidR="00CD5DB0" w:rsidRPr="00EE500F" w:rsidRDefault="00054E5F" w:rsidP="00AF122B">
      <w:pPr>
        <w:shd w:val="clear" w:color="auto" w:fill="FFFFFF"/>
        <w:spacing w:after="0"/>
        <w:ind w:firstLine="284"/>
        <w:jc w:val="both"/>
        <w:rPr>
          <w:rFonts w:ascii="Times New Roman" w:hAnsi="Times New Roman" w:cs="Times New Roman"/>
          <w:b/>
          <w:sz w:val="28"/>
          <w:szCs w:val="28"/>
        </w:rPr>
      </w:pPr>
      <w:r w:rsidRPr="00EE500F">
        <w:rPr>
          <w:rFonts w:ascii="Times New Roman" w:hAnsi="Times New Roman" w:cs="Times New Roman"/>
          <w:b/>
          <w:sz w:val="28"/>
          <w:szCs w:val="28"/>
        </w:rPr>
        <w:t>Нормативно-правовое обеспечение программы:</w:t>
      </w:r>
      <w:r w:rsidR="00CD5DB0" w:rsidRPr="00EE500F">
        <w:rPr>
          <w:rFonts w:ascii="Times New Roman" w:hAnsi="Times New Roman" w:cs="Times New Roman"/>
          <w:b/>
          <w:sz w:val="28"/>
          <w:szCs w:val="28"/>
        </w:rPr>
        <w:tab/>
      </w:r>
    </w:p>
    <w:p w:rsidR="00CD5DB0" w:rsidRPr="00EE500F" w:rsidRDefault="00CD5DB0" w:rsidP="00AF122B">
      <w:pPr>
        <w:widowControl w:val="0"/>
        <w:numPr>
          <w:ilvl w:val="0"/>
          <w:numId w:val="16"/>
        </w:numPr>
        <w:spacing w:after="0"/>
        <w:ind w:firstLine="284"/>
        <w:rPr>
          <w:rFonts w:ascii="Times New Roman" w:hAnsi="Times New Roman" w:cs="Times New Roman"/>
          <w:sz w:val="28"/>
          <w:szCs w:val="28"/>
        </w:rPr>
      </w:pPr>
      <w:r w:rsidRPr="00EE500F">
        <w:rPr>
          <w:rFonts w:ascii="Times New Roman" w:hAnsi="Times New Roman" w:cs="Times New Roman"/>
          <w:sz w:val="28"/>
          <w:szCs w:val="28"/>
        </w:rPr>
        <w:t>Конвенция о правах ребёнка;</w:t>
      </w:r>
    </w:p>
    <w:p w:rsidR="00CD5DB0" w:rsidRPr="00EE500F" w:rsidRDefault="00CD5DB0" w:rsidP="00AF122B">
      <w:pPr>
        <w:widowControl w:val="0"/>
        <w:numPr>
          <w:ilvl w:val="0"/>
          <w:numId w:val="16"/>
        </w:numPr>
        <w:spacing w:after="0"/>
        <w:ind w:firstLine="284"/>
        <w:rPr>
          <w:rFonts w:ascii="Times New Roman" w:hAnsi="Times New Roman" w:cs="Times New Roman"/>
          <w:sz w:val="28"/>
          <w:szCs w:val="28"/>
        </w:rPr>
      </w:pPr>
      <w:r w:rsidRPr="00EE500F">
        <w:rPr>
          <w:rFonts w:ascii="Times New Roman" w:hAnsi="Times New Roman" w:cs="Times New Roman"/>
          <w:sz w:val="28"/>
          <w:szCs w:val="28"/>
        </w:rPr>
        <w:t>Федеральный закон от 29.12.2012 273-ФЗ (ред. от 23.07.2013) «Об образовании в Российской Федерации»;</w:t>
      </w:r>
    </w:p>
    <w:p w:rsidR="00CD5DB0" w:rsidRPr="00EE500F" w:rsidRDefault="00CD5DB0" w:rsidP="00AF122B">
      <w:pPr>
        <w:widowControl w:val="0"/>
        <w:numPr>
          <w:ilvl w:val="0"/>
          <w:numId w:val="16"/>
        </w:numPr>
        <w:spacing w:after="0"/>
        <w:ind w:firstLine="284"/>
        <w:jc w:val="both"/>
        <w:rPr>
          <w:rFonts w:ascii="Times New Roman" w:hAnsi="Times New Roman" w:cs="Times New Roman"/>
          <w:sz w:val="28"/>
          <w:szCs w:val="28"/>
        </w:rPr>
      </w:pPr>
      <w:r w:rsidRPr="00EE500F">
        <w:rPr>
          <w:rFonts w:ascii="Times New Roman" w:hAnsi="Times New Roman" w:cs="Times New Roman"/>
          <w:sz w:val="28"/>
          <w:szCs w:val="28"/>
        </w:rPr>
        <w:t>Порядок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 1008 от 29 августа 2013 г.);</w:t>
      </w:r>
    </w:p>
    <w:p w:rsidR="00CD5DB0" w:rsidRPr="00EE500F" w:rsidRDefault="00CD5DB0" w:rsidP="00AF122B">
      <w:pPr>
        <w:widowControl w:val="0"/>
        <w:numPr>
          <w:ilvl w:val="0"/>
          <w:numId w:val="16"/>
        </w:numPr>
        <w:spacing w:after="0"/>
        <w:ind w:firstLine="284"/>
        <w:jc w:val="both"/>
        <w:rPr>
          <w:rFonts w:ascii="Times New Roman" w:hAnsi="Times New Roman" w:cs="Times New Roman"/>
          <w:sz w:val="28"/>
          <w:szCs w:val="28"/>
        </w:rPr>
      </w:pPr>
      <w:r w:rsidRPr="00EE500F">
        <w:rPr>
          <w:rFonts w:ascii="Times New Roman" w:hAnsi="Times New Roman" w:cs="Times New Roman"/>
          <w:sz w:val="28"/>
          <w:szCs w:val="28"/>
        </w:rPr>
        <w:t xml:space="preserve">СанПиН 2.4.4.3.3172-14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Российской </w:t>
      </w:r>
      <w:r w:rsidRPr="00EE500F">
        <w:rPr>
          <w:rFonts w:ascii="Times New Roman" w:hAnsi="Times New Roman" w:cs="Times New Roman"/>
          <w:sz w:val="28"/>
          <w:szCs w:val="28"/>
        </w:rPr>
        <w:lastRenderedPageBreak/>
        <w:t>Федерации от 4 июля 2014 г. г. Москва);</w:t>
      </w:r>
    </w:p>
    <w:p w:rsidR="00CD5DB0" w:rsidRPr="00EE500F" w:rsidRDefault="00CD5DB0" w:rsidP="00AF122B">
      <w:pPr>
        <w:widowControl w:val="0"/>
        <w:numPr>
          <w:ilvl w:val="0"/>
          <w:numId w:val="16"/>
        </w:numPr>
        <w:spacing w:after="0"/>
        <w:ind w:firstLine="284"/>
        <w:jc w:val="both"/>
        <w:rPr>
          <w:rFonts w:ascii="Times New Roman" w:hAnsi="Times New Roman" w:cs="Times New Roman"/>
          <w:sz w:val="28"/>
          <w:szCs w:val="28"/>
        </w:rPr>
      </w:pPr>
      <w:r w:rsidRPr="00EE500F">
        <w:rPr>
          <w:rFonts w:ascii="Times New Roman" w:hAnsi="Times New Roman" w:cs="Times New Roman"/>
          <w:sz w:val="28"/>
          <w:szCs w:val="28"/>
        </w:rPr>
        <w:t>Устав МБУ ДО ДДТ «Лира» г. Липецка;</w:t>
      </w:r>
    </w:p>
    <w:p w:rsidR="00CD5DB0" w:rsidRPr="00EE500F" w:rsidRDefault="00CD5DB0" w:rsidP="00AF122B">
      <w:pPr>
        <w:widowControl w:val="0"/>
        <w:numPr>
          <w:ilvl w:val="0"/>
          <w:numId w:val="16"/>
        </w:numPr>
        <w:spacing w:after="0"/>
        <w:ind w:firstLine="284"/>
        <w:jc w:val="both"/>
        <w:rPr>
          <w:rFonts w:ascii="Times New Roman" w:hAnsi="Times New Roman" w:cs="Times New Roman"/>
          <w:sz w:val="28"/>
          <w:szCs w:val="28"/>
        </w:rPr>
      </w:pPr>
      <w:r w:rsidRPr="00EE500F">
        <w:rPr>
          <w:rFonts w:ascii="Times New Roman" w:hAnsi="Times New Roman" w:cs="Times New Roman"/>
          <w:sz w:val="28"/>
          <w:szCs w:val="28"/>
        </w:rPr>
        <w:t>Образовательная программа  МБУ ДО ДДТ «Лира» г. Липецка на 201</w:t>
      </w:r>
      <w:r w:rsidR="00476299" w:rsidRPr="00EE500F">
        <w:rPr>
          <w:rFonts w:ascii="Times New Roman" w:hAnsi="Times New Roman" w:cs="Times New Roman"/>
          <w:sz w:val="28"/>
          <w:szCs w:val="28"/>
        </w:rPr>
        <w:t>6</w:t>
      </w:r>
      <w:r w:rsidRPr="00EE500F">
        <w:rPr>
          <w:rFonts w:ascii="Times New Roman" w:hAnsi="Times New Roman" w:cs="Times New Roman"/>
          <w:sz w:val="28"/>
          <w:szCs w:val="28"/>
        </w:rPr>
        <w:t>-2018г.г.;</w:t>
      </w:r>
    </w:p>
    <w:p w:rsidR="00CD5DB0" w:rsidRPr="00EE500F" w:rsidRDefault="00CD5DB0" w:rsidP="00AF122B">
      <w:pPr>
        <w:widowControl w:val="0"/>
        <w:numPr>
          <w:ilvl w:val="0"/>
          <w:numId w:val="16"/>
        </w:numPr>
        <w:spacing w:after="0"/>
        <w:ind w:firstLine="284"/>
        <w:jc w:val="both"/>
        <w:rPr>
          <w:rFonts w:ascii="Times New Roman" w:hAnsi="Times New Roman" w:cs="Times New Roman"/>
          <w:sz w:val="28"/>
          <w:szCs w:val="28"/>
        </w:rPr>
      </w:pPr>
      <w:r w:rsidRPr="00EE500F">
        <w:rPr>
          <w:rFonts w:ascii="Times New Roman" w:hAnsi="Times New Roman" w:cs="Times New Roman"/>
          <w:sz w:val="28"/>
          <w:szCs w:val="28"/>
        </w:rPr>
        <w:t xml:space="preserve">Календарный учебный график МБУ ДО ДДТ «Лира» г. Липецка на </w:t>
      </w:r>
      <w:r w:rsidR="008B5D21" w:rsidRPr="00EE500F">
        <w:rPr>
          <w:rFonts w:ascii="Times New Roman" w:hAnsi="Times New Roman" w:cs="Times New Roman"/>
          <w:sz w:val="28"/>
          <w:szCs w:val="28"/>
        </w:rPr>
        <w:t>2018</w:t>
      </w:r>
      <w:r w:rsidRPr="00EE500F">
        <w:rPr>
          <w:rFonts w:ascii="Times New Roman" w:hAnsi="Times New Roman" w:cs="Times New Roman"/>
          <w:sz w:val="28"/>
          <w:szCs w:val="28"/>
        </w:rPr>
        <w:t>-201</w:t>
      </w:r>
      <w:r w:rsidR="008B5D21" w:rsidRPr="00EE500F">
        <w:rPr>
          <w:rFonts w:ascii="Times New Roman" w:hAnsi="Times New Roman" w:cs="Times New Roman"/>
          <w:sz w:val="28"/>
          <w:szCs w:val="28"/>
        </w:rPr>
        <w:t>9</w:t>
      </w:r>
      <w:r w:rsidRPr="00EE500F">
        <w:rPr>
          <w:rFonts w:ascii="Times New Roman" w:hAnsi="Times New Roman" w:cs="Times New Roman"/>
          <w:sz w:val="28"/>
          <w:szCs w:val="28"/>
        </w:rPr>
        <w:t xml:space="preserve"> учебный год;</w:t>
      </w:r>
    </w:p>
    <w:p w:rsidR="00CD5DB0" w:rsidRPr="00EE500F" w:rsidRDefault="00CD5DB0" w:rsidP="00AF122B">
      <w:pPr>
        <w:widowControl w:val="0"/>
        <w:numPr>
          <w:ilvl w:val="0"/>
          <w:numId w:val="16"/>
        </w:numPr>
        <w:spacing w:after="0"/>
        <w:ind w:firstLine="284"/>
        <w:jc w:val="both"/>
        <w:rPr>
          <w:rFonts w:ascii="Times New Roman" w:hAnsi="Times New Roman" w:cs="Times New Roman"/>
          <w:sz w:val="28"/>
          <w:szCs w:val="28"/>
        </w:rPr>
      </w:pPr>
      <w:r w:rsidRPr="00EE500F">
        <w:rPr>
          <w:rFonts w:ascii="Times New Roman" w:hAnsi="Times New Roman" w:cs="Times New Roman"/>
          <w:sz w:val="28"/>
          <w:szCs w:val="28"/>
        </w:rPr>
        <w:t xml:space="preserve">Положение о структуре, порядке разработки и утверждения дополнительных общеразвивающих программ МБУ ДО ДДТ «Лира» г. Липецка; </w:t>
      </w:r>
    </w:p>
    <w:p w:rsidR="00CD5DB0" w:rsidRPr="00EE500F" w:rsidRDefault="00CD5DB0" w:rsidP="00AF122B">
      <w:pPr>
        <w:widowControl w:val="0"/>
        <w:numPr>
          <w:ilvl w:val="0"/>
          <w:numId w:val="16"/>
        </w:numPr>
        <w:spacing w:after="0"/>
        <w:ind w:firstLine="284"/>
        <w:jc w:val="both"/>
        <w:rPr>
          <w:rFonts w:ascii="Times New Roman" w:hAnsi="Times New Roman" w:cs="Times New Roman"/>
          <w:sz w:val="28"/>
          <w:szCs w:val="28"/>
        </w:rPr>
      </w:pPr>
      <w:r w:rsidRPr="00EE500F">
        <w:rPr>
          <w:rFonts w:ascii="Times New Roman" w:hAnsi="Times New Roman" w:cs="Times New Roman"/>
          <w:sz w:val="28"/>
          <w:szCs w:val="28"/>
        </w:rPr>
        <w:t xml:space="preserve">Положение о формах, периодичности и порядке текущего контроля успеваемости и промежуточной аттестации обучающихся МБУ ДО ДДТ «Лира» г. Липецка; </w:t>
      </w:r>
    </w:p>
    <w:p w:rsidR="00CD5DB0" w:rsidRPr="00EE500F" w:rsidRDefault="00CD5DB0" w:rsidP="001416B9">
      <w:pPr>
        <w:widowControl w:val="0"/>
        <w:numPr>
          <w:ilvl w:val="0"/>
          <w:numId w:val="16"/>
        </w:numPr>
        <w:spacing w:after="0"/>
        <w:ind w:firstLine="284"/>
        <w:jc w:val="both"/>
        <w:rPr>
          <w:rFonts w:ascii="Times New Roman" w:hAnsi="Times New Roman" w:cs="Times New Roman"/>
          <w:sz w:val="28"/>
          <w:szCs w:val="28"/>
        </w:rPr>
      </w:pPr>
      <w:r w:rsidRPr="00EE500F">
        <w:rPr>
          <w:rFonts w:ascii="Times New Roman" w:hAnsi="Times New Roman" w:cs="Times New Roman"/>
          <w:sz w:val="28"/>
          <w:szCs w:val="28"/>
        </w:rPr>
        <w:t>Концепция развития дополнительного образования от 4 сентября 2014 г.  № 1726-р.</w:t>
      </w:r>
    </w:p>
    <w:p w:rsidR="004618BC" w:rsidRPr="00EE500F" w:rsidRDefault="004618BC" w:rsidP="004618BC">
      <w:pPr>
        <w:widowControl w:val="0"/>
        <w:spacing w:after="0"/>
        <w:ind w:left="284"/>
        <w:jc w:val="both"/>
        <w:rPr>
          <w:rFonts w:ascii="Times New Roman" w:hAnsi="Times New Roman" w:cs="Times New Roman"/>
          <w:sz w:val="28"/>
          <w:szCs w:val="28"/>
        </w:rPr>
      </w:pPr>
    </w:p>
    <w:p w:rsidR="001416B9" w:rsidRPr="00EE500F" w:rsidRDefault="00054E5F" w:rsidP="001416B9">
      <w:pPr>
        <w:widowControl w:val="0"/>
        <w:spacing w:after="0"/>
        <w:ind w:firstLine="709"/>
        <w:jc w:val="both"/>
        <w:rPr>
          <w:rFonts w:ascii="Times New Roman" w:hAnsi="Times New Roman" w:cs="Times New Roman"/>
          <w:sz w:val="28"/>
          <w:szCs w:val="28"/>
        </w:rPr>
      </w:pPr>
      <w:r w:rsidRPr="00EE500F">
        <w:rPr>
          <w:rFonts w:ascii="Times New Roman" w:hAnsi="Times New Roman" w:cs="Times New Roman"/>
          <w:b/>
          <w:sz w:val="28"/>
          <w:szCs w:val="28"/>
        </w:rPr>
        <w:t>Режим занятий, периодичность и продолжительность занятий.</w:t>
      </w:r>
      <w:r w:rsidRPr="00EE500F">
        <w:rPr>
          <w:rFonts w:ascii="Times New Roman" w:hAnsi="Times New Roman" w:cs="Times New Roman"/>
          <w:sz w:val="28"/>
          <w:szCs w:val="28"/>
        </w:rPr>
        <w:t xml:space="preserve"> </w:t>
      </w:r>
    </w:p>
    <w:p w:rsidR="00A067D6" w:rsidRPr="00EE500F" w:rsidRDefault="00054E5F" w:rsidP="004618BC">
      <w:pPr>
        <w:widowControl w:val="0"/>
        <w:spacing w:after="0"/>
        <w:ind w:firstLine="709"/>
        <w:jc w:val="both"/>
        <w:rPr>
          <w:rFonts w:ascii="Times New Roman" w:hAnsi="Times New Roman" w:cs="Times New Roman"/>
          <w:sz w:val="28"/>
          <w:szCs w:val="28"/>
        </w:rPr>
      </w:pPr>
      <w:r w:rsidRPr="00EE500F">
        <w:rPr>
          <w:rFonts w:ascii="Times New Roman" w:hAnsi="Times New Roman" w:cs="Times New Roman"/>
          <w:sz w:val="28"/>
          <w:szCs w:val="28"/>
        </w:rPr>
        <w:t xml:space="preserve">Для обучающихся 1 года обучения занятия проводятся 2 раза в неделю по 2 часа. Все последующие годы занятия проводятся 2 раза в неделю по 3 часа. </w:t>
      </w:r>
    </w:p>
    <w:p w:rsidR="004618BC" w:rsidRPr="004618BC" w:rsidRDefault="004618BC" w:rsidP="004618BC">
      <w:pPr>
        <w:spacing w:after="0"/>
        <w:jc w:val="both"/>
        <w:rPr>
          <w:rFonts w:ascii="Times New Roman" w:eastAsia="Times New Roman" w:hAnsi="Times New Roman" w:cs="Times New Roman"/>
          <w:sz w:val="28"/>
          <w:szCs w:val="28"/>
        </w:rPr>
      </w:pPr>
    </w:p>
    <w:p w:rsidR="00CD5DB0" w:rsidRDefault="00CD5DB0" w:rsidP="00FD2AEB">
      <w:pPr>
        <w:spacing w:after="0"/>
        <w:jc w:val="center"/>
        <w:rPr>
          <w:rFonts w:ascii="Times New Roman" w:hAnsi="Times New Roman" w:cs="Times New Roman"/>
          <w:b/>
          <w:sz w:val="28"/>
          <w:szCs w:val="28"/>
        </w:rPr>
      </w:pPr>
      <w:r w:rsidRPr="00E861D2">
        <w:rPr>
          <w:rFonts w:ascii="Times New Roman" w:hAnsi="Times New Roman" w:cs="Times New Roman"/>
          <w:b/>
          <w:sz w:val="28"/>
          <w:szCs w:val="28"/>
        </w:rPr>
        <w:t>Календарный учебный график</w:t>
      </w:r>
    </w:p>
    <w:p w:rsidR="00FD2AEB" w:rsidRDefault="00FD2AEB" w:rsidP="00FD2AEB">
      <w:pPr>
        <w:spacing w:after="0"/>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2256"/>
        <w:gridCol w:w="1988"/>
        <w:gridCol w:w="1774"/>
        <w:gridCol w:w="1776"/>
        <w:gridCol w:w="1777"/>
      </w:tblGrid>
      <w:tr w:rsidR="00806915" w:rsidTr="00AD7BAC">
        <w:tc>
          <w:tcPr>
            <w:tcW w:w="2256" w:type="dxa"/>
          </w:tcPr>
          <w:p w:rsidR="00806915" w:rsidRPr="00806915" w:rsidRDefault="00806915" w:rsidP="00806915">
            <w:pPr>
              <w:pStyle w:val="Default"/>
              <w:jc w:val="center"/>
              <w:rPr>
                <w:sz w:val="22"/>
                <w:szCs w:val="22"/>
              </w:rPr>
            </w:pPr>
            <w:r>
              <w:rPr>
                <w:b/>
                <w:bCs/>
                <w:sz w:val="22"/>
                <w:szCs w:val="22"/>
              </w:rPr>
              <w:t xml:space="preserve">Элементы учебного графика </w:t>
            </w:r>
          </w:p>
        </w:tc>
        <w:tc>
          <w:tcPr>
            <w:tcW w:w="7315" w:type="dxa"/>
            <w:gridSpan w:val="4"/>
          </w:tcPr>
          <w:p w:rsidR="00806915" w:rsidRPr="00806915" w:rsidRDefault="00806915" w:rsidP="00AF122B">
            <w:pPr>
              <w:jc w:val="center"/>
              <w:rPr>
                <w:rFonts w:ascii="Times New Roman" w:hAnsi="Times New Roman" w:cs="Times New Roman"/>
                <w:b/>
                <w:sz w:val="28"/>
                <w:szCs w:val="28"/>
              </w:rPr>
            </w:pPr>
            <w:r w:rsidRPr="00806915">
              <w:rPr>
                <w:rFonts w:ascii="Times New Roman" w:hAnsi="Times New Roman" w:cs="Times New Roman"/>
                <w:b/>
                <w:bCs/>
              </w:rPr>
              <w:t>Характеристика элемента</w:t>
            </w:r>
          </w:p>
        </w:tc>
      </w:tr>
      <w:tr w:rsidR="00806915" w:rsidTr="00AD7BAC">
        <w:tc>
          <w:tcPr>
            <w:tcW w:w="2256" w:type="dxa"/>
            <w:vMerge w:val="restart"/>
          </w:tcPr>
          <w:p w:rsidR="00806915" w:rsidRDefault="00806915" w:rsidP="00AD7BAC">
            <w:pPr>
              <w:pStyle w:val="Default"/>
              <w:rPr>
                <w:sz w:val="22"/>
                <w:szCs w:val="22"/>
              </w:rPr>
            </w:pPr>
            <w:r>
              <w:rPr>
                <w:i/>
                <w:iCs/>
                <w:sz w:val="22"/>
                <w:szCs w:val="22"/>
              </w:rPr>
              <w:t xml:space="preserve">Образовательный процесс </w:t>
            </w:r>
          </w:p>
        </w:tc>
        <w:tc>
          <w:tcPr>
            <w:tcW w:w="1988" w:type="dxa"/>
          </w:tcPr>
          <w:p w:rsidR="00806915" w:rsidRDefault="00806915" w:rsidP="00AD7BAC">
            <w:pPr>
              <w:pStyle w:val="Default"/>
              <w:jc w:val="center"/>
              <w:rPr>
                <w:sz w:val="22"/>
                <w:szCs w:val="22"/>
              </w:rPr>
            </w:pPr>
            <w:r>
              <w:rPr>
                <w:b/>
                <w:bCs/>
                <w:sz w:val="22"/>
                <w:szCs w:val="22"/>
              </w:rPr>
              <w:t>Этапы образовательного процесса</w:t>
            </w:r>
          </w:p>
        </w:tc>
        <w:tc>
          <w:tcPr>
            <w:tcW w:w="1774" w:type="dxa"/>
          </w:tcPr>
          <w:p w:rsidR="00806915" w:rsidRDefault="00806915" w:rsidP="00AD7BAC">
            <w:pPr>
              <w:pStyle w:val="Default"/>
              <w:rPr>
                <w:sz w:val="22"/>
                <w:szCs w:val="22"/>
              </w:rPr>
            </w:pPr>
            <w:r>
              <w:rPr>
                <w:b/>
                <w:bCs/>
                <w:sz w:val="22"/>
                <w:szCs w:val="22"/>
              </w:rPr>
              <w:t xml:space="preserve">1 год обучения </w:t>
            </w:r>
          </w:p>
        </w:tc>
        <w:tc>
          <w:tcPr>
            <w:tcW w:w="1776" w:type="dxa"/>
          </w:tcPr>
          <w:p w:rsidR="00806915" w:rsidRDefault="00806915" w:rsidP="00AD7BAC">
            <w:pPr>
              <w:pStyle w:val="Default"/>
              <w:rPr>
                <w:sz w:val="22"/>
                <w:szCs w:val="22"/>
              </w:rPr>
            </w:pPr>
            <w:r>
              <w:rPr>
                <w:b/>
                <w:bCs/>
                <w:sz w:val="22"/>
                <w:szCs w:val="22"/>
              </w:rPr>
              <w:t xml:space="preserve">2 год обучения </w:t>
            </w:r>
          </w:p>
        </w:tc>
        <w:tc>
          <w:tcPr>
            <w:tcW w:w="1777" w:type="dxa"/>
          </w:tcPr>
          <w:p w:rsidR="00806915" w:rsidRDefault="00806915" w:rsidP="00AD7BAC">
            <w:pPr>
              <w:pStyle w:val="Default"/>
              <w:rPr>
                <w:sz w:val="22"/>
                <w:szCs w:val="22"/>
              </w:rPr>
            </w:pPr>
            <w:r>
              <w:rPr>
                <w:b/>
                <w:bCs/>
                <w:sz w:val="22"/>
                <w:szCs w:val="22"/>
              </w:rPr>
              <w:t xml:space="preserve">3 год обучения </w:t>
            </w:r>
          </w:p>
        </w:tc>
      </w:tr>
      <w:tr w:rsidR="00D55FD2" w:rsidTr="00AD7BAC">
        <w:tc>
          <w:tcPr>
            <w:tcW w:w="2256" w:type="dxa"/>
            <w:vMerge/>
          </w:tcPr>
          <w:p w:rsidR="00D55FD2" w:rsidRDefault="00D55FD2" w:rsidP="00AF122B">
            <w:pPr>
              <w:jc w:val="center"/>
              <w:rPr>
                <w:rFonts w:ascii="Times New Roman" w:hAnsi="Times New Roman" w:cs="Times New Roman"/>
                <w:b/>
                <w:sz w:val="28"/>
                <w:szCs w:val="28"/>
              </w:rPr>
            </w:pPr>
          </w:p>
        </w:tc>
        <w:tc>
          <w:tcPr>
            <w:tcW w:w="1988" w:type="dxa"/>
          </w:tcPr>
          <w:p w:rsidR="00D55FD2" w:rsidRDefault="00D55FD2" w:rsidP="00AD7BAC">
            <w:pPr>
              <w:pStyle w:val="Default"/>
              <w:jc w:val="center"/>
              <w:rPr>
                <w:sz w:val="22"/>
                <w:szCs w:val="22"/>
              </w:rPr>
            </w:pPr>
            <w:r>
              <w:rPr>
                <w:sz w:val="22"/>
                <w:szCs w:val="22"/>
              </w:rPr>
              <w:t>Сроки комплектования учебных групп</w:t>
            </w:r>
          </w:p>
        </w:tc>
        <w:tc>
          <w:tcPr>
            <w:tcW w:w="1774" w:type="dxa"/>
          </w:tcPr>
          <w:p w:rsidR="00D55FD2" w:rsidRDefault="00743E16" w:rsidP="00AD7BAC">
            <w:pPr>
              <w:pStyle w:val="Default"/>
              <w:jc w:val="center"/>
              <w:rPr>
                <w:sz w:val="22"/>
                <w:szCs w:val="22"/>
              </w:rPr>
            </w:pPr>
            <w:r>
              <w:rPr>
                <w:sz w:val="22"/>
                <w:szCs w:val="22"/>
              </w:rPr>
              <w:t xml:space="preserve">до </w:t>
            </w:r>
            <w:r w:rsidR="00D55FD2">
              <w:rPr>
                <w:sz w:val="22"/>
                <w:szCs w:val="22"/>
              </w:rPr>
              <w:t xml:space="preserve">1 июня </w:t>
            </w:r>
          </w:p>
          <w:p w:rsidR="00D55FD2" w:rsidRDefault="00D55FD2" w:rsidP="00F83A0A">
            <w:pPr>
              <w:pStyle w:val="Default"/>
              <w:jc w:val="center"/>
              <w:rPr>
                <w:sz w:val="32"/>
                <w:szCs w:val="32"/>
              </w:rPr>
            </w:pPr>
          </w:p>
        </w:tc>
        <w:tc>
          <w:tcPr>
            <w:tcW w:w="1776" w:type="dxa"/>
          </w:tcPr>
          <w:p w:rsidR="00743E16" w:rsidRDefault="00743E16" w:rsidP="00743E16">
            <w:pPr>
              <w:pStyle w:val="Default"/>
              <w:jc w:val="center"/>
              <w:rPr>
                <w:sz w:val="22"/>
                <w:szCs w:val="22"/>
              </w:rPr>
            </w:pPr>
            <w:r>
              <w:rPr>
                <w:sz w:val="22"/>
                <w:szCs w:val="22"/>
              </w:rPr>
              <w:t xml:space="preserve">до 1 июня </w:t>
            </w:r>
          </w:p>
          <w:p w:rsidR="00D55FD2" w:rsidRDefault="00D55FD2" w:rsidP="00227A5C">
            <w:pPr>
              <w:pStyle w:val="Default"/>
              <w:jc w:val="center"/>
              <w:rPr>
                <w:sz w:val="32"/>
                <w:szCs w:val="32"/>
              </w:rPr>
            </w:pPr>
          </w:p>
        </w:tc>
        <w:tc>
          <w:tcPr>
            <w:tcW w:w="1777" w:type="dxa"/>
          </w:tcPr>
          <w:p w:rsidR="00743E16" w:rsidRDefault="00743E16" w:rsidP="00743E16">
            <w:pPr>
              <w:pStyle w:val="Default"/>
              <w:jc w:val="center"/>
              <w:rPr>
                <w:sz w:val="22"/>
                <w:szCs w:val="22"/>
              </w:rPr>
            </w:pPr>
            <w:r>
              <w:rPr>
                <w:sz w:val="22"/>
                <w:szCs w:val="22"/>
              </w:rPr>
              <w:t xml:space="preserve">до 1 июня </w:t>
            </w:r>
          </w:p>
          <w:p w:rsidR="00D55FD2" w:rsidRDefault="00D55FD2" w:rsidP="00227A5C">
            <w:pPr>
              <w:pStyle w:val="Default"/>
              <w:jc w:val="center"/>
              <w:rPr>
                <w:sz w:val="32"/>
                <w:szCs w:val="32"/>
              </w:rPr>
            </w:pPr>
          </w:p>
        </w:tc>
      </w:tr>
      <w:tr w:rsidR="00D55FD2" w:rsidTr="00AD7BAC">
        <w:tc>
          <w:tcPr>
            <w:tcW w:w="2256" w:type="dxa"/>
            <w:vMerge/>
          </w:tcPr>
          <w:p w:rsidR="00D55FD2" w:rsidRDefault="00D55FD2" w:rsidP="00AF122B">
            <w:pPr>
              <w:jc w:val="center"/>
              <w:rPr>
                <w:rFonts w:ascii="Times New Roman" w:hAnsi="Times New Roman" w:cs="Times New Roman"/>
                <w:b/>
                <w:sz w:val="28"/>
                <w:szCs w:val="28"/>
              </w:rPr>
            </w:pPr>
          </w:p>
        </w:tc>
        <w:tc>
          <w:tcPr>
            <w:tcW w:w="1988" w:type="dxa"/>
          </w:tcPr>
          <w:p w:rsidR="00D55FD2" w:rsidRDefault="00D55FD2" w:rsidP="004618BC">
            <w:pPr>
              <w:pStyle w:val="Default"/>
              <w:jc w:val="center"/>
              <w:rPr>
                <w:sz w:val="22"/>
                <w:szCs w:val="22"/>
              </w:rPr>
            </w:pPr>
            <w:r>
              <w:rPr>
                <w:sz w:val="22"/>
                <w:szCs w:val="22"/>
              </w:rPr>
              <w:t xml:space="preserve">Начало </w:t>
            </w:r>
          </w:p>
        </w:tc>
        <w:tc>
          <w:tcPr>
            <w:tcW w:w="1774" w:type="dxa"/>
          </w:tcPr>
          <w:p w:rsidR="00D55FD2" w:rsidRDefault="00743E16" w:rsidP="00F83A0A">
            <w:pPr>
              <w:pStyle w:val="Default"/>
              <w:jc w:val="center"/>
              <w:rPr>
                <w:sz w:val="22"/>
                <w:szCs w:val="22"/>
              </w:rPr>
            </w:pPr>
            <w:r>
              <w:rPr>
                <w:sz w:val="22"/>
                <w:szCs w:val="22"/>
              </w:rPr>
              <w:t>1 июня</w:t>
            </w:r>
          </w:p>
        </w:tc>
        <w:tc>
          <w:tcPr>
            <w:tcW w:w="1776" w:type="dxa"/>
          </w:tcPr>
          <w:p w:rsidR="00D55FD2" w:rsidRDefault="00743E16" w:rsidP="00227A5C">
            <w:pPr>
              <w:pStyle w:val="Default"/>
              <w:jc w:val="center"/>
              <w:rPr>
                <w:sz w:val="22"/>
                <w:szCs w:val="22"/>
              </w:rPr>
            </w:pPr>
            <w:r>
              <w:rPr>
                <w:sz w:val="22"/>
                <w:szCs w:val="22"/>
              </w:rPr>
              <w:t>1 июня</w:t>
            </w:r>
          </w:p>
        </w:tc>
        <w:tc>
          <w:tcPr>
            <w:tcW w:w="1777" w:type="dxa"/>
          </w:tcPr>
          <w:p w:rsidR="00D55FD2" w:rsidRDefault="00743E16" w:rsidP="00227A5C">
            <w:pPr>
              <w:pStyle w:val="Default"/>
              <w:jc w:val="center"/>
              <w:rPr>
                <w:sz w:val="22"/>
                <w:szCs w:val="22"/>
              </w:rPr>
            </w:pPr>
            <w:r>
              <w:rPr>
                <w:sz w:val="22"/>
                <w:szCs w:val="22"/>
              </w:rPr>
              <w:t>1 июня</w:t>
            </w:r>
          </w:p>
        </w:tc>
      </w:tr>
      <w:tr w:rsidR="00D55FD2" w:rsidTr="00AD7BAC">
        <w:tc>
          <w:tcPr>
            <w:tcW w:w="2256" w:type="dxa"/>
            <w:vMerge/>
          </w:tcPr>
          <w:p w:rsidR="00D55FD2" w:rsidRDefault="00D55FD2" w:rsidP="00AF122B">
            <w:pPr>
              <w:jc w:val="center"/>
              <w:rPr>
                <w:rFonts w:ascii="Times New Roman" w:hAnsi="Times New Roman" w:cs="Times New Roman"/>
                <w:b/>
                <w:sz w:val="28"/>
                <w:szCs w:val="28"/>
              </w:rPr>
            </w:pPr>
          </w:p>
        </w:tc>
        <w:tc>
          <w:tcPr>
            <w:tcW w:w="1988" w:type="dxa"/>
          </w:tcPr>
          <w:p w:rsidR="00D55FD2" w:rsidRDefault="00D55FD2" w:rsidP="004618BC">
            <w:pPr>
              <w:pStyle w:val="Default"/>
              <w:jc w:val="center"/>
              <w:rPr>
                <w:sz w:val="22"/>
                <w:szCs w:val="22"/>
              </w:rPr>
            </w:pPr>
            <w:r>
              <w:rPr>
                <w:sz w:val="22"/>
                <w:szCs w:val="22"/>
              </w:rPr>
              <w:t xml:space="preserve">Окончание </w:t>
            </w:r>
          </w:p>
        </w:tc>
        <w:tc>
          <w:tcPr>
            <w:tcW w:w="1774" w:type="dxa"/>
          </w:tcPr>
          <w:p w:rsidR="00D55FD2" w:rsidRDefault="00D55FD2" w:rsidP="00CA53AB">
            <w:pPr>
              <w:pStyle w:val="Default"/>
              <w:jc w:val="center"/>
              <w:rPr>
                <w:sz w:val="22"/>
                <w:szCs w:val="22"/>
              </w:rPr>
            </w:pPr>
            <w:r>
              <w:rPr>
                <w:sz w:val="22"/>
                <w:szCs w:val="22"/>
              </w:rPr>
              <w:t>31 августа</w:t>
            </w:r>
          </w:p>
        </w:tc>
        <w:tc>
          <w:tcPr>
            <w:tcW w:w="1776" w:type="dxa"/>
          </w:tcPr>
          <w:p w:rsidR="00D55FD2" w:rsidRDefault="00D55FD2" w:rsidP="00227A5C">
            <w:pPr>
              <w:pStyle w:val="Default"/>
              <w:jc w:val="center"/>
              <w:rPr>
                <w:sz w:val="22"/>
                <w:szCs w:val="22"/>
              </w:rPr>
            </w:pPr>
            <w:r>
              <w:rPr>
                <w:sz w:val="22"/>
                <w:szCs w:val="22"/>
              </w:rPr>
              <w:t>31 августа</w:t>
            </w:r>
          </w:p>
        </w:tc>
        <w:tc>
          <w:tcPr>
            <w:tcW w:w="1777" w:type="dxa"/>
          </w:tcPr>
          <w:p w:rsidR="00D55FD2" w:rsidRDefault="00D55FD2" w:rsidP="00227A5C">
            <w:pPr>
              <w:pStyle w:val="Default"/>
              <w:jc w:val="center"/>
              <w:rPr>
                <w:sz w:val="22"/>
                <w:szCs w:val="22"/>
              </w:rPr>
            </w:pPr>
            <w:r>
              <w:rPr>
                <w:sz w:val="22"/>
                <w:szCs w:val="22"/>
              </w:rPr>
              <w:t>31 августа</w:t>
            </w:r>
          </w:p>
        </w:tc>
      </w:tr>
      <w:tr w:rsidR="00D55FD2" w:rsidTr="00AD7BAC">
        <w:tc>
          <w:tcPr>
            <w:tcW w:w="2256" w:type="dxa"/>
            <w:vMerge w:val="restart"/>
          </w:tcPr>
          <w:p w:rsidR="00D55FD2" w:rsidRPr="00806915" w:rsidRDefault="00D55FD2" w:rsidP="004618BC">
            <w:pPr>
              <w:rPr>
                <w:rFonts w:ascii="Times New Roman" w:hAnsi="Times New Roman" w:cs="Times New Roman"/>
                <w:b/>
                <w:i/>
                <w:sz w:val="28"/>
                <w:szCs w:val="28"/>
              </w:rPr>
            </w:pPr>
            <w:r>
              <w:rPr>
                <w:rFonts w:ascii="Times New Roman" w:hAnsi="Times New Roman" w:cs="Times New Roman"/>
                <w:i/>
              </w:rPr>
              <w:t>Продолжительность занятий</w:t>
            </w:r>
          </w:p>
        </w:tc>
        <w:tc>
          <w:tcPr>
            <w:tcW w:w="1988" w:type="dxa"/>
          </w:tcPr>
          <w:p w:rsidR="00D55FD2" w:rsidRDefault="00D55FD2" w:rsidP="00AD7BAC">
            <w:pPr>
              <w:pStyle w:val="Default"/>
              <w:jc w:val="center"/>
              <w:rPr>
                <w:sz w:val="22"/>
                <w:szCs w:val="22"/>
              </w:rPr>
            </w:pPr>
          </w:p>
        </w:tc>
        <w:tc>
          <w:tcPr>
            <w:tcW w:w="1774" w:type="dxa"/>
          </w:tcPr>
          <w:p w:rsidR="00D55FD2" w:rsidRDefault="00425675" w:rsidP="00D55FD2">
            <w:pPr>
              <w:pStyle w:val="Default"/>
              <w:jc w:val="center"/>
              <w:rPr>
                <w:sz w:val="22"/>
                <w:szCs w:val="22"/>
              </w:rPr>
            </w:pPr>
            <w:r>
              <w:rPr>
                <w:sz w:val="22"/>
                <w:szCs w:val="22"/>
              </w:rPr>
              <w:t>13</w:t>
            </w:r>
            <w:r w:rsidR="00D55FD2">
              <w:rPr>
                <w:sz w:val="22"/>
                <w:szCs w:val="22"/>
              </w:rPr>
              <w:t xml:space="preserve"> недель</w:t>
            </w:r>
          </w:p>
        </w:tc>
        <w:tc>
          <w:tcPr>
            <w:tcW w:w="1776" w:type="dxa"/>
          </w:tcPr>
          <w:p w:rsidR="00D55FD2" w:rsidRDefault="00425675" w:rsidP="00227A5C">
            <w:pPr>
              <w:pStyle w:val="Default"/>
              <w:jc w:val="center"/>
              <w:rPr>
                <w:sz w:val="22"/>
                <w:szCs w:val="22"/>
              </w:rPr>
            </w:pPr>
            <w:r>
              <w:rPr>
                <w:sz w:val="22"/>
                <w:szCs w:val="22"/>
              </w:rPr>
              <w:t xml:space="preserve">13 </w:t>
            </w:r>
            <w:r w:rsidR="00D55FD2">
              <w:rPr>
                <w:sz w:val="22"/>
                <w:szCs w:val="22"/>
              </w:rPr>
              <w:t>недель</w:t>
            </w:r>
          </w:p>
        </w:tc>
        <w:tc>
          <w:tcPr>
            <w:tcW w:w="1777" w:type="dxa"/>
          </w:tcPr>
          <w:p w:rsidR="00D55FD2" w:rsidRDefault="00425675" w:rsidP="00227A5C">
            <w:pPr>
              <w:pStyle w:val="Default"/>
              <w:jc w:val="center"/>
              <w:rPr>
                <w:sz w:val="22"/>
                <w:szCs w:val="22"/>
              </w:rPr>
            </w:pPr>
            <w:r>
              <w:rPr>
                <w:sz w:val="22"/>
                <w:szCs w:val="22"/>
              </w:rPr>
              <w:t>13</w:t>
            </w:r>
            <w:r w:rsidR="00D55FD2">
              <w:rPr>
                <w:sz w:val="22"/>
                <w:szCs w:val="22"/>
              </w:rPr>
              <w:t xml:space="preserve"> недель</w:t>
            </w:r>
          </w:p>
        </w:tc>
      </w:tr>
      <w:tr w:rsidR="00AD7BAC" w:rsidTr="00810FE4">
        <w:tc>
          <w:tcPr>
            <w:tcW w:w="2256" w:type="dxa"/>
            <w:vMerge/>
            <w:tcBorders>
              <w:bottom w:val="single" w:sz="4" w:space="0" w:color="auto"/>
            </w:tcBorders>
          </w:tcPr>
          <w:p w:rsidR="00AD7BAC" w:rsidRDefault="00AD7BAC" w:rsidP="00AF122B">
            <w:pPr>
              <w:jc w:val="center"/>
              <w:rPr>
                <w:rFonts w:ascii="Times New Roman" w:hAnsi="Times New Roman" w:cs="Times New Roman"/>
                <w:b/>
                <w:sz w:val="28"/>
                <w:szCs w:val="28"/>
              </w:rPr>
            </w:pPr>
          </w:p>
        </w:tc>
        <w:tc>
          <w:tcPr>
            <w:tcW w:w="1988" w:type="dxa"/>
          </w:tcPr>
          <w:p w:rsidR="00AD7BAC" w:rsidRDefault="00AD7BAC" w:rsidP="00AF122B">
            <w:pPr>
              <w:jc w:val="center"/>
              <w:rPr>
                <w:rFonts w:ascii="Times New Roman" w:hAnsi="Times New Roman" w:cs="Times New Roman"/>
                <w:b/>
                <w:sz w:val="28"/>
                <w:szCs w:val="28"/>
              </w:rPr>
            </w:pPr>
          </w:p>
        </w:tc>
        <w:tc>
          <w:tcPr>
            <w:tcW w:w="1774" w:type="dxa"/>
          </w:tcPr>
          <w:p w:rsidR="00AD7BAC" w:rsidRPr="00AD7BAC" w:rsidRDefault="00AD7BAC" w:rsidP="00AD7BAC">
            <w:pPr>
              <w:pStyle w:val="Default"/>
              <w:rPr>
                <w:sz w:val="22"/>
                <w:szCs w:val="22"/>
              </w:rPr>
            </w:pPr>
            <w:r w:rsidRPr="00AD7BAC">
              <w:rPr>
                <w:sz w:val="22"/>
                <w:szCs w:val="22"/>
              </w:rPr>
              <w:t xml:space="preserve">В случае набора группы детей </w:t>
            </w:r>
            <w:r>
              <w:rPr>
                <w:sz w:val="22"/>
                <w:szCs w:val="22"/>
              </w:rPr>
              <w:t>4</w:t>
            </w:r>
            <w:r w:rsidRPr="00AD7BAC">
              <w:rPr>
                <w:sz w:val="22"/>
                <w:szCs w:val="22"/>
              </w:rPr>
              <w:t>-6 лет: 2 часа (1час = 25 мин); старше</w:t>
            </w:r>
          </w:p>
          <w:p w:rsidR="00AD7BAC" w:rsidRDefault="00AD7BAC" w:rsidP="00AD7BAC">
            <w:pPr>
              <w:rPr>
                <w:rFonts w:ascii="Times New Roman" w:hAnsi="Times New Roman" w:cs="Times New Roman"/>
                <w:b/>
                <w:sz w:val="28"/>
                <w:szCs w:val="28"/>
              </w:rPr>
            </w:pPr>
            <w:r w:rsidRPr="00AD7BAC">
              <w:rPr>
                <w:rFonts w:ascii="Times New Roman" w:hAnsi="Times New Roman" w:cs="Times New Roman"/>
              </w:rPr>
              <w:t>7 лет: 2 часа (1час = 45 мин)</w:t>
            </w:r>
          </w:p>
        </w:tc>
        <w:tc>
          <w:tcPr>
            <w:tcW w:w="1776" w:type="dxa"/>
          </w:tcPr>
          <w:p w:rsidR="00AD7BAC" w:rsidRDefault="00810FE4" w:rsidP="00810FE4">
            <w:pPr>
              <w:pStyle w:val="Default"/>
              <w:rPr>
                <w:sz w:val="22"/>
                <w:szCs w:val="22"/>
              </w:rPr>
            </w:pPr>
            <w:r>
              <w:rPr>
                <w:sz w:val="22"/>
                <w:szCs w:val="22"/>
              </w:rPr>
              <w:t>3 часа (где 1 час=</w:t>
            </w:r>
            <w:r w:rsidR="00AD7BAC">
              <w:rPr>
                <w:sz w:val="22"/>
                <w:szCs w:val="22"/>
              </w:rPr>
              <w:t xml:space="preserve">45 мин) </w:t>
            </w:r>
          </w:p>
        </w:tc>
        <w:tc>
          <w:tcPr>
            <w:tcW w:w="1777" w:type="dxa"/>
          </w:tcPr>
          <w:p w:rsidR="00AD7BAC" w:rsidRDefault="00810FE4" w:rsidP="00810FE4">
            <w:pPr>
              <w:pStyle w:val="Default"/>
              <w:rPr>
                <w:sz w:val="22"/>
                <w:szCs w:val="22"/>
              </w:rPr>
            </w:pPr>
            <w:r>
              <w:rPr>
                <w:sz w:val="22"/>
                <w:szCs w:val="22"/>
              </w:rPr>
              <w:t>3 часа (где 1 час=</w:t>
            </w:r>
            <w:r w:rsidR="00AD7BAC">
              <w:rPr>
                <w:sz w:val="22"/>
                <w:szCs w:val="22"/>
              </w:rPr>
              <w:t xml:space="preserve">45 мин) </w:t>
            </w:r>
          </w:p>
        </w:tc>
      </w:tr>
      <w:tr w:rsidR="002B3D22" w:rsidTr="00AD7BAC">
        <w:tc>
          <w:tcPr>
            <w:tcW w:w="2256" w:type="dxa"/>
            <w:vMerge/>
          </w:tcPr>
          <w:p w:rsidR="002B3D22" w:rsidRDefault="002B3D22" w:rsidP="00AF122B">
            <w:pPr>
              <w:jc w:val="center"/>
              <w:rPr>
                <w:rFonts w:ascii="Times New Roman" w:hAnsi="Times New Roman" w:cs="Times New Roman"/>
                <w:b/>
                <w:sz w:val="28"/>
                <w:szCs w:val="28"/>
              </w:rPr>
            </w:pPr>
          </w:p>
        </w:tc>
        <w:tc>
          <w:tcPr>
            <w:tcW w:w="1988" w:type="dxa"/>
          </w:tcPr>
          <w:p w:rsidR="002B3D22" w:rsidRDefault="002B3D22" w:rsidP="002B3D22">
            <w:pPr>
              <w:jc w:val="center"/>
              <w:rPr>
                <w:rFonts w:ascii="Times New Roman" w:hAnsi="Times New Roman" w:cs="Times New Roman"/>
                <w:b/>
                <w:sz w:val="28"/>
                <w:szCs w:val="28"/>
              </w:rPr>
            </w:pPr>
            <w:r w:rsidRPr="002B3D22">
              <w:rPr>
                <w:rFonts w:ascii="Times New Roman" w:hAnsi="Times New Roman" w:cs="Times New Roman"/>
              </w:rPr>
              <w:t xml:space="preserve">Каникулы </w:t>
            </w:r>
            <w:r>
              <w:rPr>
                <w:rFonts w:ascii="Times New Roman" w:hAnsi="Times New Roman" w:cs="Times New Roman"/>
              </w:rPr>
              <w:t>лет</w:t>
            </w:r>
            <w:r w:rsidRPr="002B3D22">
              <w:rPr>
                <w:rFonts w:ascii="Times New Roman" w:hAnsi="Times New Roman" w:cs="Times New Roman"/>
              </w:rPr>
              <w:t>ние</w:t>
            </w:r>
          </w:p>
        </w:tc>
        <w:tc>
          <w:tcPr>
            <w:tcW w:w="1774" w:type="dxa"/>
          </w:tcPr>
          <w:p w:rsidR="002B3D22" w:rsidRPr="002B3D22" w:rsidRDefault="002B3D22" w:rsidP="00AF122B">
            <w:pPr>
              <w:jc w:val="center"/>
              <w:rPr>
                <w:rFonts w:ascii="Times New Roman" w:hAnsi="Times New Roman" w:cs="Times New Roman"/>
              </w:rPr>
            </w:pPr>
            <w:r w:rsidRPr="002B3D22">
              <w:rPr>
                <w:rFonts w:ascii="Times New Roman" w:hAnsi="Times New Roman" w:cs="Times New Roman"/>
              </w:rPr>
              <w:t>3 месяца</w:t>
            </w:r>
            <w:r>
              <w:rPr>
                <w:rFonts w:ascii="Times New Roman" w:hAnsi="Times New Roman" w:cs="Times New Roman"/>
              </w:rPr>
              <w:t xml:space="preserve"> (июнь – август)</w:t>
            </w:r>
          </w:p>
        </w:tc>
        <w:tc>
          <w:tcPr>
            <w:tcW w:w="1776" w:type="dxa"/>
          </w:tcPr>
          <w:p w:rsidR="002B3D22" w:rsidRDefault="002B3D22" w:rsidP="00AF122B">
            <w:pPr>
              <w:jc w:val="center"/>
              <w:rPr>
                <w:rFonts w:ascii="Times New Roman" w:hAnsi="Times New Roman" w:cs="Times New Roman"/>
                <w:b/>
                <w:sz w:val="28"/>
                <w:szCs w:val="28"/>
              </w:rPr>
            </w:pPr>
            <w:r w:rsidRPr="002B3D22">
              <w:rPr>
                <w:rFonts w:ascii="Times New Roman" w:hAnsi="Times New Roman" w:cs="Times New Roman"/>
              </w:rPr>
              <w:t>3 месяца</w:t>
            </w:r>
            <w:r>
              <w:rPr>
                <w:rFonts w:ascii="Times New Roman" w:hAnsi="Times New Roman" w:cs="Times New Roman"/>
              </w:rPr>
              <w:t xml:space="preserve"> (июнь – август)</w:t>
            </w:r>
          </w:p>
        </w:tc>
        <w:tc>
          <w:tcPr>
            <w:tcW w:w="1777" w:type="dxa"/>
          </w:tcPr>
          <w:p w:rsidR="002B3D22" w:rsidRDefault="002B3D22" w:rsidP="00AF122B">
            <w:pPr>
              <w:jc w:val="center"/>
              <w:rPr>
                <w:rFonts w:ascii="Times New Roman" w:hAnsi="Times New Roman" w:cs="Times New Roman"/>
                <w:b/>
                <w:sz w:val="28"/>
                <w:szCs w:val="28"/>
              </w:rPr>
            </w:pPr>
            <w:r w:rsidRPr="002B3D22">
              <w:rPr>
                <w:rFonts w:ascii="Times New Roman" w:hAnsi="Times New Roman" w:cs="Times New Roman"/>
              </w:rPr>
              <w:t>3 месяца</w:t>
            </w:r>
            <w:r>
              <w:rPr>
                <w:rFonts w:ascii="Times New Roman" w:hAnsi="Times New Roman" w:cs="Times New Roman"/>
              </w:rPr>
              <w:t xml:space="preserve"> (июнь – август)</w:t>
            </w:r>
          </w:p>
        </w:tc>
      </w:tr>
      <w:tr w:rsidR="002B3D22" w:rsidTr="00CB3CB4">
        <w:tc>
          <w:tcPr>
            <w:tcW w:w="2256" w:type="dxa"/>
          </w:tcPr>
          <w:p w:rsidR="002B3D22" w:rsidRPr="002B3D22" w:rsidRDefault="002B3D22" w:rsidP="002B3D22">
            <w:pPr>
              <w:rPr>
                <w:rFonts w:ascii="Times New Roman" w:hAnsi="Times New Roman" w:cs="Times New Roman"/>
                <w:i/>
              </w:rPr>
            </w:pPr>
            <w:r w:rsidRPr="002B3D22">
              <w:rPr>
                <w:rFonts w:ascii="Times New Roman" w:hAnsi="Times New Roman" w:cs="Times New Roman"/>
                <w:i/>
              </w:rPr>
              <w:t>Учебная неделя</w:t>
            </w:r>
          </w:p>
        </w:tc>
        <w:tc>
          <w:tcPr>
            <w:tcW w:w="7315" w:type="dxa"/>
            <w:gridSpan w:val="4"/>
          </w:tcPr>
          <w:p w:rsidR="002B3D22" w:rsidRDefault="002B3D22" w:rsidP="002B3D22">
            <w:pPr>
              <w:rPr>
                <w:rFonts w:ascii="Times New Roman" w:hAnsi="Times New Roman" w:cs="Times New Roman"/>
              </w:rPr>
            </w:pPr>
            <w:r>
              <w:rPr>
                <w:rFonts w:ascii="Times New Roman" w:hAnsi="Times New Roman" w:cs="Times New Roman"/>
              </w:rPr>
              <w:t xml:space="preserve">Продолжительность учебной недели – </w:t>
            </w:r>
            <w:r w:rsidR="00D55FD2">
              <w:rPr>
                <w:rFonts w:ascii="Times New Roman" w:hAnsi="Times New Roman" w:cs="Times New Roman"/>
              </w:rPr>
              <w:t>5</w:t>
            </w:r>
            <w:r>
              <w:rPr>
                <w:rFonts w:ascii="Times New Roman" w:hAnsi="Times New Roman" w:cs="Times New Roman"/>
              </w:rPr>
              <w:t xml:space="preserve"> дней</w:t>
            </w:r>
            <w:r w:rsidR="00D334B3">
              <w:rPr>
                <w:rFonts w:ascii="Times New Roman" w:hAnsi="Times New Roman" w:cs="Times New Roman"/>
              </w:rPr>
              <w:t>.</w:t>
            </w:r>
          </w:p>
          <w:p w:rsidR="00D334B3" w:rsidRDefault="00D334B3" w:rsidP="002B3D22">
            <w:pPr>
              <w:rPr>
                <w:rFonts w:ascii="Times New Roman" w:hAnsi="Times New Roman" w:cs="Times New Roman"/>
              </w:rPr>
            </w:pPr>
            <w:r>
              <w:rPr>
                <w:rFonts w:ascii="Times New Roman" w:hAnsi="Times New Roman" w:cs="Times New Roman"/>
              </w:rPr>
              <w:t>1 год обучения – 2 раза в неделю по 2 часа;</w:t>
            </w:r>
          </w:p>
          <w:p w:rsidR="00D334B3" w:rsidRDefault="00D334B3" w:rsidP="00D334B3">
            <w:pPr>
              <w:rPr>
                <w:rFonts w:ascii="Times New Roman" w:hAnsi="Times New Roman" w:cs="Times New Roman"/>
              </w:rPr>
            </w:pPr>
            <w:r>
              <w:rPr>
                <w:rFonts w:ascii="Times New Roman" w:hAnsi="Times New Roman" w:cs="Times New Roman"/>
              </w:rPr>
              <w:t>2 год обучения – 2 раза в неделю по 3 часа;</w:t>
            </w:r>
          </w:p>
          <w:p w:rsidR="00D334B3" w:rsidRPr="002B3D22" w:rsidRDefault="00D334B3" w:rsidP="002B3D22">
            <w:pPr>
              <w:rPr>
                <w:rFonts w:ascii="Times New Roman" w:hAnsi="Times New Roman" w:cs="Times New Roman"/>
              </w:rPr>
            </w:pPr>
            <w:r>
              <w:rPr>
                <w:rFonts w:ascii="Times New Roman" w:hAnsi="Times New Roman" w:cs="Times New Roman"/>
              </w:rPr>
              <w:t>3 год обучения – 2 раза в неделю по 3 часа.</w:t>
            </w:r>
          </w:p>
        </w:tc>
      </w:tr>
      <w:tr w:rsidR="004618BC" w:rsidTr="00CB3CB4">
        <w:tc>
          <w:tcPr>
            <w:tcW w:w="2256" w:type="dxa"/>
          </w:tcPr>
          <w:p w:rsidR="004618BC" w:rsidRPr="002B3D22" w:rsidRDefault="004618BC" w:rsidP="00227A5C">
            <w:pPr>
              <w:rPr>
                <w:rFonts w:ascii="Times New Roman" w:hAnsi="Times New Roman" w:cs="Times New Roman"/>
                <w:i/>
              </w:rPr>
            </w:pPr>
            <w:r w:rsidRPr="002B3D22">
              <w:rPr>
                <w:rFonts w:ascii="Times New Roman" w:hAnsi="Times New Roman" w:cs="Times New Roman"/>
                <w:i/>
              </w:rPr>
              <w:lastRenderedPageBreak/>
              <w:t>Учебная неделя</w:t>
            </w:r>
          </w:p>
        </w:tc>
        <w:tc>
          <w:tcPr>
            <w:tcW w:w="7315" w:type="dxa"/>
            <w:gridSpan w:val="4"/>
          </w:tcPr>
          <w:p w:rsidR="004618BC" w:rsidRDefault="004618BC" w:rsidP="00227A5C">
            <w:pPr>
              <w:rPr>
                <w:rFonts w:ascii="Times New Roman" w:hAnsi="Times New Roman" w:cs="Times New Roman"/>
              </w:rPr>
            </w:pPr>
            <w:r>
              <w:rPr>
                <w:rFonts w:ascii="Times New Roman" w:hAnsi="Times New Roman" w:cs="Times New Roman"/>
              </w:rPr>
              <w:t xml:space="preserve">Продолжительность учебной недели – </w:t>
            </w:r>
            <w:r w:rsidR="00D55FD2">
              <w:rPr>
                <w:rFonts w:ascii="Times New Roman" w:hAnsi="Times New Roman" w:cs="Times New Roman"/>
              </w:rPr>
              <w:t>5</w:t>
            </w:r>
            <w:r>
              <w:rPr>
                <w:rFonts w:ascii="Times New Roman" w:hAnsi="Times New Roman" w:cs="Times New Roman"/>
              </w:rPr>
              <w:t xml:space="preserve"> дней.</w:t>
            </w:r>
          </w:p>
          <w:p w:rsidR="004618BC" w:rsidRDefault="004618BC" w:rsidP="00227A5C">
            <w:pPr>
              <w:rPr>
                <w:rFonts w:ascii="Times New Roman" w:hAnsi="Times New Roman" w:cs="Times New Roman"/>
              </w:rPr>
            </w:pPr>
            <w:r>
              <w:rPr>
                <w:rFonts w:ascii="Times New Roman" w:hAnsi="Times New Roman" w:cs="Times New Roman"/>
              </w:rPr>
              <w:t>1 год обучения – 2 раза в неделю по 2 часа;</w:t>
            </w:r>
          </w:p>
          <w:p w:rsidR="004618BC" w:rsidRDefault="004618BC" w:rsidP="00227A5C">
            <w:pPr>
              <w:rPr>
                <w:rFonts w:ascii="Times New Roman" w:hAnsi="Times New Roman" w:cs="Times New Roman"/>
              </w:rPr>
            </w:pPr>
            <w:r>
              <w:rPr>
                <w:rFonts w:ascii="Times New Roman" w:hAnsi="Times New Roman" w:cs="Times New Roman"/>
              </w:rPr>
              <w:t>2 год обучения – 2 раза в неделю по 3 часа;</w:t>
            </w:r>
          </w:p>
          <w:p w:rsidR="004618BC" w:rsidRPr="002B3D22" w:rsidRDefault="004618BC" w:rsidP="00227A5C">
            <w:pPr>
              <w:rPr>
                <w:rFonts w:ascii="Times New Roman" w:hAnsi="Times New Roman" w:cs="Times New Roman"/>
              </w:rPr>
            </w:pPr>
            <w:r>
              <w:rPr>
                <w:rFonts w:ascii="Times New Roman" w:hAnsi="Times New Roman" w:cs="Times New Roman"/>
              </w:rPr>
              <w:t>3 год обучения – 2 раза в неделю по 3 часа.</w:t>
            </w:r>
          </w:p>
        </w:tc>
      </w:tr>
      <w:tr w:rsidR="00D334B3" w:rsidTr="00CB3CB4">
        <w:tc>
          <w:tcPr>
            <w:tcW w:w="2256" w:type="dxa"/>
            <w:vMerge w:val="restart"/>
          </w:tcPr>
          <w:p w:rsidR="00D334B3" w:rsidRPr="002B3D22" w:rsidRDefault="00D334B3" w:rsidP="002B3D22">
            <w:pPr>
              <w:rPr>
                <w:rFonts w:ascii="Times New Roman" w:hAnsi="Times New Roman" w:cs="Times New Roman"/>
                <w:i/>
              </w:rPr>
            </w:pPr>
            <w:r>
              <w:rPr>
                <w:rFonts w:ascii="Times New Roman" w:hAnsi="Times New Roman" w:cs="Times New Roman"/>
                <w:i/>
              </w:rPr>
              <w:t>Режим работы в каникулярное время (осенние, зимние, весенние)</w:t>
            </w:r>
          </w:p>
        </w:tc>
        <w:tc>
          <w:tcPr>
            <w:tcW w:w="7315" w:type="dxa"/>
            <w:gridSpan w:val="4"/>
          </w:tcPr>
          <w:p w:rsidR="00D334B3" w:rsidRDefault="00703B48" w:rsidP="003E4F7E">
            <w:pPr>
              <w:pStyle w:val="a7"/>
              <w:numPr>
                <w:ilvl w:val="0"/>
                <w:numId w:val="19"/>
              </w:numPr>
              <w:ind w:left="12" w:firstLine="0"/>
            </w:pPr>
            <w:r>
              <w:t xml:space="preserve"> </w:t>
            </w:r>
            <w:r w:rsidR="00870EAF">
              <w:t>расписание не меняется;</w:t>
            </w:r>
          </w:p>
          <w:p w:rsidR="00870EAF" w:rsidRDefault="00703B48" w:rsidP="003E4F7E">
            <w:pPr>
              <w:pStyle w:val="a7"/>
              <w:numPr>
                <w:ilvl w:val="0"/>
                <w:numId w:val="19"/>
              </w:numPr>
              <w:ind w:left="12" w:firstLine="0"/>
            </w:pPr>
            <w:r>
              <w:t xml:space="preserve"> </w:t>
            </w:r>
            <w:r w:rsidR="00870EAF">
              <w:t>допускается смена форм организации образовательного процесса;</w:t>
            </w:r>
          </w:p>
          <w:p w:rsidR="00870EAF" w:rsidRPr="00D334B3" w:rsidRDefault="00703B48" w:rsidP="003E4F7E">
            <w:pPr>
              <w:pStyle w:val="a7"/>
              <w:numPr>
                <w:ilvl w:val="0"/>
                <w:numId w:val="19"/>
              </w:numPr>
              <w:ind w:left="12" w:firstLine="0"/>
            </w:pPr>
            <w:r>
              <w:t xml:space="preserve"> </w:t>
            </w:r>
            <w:r w:rsidR="00870EAF">
              <w:t>допускается проведение занятий с несколькими группами одновременно</w:t>
            </w:r>
          </w:p>
        </w:tc>
      </w:tr>
      <w:tr w:rsidR="00D334B3" w:rsidTr="00CB3CB4">
        <w:tc>
          <w:tcPr>
            <w:tcW w:w="2256" w:type="dxa"/>
            <w:vMerge/>
          </w:tcPr>
          <w:p w:rsidR="00D334B3" w:rsidRPr="002B3D22" w:rsidRDefault="00D334B3" w:rsidP="002B3D22">
            <w:pPr>
              <w:rPr>
                <w:rFonts w:ascii="Times New Roman" w:hAnsi="Times New Roman" w:cs="Times New Roman"/>
                <w:i/>
              </w:rPr>
            </w:pPr>
          </w:p>
        </w:tc>
        <w:tc>
          <w:tcPr>
            <w:tcW w:w="7315" w:type="dxa"/>
            <w:gridSpan w:val="4"/>
            <w:tcBorders>
              <w:top w:val="nil"/>
            </w:tcBorders>
          </w:tcPr>
          <w:p w:rsidR="00D334B3" w:rsidRPr="00870EAF" w:rsidRDefault="00870EAF" w:rsidP="003E4F7E">
            <w:pPr>
              <w:pStyle w:val="a7"/>
              <w:numPr>
                <w:ilvl w:val="0"/>
                <w:numId w:val="19"/>
              </w:numPr>
              <w:ind w:left="12" w:firstLine="0"/>
            </w:pPr>
            <w:r>
              <w:t>активизируется работа с родителями</w:t>
            </w:r>
            <w:r w:rsidR="00703B48">
              <w:t>, проводятся массовые мероприятия различной направленности и пр.</w:t>
            </w:r>
          </w:p>
        </w:tc>
      </w:tr>
      <w:tr w:rsidR="00D334B3" w:rsidTr="00CB3CB4">
        <w:tc>
          <w:tcPr>
            <w:tcW w:w="2256" w:type="dxa"/>
          </w:tcPr>
          <w:p w:rsidR="00D334B3" w:rsidRPr="002B3D22" w:rsidRDefault="00D334B3" w:rsidP="002B3D22">
            <w:pPr>
              <w:rPr>
                <w:rFonts w:ascii="Times New Roman" w:hAnsi="Times New Roman" w:cs="Times New Roman"/>
                <w:i/>
              </w:rPr>
            </w:pPr>
            <w:r>
              <w:rPr>
                <w:rFonts w:ascii="Times New Roman" w:hAnsi="Times New Roman" w:cs="Times New Roman"/>
                <w:i/>
              </w:rPr>
              <w:t>Режим работы в период летних каникул</w:t>
            </w:r>
          </w:p>
        </w:tc>
        <w:tc>
          <w:tcPr>
            <w:tcW w:w="7315" w:type="dxa"/>
            <w:gridSpan w:val="4"/>
          </w:tcPr>
          <w:p w:rsidR="00D334B3" w:rsidRDefault="00703B48" w:rsidP="003E4F7E">
            <w:pPr>
              <w:pStyle w:val="a7"/>
              <w:numPr>
                <w:ilvl w:val="0"/>
                <w:numId w:val="20"/>
              </w:numPr>
              <w:ind w:left="12" w:firstLine="0"/>
            </w:pPr>
            <w:r>
              <w:t xml:space="preserve"> расписание занятий меняется;</w:t>
            </w:r>
          </w:p>
          <w:p w:rsidR="00703B48" w:rsidRDefault="00703B48" w:rsidP="003E4F7E">
            <w:pPr>
              <w:pStyle w:val="a7"/>
              <w:numPr>
                <w:ilvl w:val="0"/>
                <w:numId w:val="20"/>
              </w:numPr>
              <w:ind w:left="12" w:firstLine="0"/>
            </w:pPr>
            <w:r>
              <w:t xml:space="preserve"> формируются сводные группы из числа обучающихся;</w:t>
            </w:r>
          </w:p>
          <w:p w:rsidR="00703B48" w:rsidRDefault="00703B48" w:rsidP="003E4F7E">
            <w:pPr>
              <w:pStyle w:val="a7"/>
              <w:numPr>
                <w:ilvl w:val="0"/>
                <w:numId w:val="20"/>
              </w:numPr>
              <w:ind w:left="12" w:firstLine="0"/>
            </w:pPr>
            <w:r>
              <w:t xml:space="preserve"> организуется работа с одаренными детьми;</w:t>
            </w:r>
          </w:p>
          <w:p w:rsidR="00703B48" w:rsidRDefault="00703B48" w:rsidP="003E4F7E">
            <w:pPr>
              <w:pStyle w:val="a7"/>
              <w:numPr>
                <w:ilvl w:val="0"/>
                <w:numId w:val="20"/>
              </w:numPr>
              <w:ind w:left="12" w:firstLine="0"/>
            </w:pPr>
            <w:r>
              <w:t xml:space="preserve"> по отдельному плану ведется работа со школьными оздоровительными лагерями (кружковая деятельность);</w:t>
            </w:r>
          </w:p>
          <w:p w:rsidR="00703B48" w:rsidRPr="00703B48" w:rsidRDefault="00703B48" w:rsidP="003E4F7E">
            <w:pPr>
              <w:pStyle w:val="a7"/>
              <w:numPr>
                <w:ilvl w:val="0"/>
                <w:numId w:val="20"/>
              </w:numPr>
              <w:ind w:left="12" w:firstLine="0"/>
            </w:pPr>
            <w:r>
              <w:t xml:space="preserve"> проводится рекламная компания по комплектованию учебных групп на новый учебный год.</w:t>
            </w:r>
          </w:p>
        </w:tc>
      </w:tr>
    </w:tbl>
    <w:p w:rsidR="00A3179D" w:rsidRDefault="00A3179D" w:rsidP="00743E16">
      <w:pPr>
        <w:ind w:right="-6"/>
        <w:rPr>
          <w:b/>
          <w:sz w:val="28"/>
          <w:szCs w:val="28"/>
        </w:rPr>
      </w:pPr>
    </w:p>
    <w:p w:rsidR="00A3179D" w:rsidRPr="00743E16" w:rsidRDefault="00A3179D" w:rsidP="00743E16">
      <w:pPr>
        <w:spacing w:after="0"/>
        <w:ind w:right="-6"/>
        <w:rPr>
          <w:rFonts w:ascii="Times New Roman" w:hAnsi="Times New Roman" w:cs="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757"/>
        <w:gridCol w:w="2282"/>
        <w:gridCol w:w="1767"/>
        <w:gridCol w:w="1651"/>
      </w:tblGrid>
      <w:tr w:rsidR="002B7629" w:rsidRPr="00743E16" w:rsidTr="00C238BD">
        <w:tc>
          <w:tcPr>
            <w:tcW w:w="2148" w:type="dxa"/>
            <w:shd w:val="clear" w:color="auto" w:fill="auto"/>
          </w:tcPr>
          <w:p w:rsidR="002B7629" w:rsidRPr="00743E16" w:rsidRDefault="002B7629" w:rsidP="00C238BD">
            <w:pPr>
              <w:spacing w:after="0"/>
              <w:ind w:right="-6"/>
              <w:jc w:val="center"/>
              <w:rPr>
                <w:rFonts w:ascii="Times New Roman" w:hAnsi="Times New Roman" w:cs="Times New Roman"/>
              </w:rPr>
            </w:pPr>
            <w:r w:rsidRPr="00743E16">
              <w:rPr>
                <w:rFonts w:ascii="Times New Roman" w:hAnsi="Times New Roman" w:cs="Times New Roman"/>
              </w:rPr>
              <w:t>Дата начала реализации</w:t>
            </w:r>
          </w:p>
        </w:tc>
        <w:tc>
          <w:tcPr>
            <w:tcW w:w="1757" w:type="dxa"/>
            <w:shd w:val="clear" w:color="auto" w:fill="auto"/>
          </w:tcPr>
          <w:p w:rsidR="002B7629" w:rsidRPr="00743E16" w:rsidRDefault="002B7629" w:rsidP="00C238BD">
            <w:pPr>
              <w:spacing w:after="0"/>
              <w:ind w:right="-6"/>
              <w:jc w:val="center"/>
              <w:rPr>
                <w:rFonts w:ascii="Times New Roman" w:hAnsi="Times New Roman" w:cs="Times New Roman"/>
                <w:b/>
                <w:sz w:val="28"/>
                <w:szCs w:val="28"/>
              </w:rPr>
            </w:pPr>
            <w:r w:rsidRPr="00743E16">
              <w:rPr>
                <w:rFonts w:ascii="Times New Roman" w:hAnsi="Times New Roman" w:cs="Times New Roman"/>
              </w:rPr>
              <w:t>Дата окончания реализации</w:t>
            </w:r>
          </w:p>
        </w:tc>
        <w:tc>
          <w:tcPr>
            <w:tcW w:w="2282" w:type="dxa"/>
            <w:shd w:val="clear" w:color="auto" w:fill="auto"/>
          </w:tcPr>
          <w:p w:rsidR="002B7629" w:rsidRPr="00743E16" w:rsidRDefault="002B7629" w:rsidP="00C238BD">
            <w:pPr>
              <w:spacing w:after="0"/>
              <w:ind w:right="-6"/>
              <w:jc w:val="center"/>
              <w:rPr>
                <w:rFonts w:ascii="Times New Roman" w:hAnsi="Times New Roman" w:cs="Times New Roman"/>
                <w:b/>
                <w:sz w:val="28"/>
                <w:szCs w:val="28"/>
              </w:rPr>
            </w:pPr>
            <w:r w:rsidRPr="00743E16">
              <w:rPr>
                <w:rFonts w:ascii="Times New Roman" w:hAnsi="Times New Roman" w:cs="Times New Roman"/>
              </w:rPr>
              <w:t>Виды деятельности</w:t>
            </w:r>
          </w:p>
        </w:tc>
        <w:tc>
          <w:tcPr>
            <w:tcW w:w="1767" w:type="dxa"/>
            <w:shd w:val="clear" w:color="auto" w:fill="auto"/>
          </w:tcPr>
          <w:p w:rsidR="002B7629" w:rsidRPr="00743E16" w:rsidRDefault="002B7629" w:rsidP="00C238BD">
            <w:pPr>
              <w:spacing w:after="0"/>
              <w:ind w:right="-6"/>
              <w:jc w:val="center"/>
              <w:rPr>
                <w:rFonts w:ascii="Times New Roman" w:hAnsi="Times New Roman" w:cs="Times New Roman"/>
              </w:rPr>
            </w:pPr>
            <w:r w:rsidRPr="00743E16">
              <w:rPr>
                <w:rFonts w:ascii="Times New Roman" w:hAnsi="Times New Roman" w:cs="Times New Roman"/>
              </w:rPr>
              <w:t>Количество</w:t>
            </w:r>
          </w:p>
          <w:p w:rsidR="002B7629" w:rsidRPr="00743E16" w:rsidRDefault="002B7629" w:rsidP="00C238BD">
            <w:pPr>
              <w:spacing w:after="0"/>
              <w:ind w:right="-6"/>
              <w:jc w:val="center"/>
              <w:rPr>
                <w:rFonts w:ascii="Times New Roman" w:hAnsi="Times New Roman" w:cs="Times New Roman"/>
                <w:b/>
                <w:sz w:val="28"/>
                <w:szCs w:val="28"/>
              </w:rPr>
            </w:pPr>
            <w:r w:rsidRPr="00743E16">
              <w:rPr>
                <w:rFonts w:ascii="Times New Roman" w:hAnsi="Times New Roman" w:cs="Times New Roman"/>
              </w:rPr>
              <w:t>недель</w:t>
            </w:r>
          </w:p>
        </w:tc>
        <w:tc>
          <w:tcPr>
            <w:tcW w:w="1651" w:type="dxa"/>
            <w:shd w:val="clear" w:color="auto" w:fill="auto"/>
          </w:tcPr>
          <w:p w:rsidR="002B7629" w:rsidRPr="00743E16" w:rsidRDefault="002B7629" w:rsidP="00C238BD">
            <w:pPr>
              <w:spacing w:after="0"/>
              <w:ind w:right="-6"/>
              <w:jc w:val="center"/>
              <w:rPr>
                <w:rFonts w:ascii="Times New Roman" w:hAnsi="Times New Roman" w:cs="Times New Roman"/>
                <w:b/>
                <w:sz w:val="28"/>
                <w:szCs w:val="28"/>
              </w:rPr>
            </w:pPr>
            <w:r w:rsidRPr="00743E16">
              <w:rPr>
                <w:rFonts w:ascii="Times New Roman" w:hAnsi="Times New Roman" w:cs="Times New Roman"/>
              </w:rPr>
              <w:t>Месяц</w:t>
            </w:r>
          </w:p>
        </w:tc>
      </w:tr>
      <w:tr w:rsidR="002B7629" w:rsidRPr="00743E16" w:rsidTr="00C238BD">
        <w:tc>
          <w:tcPr>
            <w:tcW w:w="2148" w:type="dxa"/>
            <w:shd w:val="clear" w:color="auto" w:fill="auto"/>
          </w:tcPr>
          <w:p w:rsidR="002B7629" w:rsidRPr="00743E16" w:rsidRDefault="002B7629" w:rsidP="00C238BD">
            <w:pPr>
              <w:spacing w:after="0"/>
              <w:ind w:right="-6"/>
              <w:jc w:val="center"/>
              <w:rPr>
                <w:rFonts w:ascii="Times New Roman" w:hAnsi="Times New Roman" w:cs="Times New Roman"/>
              </w:rPr>
            </w:pPr>
            <w:r w:rsidRPr="00743E16">
              <w:rPr>
                <w:rFonts w:ascii="Times New Roman" w:hAnsi="Times New Roman" w:cs="Times New Roman"/>
                <w:sz w:val="28"/>
                <w:szCs w:val="28"/>
              </w:rPr>
              <w:t>1 июня</w:t>
            </w:r>
          </w:p>
        </w:tc>
        <w:tc>
          <w:tcPr>
            <w:tcW w:w="1757" w:type="dxa"/>
            <w:shd w:val="clear" w:color="auto" w:fill="auto"/>
          </w:tcPr>
          <w:p w:rsidR="002B7629" w:rsidRPr="00743E16" w:rsidRDefault="002B7629" w:rsidP="00C238BD">
            <w:pPr>
              <w:spacing w:after="0"/>
              <w:ind w:right="-6"/>
              <w:jc w:val="center"/>
              <w:rPr>
                <w:rFonts w:ascii="Times New Roman" w:hAnsi="Times New Roman" w:cs="Times New Roman"/>
                <w:b/>
                <w:sz w:val="28"/>
                <w:szCs w:val="28"/>
              </w:rPr>
            </w:pPr>
            <w:r w:rsidRPr="00743E16">
              <w:rPr>
                <w:rFonts w:ascii="Times New Roman" w:hAnsi="Times New Roman" w:cs="Times New Roman"/>
                <w:sz w:val="28"/>
                <w:szCs w:val="28"/>
              </w:rPr>
              <w:t>30 июня</w:t>
            </w:r>
          </w:p>
        </w:tc>
        <w:tc>
          <w:tcPr>
            <w:tcW w:w="2282" w:type="dxa"/>
            <w:shd w:val="clear" w:color="auto" w:fill="auto"/>
          </w:tcPr>
          <w:p w:rsidR="002B7629" w:rsidRPr="00743E16" w:rsidRDefault="002B7629" w:rsidP="00C238BD">
            <w:pPr>
              <w:spacing w:after="0"/>
              <w:ind w:right="-6"/>
              <w:jc w:val="center"/>
              <w:rPr>
                <w:rFonts w:ascii="Times New Roman" w:hAnsi="Times New Roman" w:cs="Times New Roman"/>
                <w:sz w:val="28"/>
                <w:szCs w:val="28"/>
              </w:rPr>
            </w:pPr>
            <w:r w:rsidRPr="00743E16">
              <w:rPr>
                <w:rFonts w:ascii="Times New Roman" w:hAnsi="Times New Roman" w:cs="Times New Roman"/>
                <w:sz w:val="28"/>
                <w:szCs w:val="28"/>
              </w:rPr>
              <w:t>Школьные</w:t>
            </w:r>
          </w:p>
          <w:p w:rsidR="002B7629" w:rsidRPr="00743E16" w:rsidRDefault="002B7629" w:rsidP="00C238BD">
            <w:pPr>
              <w:spacing w:after="0"/>
              <w:ind w:right="-6"/>
              <w:jc w:val="center"/>
              <w:rPr>
                <w:rFonts w:ascii="Times New Roman" w:hAnsi="Times New Roman" w:cs="Times New Roman"/>
                <w:sz w:val="28"/>
                <w:szCs w:val="28"/>
              </w:rPr>
            </w:pPr>
            <w:r w:rsidRPr="00743E16">
              <w:rPr>
                <w:rFonts w:ascii="Times New Roman" w:hAnsi="Times New Roman" w:cs="Times New Roman"/>
                <w:sz w:val="28"/>
                <w:szCs w:val="28"/>
              </w:rPr>
              <w:t>оздоровительные</w:t>
            </w:r>
          </w:p>
          <w:p w:rsidR="002B7629" w:rsidRPr="00743E16" w:rsidRDefault="002B7629" w:rsidP="00C238BD">
            <w:pPr>
              <w:spacing w:after="0"/>
              <w:ind w:right="-6"/>
              <w:jc w:val="center"/>
              <w:rPr>
                <w:rFonts w:ascii="Times New Roman" w:hAnsi="Times New Roman" w:cs="Times New Roman"/>
                <w:b/>
                <w:sz w:val="28"/>
                <w:szCs w:val="28"/>
              </w:rPr>
            </w:pPr>
            <w:r w:rsidRPr="00743E16">
              <w:rPr>
                <w:rFonts w:ascii="Times New Roman" w:hAnsi="Times New Roman" w:cs="Times New Roman"/>
                <w:sz w:val="28"/>
                <w:szCs w:val="28"/>
              </w:rPr>
              <w:t>лагеря</w:t>
            </w:r>
          </w:p>
        </w:tc>
        <w:tc>
          <w:tcPr>
            <w:tcW w:w="1767" w:type="dxa"/>
            <w:shd w:val="clear" w:color="auto" w:fill="auto"/>
          </w:tcPr>
          <w:p w:rsidR="002B7629" w:rsidRPr="00743E16" w:rsidRDefault="002B7629" w:rsidP="00C238BD">
            <w:pPr>
              <w:spacing w:after="0"/>
              <w:ind w:right="-6"/>
              <w:jc w:val="center"/>
              <w:rPr>
                <w:rFonts w:ascii="Times New Roman" w:hAnsi="Times New Roman" w:cs="Times New Roman"/>
                <w:b/>
                <w:sz w:val="28"/>
                <w:szCs w:val="28"/>
              </w:rPr>
            </w:pPr>
            <w:r w:rsidRPr="00743E16">
              <w:rPr>
                <w:rFonts w:ascii="Times New Roman" w:hAnsi="Times New Roman" w:cs="Times New Roman"/>
                <w:sz w:val="28"/>
                <w:szCs w:val="28"/>
              </w:rPr>
              <w:t>4 недели</w:t>
            </w:r>
          </w:p>
        </w:tc>
        <w:tc>
          <w:tcPr>
            <w:tcW w:w="1651" w:type="dxa"/>
            <w:shd w:val="clear" w:color="auto" w:fill="auto"/>
          </w:tcPr>
          <w:p w:rsidR="002B7629" w:rsidRPr="00743E16" w:rsidRDefault="002B7629" w:rsidP="00C238BD">
            <w:pPr>
              <w:spacing w:after="0"/>
              <w:ind w:right="-6"/>
              <w:jc w:val="center"/>
              <w:rPr>
                <w:rFonts w:ascii="Times New Roman" w:hAnsi="Times New Roman" w:cs="Times New Roman"/>
                <w:b/>
                <w:sz w:val="28"/>
                <w:szCs w:val="28"/>
              </w:rPr>
            </w:pPr>
            <w:r w:rsidRPr="00743E16">
              <w:rPr>
                <w:rFonts w:ascii="Times New Roman" w:hAnsi="Times New Roman" w:cs="Times New Roman"/>
                <w:sz w:val="28"/>
                <w:szCs w:val="28"/>
              </w:rPr>
              <w:t>июнь</w:t>
            </w:r>
          </w:p>
        </w:tc>
      </w:tr>
      <w:tr w:rsidR="002B7629" w:rsidRPr="00743E16" w:rsidTr="00C238BD">
        <w:tc>
          <w:tcPr>
            <w:tcW w:w="2148" w:type="dxa"/>
            <w:shd w:val="clear" w:color="auto" w:fill="auto"/>
          </w:tcPr>
          <w:p w:rsidR="002B7629" w:rsidRPr="00743E16" w:rsidRDefault="002B7629" w:rsidP="00C238BD">
            <w:pPr>
              <w:spacing w:after="0"/>
              <w:ind w:right="-6"/>
              <w:jc w:val="center"/>
              <w:rPr>
                <w:rFonts w:ascii="Times New Roman" w:hAnsi="Times New Roman" w:cs="Times New Roman"/>
              </w:rPr>
            </w:pPr>
            <w:r w:rsidRPr="00743E16">
              <w:rPr>
                <w:rFonts w:ascii="Times New Roman" w:hAnsi="Times New Roman" w:cs="Times New Roman"/>
                <w:sz w:val="28"/>
                <w:szCs w:val="28"/>
              </w:rPr>
              <w:t>1 июля</w:t>
            </w:r>
          </w:p>
        </w:tc>
        <w:tc>
          <w:tcPr>
            <w:tcW w:w="1757" w:type="dxa"/>
            <w:shd w:val="clear" w:color="auto" w:fill="auto"/>
          </w:tcPr>
          <w:p w:rsidR="002B7629" w:rsidRPr="00743E16" w:rsidRDefault="002B7629" w:rsidP="00C238BD">
            <w:pPr>
              <w:spacing w:after="0"/>
              <w:ind w:right="-6"/>
              <w:jc w:val="center"/>
              <w:rPr>
                <w:rFonts w:ascii="Times New Roman" w:hAnsi="Times New Roman" w:cs="Times New Roman"/>
                <w:b/>
                <w:sz w:val="28"/>
                <w:szCs w:val="28"/>
              </w:rPr>
            </w:pPr>
            <w:r>
              <w:rPr>
                <w:rFonts w:ascii="Times New Roman" w:hAnsi="Times New Roman" w:cs="Times New Roman"/>
                <w:sz w:val="28"/>
                <w:szCs w:val="28"/>
              </w:rPr>
              <w:t>1</w:t>
            </w:r>
            <w:r w:rsidRPr="00743E16">
              <w:rPr>
                <w:rFonts w:ascii="Times New Roman" w:hAnsi="Times New Roman" w:cs="Times New Roman"/>
                <w:sz w:val="28"/>
                <w:szCs w:val="28"/>
              </w:rPr>
              <w:t>1 августа</w:t>
            </w:r>
          </w:p>
        </w:tc>
        <w:tc>
          <w:tcPr>
            <w:tcW w:w="2282" w:type="dxa"/>
            <w:shd w:val="clear" w:color="auto" w:fill="auto"/>
          </w:tcPr>
          <w:p w:rsidR="002B7629" w:rsidRPr="00743E16" w:rsidRDefault="002B7629" w:rsidP="00C238BD">
            <w:pPr>
              <w:spacing w:after="0"/>
              <w:ind w:right="-6"/>
              <w:jc w:val="center"/>
              <w:rPr>
                <w:rFonts w:ascii="Times New Roman" w:hAnsi="Times New Roman" w:cs="Times New Roman"/>
                <w:sz w:val="28"/>
                <w:szCs w:val="28"/>
              </w:rPr>
            </w:pPr>
            <w:r w:rsidRPr="00743E16">
              <w:rPr>
                <w:rFonts w:ascii="Times New Roman" w:hAnsi="Times New Roman" w:cs="Times New Roman"/>
                <w:sz w:val="28"/>
                <w:szCs w:val="28"/>
              </w:rPr>
              <w:t>Самоподготовка (домашнее задание)</w:t>
            </w:r>
          </w:p>
        </w:tc>
        <w:tc>
          <w:tcPr>
            <w:tcW w:w="1767" w:type="dxa"/>
            <w:shd w:val="clear" w:color="auto" w:fill="auto"/>
          </w:tcPr>
          <w:p w:rsidR="002B7629" w:rsidRPr="00743E16" w:rsidRDefault="002B7629" w:rsidP="00C238BD">
            <w:pPr>
              <w:spacing w:after="0"/>
              <w:ind w:right="-6"/>
              <w:jc w:val="center"/>
              <w:rPr>
                <w:rFonts w:ascii="Times New Roman" w:hAnsi="Times New Roman" w:cs="Times New Roman"/>
                <w:b/>
                <w:sz w:val="28"/>
                <w:szCs w:val="28"/>
              </w:rPr>
            </w:pPr>
            <w:r>
              <w:rPr>
                <w:rFonts w:ascii="Times New Roman" w:hAnsi="Times New Roman" w:cs="Times New Roman"/>
                <w:sz w:val="28"/>
                <w:szCs w:val="28"/>
              </w:rPr>
              <w:t>6</w:t>
            </w:r>
            <w:r w:rsidRPr="00743E16">
              <w:rPr>
                <w:rFonts w:ascii="Times New Roman" w:hAnsi="Times New Roman" w:cs="Times New Roman"/>
                <w:sz w:val="28"/>
                <w:szCs w:val="28"/>
              </w:rPr>
              <w:t xml:space="preserve"> недель</w:t>
            </w:r>
          </w:p>
        </w:tc>
        <w:tc>
          <w:tcPr>
            <w:tcW w:w="1651" w:type="dxa"/>
            <w:shd w:val="clear" w:color="auto" w:fill="auto"/>
          </w:tcPr>
          <w:p w:rsidR="002B7629" w:rsidRPr="00743E16" w:rsidRDefault="002B7629" w:rsidP="00C238BD">
            <w:pPr>
              <w:spacing w:after="0"/>
              <w:ind w:right="-6"/>
              <w:jc w:val="center"/>
              <w:rPr>
                <w:rFonts w:ascii="Times New Roman" w:hAnsi="Times New Roman" w:cs="Times New Roman"/>
                <w:b/>
                <w:sz w:val="28"/>
                <w:szCs w:val="28"/>
              </w:rPr>
            </w:pPr>
            <w:r w:rsidRPr="00743E16">
              <w:rPr>
                <w:rFonts w:ascii="Times New Roman" w:hAnsi="Times New Roman" w:cs="Times New Roman"/>
                <w:sz w:val="28"/>
                <w:szCs w:val="28"/>
              </w:rPr>
              <w:t>июль-август</w:t>
            </w:r>
          </w:p>
        </w:tc>
      </w:tr>
      <w:tr w:rsidR="002B7629" w:rsidRPr="00743E16" w:rsidTr="00C238BD">
        <w:tc>
          <w:tcPr>
            <w:tcW w:w="2148" w:type="dxa"/>
            <w:shd w:val="clear" w:color="auto" w:fill="auto"/>
          </w:tcPr>
          <w:p w:rsidR="002B7629" w:rsidRPr="00743E16" w:rsidRDefault="002B7629" w:rsidP="00C238BD">
            <w:pPr>
              <w:spacing w:after="0"/>
              <w:ind w:right="-6"/>
              <w:jc w:val="center"/>
              <w:rPr>
                <w:rFonts w:ascii="Times New Roman" w:hAnsi="Times New Roman" w:cs="Times New Roman"/>
                <w:sz w:val="28"/>
                <w:szCs w:val="28"/>
              </w:rPr>
            </w:pPr>
            <w:r>
              <w:rPr>
                <w:rFonts w:ascii="Times New Roman" w:hAnsi="Times New Roman" w:cs="Times New Roman"/>
                <w:sz w:val="28"/>
                <w:szCs w:val="28"/>
              </w:rPr>
              <w:t xml:space="preserve">12 августа </w:t>
            </w:r>
          </w:p>
        </w:tc>
        <w:tc>
          <w:tcPr>
            <w:tcW w:w="1757" w:type="dxa"/>
            <w:shd w:val="clear" w:color="auto" w:fill="auto"/>
          </w:tcPr>
          <w:p w:rsidR="002B7629" w:rsidRDefault="002B7629" w:rsidP="00C238BD">
            <w:pPr>
              <w:spacing w:after="0"/>
              <w:ind w:right="-6"/>
              <w:jc w:val="center"/>
              <w:rPr>
                <w:rFonts w:ascii="Times New Roman" w:hAnsi="Times New Roman" w:cs="Times New Roman"/>
                <w:sz w:val="28"/>
                <w:szCs w:val="28"/>
              </w:rPr>
            </w:pPr>
            <w:r>
              <w:rPr>
                <w:rFonts w:ascii="Times New Roman" w:hAnsi="Times New Roman" w:cs="Times New Roman"/>
                <w:sz w:val="28"/>
                <w:szCs w:val="28"/>
              </w:rPr>
              <w:t>3</w:t>
            </w:r>
            <w:r w:rsidRPr="00743E16">
              <w:rPr>
                <w:rFonts w:ascii="Times New Roman" w:hAnsi="Times New Roman" w:cs="Times New Roman"/>
                <w:sz w:val="28"/>
                <w:szCs w:val="28"/>
              </w:rPr>
              <w:t>1 августа</w:t>
            </w:r>
          </w:p>
        </w:tc>
        <w:tc>
          <w:tcPr>
            <w:tcW w:w="2282" w:type="dxa"/>
            <w:shd w:val="clear" w:color="auto" w:fill="auto"/>
          </w:tcPr>
          <w:p w:rsidR="002B7629" w:rsidRPr="00743E16" w:rsidRDefault="002B7629" w:rsidP="00C238BD">
            <w:pPr>
              <w:spacing w:after="0"/>
              <w:ind w:right="-6"/>
              <w:jc w:val="center"/>
              <w:rPr>
                <w:rFonts w:ascii="Times New Roman" w:hAnsi="Times New Roman" w:cs="Times New Roman"/>
                <w:sz w:val="28"/>
                <w:szCs w:val="28"/>
              </w:rPr>
            </w:pPr>
            <w:r>
              <w:rPr>
                <w:rFonts w:ascii="Times New Roman" w:hAnsi="Times New Roman" w:cs="Times New Roman"/>
                <w:sz w:val="28"/>
                <w:szCs w:val="28"/>
              </w:rPr>
              <w:t>Сводные группы</w:t>
            </w:r>
          </w:p>
        </w:tc>
        <w:tc>
          <w:tcPr>
            <w:tcW w:w="1767" w:type="dxa"/>
            <w:shd w:val="clear" w:color="auto" w:fill="auto"/>
          </w:tcPr>
          <w:p w:rsidR="002B7629" w:rsidRDefault="002B7629" w:rsidP="00C238BD">
            <w:pPr>
              <w:spacing w:after="0"/>
              <w:ind w:right="-6"/>
              <w:jc w:val="center"/>
              <w:rPr>
                <w:rFonts w:ascii="Times New Roman" w:hAnsi="Times New Roman" w:cs="Times New Roman"/>
                <w:sz w:val="28"/>
                <w:szCs w:val="28"/>
              </w:rPr>
            </w:pPr>
            <w:r>
              <w:rPr>
                <w:rFonts w:ascii="Times New Roman" w:hAnsi="Times New Roman" w:cs="Times New Roman"/>
                <w:sz w:val="28"/>
                <w:szCs w:val="28"/>
              </w:rPr>
              <w:t>3 недели</w:t>
            </w:r>
          </w:p>
        </w:tc>
        <w:tc>
          <w:tcPr>
            <w:tcW w:w="1651" w:type="dxa"/>
            <w:shd w:val="clear" w:color="auto" w:fill="auto"/>
          </w:tcPr>
          <w:p w:rsidR="002B7629" w:rsidRPr="00743E16" w:rsidRDefault="002B7629" w:rsidP="00C238BD">
            <w:pPr>
              <w:spacing w:after="0"/>
              <w:ind w:right="-6"/>
              <w:jc w:val="center"/>
              <w:rPr>
                <w:rFonts w:ascii="Times New Roman" w:hAnsi="Times New Roman" w:cs="Times New Roman"/>
                <w:sz w:val="28"/>
                <w:szCs w:val="28"/>
              </w:rPr>
            </w:pPr>
            <w:r w:rsidRPr="00743E16">
              <w:rPr>
                <w:rFonts w:ascii="Times New Roman" w:hAnsi="Times New Roman" w:cs="Times New Roman"/>
                <w:sz w:val="28"/>
                <w:szCs w:val="28"/>
              </w:rPr>
              <w:t>август</w:t>
            </w:r>
          </w:p>
        </w:tc>
      </w:tr>
      <w:tr w:rsidR="002B7629" w:rsidRPr="00743E16" w:rsidTr="00C238BD">
        <w:tc>
          <w:tcPr>
            <w:tcW w:w="2148" w:type="dxa"/>
            <w:shd w:val="clear" w:color="auto" w:fill="auto"/>
          </w:tcPr>
          <w:p w:rsidR="002B7629" w:rsidRPr="00743E16" w:rsidRDefault="002B7629" w:rsidP="00C238BD">
            <w:pPr>
              <w:spacing w:after="0"/>
              <w:ind w:right="-6"/>
              <w:jc w:val="center"/>
              <w:rPr>
                <w:rFonts w:ascii="Times New Roman" w:hAnsi="Times New Roman" w:cs="Times New Roman"/>
              </w:rPr>
            </w:pPr>
          </w:p>
        </w:tc>
        <w:tc>
          <w:tcPr>
            <w:tcW w:w="1757" w:type="dxa"/>
            <w:shd w:val="clear" w:color="auto" w:fill="auto"/>
          </w:tcPr>
          <w:p w:rsidR="002B7629" w:rsidRPr="00743E16" w:rsidRDefault="002B7629" w:rsidP="00C238BD">
            <w:pPr>
              <w:spacing w:after="0"/>
              <w:ind w:right="-6"/>
              <w:jc w:val="center"/>
              <w:rPr>
                <w:rFonts w:ascii="Times New Roman" w:hAnsi="Times New Roman" w:cs="Times New Roman"/>
                <w:b/>
                <w:sz w:val="28"/>
                <w:szCs w:val="28"/>
              </w:rPr>
            </w:pPr>
          </w:p>
        </w:tc>
        <w:tc>
          <w:tcPr>
            <w:tcW w:w="2282" w:type="dxa"/>
            <w:shd w:val="clear" w:color="auto" w:fill="auto"/>
          </w:tcPr>
          <w:p w:rsidR="002B7629" w:rsidRPr="00743E16" w:rsidRDefault="002B7629" w:rsidP="00C238BD">
            <w:pPr>
              <w:spacing w:after="0"/>
              <w:ind w:right="-6"/>
              <w:jc w:val="center"/>
              <w:rPr>
                <w:rFonts w:ascii="Times New Roman" w:hAnsi="Times New Roman" w:cs="Times New Roman"/>
                <w:sz w:val="28"/>
                <w:szCs w:val="28"/>
              </w:rPr>
            </w:pPr>
            <w:r w:rsidRPr="00743E16">
              <w:rPr>
                <w:rFonts w:ascii="Times New Roman" w:hAnsi="Times New Roman" w:cs="Times New Roman"/>
                <w:sz w:val="28"/>
                <w:szCs w:val="28"/>
              </w:rPr>
              <w:t>Итого:</w:t>
            </w:r>
          </w:p>
        </w:tc>
        <w:tc>
          <w:tcPr>
            <w:tcW w:w="1767" w:type="dxa"/>
            <w:shd w:val="clear" w:color="auto" w:fill="auto"/>
          </w:tcPr>
          <w:p w:rsidR="002B7629" w:rsidRPr="00743E16" w:rsidRDefault="002B7629" w:rsidP="00C238BD">
            <w:pPr>
              <w:spacing w:after="0"/>
              <w:ind w:right="-6"/>
              <w:jc w:val="center"/>
              <w:rPr>
                <w:rFonts w:ascii="Times New Roman" w:hAnsi="Times New Roman" w:cs="Times New Roman"/>
                <w:sz w:val="28"/>
                <w:szCs w:val="28"/>
              </w:rPr>
            </w:pPr>
            <w:r w:rsidRPr="00743E16">
              <w:rPr>
                <w:rFonts w:ascii="Times New Roman" w:hAnsi="Times New Roman" w:cs="Times New Roman"/>
                <w:sz w:val="28"/>
                <w:szCs w:val="28"/>
              </w:rPr>
              <w:t>13 недель</w:t>
            </w:r>
          </w:p>
        </w:tc>
        <w:tc>
          <w:tcPr>
            <w:tcW w:w="1651" w:type="dxa"/>
            <w:shd w:val="clear" w:color="auto" w:fill="auto"/>
          </w:tcPr>
          <w:p w:rsidR="002B7629" w:rsidRPr="00743E16" w:rsidRDefault="002B7629" w:rsidP="00C238BD">
            <w:pPr>
              <w:spacing w:after="0"/>
              <w:ind w:right="-6"/>
              <w:jc w:val="center"/>
              <w:rPr>
                <w:rFonts w:ascii="Times New Roman" w:hAnsi="Times New Roman" w:cs="Times New Roman"/>
                <w:b/>
                <w:sz w:val="28"/>
                <w:szCs w:val="28"/>
              </w:rPr>
            </w:pPr>
          </w:p>
        </w:tc>
      </w:tr>
    </w:tbl>
    <w:p w:rsidR="00A3179D" w:rsidRPr="00743E16" w:rsidRDefault="00A3179D" w:rsidP="00743E16">
      <w:pPr>
        <w:spacing w:after="0"/>
        <w:jc w:val="both"/>
        <w:rPr>
          <w:rFonts w:ascii="Times New Roman" w:eastAsia="Times New Roman" w:hAnsi="Times New Roman" w:cs="Times New Roman"/>
          <w:b/>
          <w:bCs/>
          <w:sz w:val="28"/>
          <w:szCs w:val="28"/>
        </w:rPr>
      </w:pPr>
    </w:p>
    <w:p w:rsidR="00FD2AEB" w:rsidRDefault="00FD2AEB" w:rsidP="004121CB">
      <w:pPr>
        <w:spacing w:after="0"/>
        <w:jc w:val="both"/>
        <w:rPr>
          <w:rFonts w:ascii="Times New Roman" w:eastAsia="Times New Roman" w:hAnsi="Times New Roman" w:cs="Times New Roman"/>
          <w:b/>
          <w:bCs/>
          <w:sz w:val="28"/>
          <w:szCs w:val="28"/>
        </w:rPr>
      </w:pPr>
    </w:p>
    <w:p w:rsidR="005A6CC6" w:rsidRPr="0000604D" w:rsidRDefault="005A6CC6" w:rsidP="005A6CC6">
      <w:pPr>
        <w:pStyle w:val="af"/>
        <w:spacing w:line="276" w:lineRule="auto"/>
        <w:ind w:firstLine="708"/>
        <w:jc w:val="both"/>
        <w:rPr>
          <w:rFonts w:ascii="Times New Roman" w:hAnsi="Times New Roman" w:cs="Times New Roman"/>
          <w:b/>
          <w:i/>
          <w:sz w:val="28"/>
          <w:szCs w:val="28"/>
        </w:rPr>
      </w:pPr>
      <w:r w:rsidRPr="005A6CC6">
        <w:rPr>
          <w:rFonts w:ascii="Times New Roman" w:hAnsi="Times New Roman" w:cs="Times New Roman"/>
          <w:b/>
          <w:sz w:val="28"/>
          <w:szCs w:val="28"/>
          <w:u w:val="single"/>
        </w:rPr>
        <w:t>Цель программы:</w:t>
      </w:r>
      <w:r w:rsidRPr="005A6CC6">
        <w:rPr>
          <w:rFonts w:ascii="Times New Roman" w:hAnsi="Times New Roman" w:cs="Times New Roman"/>
          <w:sz w:val="28"/>
          <w:szCs w:val="28"/>
        </w:rPr>
        <w:t xml:space="preserve">   </w:t>
      </w:r>
      <w:r w:rsidR="0000604D" w:rsidRPr="0000604D">
        <w:rPr>
          <w:rFonts w:ascii="Times New Roman" w:hAnsi="Times New Roman" w:cs="Times New Roman"/>
          <w:sz w:val="28"/>
          <w:szCs w:val="28"/>
        </w:rPr>
        <w:t>Развитие художественно-творческих способностей учащихся и как следствие визуального мышления (фантазии, зрительно-образной памяти,эмоционально-эстетического восприятия действительности, пространственных представлений, сенсорных способностей, образного мышления и воображения) на основе цветовосприятия</w:t>
      </w:r>
      <w:r w:rsidR="0000604D">
        <w:rPr>
          <w:rFonts w:ascii="Times New Roman" w:hAnsi="Times New Roman" w:cs="Times New Roman"/>
          <w:sz w:val="28"/>
          <w:szCs w:val="28"/>
        </w:rPr>
        <w:t>.</w:t>
      </w:r>
    </w:p>
    <w:p w:rsidR="005A6CC6" w:rsidRPr="005A6CC6" w:rsidRDefault="005A6CC6" w:rsidP="005A6CC6">
      <w:pPr>
        <w:pStyle w:val="af"/>
        <w:spacing w:line="276" w:lineRule="auto"/>
        <w:ind w:left="708" w:firstLine="143"/>
        <w:jc w:val="both"/>
        <w:rPr>
          <w:rFonts w:ascii="Times New Roman" w:hAnsi="Times New Roman" w:cs="Times New Roman"/>
          <w:sz w:val="28"/>
          <w:szCs w:val="28"/>
        </w:rPr>
      </w:pPr>
      <w:r w:rsidRPr="005A6CC6">
        <w:rPr>
          <w:rFonts w:ascii="Times New Roman" w:hAnsi="Times New Roman" w:cs="Times New Roman"/>
          <w:b/>
          <w:sz w:val="28"/>
          <w:szCs w:val="28"/>
          <w:u w:val="single"/>
        </w:rPr>
        <w:t>Задачи:</w:t>
      </w:r>
      <w:r w:rsidRPr="005A6CC6">
        <w:rPr>
          <w:rFonts w:ascii="Times New Roman" w:hAnsi="Times New Roman" w:cs="Times New Roman"/>
          <w:b/>
          <w:i/>
          <w:sz w:val="28"/>
          <w:szCs w:val="28"/>
          <w:u w:val="single"/>
        </w:rPr>
        <w:t xml:space="preserve"> </w:t>
      </w:r>
      <w:r w:rsidRPr="005A6CC6">
        <w:rPr>
          <w:rFonts w:ascii="Times New Roman" w:hAnsi="Times New Roman" w:cs="Times New Roman"/>
          <w:b/>
          <w:i/>
          <w:sz w:val="28"/>
          <w:szCs w:val="28"/>
        </w:rPr>
        <w:br/>
      </w:r>
      <w:r w:rsidRPr="005A6CC6">
        <w:rPr>
          <w:rFonts w:ascii="Times New Roman" w:hAnsi="Times New Roman" w:cs="Times New Roman"/>
          <w:sz w:val="28"/>
          <w:szCs w:val="28"/>
        </w:rPr>
        <w:t>1. Созда</w:t>
      </w:r>
      <w:r w:rsidR="00743E16">
        <w:rPr>
          <w:rFonts w:ascii="Times New Roman" w:hAnsi="Times New Roman" w:cs="Times New Roman"/>
          <w:sz w:val="28"/>
          <w:szCs w:val="28"/>
        </w:rPr>
        <w:t>ть</w:t>
      </w:r>
      <w:r w:rsidRPr="005A6CC6">
        <w:rPr>
          <w:rFonts w:ascii="Times New Roman" w:hAnsi="Times New Roman" w:cs="Times New Roman"/>
          <w:sz w:val="28"/>
          <w:szCs w:val="28"/>
        </w:rPr>
        <w:t xml:space="preserve"> условий для организованного отдыха детей. Пропаганда</w:t>
      </w:r>
    </w:p>
    <w:p w:rsidR="005A6CC6" w:rsidRDefault="005A6CC6" w:rsidP="005A6CC6">
      <w:pPr>
        <w:pStyle w:val="af"/>
        <w:spacing w:line="276" w:lineRule="auto"/>
        <w:jc w:val="both"/>
        <w:rPr>
          <w:rFonts w:ascii="Times New Roman" w:hAnsi="Times New Roman" w:cs="Times New Roman"/>
          <w:sz w:val="28"/>
          <w:szCs w:val="28"/>
        </w:rPr>
      </w:pPr>
      <w:r w:rsidRPr="005A6CC6">
        <w:rPr>
          <w:rFonts w:ascii="Times New Roman" w:hAnsi="Times New Roman" w:cs="Times New Roman"/>
          <w:sz w:val="28"/>
          <w:szCs w:val="28"/>
        </w:rPr>
        <w:t>здорового образа жизни.</w:t>
      </w:r>
    </w:p>
    <w:p w:rsidR="005A6CC6" w:rsidRPr="00282960" w:rsidRDefault="005A6CC6" w:rsidP="005A6CC6">
      <w:pPr>
        <w:pStyle w:val="af"/>
        <w:spacing w:line="276" w:lineRule="auto"/>
        <w:ind w:firstLine="708"/>
        <w:jc w:val="both"/>
        <w:rPr>
          <w:rFonts w:ascii="Times New Roman" w:hAnsi="Times New Roman" w:cs="Times New Roman"/>
          <w:sz w:val="28"/>
          <w:szCs w:val="28"/>
        </w:rPr>
      </w:pPr>
      <w:r w:rsidRPr="00282960">
        <w:rPr>
          <w:rFonts w:ascii="Times New Roman" w:hAnsi="Times New Roman" w:cs="Times New Roman"/>
          <w:sz w:val="28"/>
          <w:szCs w:val="28"/>
        </w:rPr>
        <w:t xml:space="preserve">2. </w:t>
      </w:r>
      <w:r w:rsidR="00743E16" w:rsidRPr="00282960">
        <w:rPr>
          <w:rFonts w:ascii="Times New Roman" w:hAnsi="Times New Roman" w:cs="Times New Roman"/>
          <w:sz w:val="28"/>
          <w:szCs w:val="28"/>
        </w:rPr>
        <w:t>Сф</w:t>
      </w:r>
      <w:r w:rsidRPr="00282960">
        <w:rPr>
          <w:rFonts w:ascii="Times New Roman" w:hAnsi="Times New Roman" w:cs="Times New Roman"/>
          <w:sz w:val="28"/>
          <w:szCs w:val="28"/>
        </w:rPr>
        <w:t>ормирова</w:t>
      </w:r>
      <w:r w:rsidR="00743E16" w:rsidRPr="00282960">
        <w:rPr>
          <w:rFonts w:ascii="Times New Roman" w:hAnsi="Times New Roman" w:cs="Times New Roman"/>
          <w:sz w:val="28"/>
          <w:szCs w:val="28"/>
        </w:rPr>
        <w:t>ть</w:t>
      </w:r>
      <w:r w:rsidRPr="00282960">
        <w:rPr>
          <w:rFonts w:ascii="Times New Roman" w:hAnsi="Times New Roman" w:cs="Times New Roman"/>
          <w:sz w:val="28"/>
          <w:szCs w:val="28"/>
        </w:rPr>
        <w:t xml:space="preserve"> </w:t>
      </w:r>
      <w:r w:rsidR="00282960" w:rsidRPr="00282960">
        <w:rPr>
          <w:rFonts w:ascii="Times New Roman" w:hAnsi="Times New Roman" w:cs="Times New Roman"/>
          <w:sz w:val="28"/>
          <w:szCs w:val="28"/>
        </w:rPr>
        <w:t>эмоциональное восприятие к цвету, поиску ассоциативных связей между цветом и настроением.</w:t>
      </w:r>
    </w:p>
    <w:p w:rsidR="00282960" w:rsidRPr="00282960" w:rsidRDefault="00282960" w:rsidP="005A6CC6">
      <w:pPr>
        <w:pStyle w:val="af"/>
        <w:spacing w:line="276" w:lineRule="auto"/>
        <w:ind w:firstLine="708"/>
        <w:jc w:val="both"/>
        <w:rPr>
          <w:rFonts w:ascii="Times New Roman" w:hAnsi="Times New Roman" w:cs="Times New Roman"/>
          <w:sz w:val="28"/>
          <w:szCs w:val="28"/>
        </w:rPr>
      </w:pPr>
      <w:r w:rsidRPr="00282960">
        <w:rPr>
          <w:rFonts w:ascii="Times New Roman" w:hAnsi="Times New Roman" w:cs="Times New Roman"/>
          <w:sz w:val="28"/>
          <w:szCs w:val="28"/>
        </w:rPr>
        <w:lastRenderedPageBreak/>
        <w:t>3.</w:t>
      </w:r>
      <w:r w:rsidRPr="00282960">
        <w:rPr>
          <w:rFonts w:ascii="Times New Roman" w:hAnsi="Times New Roman" w:cs="Times New Roman"/>
          <w:sz w:val="28"/>
          <w:szCs w:val="28"/>
        </w:rPr>
        <w:tab/>
        <w:t>Развивать навыки выражения художественного замысла используя основные художественные средства, первоэлементы: цвет, форма, линия.</w:t>
      </w:r>
    </w:p>
    <w:p w:rsidR="005A6CC6" w:rsidRPr="00282960" w:rsidRDefault="00282960" w:rsidP="005A6CC6">
      <w:pPr>
        <w:pStyle w:val="af"/>
        <w:spacing w:line="276" w:lineRule="auto"/>
        <w:ind w:firstLine="708"/>
        <w:jc w:val="both"/>
        <w:rPr>
          <w:rFonts w:ascii="Times New Roman" w:hAnsi="Times New Roman" w:cs="Times New Roman"/>
          <w:sz w:val="28"/>
          <w:szCs w:val="28"/>
        </w:rPr>
      </w:pPr>
      <w:r w:rsidRPr="00282960">
        <w:rPr>
          <w:rFonts w:ascii="Times New Roman" w:hAnsi="Times New Roman" w:cs="Times New Roman"/>
          <w:sz w:val="28"/>
          <w:szCs w:val="28"/>
        </w:rPr>
        <w:t>4</w:t>
      </w:r>
      <w:r w:rsidR="005A6CC6" w:rsidRPr="00282960">
        <w:rPr>
          <w:rFonts w:ascii="Times New Roman" w:hAnsi="Times New Roman" w:cs="Times New Roman"/>
          <w:sz w:val="28"/>
          <w:szCs w:val="28"/>
        </w:rPr>
        <w:t xml:space="preserve">. </w:t>
      </w:r>
      <w:r w:rsidR="00743E16" w:rsidRPr="00282960">
        <w:rPr>
          <w:rFonts w:ascii="Times New Roman" w:hAnsi="Times New Roman" w:cs="Times New Roman"/>
          <w:sz w:val="28"/>
          <w:szCs w:val="28"/>
        </w:rPr>
        <w:t>Сформировать</w:t>
      </w:r>
      <w:r w:rsidR="005A6CC6" w:rsidRPr="00282960">
        <w:rPr>
          <w:rFonts w:ascii="Times New Roman" w:hAnsi="Times New Roman" w:cs="Times New Roman"/>
          <w:sz w:val="28"/>
          <w:szCs w:val="28"/>
        </w:rPr>
        <w:t xml:space="preserve"> интерес к различным видам деятельности, в том числе, </w:t>
      </w:r>
      <w:r w:rsidR="00911021" w:rsidRPr="00282960">
        <w:rPr>
          <w:rFonts w:ascii="Times New Roman" w:hAnsi="Times New Roman" w:cs="Times New Roman"/>
          <w:sz w:val="28"/>
          <w:szCs w:val="28"/>
        </w:rPr>
        <w:t>художественн</w:t>
      </w:r>
      <w:r w:rsidR="005A6CC6" w:rsidRPr="00282960">
        <w:rPr>
          <w:rFonts w:ascii="Times New Roman" w:hAnsi="Times New Roman" w:cs="Times New Roman"/>
          <w:sz w:val="28"/>
          <w:szCs w:val="28"/>
        </w:rPr>
        <w:t>ому творчеству.</w:t>
      </w:r>
    </w:p>
    <w:p w:rsidR="005A6CC6" w:rsidRPr="00282960" w:rsidRDefault="00282960" w:rsidP="005A6CC6">
      <w:pPr>
        <w:pStyle w:val="af"/>
        <w:spacing w:line="276" w:lineRule="auto"/>
        <w:ind w:firstLine="708"/>
        <w:jc w:val="both"/>
        <w:rPr>
          <w:rFonts w:ascii="Times New Roman" w:hAnsi="Times New Roman" w:cs="Times New Roman"/>
          <w:sz w:val="28"/>
          <w:szCs w:val="28"/>
        </w:rPr>
      </w:pPr>
      <w:r w:rsidRPr="00282960">
        <w:rPr>
          <w:rFonts w:ascii="Times New Roman" w:hAnsi="Times New Roman" w:cs="Times New Roman"/>
          <w:sz w:val="28"/>
          <w:szCs w:val="28"/>
        </w:rPr>
        <w:t>5</w:t>
      </w:r>
      <w:r w:rsidR="005A6CC6" w:rsidRPr="00282960">
        <w:rPr>
          <w:rFonts w:ascii="Times New Roman" w:hAnsi="Times New Roman" w:cs="Times New Roman"/>
          <w:sz w:val="28"/>
          <w:szCs w:val="28"/>
        </w:rPr>
        <w:t xml:space="preserve"> Развит</w:t>
      </w:r>
      <w:r w:rsidR="00743E16" w:rsidRPr="00282960">
        <w:rPr>
          <w:rFonts w:ascii="Times New Roman" w:hAnsi="Times New Roman" w:cs="Times New Roman"/>
          <w:sz w:val="28"/>
          <w:szCs w:val="28"/>
        </w:rPr>
        <w:t>ь</w:t>
      </w:r>
      <w:r w:rsidR="005A6CC6" w:rsidRPr="00282960">
        <w:rPr>
          <w:rFonts w:ascii="Times New Roman" w:hAnsi="Times New Roman" w:cs="Times New Roman"/>
          <w:sz w:val="28"/>
          <w:szCs w:val="28"/>
        </w:rPr>
        <w:t xml:space="preserve"> познавательн</w:t>
      </w:r>
      <w:r w:rsidR="00743E16" w:rsidRPr="00282960">
        <w:rPr>
          <w:rFonts w:ascii="Times New Roman" w:hAnsi="Times New Roman" w:cs="Times New Roman"/>
          <w:sz w:val="28"/>
          <w:szCs w:val="28"/>
        </w:rPr>
        <w:t>ую</w:t>
      </w:r>
      <w:r w:rsidR="005A6CC6" w:rsidRPr="00282960">
        <w:rPr>
          <w:rFonts w:ascii="Times New Roman" w:hAnsi="Times New Roman" w:cs="Times New Roman"/>
          <w:sz w:val="28"/>
          <w:szCs w:val="28"/>
        </w:rPr>
        <w:t xml:space="preserve"> активност</w:t>
      </w:r>
      <w:r w:rsidR="00743E16" w:rsidRPr="00282960">
        <w:rPr>
          <w:rFonts w:ascii="Times New Roman" w:hAnsi="Times New Roman" w:cs="Times New Roman"/>
          <w:sz w:val="28"/>
          <w:szCs w:val="28"/>
        </w:rPr>
        <w:t>ь</w:t>
      </w:r>
      <w:r w:rsidR="005A6CC6" w:rsidRPr="00282960">
        <w:rPr>
          <w:rFonts w:ascii="Times New Roman" w:hAnsi="Times New Roman" w:cs="Times New Roman"/>
          <w:sz w:val="28"/>
          <w:szCs w:val="28"/>
        </w:rPr>
        <w:t>, творческ</w:t>
      </w:r>
      <w:r w:rsidR="00743E16" w:rsidRPr="00282960">
        <w:rPr>
          <w:rFonts w:ascii="Times New Roman" w:hAnsi="Times New Roman" w:cs="Times New Roman"/>
          <w:sz w:val="28"/>
          <w:szCs w:val="28"/>
        </w:rPr>
        <w:t>ий</w:t>
      </w:r>
      <w:r w:rsidR="005A6CC6" w:rsidRPr="00282960">
        <w:rPr>
          <w:rFonts w:ascii="Times New Roman" w:hAnsi="Times New Roman" w:cs="Times New Roman"/>
          <w:sz w:val="28"/>
          <w:szCs w:val="28"/>
        </w:rPr>
        <w:t xml:space="preserve"> потенциал каждого ребенка.</w:t>
      </w:r>
    </w:p>
    <w:p w:rsidR="005A6CC6" w:rsidRPr="00282960" w:rsidRDefault="00282960" w:rsidP="00FF4232">
      <w:pPr>
        <w:pStyle w:val="af"/>
        <w:spacing w:line="276" w:lineRule="auto"/>
        <w:ind w:firstLine="708"/>
        <w:jc w:val="both"/>
        <w:rPr>
          <w:rFonts w:ascii="Times New Roman" w:hAnsi="Times New Roman" w:cs="Times New Roman"/>
          <w:sz w:val="28"/>
          <w:szCs w:val="28"/>
        </w:rPr>
      </w:pPr>
      <w:r w:rsidRPr="00282960">
        <w:rPr>
          <w:rFonts w:ascii="Times New Roman" w:hAnsi="Times New Roman" w:cs="Times New Roman"/>
          <w:sz w:val="28"/>
          <w:szCs w:val="28"/>
        </w:rPr>
        <w:t>6</w:t>
      </w:r>
      <w:r w:rsidR="005A6CC6" w:rsidRPr="00282960">
        <w:rPr>
          <w:rFonts w:ascii="Times New Roman" w:hAnsi="Times New Roman" w:cs="Times New Roman"/>
          <w:sz w:val="28"/>
          <w:szCs w:val="28"/>
        </w:rPr>
        <w:t xml:space="preserve">. </w:t>
      </w:r>
      <w:r w:rsidR="00743E16" w:rsidRPr="00282960">
        <w:rPr>
          <w:rFonts w:ascii="Times New Roman" w:hAnsi="Times New Roman" w:cs="Times New Roman"/>
          <w:sz w:val="28"/>
          <w:szCs w:val="28"/>
        </w:rPr>
        <w:t>Сформировать</w:t>
      </w:r>
      <w:r w:rsidR="005A6CC6" w:rsidRPr="00282960">
        <w:rPr>
          <w:rFonts w:ascii="Times New Roman" w:hAnsi="Times New Roman" w:cs="Times New Roman"/>
          <w:sz w:val="28"/>
          <w:szCs w:val="28"/>
        </w:rPr>
        <w:t xml:space="preserve"> качеств</w:t>
      </w:r>
      <w:r w:rsidR="00743E16" w:rsidRPr="00282960">
        <w:rPr>
          <w:rFonts w:ascii="Times New Roman" w:hAnsi="Times New Roman" w:cs="Times New Roman"/>
          <w:sz w:val="28"/>
          <w:szCs w:val="28"/>
        </w:rPr>
        <w:t>а</w:t>
      </w:r>
      <w:r w:rsidR="005A6CC6" w:rsidRPr="00282960">
        <w:rPr>
          <w:rFonts w:ascii="Times New Roman" w:hAnsi="Times New Roman" w:cs="Times New Roman"/>
          <w:sz w:val="28"/>
          <w:szCs w:val="28"/>
        </w:rPr>
        <w:t>, составляющи</w:t>
      </w:r>
      <w:r w:rsidR="00743E16" w:rsidRPr="00282960">
        <w:rPr>
          <w:rFonts w:ascii="Times New Roman" w:hAnsi="Times New Roman" w:cs="Times New Roman"/>
          <w:sz w:val="28"/>
          <w:szCs w:val="28"/>
        </w:rPr>
        <w:t>е</w:t>
      </w:r>
      <w:r w:rsidR="005A6CC6" w:rsidRPr="00282960">
        <w:rPr>
          <w:rFonts w:ascii="Times New Roman" w:hAnsi="Times New Roman" w:cs="Times New Roman"/>
          <w:sz w:val="28"/>
          <w:szCs w:val="28"/>
        </w:rPr>
        <w:t xml:space="preserve"> культуру поведения, санитарно-гигиеническую культуру.</w:t>
      </w:r>
    </w:p>
    <w:p w:rsidR="00FF4232" w:rsidRPr="00EE500F" w:rsidRDefault="00FF4232" w:rsidP="00FF4232">
      <w:pPr>
        <w:pStyle w:val="af"/>
        <w:spacing w:line="276" w:lineRule="auto"/>
        <w:ind w:firstLine="708"/>
        <w:jc w:val="both"/>
        <w:rPr>
          <w:rFonts w:ascii="Times New Roman" w:hAnsi="Times New Roman" w:cs="Times New Roman"/>
          <w:sz w:val="28"/>
          <w:szCs w:val="28"/>
        </w:rPr>
      </w:pPr>
    </w:p>
    <w:p w:rsidR="00FF4232" w:rsidRPr="00EE500F" w:rsidRDefault="005A6CC6" w:rsidP="00FF4232">
      <w:pPr>
        <w:tabs>
          <w:tab w:val="left" w:pos="4335"/>
        </w:tabs>
        <w:spacing w:after="0" w:line="360" w:lineRule="auto"/>
        <w:jc w:val="center"/>
        <w:rPr>
          <w:rFonts w:ascii="Times New Roman" w:hAnsi="Times New Roman" w:cs="Times New Roman"/>
          <w:b/>
          <w:sz w:val="28"/>
          <w:szCs w:val="28"/>
        </w:rPr>
      </w:pPr>
      <w:r w:rsidRPr="00EE500F">
        <w:rPr>
          <w:rFonts w:ascii="Times New Roman" w:hAnsi="Times New Roman" w:cs="Times New Roman"/>
          <w:b/>
          <w:sz w:val="28"/>
          <w:szCs w:val="28"/>
        </w:rPr>
        <w:t xml:space="preserve">Механизм реализации </w:t>
      </w:r>
      <w:r w:rsidR="00743E16" w:rsidRPr="00EE500F">
        <w:rPr>
          <w:rFonts w:ascii="Times New Roman" w:hAnsi="Times New Roman" w:cs="Times New Roman"/>
          <w:b/>
          <w:sz w:val="28"/>
          <w:szCs w:val="28"/>
        </w:rPr>
        <w:t xml:space="preserve">модуля </w:t>
      </w:r>
      <w:r w:rsidRPr="00EE500F">
        <w:rPr>
          <w:rFonts w:ascii="Times New Roman" w:hAnsi="Times New Roman" w:cs="Times New Roman"/>
          <w:b/>
          <w:sz w:val="28"/>
          <w:szCs w:val="28"/>
        </w:rPr>
        <w:t xml:space="preserve">программы </w:t>
      </w:r>
      <w:r w:rsidRPr="00EE500F">
        <w:rPr>
          <w:rFonts w:ascii="Times New Roman" w:hAnsi="Times New Roman" w:cs="Times New Roman"/>
          <w:sz w:val="28"/>
          <w:szCs w:val="28"/>
        </w:rPr>
        <w:t>«</w:t>
      </w:r>
      <w:r w:rsidR="00911021" w:rsidRPr="00EE500F">
        <w:rPr>
          <w:rFonts w:ascii="Times New Roman" w:hAnsi="Times New Roman" w:cs="Times New Roman"/>
          <w:sz w:val="28"/>
          <w:szCs w:val="28"/>
        </w:rPr>
        <w:t>Акварелька</w:t>
      </w:r>
      <w:r w:rsidRPr="00EE500F">
        <w:rPr>
          <w:rFonts w:ascii="Times New Roman" w:hAnsi="Times New Roman" w:cs="Times New Roman"/>
          <w:sz w:val="28"/>
          <w:szCs w:val="28"/>
        </w:rPr>
        <w:t xml:space="preserve">» </w:t>
      </w:r>
    </w:p>
    <w:p w:rsidR="005A6CC6" w:rsidRPr="00EE500F" w:rsidRDefault="005A6CC6" w:rsidP="00FF4232">
      <w:pPr>
        <w:pStyle w:val="af"/>
        <w:spacing w:line="276" w:lineRule="auto"/>
        <w:ind w:firstLine="709"/>
        <w:jc w:val="both"/>
        <w:rPr>
          <w:rFonts w:ascii="Times New Roman" w:hAnsi="Times New Roman" w:cs="Times New Roman"/>
          <w:sz w:val="28"/>
          <w:szCs w:val="28"/>
          <w:u w:val="single"/>
        </w:rPr>
      </w:pPr>
      <w:r w:rsidRPr="00EE500F">
        <w:rPr>
          <w:rFonts w:ascii="Times New Roman" w:hAnsi="Times New Roman" w:cs="Times New Roman"/>
          <w:sz w:val="28"/>
          <w:szCs w:val="28"/>
          <w:u w:val="single"/>
        </w:rPr>
        <w:t xml:space="preserve">Этапы реализации </w:t>
      </w:r>
      <w:r w:rsidR="00743E16" w:rsidRPr="00EE500F">
        <w:rPr>
          <w:rFonts w:ascii="Times New Roman" w:hAnsi="Times New Roman" w:cs="Times New Roman"/>
          <w:sz w:val="28"/>
          <w:szCs w:val="28"/>
          <w:u w:val="single"/>
        </w:rPr>
        <w:t>модуля</w:t>
      </w:r>
      <w:r w:rsidRPr="00EE500F">
        <w:rPr>
          <w:rFonts w:ascii="Times New Roman" w:hAnsi="Times New Roman" w:cs="Times New Roman"/>
          <w:sz w:val="28"/>
          <w:szCs w:val="28"/>
          <w:u w:val="single"/>
        </w:rPr>
        <w:t>:</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 xml:space="preserve">   1.Подготовительный (май):</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-подготовка методических материалов;</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-подготовка материально-технической базы.</w:t>
      </w:r>
    </w:p>
    <w:p w:rsidR="00FF4232" w:rsidRPr="00EE500F" w:rsidRDefault="00FF4232" w:rsidP="00FF4232">
      <w:pPr>
        <w:pStyle w:val="af"/>
        <w:spacing w:line="276" w:lineRule="auto"/>
        <w:ind w:firstLine="709"/>
        <w:jc w:val="both"/>
        <w:rPr>
          <w:rFonts w:ascii="Times New Roman" w:hAnsi="Times New Roman" w:cs="Times New Roman"/>
          <w:sz w:val="28"/>
          <w:szCs w:val="28"/>
        </w:rPr>
      </w:pP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 xml:space="preserve">   2. Организационный:</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 xml:space="preserve">-формирование </w:t>
      </w:r>
      <w:r w:rsidR="00FF4232" w:rsidRPr="00EE500F">
        <w:rPr>
          <w:rFonts w:ascii="Times New Roman" w:hAnsi="Times New Roman" w:cs="Times New Roman"/>
          <w:sz w:val="28"/>
          <w:szCs w:val="28"/>
        </w:rPr>
        <w:t>группы</w:t>
      </w:r>
      <w:r w:rsidRPr="00EE500F">
        <w:rPr>
          <w:rFonts w:ascii="Times New Roman" w:hAnsi="Times New Roman" w:cs="Times New Roman"/>
          <w:sz w:val="28"/>
          <w:szCs w:val="28"/>
        </w:rPr>
        <w:t>;</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-знакомство с режимом работы и правилами;</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-проведение инструктажей по охране труда и технике безопасности</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 xml:space="preserve">   3. Основной (</w:t>
      </w:r>
      <w:r w:rsidR="00425675" w:rsidRPr="00EE500F">
        <w:rPr>
          <w:rFonts w:ascii="Times New Roman" w:hAnsi="Times New Roman" w:cs="Times New Roman"/>
          <w:sz w:val="28"/>
          <w:szCs w:val="28"/>
        </w:rPr>
        <w:t>13</w:t>
      </w:r>
      <w:r w:rsidR="00FF4232" w:rsidRPr="00EE500F">
        <w:rPr>
          <w:rFonts w:ascii="Times New Roman" w:hAnsi="Times New Roman" w:cs="Times New Roman"/>
          <w:sz w:val="28"/>
          <w:szCs w:val="28"/>
        </w:rPr>
        <w:t xml:space="preserve"> недель. Из них 6 недель очные </w:t>
      </w:r>
      <w:r w:rsidR="00046B5C" w:rsidRPr="00EE500F">
        <w:rPr>
          <w:rFonts w:ascii="Times New Roman" w:hAnsi="Times New Roman" w:cs="Times New Roman"/>
          <w:sz w:val="28"/>
          <w:szCs w:val="28"/>
        </w:rPr>
        <w:t>обучение</w:t>
      </w:r>
      <w:r w:rsidR="00FF4232" w:rsidRPr="00EE500F">
        <w:rPr>
          <w:rFonts w:ascii="Times New Roman" w:hAnsi="Times New Roman" w:cs="Times New Roman"/>
          <w:sz w:val="28"/>
          <w:szCs w:val="28"/>
        </w:rPr>
        <w:t>, 7 недель – заочное обучение</w:t>
      </w:r>
      <w:r w:rsidRPr="00EE500F">
        <w:rPr>
          <w:rFonts w:ascii="Times New Roman" w:hAnsi="Times New Roman" w:cs="Times New Roman"/>
          <w:sz w:val="28"/>
          <w:szCs w:val="28"/>
        </w:rPr>
        <w:t>):</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-образовательная деятельность;</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-оздоровительная деятельность;</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-культурно-досуговая деятельность;</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-методическая работа.</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 xml:space="preserve">   4. Заключительный:</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w:t>
      </w:r>
      <w:r w:rsidR="00046B5C" w:rsidRPr="00EE500F">
        <w:rPr>
          <w:rFonts w:ascii="Times New Roman" w:hAnsi="Times New Roman" w:cs="Times New Roman"/>
          <w:sz w:val="28"/>
          <w:szCs w:val="28"/>
        </w:rPr>
        <w:t>итоговое занятие</w:t>
      </w:r>
      <w:r w:rsidRPr="00EE500F">
        <w:rPr>
          <w:rFonts w:ascii="Times New Roman" w:hAnsi="Times New Roman" w:cs="Times New Roman"/>
          <w:sz w:val="28"/>
          <w:szCs w:val="28"/>
        </w:rPr>
        <w:t>;</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-сбор отчетного материала;</w:t>
      </w:r>
    </w:p>
    <w:p w:rsidR="005A6CC6" w:rsidRPr="00EE500F" w:rsidRDefault="00046B5C"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-анализ реализации программы.</w:t>
      </w:r>
    </w:p>
    <w:p w:rsidR="00046B5C" w:rsidRPr="00EE500F" w:rsidRDefault="00046B5C" w:rsidP="00FF4232">
      <w:pPr>
        <w:pStyle w:val="af"/>
        <w:spacing w:line="276" w:lineRule="auto"/>
        <w:ind w:firstLine="709"/>
        <w:jc w:val="both"/>
        <w:rPr>
          <w:rFonts w:ascii="Times New Roman" w:hAnsi="Times New Roman" w:cs="Times New Roman"/>
          <w:sz w:val="28"/>
          <w:szCs w:val="28"/>
        </w:rPr>
      </w:pP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u w:val="single"/>
        </w:rPr>
        <w:t>Образовательная деятельность</w:t>
      </w:r>
      <w:r w:rsidRPr="00EE500F">
        <w:rPr>
          <w:rFonts w:ascii="Times New Roman" w:hAnsi="Times New Roman" w:cs="Times New Roman"/>
          <w:sz w:val="28"/>
          <w:szCs w:val="28"/>
        </w:rPr>
        <w:t xml:space="preserve"> в рамках </w:t>
      </w:r>
      <w:r w:rsidR="00743E16" w:rsidRPr="00EE500F">
        <w:rPr>
          <w:rFonts w:ascii="Times New Roman" w:hAnsi="Times New Roman" w:cs="Times New Roman"/>
          <w:sz w:val="28"/>
          <w:szCs w:val="28"/>
        </w:rPr>
        <w:t xml:space="preserve">модуля </w:t>
      </w:r>
      <w:r w:rsidR="00046B5C" w:rsidRPr="00EE500F">
        <w:rPr>
          <w:rFonts w:ascii="Times New Roman" w:hAnsi="Times New Roman" w:cs="Times New Roman"/>
          <w:sz w:val="28"/>
          <w:szCs w:val="28"/>
        </w:rPr>
        <w:t>программы</w:t>
      </w:r>
      <w:r w:rsidRPr="00EE500F">
        <w:rPr>
          <w:rFonts w:ascii="Times New Roman" w:hAnsi="Times New Roman" w:cs="Times New Roman"/>
          <w:sz w:val="28"/>
          <w:szCs w:val="28"/>
        </w:rPr>
        <w:t xml:space="preserve"> «</w:t>
      </w:r>
      <w:r w:rsidR="00C15758" w:rsidRPr="00EE500F">
        <w:rPr>
          <w:rFonts w:ascii="Times New Roman" w:hAnsi="Times New Roman" w:cs="Times New Roman"/>
          <w:sz w:val="28"/>
          <w:szCs w:val="28"/>
        </w:rPr>
        <w:t>Акварелька</w:t>
      </w:r>
      <w:r w:rsidRPr="00EE500F">
        <w:rPr>
          <w:rFonts w:ascii="Times New Roman" w:hAnsi="Times New Roman" w:cs="Times New Roman"/>
          <w:sz w:val="28"/>
          <w:szCs w:val="28"/>
        </w:rPr>
        <w:t xml:space="preserve">» предусматривает воспитательные мероприятия, связанные с изучением духовно нравственных традиций и истории родного края, памятными датами июня. </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 xml:space="preserve">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w:t>
      </w:r>
      <w:r w:rsidRPr="00EE500F">
        <w:rPr>
          <w:rFonts w:ascii="Times New Roman" w:hAnsi="Times New Roman" w:cs="Times New Roman"/>
          <w:sz w:val="28"/>
          <w:szCs w:val="28"/>
        </w:rPr>
        <w:lastRenderedPageBreak/>
        <w:t xml:space="preserve">продуктивной творческой деятельности дети знакомятся с единой картиной мира. Для достижения лучших результатов по  реализации программы ежедневно с учащимися будут проводиться занятия в творческих мастерских </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 xml:space="preserve"> </w:t>
      </w:r>
      <w:r w:rsidRPr="00EE500F">
        <w:rPr>
          <w:rFonts w:ascii="Times New Roman" w:hAnsi="Times New Roman" w:cs="Times New Roman"/>
          <w:sz w:val="28"/>
          <w:szCs w:val="28"/>
          <w:u w:val="single"/>
        </w:rPr>
        <w:t>Оздоровительная деятельность</w:t>
      </w:r>
      <w:r w:rsidRPr="00EE500F">
        <w:rPr>
          <w:rFonts w:ascii="Times New Roman" w:hAnsi="Times New Roman" w:cs="Times New Roman"/>
          <w:sz w:val="28"/>
          <w:szCs w:val="28"/>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будут проводиться спортивные и другие подвижные игры на свежем воздухе.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u w:val="single"/>
        </w:rPr>
        <w:t>Культурно-досуговая деятельность</w:t>
      </w:r>
      <w:r w:rsidRPr="00EE500F">
        <w:rPr>
          <w:rFonts w:ascii="Times New Roman" w:hAnsi="Times New Roman" w:cs="Times New Roman"/>
          <w:sz w:val="28"/>
          <w:szCs w:val="28"/>
        </w:rPr>
        <w:t xml:space="preserve"> состоит из проведения творческих досуговых и интеллектуальных мероприятий (проведение </w:t>
      </w:r>
      <w:r w:rsidR="0000604D" w:rsidRPr="00EE500F">
        <w:rPr>
          <w:rFonts w:ascii="Times New Roman" w:hAnsi="Times New Roman" w:cs="Times New Roman"/>
          <w:sz w:val="28"/>
          <w:szCs w:val="28"/>
        </w:rPr>
        <w:t>выставок</w:t>
      </w:r>
      <w:r w:rsidRPr="00EE500F">
        <w:rPr>
          <w:rFonts w:ascii="Times New Roman" w:hAnsi="Times New Roman" w:cs="Times New Roman"/>
          <w:sz w:val="28"/>
          <w:szCs w:val="28"/>
        </w:rPr>
        <w:t xml:space="preserve">, </w:t>
      </w:r>
      <w:r w:rsidR="0000604D" w:rsidRPr="00EE500F">
        <w:rPr>
          <w:rFonts w:ascii="Times New Roman" w:hAnsi="Times New Roman" w:cs="Times New Roman"/>
          <w:sz w:val="28"/>
          <w:szCs w:val="28"/>
        </w:rPr>
        <w:t>экскурсий</w:t>
      </w:r>
      <w:r w:rsidRPr="00EE500F">
        <w:rPr>
          <w:rFonts w:ascii="Times New Roman" w:hAnsi="Times New Roman" w:cs="Times New Roman"/>
          <w:sz w:val="28"/>
          <w:szCs w:val="28"/>
        </w:rPr>
        <w:t xml:space="preserve">, изготовление </w:t>
      </w:r>
      <w:r w:rsidR="0000604D" w:rsidRPr="00EE500F">
        <w:rPr>
          <w:rFonts w:ascii="Times New Roman" w:hAnsi="Times New Roman" w:cs="Times New Roman"/>
          <w:sz w:val="28"/>
          <w:szCs w:val="28"/>
        </w:rPr>
        <w:t>творческих работ</w:t>
      </w:r>
      <w:r w:rsidRPr="00EE500F">
        <w:rPr>
          <w:rFonts w:ascii="Times New Roman" w:hAnsi="Times New Roman" w:cs="Times New Roman"/>
          <w:sz w:val="28"/>
          <w:szCs w:val="28"/>
        </w:rPr>
        <w:t>, проведение Дня именинника, и т. д.).</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5A6CC6" w:rsidRPr="00EE500F" w:rsidRDefault="005A6CC6" w:rsidP="00FF4232">
      <w:pPr>
        <w:pStyle w:val="af"/>
        <w:spacing w:line="276" w:lineRule="auto"/>
        <w:ind w:firstLine="709"/>
        <w:rPr>
          <w:rFonts w:ascii="Times New Roman" w:hAnsi="Times New Roman" w:cs="Times New Roman"/>
          <w:sz w:val="28"/>
          <w:szCs w:val="28"/>
          <w:u w:val="single"/>
        </w:rPr>
      </w:pPr>
      <w:r w:rsidRPr="00EE500F">
        <w:rPr>
          <w:rFonts w:ascii="Times New Roman" w:hAnsi="Times New Roman" w:cs="Times New Roman"/>
          <w:sz w:val="28"/>
          <w:szCs w:val="28"/>
          <w:u w:val="single"/>
        </w:rPr>
        <w:t>Формы и методы работы</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Индивидуальные и коллективные формы работы осуществляются с использованием традиционных методов (беседа, наблюдение, поручение, конкурсы рисунков, плакатов, праздники, экскурсии); метод интерактивного обучения (работа над проектом, ролевые игры, дискуссии); в которых дети непросто «проходят» что-то, а проживают те или иные конкретные ситуации; методики коллективно-творческого воспитания. Одним из важнейших средств и методов организации воспитательного пространства является развитие детского самоуправления - самостоятельности в проявлении инициативы, принятии решения и его реализации, воспитание ответственности за себя и членов коллектива.</w:t>
      </w:r>
    </w:p>
    <w:p w:rsidR="005A6CC6" w:rsidRPr="00EE500F" w:rsidRDefault="005A6CC6" w:rsidP="00FF4232">
      <w:pPr>
        <w:pStyle w:val="af"/>
        <w:spacing w:line="276" w:lineRule="auto"/>
        <w:ind w:firstLine="709"/>
        <w:jc w:val="center"/>
        <w:rPr>
          <w:rStyle w:val="a5"/>
          <w:rFonts w:ascii="Times New Roman" w:hAnsi="Times New Roman" w:cs="Times New Roman"/>
          <w:b w:val="0"/>
          <w:bCs w:val="0"/>
          <w:sz w:val="28"/>
          <w:szCs w:val="28"/>
        </w:rPr>
      </w:pPr>
      <w:r w:rsidRPr="00EE500F">
        <w:rPr>
          <w:rStyle w:val="a5"/>
          <w:rFonts w:ascii="Times New Roman" w:hAnsi="Times New Roman" w:cs="Times New Roman"/>
          <w:sz w:val="28"/>
          <w:szCs w:val="28"/>
        </w:rPr>
        <w:t>Ожидаемые результаты</w:t>
      </w:r>
    </w:p>
    <w:p w:rsidR="005A6CC6" w:rsidRPr="00EE500F" w:rsidRDefault="005A6CC6" w:rsidP="00FF4232">
      <w:pPr>
        <w:pStyle w:val="af"/>
        <w:spacing w:line="276" w:lineRule="auto"/>
        <w:ind w:firstLine="709"/>
        <w:jc w:val="both"/>
        <w:rPr>
          <w:rFonts w:ascii="Times New Roman" w:hAnsi="Times New Roman" w:cs="Times New Roman"/>
          <w:b/>
          <w:bCs/>
          <w:sz w:val="28"/>
          <w:szCs w:val="28"/>
        </w:rPr>
      </w:pPr>
      <w:r w:rsidRPr="00EE500F">
        <w:rPr>
          <w:rFonts w:ascii="Times New Roman" w:hAnsi="Times New Roman" w:cs="Times New Roman"/>
          <w:sz w:val="28"/>
          <w:szCs w:val="28"/>
        </w:rPr>
        <w:t>-  укрепление здоровья детей;</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 формирование коммуникативных умений, основы правильного поведения, общения, культуры, досуга;</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 вырабатывание навыков ручного и общественно-полезного труда;</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 xml:space="preserve">- формирование осознанного отношения к себе, как к части окружающего мира, воспитание любви к природе, приобретение практических </w:t>
      </w:r>
      <w:r w:rsidR="00C15758" w:rsidRPr="00EE500F">
        <w:rPr>
          <w:rFonts w:ascii="Times New Roman" w:hAnsi="Times New Roman" w:cs="Times New Roman"/>
          <w:sz w:val="28"/>
          <w:szCs w:val="28"/>
        </w:rPr>
        <w:t>художественных</w:t>
      </w:r>
      <w:r w:rsidRPr="00EE500F">
        <w:rPr>
          <w:rFonts w:ascii="Times New Roman" w:hAnsi="Times New Roman" w:cs="Times New Roman"/>
          <w:sz w:val="28"/>
          <w:szCs w:val="28"/>
        </w:rPr>
        <w:t xml:space="preserve"> навыков;</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lastRenderedPageBreak/>
        <w:t xml:space="preserve">- развитие у </w:t>
      </w:r>
      <w:r w:rsidR="00C15758" w:rsidRPr="00EE500F">
        <w:rPr>
          <w:rFonts w:ascii="Times New Roman" w:hAnsi="Times New Roman" w:cs="Times New Roman"/>
          <w:sz w:val="28"/>
          <w:szCs w:val="28"/>
        </w:rPr>
        <w:t>до</w:t>
      </w:r>
      <w:r w:rsidRPr="00EE500F">
        <w:rPr>
          <w:rFonts w:ascii="Times New Roman" w:hAnsi="Times New Roman" w:cs="Times New Roman"/>
          <w:sz w:val="28"/>
          <w:szCs w:val="28"/>
        </w:rPr>
        <w:t>школьников</w:t>
      </w:r>
      <w:r w:rsidR="00C15758" w:rsidRPr="00EE500F">
        <w:rPr>
          <w:rFonts w:ascii="Times New Roman" w:hAnsi="Times New Roman" w:cs="Times New Roman"/>
          <w:sz w:val="28"/>
          <w:szCs w:val="28"/>
        </w:rPr>
        <w:t xml:space="preserve"> младших школьников</w:t>
      </w:r>
      <w:r w:rsidRPr="00EE500F">
        <w:rPr>
          <w:rFonts w:ascii="Times New Roman" w:hAnsi="Times New Roman" w:cs="Times New Roman"/>
          <w:sz w:val="28"/>
          <w:szCs w:val="28"/>
        </w:rPr>
        <w:t xml:space="preserve"> интереса к занятиям </w:t>
      </w:r>
      <w:r w:rsidR="00C15758" w:rsidRPr="00EE500F">
        <w:rPr>
          <w:rFonts w:ascii="Times New Roman" w:hAnsi="Times New Roman" w:cs="Times New Roman"/>
          <w:sz w:val="28"/>
          <w:szCs w:val="28"/>
        </w:rPr>
        <w:t>изобразительным искусством</w:t>
      </w:r>
      <w:r w:rsidRPr="00EE500F">
        <w:rPr>
          <w:rFonts w:ascii="Times New Roman" w:hAnsi="Times New Roman" w:cs="Times New Roman"/>
          <w:sz w:val="28"/>
          <w:szCs w:val="28"/>
        </w:rPr>
        <w:t>;</w:t>
      </w:r>
    </w:p>
    <w:p w:rsidR="005A6CC6" w:rsidRPr="00EE500F" w:rsidRDefault="005A6CC6" w:rsidP="00FF4232">
      <w:pPr>
        <w:pStyle w:val="af"/>
        <w:spacing w:line="276" w:lineRule="auto"/>
        <w:ind w:firstLine="709"/>
        <w:jc w:val="both"/>
        <w:rPr>
          <w:rFonts w:ascii="Times New Roman" w:hAnsi="Times New Roman" w:cs="Times New Roman"/>
          <w:sz w:val="28"/>
          <w:szCs w:val="28"/>
        </w:rPr>
      </w:pPr>
      <w:r w:rsidRPr="00EE500F">
        <w:rPr>
          <w:rFonts w:ascii="Times New Roman" w:hAnsi="Times New Roman" w:cs="Times New Roman"/>
          <w:sz w:val="28"/>
          <w:szCs w:val="28"/>
        </w:rPr>
        <w:t>- расширение социального опыта.</w:t>
      </w:r>
    </w:p>
    <w:p w:rsidR="005A6CC6" w:rsidRPr="00EE500F" w:rsidRDefault="005A6CC6" w:rsidP="00FF4232">
      <w:pPr>
        <w:spacing w:after="0"/>
        <w:ind w:firstLine="709"/>
        <w:jc w:val="both"/>
        <w:rPr>
          <w:rFonts w:ascii="Times New Roman" w:hAnsi="Times New Roman" w:cs="Times New Roman"/>
          <w:sz w:val="28"/>
          <w:szCs w:val="28"/>
          <w:u w:val="single"/>
        </w:rPr>
      </w:pPr>
      <w:r w:rsidRPr="00EE500F">
        <w:rPr>
          <w:rFonts w:ascii="Times New Roman" w:hAnsi="Times New Roman" w:cs="Times New Roman"/>
          <w:sz w:val="28"/>
          <w:szCs w:val="28"/>
          <w:u w:val="single"/>
        </w:rPr>
        <w:t xml:space="preserve">Критерии результативности </w:t>
      </w:r>
    </w:p>
    <w:p w:rsidR="005A6CC6" w:rsidRPr="00EE500F" w:rsidRDefault="005A6CC6" w:rsidP="00FF4232">
      <w:pPr>
        <w:tabs>
          <w:tab w:val="num" w:pos="1440"/>
        </w:tabs>
        <w:spacing w:after="0"/>
        <w:ind w:firstLine="709"/>
        <w:jc w:val="both"/>
        <w:rPr>
          <w:rFonts w:ascii="Times New Roman" w:hAnsi="Times New Roman" w:cs="Times New Roman"/>
          <w:b/>
          <w:sz w:val="28"/>
          <w:szCs w:val="28"/>
        </w:rPr>
      </w:pPr>
      <w:r w:rsidRPr="00EE500F">
        <w:rPr>
          <w:rFonts w:ascii="Times New Roman" w:hAnsi="Times New Roman" w:cs="Times New Roman"/>
          <w:sz w:val="28"/>
          <w:szCs w:val="28"/>
        </w:rPr>
        <w:t>- Проведение ежедневной рефлексии посредством сбора мнений через «Экран настроения».</w:t>
      </w:r>
    </w:p>
    <w:p w:rsidR="00FD2AEB" w:rsidRPr="00EE500F" w:rsidRDefault="005A6CC6" w:rsidP="00743E16">
      <w:pPr>
        <w:tabs>
          <w:tab w:val="num" w:pos="1440"/>
        </w:tabs>
        <w:spacing w:after="0"/>
        <w:ind w:firstLine="709"/>
        <w:jc w:val="both"/>
        <w:rPr>
          <w:rFonts w:ascii="Times New Roman" w:hAnsi="Times New Roman" w:cs="Times New Roman"/>
          <w:sz w:val="28"/>
          <w:szCs w:val="28"/>
        </w:rPr>
      </w:pPr>
      <w:r w:rsidRPr="00EE500F">
        <w:rPr>
          <w:rFonts w:ascii="Times New Roman" w:hAnsi="Times New Roman" w:cs="Times New Roman"/>
          <w:sz w:val="28"/>
          <w:szCs w:val="28"/>
        </w:rPr>
        <w:t xml:space="preserve">- </w:t>
      </w:r>
      <w:r w:rsidR="00DC0B21" w:rsidRPr="00EE500F">
        <w:rPr>
          <w:rFonts w:ascii="Times New Roman" w:hAnsi="Times New Roman" w:cs="Times New Roman"/>
          <w:sz w:val="28"/>
          <w:szCs w:val="28"/>
        </w:rPr>
        <w:t>Итоговая творческая работа</w:t>
      </w:r>
      <w:r w:rsidRPr="00EE500F">
        <w:rPr>
          <w:rFonts w:ascii="Times New Roman" w:hAnsi="Times New Roman" w:cs="Times New Roman"/>
          <w:sz w:val="28"/>
          <w:szCs w:val="28"/>
        </w:rPr>
        <w:t xml:space="preserve">, опрос по итогам </w:t>
      </w:r>
      <w:r w:rsidR="00705266" w:rsidRPr="00EE500F">
        <w:rPr>
          <w:rFonts w:ascii="Times New Roman" w:hAnsi="Times New Roman" w:cs="Times New Roman"/>
          <w:sz w:val="28"/>
          <w:szCs w:val="28"/>
        </w:rPr>
        <w:t>программы</w:t>
      </w:r>
      <w:r w:rsidRPr="00EE500F">
        <w:rPr>
          <w:rFonts w:ascii="Times New Roman" w:hAnsi="Times New Roman" w:cs="Times New Roman"/>
          <w:sz w:val="28"/>
          <w:szCs w:val="28"/>
        </w:rPr>
        <w:t>.</w:t>
      </w:r>
    </w:p>
    <w:p w:rsidR="00743E16" w:rsidRPr="00EE500F" w:rsidRDefault="00743E16" w:rsidP="00743E16">
      <w:pPr>
        <w:tabs>
          <w:tab w:val="num" w:pos="1440"/>
        </w:tabs>
        <w:spacing w:after="0"/>
        <w:ind w:firstLine="709"/>
        <w:jc w:val="both"/>
        <w:rPr>
          <w:rFonts w:ascii="Times New Roman" w:hAnsi="Times New Roman" w:cs="Times New Roman"/>
          <w:sz w:val="28"/>
          <w:szCs w:val="28"/>
        </w:rPr>
      </w:pPr>
    </w:p>
    <w:p w:rsidR="00CD5DB0" w:rsidRPr="00EE500F" w:rsidRDefault="0067501E" w:rsidP="00E84958">
      <w:pPr>
        <w:spacing w:after="0"/>
        <w:jc w:val="center"/>
        <w:rPr>
          <w:rFonts w:ascii="Times New Roman" w:hAnsi="Times New Roman" w:cs="Times New Roman"/>
          <w:b/>
          <w:sz w:val="28"/>
          <w:szCs w:val="28"/>
        </w:rPr>
      </w:pPr>
      <w:r w:rsidRPr="00EE500F">
        <w:rPr>
          <w:rFonts w:ascii="Times New Roman" w:hAnsi="Times New Roman" w:cs="Times New Roman"/>
          <w:b/>
          <w:sz w:val="28"/>
          <w:szCs w:val="28"/>
        </w:rPr>
        <w:t>Учебно-тематический план</w:t>
      </w:r>
    </w:p>
    <w:p w:rsidR="00703B48" w:rsidRPr="00EE500F" w:rsidRDefault="00703B48" w:rsidP="006E22AD">
      <w:pPr>
        <w:spacing w:after="0"/>
        <w:jc w:val="center"/>
        <w:rPr>
          <w:rFonts w:ascii="Times New Roman" w:hAnsi="Times New Roman" w:cs="Times New Roman"/>
          <w:sz w:val="28"/>
          <w:szCs w:val="28"/>
        </w:rPr>
      </w:pPr>
    </w:p>
    <w:tbl>
      <w:tblPr>
        <w:tblStyle w:val="a6"/>
        <w:tblW w:w="0" w:type="auto"/>
        <w:tblLayout w:type="fixed"/>
        <w:tblLook w:val="04A0" w:firstRow="1" w:lastRow="0" w:firstColumn="1" w:lastColumn="0" w:noHBand="0" w:noVBand="1"/>
      </w:tblPr>
      <w:tblGrid>
        <w:gridCol w:w="795"/>
        <w:gridCol w:w="2999"/>
        <w:gridCol w:w="1276"/>
        <w:gridCol w:w="1134"/>
        <w:gridCol w:w="1429"/>
        <w:gridCol w:w="1938"/>
      </w:tblGrid>
      <w:tr w:rsidR="00EE500F" w:rsidRPr="00EE500F" w:rsidTr="00D71CD3">
        <w:tc>
          <w:tcPr>
            <w:tcW w:w="795" w:type="dxa"/>
            <w:vMerge w:val="restart"/>
          </w:tcPr>
          <w:p w:rsidR="00D71CD3" w:rsidRPr="00EE500F" w:rsidRDefault="00D71CD3" w:rsidP="006E22AD">
            <w:pPr>
              <w:jc w:val="center"/>
              <w:rPr>
                <w:rFonts w:ascii="Times New Roman" w:hAnsi="Times New Roman" w:cs="Times New Roman"/>
                <w:sz w:val="28"/>
                <w:szCs w:val="28"/>
              </w:rPr>
            </w:pPr>
            <w:r w:rsidRPr="00EE500F">
              <w:rPr>
                <w:rFonts w:ascii="Times New Roman" w:hAnsi="Times New Roman" w:cs="Times New Roman"/>
                <w:b/>
                <w:sz w:val="28"/>
                <w:szCs w:val="28"/>
              </w:rPr>
              <w:t>№ п/п</w:t>
            </w:r>
          </w:p>
        </w:tc>
        <w:tc>
          <w:tcPr>
            <w:tcW w:w="2999" w:type="dxa"/>
            <w:vMerge w:val="restart"/>
          </w:tcPr>
          <w:p w:rsidR="00D71CD3" w:rsidRPr="00EE500F" w:rsidRDefault="00CB3CB4" w:rsidP="006E22AD">
            <w:pPr>
              <w:jc w:val="center"/>
              <w:rPr>
                <w:rFonts w:ascii="Times New Roman" w:hAnsi="Times New Roman" w:cs="Times New Roman"/>
                <w:b/>
                <w:sz w:val="28"/>
                <w:szCs w:val="28"/>
              </w:rPr>
            </w:pPr>
            <w:r w:rsidRPr="00EE500F">
              <w:rPr>
                <w:rFonts w:ascii="Times New Roman" w:hAnsi="Times New Roman" w:cs="Times New Roman"/>
                <w:b/>
                <w:sz w:val="28"/>
                <w:szCs w:val="28"/>
              </w:rPr>
              <w:t>Разделы и темы программы</w:t>
            </w:r>
          </w:p>
        </w:tc>
        <w:tc>
          <w:tcPr>
            <w:tcW w:w="3839" w:type="dxa"/>
            <w:gridSpan w:val="3"/>
          </w:tcPr>
          <w:p w:rsidR="00D71CD3" w:rsidRPr="00EE500F" w:rsidRDefault="00D71CD3" w:rsidP="006E22AD">
            <w:pPr>
              <w:jc w:val="center"/>
              <w:rPr>
                <w:rFonts w:ascii="Times New Roman" w:hAnsi="Times New Roman" w:cs="Times New Roman"/>
                <w:sz w:val="28"/>
                <w:szCs w:val="28"/>
              </w:rPr>
            </w:pPr>
            <w:r w:rsidRPr="00EE500F">
              <w:rPr>
                <w:rFonts w:ascii="Times New Roman" w:hAnsi="Times New Roman" w:cs="Times New Roman"/>
                <w:b/>
                <w:bCs/>
                <w:sz w:val="28"/>
                <w:szCs w:val="28"/>
              </w:rPr>
              <w:t>Количество часов</w:t>
            </w:r>
          </w:p>
        </w:tc>
        <w:tc>
          <w:tcPr>
            <w:tcW w:w="1938" w:type="dxa"/>
            <w:vMerge w:val="restart"/>
          </w:tcPr>
          <w:p w:rsidR="00D71CD3" w:rsidRPr="00EE500F" w:rsidRDefault="00D71CD3" w:rsidP="00D71CD3">
            <w:pPr>
              <w:jc w:val="center"/>
              <w:rPr>
                <w:rFonts w:ascii="Times New Roman" w:hAnsi="Times New Roman" w:cs="Times New Roman"/>
                <w:b/>
                <w:sz w:val="28"/>
                <w:szCs w:val="28"/>
              </w:rPr>
            </w:pPr>
            <w:r w:rsidRPr="00EE500F">
              <w:rPr>
                <w:rFonts w:ascii="Times New Roman" w:hAnsi="Times New Roman" w:cs="Times New Roman"/>
                <w:b/>
                <w:sz w:val="28"/>
                <w:szCs w:val="28"/>
              </w:rPr>
              <w:t>Формы аттестации/</w:t>
            </w:r>
          </w:p>
          <w:p w:rsidR="00D71CD3" w:rsidRPr="00EE500F" w:rsidRDefault="00D71CD3" w:rsidP="00D71CD3">
            <w:pPr>
              <w:jc w:val="center"/>
              <w:rPr>
                <w:rFonts w:ascii="Times New Roman" w:hAnsi="Times New Roman" w:cs="Times New Roman"/>
                <w:sz w:val="28"/>
                <w:szCs w:val="28"/>
              </w:rPr>
            </w:pPr>
            <w:r w:rsidRPr="00EE500F">
              <w:rPr>
                <w:rFonts w:ascii="Times New Roman" w:hAnsi="Times New Roman" w:cs="Times New Roman"/>
                <w:b/>
                <w:sz w:val="28"/>
                <w:szCs w:val="28"/>
              </w:rPr>
              <w:t>контроля</w:t>
            </w:r>
          </w:p>
        </w:tc>
      </w:tr>
      <w:tr w:rsidR="00EE500F" w:rsidRPr="00EE500F" w:rsidTr="00D71CD3">
        <w:tc>
          <w:tcPr>
            <w:tcW w:w="795" w:type="dxa"/>
            <w:vMerge/>
          </w:tcPr>
          <w:p w:rsidR="00D71CD3" w:rsidRPr="00EE500F" w:rsidRDefault="00D71CD3" w:rsidP="006E22AD">
            <w:pPr>
              <w:jc w:val="center"/>
              <w:rPr>
                <w:rFonts w:ascii="Times New Roman" w:hAnsi="Times New Roman" w:cs="Times New Roman"/>
                <w:sz w:val="28"/>
                <w:szCs w:val="28"/>
              </w:rPr>
            </w:pPr>
          </w:p>
        </w:tc>
        <w:tc>
          <w:tcPr>
            <w:tcW w:w="2999" w:type="dxa"/>
            <w:vMerge/>
          </w:tcPr>
          <w:p w:rsidR="00D71CD3" w:rsidRPr="00EE500F" w:rsidRDefault="00D71CD3" w:rsidP="006E22AD">
            <w:pPr>
              <w:jc w:val="center"/>
              <w:rPr>
                <w:rFonts w:ascii="Times New Roman" w:hAnsi="Times New Roman" w:cs="Times New Roman"/>
                <w:sz w:val="28"/>
                <w:szCs w:val="28"/>
              </w:rPr>
            </w:pPr>
          </w:p>
        </w:tc>
        <w:tc>
          <w:tcPr>
            <w:tcW w:w="1276" w:type="dxa"/>
          </w:tcPr>
          <w:p w:rsidR="00D71CD3" w:rsidRPr="00EE500F" w:rsidRDefault="00D71CD3" w:rsidP="00D71CD3">
            <w:pPr>
              <w:widowControl w:val="0"/>
              <w:autoSpaceDE w:val="0"/>
              <w:autoSpaceDN w:val="0"/>
              <w:adjustRightInd w:val="0"/>
              <w:ind w:right="-177"/>
              <w:jc w:val="center"/>
              <w:rPr>
                <w:rFonts w:ascii="Times New Roman" w:hAnsi="Times New Roman" w:cs="Times New Roman"/>
                <w:b/>
                <w:bCs/>
                <w:sz w:val="28"/>
                <w:szCs w:val="28"/>
              </w:rPr>
            </w:pPr>
            <w:r w:rsidRPr="00EE500F">
              <w:rPr>
                <w:rFonts w:ascii="Times New Roman" w:hAnsi="Times New Roman" w:cs="Times New Roman"/>
                <w:b/>
                <w:bCs/>
                <w:sz w:val="28"/>
                <w:szCs w:val="28"/>
              </w:rPr>
              <w:t>всего</w:t>
            </w:r>
          </w:p>
        </w:tc>
        <w:tc>
          <w:tcPr>
            <w:tcW w:w="1134" w:type="dxa"/>
          </w:tcPr>
          <w:p w:rsidR="00D71CD3" w:rsidRPr="00EE500F" w:rsidRDefault="00D71CD3" w:rsidP="00D71CD3">
            <w:pPr>
              <w:widowControl w:val="0"/>
              <w:autoSpaceDE w:val="0"/>
              <w:autoSpaceDN w:val="0"/>
              <w:adjustRightInd w:val="0"/>
              <w:ind w:right="-85"/>
              <w:jc w:val="center"/>
              <w:rPr>
                <w:rFonts w:ascii="Times New Roman" w:hAnsi="Times New Roman" w:cs="Times New Roman"/>
                <w:b/>
                <w:bCs/>
                <w:sz w:val="28"/>
                <w:szCs w:val="28"/>
              </w:rPr>
            </w:pPr>
            <w:r w:rsidRPr="00EE500F">
              <w:rPr>
                <w:rFonts w:ascii="Times New Roman" w:hAnsi="Times New Roman" w:cs="Times New Roman"/>
                <w:b/>
                <w:bCs/>
                <w:sz w:val="28"/>
                <w:szCs w:val="28"/>
              </w:rPr>
              <w:t>теория</w:t>
            </w:r>
          </w:p>
        </w:tc>
        <w:tc>
          <w:tcPr>
            <w:tcW w:w="1429" w:type="dxa"/>
          </w:tcPr>
          <w:p w:rsidR="00D71CD3" w:rsidRPr="00EE500F" w:rsidRDefault="00D71CD3" w:rsidP="00D71CD3">
            <w:pPr>
              <w:widowControl w:val="0"/>
              <w:autoSpaceDE w:val="0"/>
              <w:autoSpaceDN w:val="0"/>
              <w:adjustRightInd w:val="0"/>
              <w:ind w:right="-92"/>
              <w:jc w:val="center"/>
              <w:rPr>
                <w:rFonts w:ascii="Times New Roman" w:hAnsi="Times New Roman" w:cs="Times New Roman"/>
                <w:b/>
                <w:bCs/>
                <w:sz w:val="28"/>
                <w:szCs w:val="28"/>
              </w:rPr>
            </w:pPr>
            <w:r w:rsidRPr="00EE500F">
              <w:rPr>
                <w:rFonts w:ascii="Times New Roman" w:hAnsi="Times New Roman" w:cs="Times New Roman"/>
                <w:b/>
                <w:bCs/>
                <w:sz w:val="28"/>
                <w:szCs w:val="28"/>
              </w:rPr>
              <w:t>практика</w:t>
            </w:r>
          </w:p>
        </w:tc>
        <w:tc>
          <w:tcPr>
            <w:tcW w:w="1938" w:type="dxa"/>
            <w:vMerge/>
          </w:tcPr>
          <w:p w:rsidR="00D71CD3" w:rsidRPr="00EE500F" w:rsidRDefault="00D71CD3" w:rsidP="006E22AD">
            <w:pPr>
              <w:jc w:val="center"/>
              <w:rPr>
                <w:rFonts w:ascii="Times New Roman" w:hAnsi="Times New Roman" w:cs="Times New Roman"/>
                <w:sz w:val="28"/>
                <w:szCs w:val="28"/>
              </w:rPr>
            </w:pPr>
          </w:p>
        </w:tc>
      </w:tr>
      <w:tr w:rsidR="00EE500F" w:rsidRPr="00EE500F" w:rsidTr="00D71CD3">
        <w:tc>
          <w:tcPr>
            <w:tcW w:w="795" w:type="dxa"/>
          </w:tcPr>
          <w:p w:rsidR="00F83A0A" w:rsidRPr="00EE500F" w:rsidRDefault="00F83A0A" w:rsidP="006E22AD">
            <w:pPr>
              <w:jc w:val="center"/>
              <w:rPr>
                <w:rFonts w:ascii="Times New Roman" w:hAnsi="Times New Roman" w:cs="Times New Roman"/>
                <w:sz w:val="28"/>
                <w:szCs w:val="28"/>
              </w:rPr>
            </w:pPr>
            <w:r w:rsidRPr="00EE500F">
              <w:rPr>
                <w:rFonts w:ascii="Times New Roman" w:hAnsi="Times New Roman" w:cs="Times New Roman"/>
                <w:sz w:val="28"/>
                <w:szCs w:val="28"/>
              </w:rPr>
              <w:t>1</w:t>
            </w:r>
          </w:p>
        </w:tc>
        <w:tc>
          <w:tcPr>
            <w:tcW w:w="2999" w:type="dxa"/>
          </w:tcPr>
          <w:p w:rsidR="00F83A0A" w:rsidRPr="00EE500F" w:rsidRDefault="00F83A0A" w:rsidP="00F83A0A">
            <w:pPr>
              <w:rPr>
                <w:rFonts w:ascii="Times New Roman" w:hAnsi="Times New Roman" w:cs="Times New Roman"/>
                <w:sz w:val="28"/>
                <w:szCs w:val="28"/>
              </w:rPr>
            </w:pPr>
            <w:r w:rsidRPr="00EE500F">
              <w:rPr>
                <w:rFonts w:ascii="Times New Roman" w:hAnsi="Times New Roman" w:cs="Times New Roman"/>
                <w:sz w:val="28"/>
                <w:szCs w:val="28"/>
              </w:rPr>
              <w:t>Вводное Занятие</w:t>
            </w:r>
          </w:p>
        </w:tc>
        <w:tc>
          <w:tcPr>
            <w:tcW w:w="1276" w:type="dxa"/>
          </w:tcPr>
          <w:p w:rsidR="00F83A0A" w:rsidRPr="00EE500F" w:rsidRDefault="00854950" w:rsidP="00D71CD3">
            <w:pPr>
              <w:widowControl w:val="0"/>
              <w:autoSpaceDE w:val="0"/>
              <w:autoSpaceDN w:val="0"/>
              <w:adjustRightInd w:val="0"/>
              <w:ind w:right="-177"/>
              <w:jc w:val="center"/>
              <w:rPr>
                <w:rFonts w:ascii="Times New Roman" w:hAnsi="Times New Roman" w:cs="Times New Roman"/>
                <w:b/>
                <w:bCs/>
                <w:sz w:val="28"/>
                <w:szCs w:val="28"/>
              </w:rPr>
            </w:pPr>
            <w:r w:rsidRPr="00EE500F">
              <w:rPr>
                <w:rFonts w:ascii="Times New Roman" w:hAnsi="Times New Roman" w:cs="Times New Roman"/>
                <w:b/>
                <w:bCs/>
                <w:sz w:val="28"/>
                <w:szCs w:val="28"/>
              </w:rPr>
              <w:t>1</w:t>
            </w:r>
          </w:p>
        </w:tc>
        <w:tc>
          <w:tcPr>
            <w:tcW w:w="1134" w:type="dxa"/>
          </w:tcPr>
          <w:p w:rsidR="00F83A0A" w:rsidRPr="00EE500F" w:rsidRDefault="00396FAC" w:rsidP="00D71CD3">
            <w:pPr>
              <w:widowControl w:val="0"/>
              <w:autoSpaceDE w:val="0"/>
              <w:autoSpaceDN w:val="0"/>
              <w:adjustRightInd w:val="0"/>
              <w:ind w:right="-85"/>
              <w:jc w:val="center"/>
              <w:rPr>
                <w:rFonts w:ascii="Times New Roman" w:hAnsi="Times New Roman" w:cs="Times New Roman"/>
                <w:b/>
                <w:bCs/>
                <w:sz w:val="28"/>
                <w:szCs w:val="28"/>
              </w:rPr>
            </w:pPr>
            <w:r w:rsidRPr="00EE500F">
              <w:rPr>
                <w:rFonts w:ascii="Times New Roman" w:hAnsi="Times New Roman" w:cs="Times New Roman"/>
                <w:b/>
                <w:bCs/>
                <w:sz w:val="28"/>
                <w:szCs w:val="28"/>
              </w:rPr>
              <w:t>0,5</w:t>
            </w:r>
          </w:p>
        </w:tc>
        <w:tc>
          <w:tcPr>
            <w:tcW w:w="1429" w:type="dxa"/>
          </w:tcPr>
          <w:p w:rsidR="00F83A0A" w:rsidRPr="00EE500F" w:rsidRDefault="00396FAC" w:rsidP="00D71CD3">
            <w:pPr>
              <w:widowControl w:val="0"/>
              <w:autoSpaceDE w:val="0"/>
              <w:autoSpaceDN w:val="0"/>
              <w:adjustRightInd w:val="0"/>
              <w:ind w:right="-92"/>
              <w:jc w:val="center"/>
              <w:rPr>
                <w:rFonts w:ascii="Times New Roman" w:hAnsi="Times New Roman" w:cs="Times New Roman"/>
                <w:b/>
                <w:bCs/>
                <w:sz w:val="28"/>
                <w:szCs w:val="28"/>
              </w:rPr>
            </w:pPr>
            <w:r w:rsidRPr="00EE500F">
              <w:rPr>
                <w:rFonts w:ascii="Times New Roman" w:hAnsi="Times New Roman" w:cs="Times New Roman"/>
                <w:b/>
                <w:bCs/>
                <w:sz w:val="28"/>
                <w:szCs w:val="28"/>
                <w:lang w:val="en-US"/>
              </w:rPr>
              <w:t>0</w:t>
            </w:r>
            <w:r w:rsidRPr="00EE500F">
              <w:rPr>
                <w:rFonts w:ascii="Times New Roman" w:hAnsi="Times New Roman" w:cs="Times New Roman"/>
                <w:b/>
                <w:bCs/>
                <w:sz w:val="28"/>
                <w:szCs w:val="28"/>
              </w:rPr>
              <w:t>,5</w:t>
            </w:r>
          </w:p>
        </w:tc>
        <w:tc>
          <w:tcPr>
            <w:tcW w:w="1938" w:type="dxa"/>
          </w:tcPr>
          <w:p w:rsidR="00F83A0A" w:rsidRPr="00EE500F" w:rsidRDefault="00F83A0A" w:rsidP="00F83A0A">
            <w:pPr>
              <w:rPr>
                <w:rFonts w:ascii="Times New Roman" w:hAnsi="Times New Roman" w:cs="Times New Roman"/>
                <w:sz w:val="24"/>
                <w:szCs w:val="24"/>
              </w:rPr>
            </w:pPr>
            <w:r w:rsidRPr="00EE500F">
              <w:rPr>
                <w:rFonts w:ascii="Times New Roman" w:hAnsi="Times New Roman" w:cs="Times New Roman"/>
                <w:sz w:val="24"/>
                <w:szCs w:val="24"/>
              </w:rPr>
              <w:t>Стартовый контроль</w:t>
            </w:r>
          </w:p>
        </w:tc>
      </w:tr>
      <w:tr w:rsidR="00EE500F" w:rsidRPr="00EE500F" w:rsidTr="00D71CD3">
        <w:tc>
          <w:tcPr>
            <w:tcW w:w="795" w:type="dxa"/>
          </w:tcPr>
          <w:p w:rsidR="00D71CD3" w:rsidRPr="00EE500F" w:rsidRDefault="00F83A0A" w:rsidP="00F83A0A">
            <w:pPr>
              <w:widowControl w:val="0"/>
              <w:autoSpaceDE w:val="0"/>
              <w:autoSpaceDN w:val="0"/>
              <w:adjustRightInd w:val="0"/>
              <w:ind w:right="-134"/>
              <w:jc w:val="center"/>
              <w:rPr>
                <w:rFonts w:ascii="Times New Roman" w:hAnsi="Times New Roman" w:cs="Times New Roman"/>
                <w:b/>
                <w:sz w:val="28"/>
                <w:szCs w:val="28"/>
              </w:rPr>
            </w:pPr>
            <w:r w:rsidRPr="00EE500F">
              <w:rPr>
                <w:rFonts w:ascii="Times New Roman" w:hAnsi="Times New Roman" w:cs="Times New Roman"/>
                <w:b/>
                <w:sz w:val="28"/>
                <w:szCs w:val="28"/>
              </w:rPr>
              <w:t>2</w:t>
            </w:r>
          </w:p>
        </w:tc>
        <w:tc>
          <w:tcPr>
            <w:tcW w:w="2999" w:type="dxa"/>
          </w:tcPr>
          <w:p w:rsidR="00D71CD3" w:rsidRPr="00EE500F" w:rsidRDefault="005A6CC6" w:rsidP="00CB3CB4">
            <w:pPr>
              <w:widowControl w:val="0"/>
              <w:autoSpaceDE w:val="0"/>
              <w:autoSpaceDN w:val="0"/>
              <w:adjustRightInd w:val="0"/>
              <w:ind w:right="-119"/>
              <w:rPr>
                <w:rFonts w:ascii="Times New Roman" w:hAnsi="Times New Roman" w:cs="Times New Roman"/>
                <w:b/>
                <w:sz w:val="28"/>
                <w:szCs w:val="28"/>
              </w:rPr>
            </w:pPr>
            <w:r w:rsidRPr="00EE500F">
              <w:rPr>
                <w:rFonts w:ascii="Times New Roman" w:hAnsi="Times New Roman" w:cs="Times New Roman"/>
                <w:b/>
                <w:sz w:val="28"/>
                <w:szCs w:val="28"/>
              </w:rPr>
              <w:t xml:space="preserve"> (Очное обучение)</w:t>
            </w:r>
          </w:p>
        </w:tc>
        <w:tc>
          <w:tcPr>
            <w:tcW w:w="1276" w:type="dxa"/>
          </w:tcPr>
          <w:p w:rsidR="00D71CD3" w:rsidRPr="00EE500F" w:rsidRDefault="00854950" w:rsidP="002F4F81">
            <w:pPr>
              <w:widowControl w:val="0"/>
              <w:autoSpaceDE w:val="0"/>
              <w:autoSpaceDN w:val="0"/>
              <w:adjustRightInd w:val="0"/>
              <w:ind w:right="-36"/>
              <w:jc w:val="center"/>
              <w:rPr>
                <w:rFonts w:ascii="Times New Roman" w:hAnsi="Times New Roman" w:cs="Times New Roman"/>
                <w:b/>
                <w:sz w:val="28"/>
                <w:szCs w:val="28"/>
              </w:rPr>
            </w:pPr>
            <w:r w:rsidRPr="00EE500F">
              <w:rPr>
                <w:rFonts w:ascii="Times New Roman" w:hAnsi="Times New Roman" w:cs="Times New Roman"/>
                <w:b/>
                <w:sz w:val="28"/>
                <w:szCs w:val="28"/>
              </w:rPr>
              <w:t>1</w:t>
            </w:r>
            <w:r w:rsidR="002F4F81">
              <w:rPr>
                <w:rFonts w:ascii="Times New Roman" w:hAnsi="Times New Roman" w:cs="Times New Roman"/>
                <w:b/>
                <w:sz w:val="28"/>
                <w:szCs w:val="28"/>
              </w:rPr>
              <w:t>2</w:t>
            </w:r>
          </w:p>
        </w:tc>
        <w:tc>
          <w:tcPr>
            <w:tcW w:w="1134" w:type="dxa"/>
          </w:tcPr>
          <w:p w:rsidR="00D71CD3" w:rsidRPr="00EE500F" w:rsidRDefault="00396FAC" w:rsidP="00CB3CB4">
            <w:pPr>
              <w:widowControl w:val="0"/>
              <w:autoSpaceDE w:val="0"/>
              <w:autoSpaceDN w:val="0"/>
              <w:adjustRightInd w:val="0"/>
              <w:ind w:right="-85"/>
              <w:jc w:val="center"/>
              <w:rPr>
                <w:rFonts w:ascii="Times New Roman" w:hAnsi="Times New Roman" w:cs="Times New Roman"/>
                <w:b/>
                <w:sz w:val="28"/>
                <w:szCs w:val="28"/>
              </w:rPr>
            </w:pPr>
            <w:r w:rsidRPr="00EE500F">
              <w:rPr>
                <w:rFonts w:ascii="Times New Roman" w:hAnsi="Times New Roman" w:cs="Times New Roman"/>
                <w:b/>
                <w:sz w:val="28"/>
                <w:szCs w:val="28"/>
              </w:rPr>
              <w:t>7,5</w:t>
            </w:r>
          </w:p>
        </w:tc>
        <w:tc>
          <w:tcPr>
            <w:tcW w:w="1429" w:type="dxa"/>
          </w:tcPr>
          <w:p w:rsidR="00D71CD3" w:rsidRPr="00EE500F" w:rsidRDefault="00396FAC" w:rsidP="00CB3CB4">
            <w:pPr>
              <w:widowControl w:val="0"/>
              <w:autoSpaceDE w:val="0"/>
              <w:autoSpaceDN w:val="0"/>
              <w:adjustRightInd w:val="0"/>
              <w:ind w:right="-92"/>
              <w:jc w:val="center"/>
              <w:rPr>
                <w:rFonts w:ascii="Times New Roman" w:hAnsi="Times New Roman" w:cs="Times New Roman"/>
                <w:b/>
                <w:sz w:val="28"/>
                <w:szCs w:val="28"/>
              </w:rPr>
            </w:pPr>
            <w:r w:rsidRPr="00EE500F">
              <w:rPr>
                <w:rFonts w:ascii="Times New Roman" w:hAnsi="Times New Roman" w:cs="Times New Roman"/>
                <w:b/>
                <w:sz w:val="28"/>
                <w:szCs w:val="28"/>
              </w:rPr>
              <w:t>5,5</w:t>
            </w:r>
          </w:p>
        </w:tc>
        <w:tc>
          <w:tcPr>
            <w:tcW w:w="1938" w:type="dxa"/>
            <w:vAlign w:val="center"/>
          </w:tcPr>
          <w:p w:rsidR="00D71CD3" w:rsidRPr="00EE500F" w:rsidRDefault="00D71CD3" w:rsidP="00CB3CB4">
            <w:pPr>
              <w:rPr>
                <w:rFonts w:ascii="Times New Roman" w:eastAsia="Calibri" w:hAnsi="Times New Roman" w:cs="Times New Roman"/>
                <w:sz w:val="24"/>
                <w:szCs w:val="24"/>
              </w:rPr>
            </w:pPr>
            <w:r w:rsidRPr="00EE500F">
              <w:rPr>
                <w:rFonts w:ascii="Times New Roman" w:eastAsia="Calibri" w:hAnsi="Times New Roman" w:cs="Times New Roman"/>
                <w:sz w:val="24"/>
                <w:szCs w:val="24"/>
              </w:rPr>
              <w:t>Промежуточный контроль (мини-выставка)</w:t>
            </w:r>
          </w:p>
        </w:tc>
      </w:tr>
      <w:tr w:rsidR="00EE500F" w:rsidRPr="00EE500F" w:rsidTr="00D71CD3">
        <w:tc>
          <w:tcPr>
            <w:tcW w:w="795" w:type="dxa"/>
          </w:tcPr>
          <w:p w:rsidR="00B84301" w:rsidRPr="00EE500F" w:rsidRDefault="00F83A0A" w:rsidP="00F83A0A">
            <w:pPr>
              <w:widowControl w:val="0"/>
              <w:autoSpaceDE w:val="0"/>
              <w:autoSpaceDN w:val="0"/>
              <w:adjustRightInd w:val="0"/>
              <w:ind w:right="-134"/>
              <w:jc w:val="center"/>
              <w:rPr>
                <w:rFonts w:ascii="Times New Roman" w:hAnsi="Times New Roman" w:cs="Times New Roman"/>
                <w:b/>
                <w:sz w:val="28"/>
                <w:szCs w:val="28"/>
              </w:rPr>
            </w:pPr>
            <w:r w:rsidRPr="00EE500F">
              <w:rPr>
                <w:rFonts w:ascii="Times New Roman" w:hAnsi="Times New Roman" w:cs="Times New Roman"/>
                <w:b/>
                <w:sz w:val="28"/>
                <w:szCs w:val="28"/>
              </w:rPr>
              <w:t>3</w:t>
            </w:r>
          </w:p>
        </w:tc>
        <w:tc>
          <w:tcPr>
            <w:tcW w:w="2999" w:type="dxa"/>
          </w:tcPr>
          <w:p w:rsidR="005A6CC6" w:rsidRPr="00EE500F" w:rsidRDefault="00854950" w:rsidP="005A6CC6">
            <w:pPr>
              <w:widowControl w:val="0"/>
              <w:autoSpaceDE w:val="0"/>
              <w:autoSpaceDN w:val="0"/>
              <w:adjustRightInd w:val="0"/>
              <w:ind w:right="-119"/>
              <w:rPr>
                <w:rFonts w:ascii="Times New Roman" w:hAnsi="Times New Roman" w:cs="Times New Roman"/>
                <w:b/>
                <w:sz w:val="28"/>
                <w:szCs w:val="28"/>
              </w:rPr>
            </w:pPr>
            <w:r w:rsidRPr="00EE500F">
              <w:rPr>
                <w:rFonts w:ascii="Times New Roman" w:hAnsi="Times New Roman" w:cs="Times New Roman"/>
                <w:b/>
                <w:sz w:val="28"/>
                <w:szCs w:val="28"/>
              </w:rPr>
              <w:t>П</w:t>
            </w:r>
            <w:r w:rsidR="005A6CC6" w:rsidRPr="00EE500F">
              <w:rPr>
                <w:rFonts w:ascii="Times New Roman" w:hAnsi="Times New Roman" w:cs="Times New Roman"/>
                <w:b/>
                <w:sz w:val="28"/>
                <w:szCs w:val="28"/>
              </w:rPr>
              <w:t>р</w:t>
            </w:r>
            <w:r w:rsidRPr="00EE500F">
              <w:rPr>
                <w:rFonts w:ascii="Times New Roman" w:hAnsi="Times New Roman" w:cs="Times New Roman"/>
                <w:b/>
                <w:sz w:val="28"/>
                <w:szCs w:val="28"/>
              </w:rPr>
              <w:t>о</w:t>
            </w:r>
            <w:r w:rsidR="005A6CC6" w:rsidRPr="00EE500F">
              <w:rPr>
                <w:rFonts w:ascii="Times New Roman" w:hAnsi="Times New Roman" w:cs="Times New Roman"/>
                <w:b/>
                <w:sz w:val="28"/>
                <w:szCs w:val="28"/>
              </w:rPr>
              <w:t>ектная деятельность</w:t>
            </w:r>
          </w:p>
          <w:p w:rsidR="00B84301" w:rsidRPr="00EE500F" w:rsidRDefault="005A6CC6" w:rsidP="00743E16">
            <w:pPr>
              <w:ind w:left="-86" w:right="-6"/>
              <w:rPr>
                <w:rFonts w:ascii="Times New Roman" w:hAnsi="Times New Roman" w:cs="Times New Roman"/>
                <w:sz w:val="28"/>
                <w:szCs w:val="28"/>
              </w:rPr>
            </w:pPr>
            <w:r w:rsidRPr="00EE500F">
              <w:rPr>
                <w:rFonts w:ascii="Times New Roman" w:hAnsi="Times New Roman" w:cs="Times New Roman"/>
                <w:b/>
                <w:sz w:val="28"/>
                <w:szCs w:val="28"/>
              </w:rPr>
              <w:t>(Заочное обучение)</w:t>
            </w:r>
            <w:r w:rsidR="00743E16" w:rsidRPr="00EE500F">
              <w:rPr>
                <w:b/>
                <w:sz w:val="28"/>
                <w:szCs w:val="28"/>
              </w:rPr>
              <w:t xml:space="preserve"> </w:t>
            </w:r>
            <w:r w:rsidR="00743E16" w:rsidRPr="00EE500F">
              <w:rPr>
                <w:rFonts w:ascii="Times New Roman" w:hAnsi="Times New Roman" w:cs="Times New Roman"/>
                <w:sz w:val="28"/>
                <w:szCs w:val="28"/>
              </w:rPr>
              <w:t>Самоподготовка (домашнее задание) – внеаудиторные занятия</w:t>
            </w:r>
          </w:p>
          <w:p w:rsidR="00743E16" w:rsidRPr="00EE500F" w:rsidRDefault="00743E16" w:rsidP="00743E16">
            <w:pPr>
              <w:ind w:left="-86" w:right="-6"/>
              <w:rPr>
                <w:rFonts w:ascii="Times New Roman" w:hAnsi="Times New Roman" w:cs="Times New Roman"/>
                <w:b/>
                <w:sz w:val="28"/>
                <w:szCs w:val="28"/>
              </w:rPr>
            </w:pPr>
          </w:p>
        </w:tc>
        <w:tc>
          <w:tcPr>
            <w:tcW w:w="1276" w:type="dxa"/>
          </w:tcPr>
          <w:p w:rsidR="00B84301" w:rsidRPr="00EE500F" w:rsidRDefault="00854950" w:rsidP="002F4F81">
            <w:pPr>
              <w:widowControl w:val="0"/>
              <w:autoSpaceDE w:val="0"/>
              <w:autoSpaceDN w:val="0"/>
              <w:adjustRightInd w:val="0"/>
              <w:ind w:right="-36"/>
              <w:jc w:val="center"/>
              <w:rPr>
                <w:rFonts w:ascii="Times New Roman" w:hAnsi="Times New Roman" w:cs="Times New Roman"/>
                <w:b/>
                <w:sz w:val="28"/>
                <w:szCs w:val="28"/>
              </w:rPr>
            </w:pPr>
            <w:r w:rsidRPr="00EE500F">
              <w:rPr>
                <w:rFonts w:ascii="Times New Roman" w:hAnsi="Times New Roman" w:cs="Times New Roman"/>
                <w:b/>
                <w:sz w:val="28"/>
                <w:szCs w:val="28"/>
              </w:rPr>
              <w:t>1</w:t>
            </w:r>
            <w:r w:rsidR="002F4F81">
              <w:rPr>
                <w:rFonts w:ascii="Times New Roman" w:hAnsi="Times New Roman" w:cs="Times New Roman"/>
                <w:b/>
                <w:sz w:val="28"/>
                <w:szCs w:val="28"/>
              </w:rPr>
              <w:t>2</w:t>
            </w:r>
          </w:p>
        </w:tc>
        <w:tc>
          <w:tcPr>
            <w:tcW w:w="1134" w:type="dxa"/>
          </w:tcPr>
          <w:p w:rsidR="00B84301" w:rsidRPr="00EE500F" w:rsidRDefault="00DC0B21" w:rsidP="00CB3CB4">
            <w:pPr>
              <w:widowControl w:val="0"/>
              <w:autoSpaceDE w:val="0"/>
              <w:autoSpaceDN w:val="0"/>
              <w:adjustRightInd w:val="0"/>
              <w:ind w:right="-85"/>
              <w:jc w:val="center"/>
              <w:rPr>
                <w:rFonts w:ascii="Times New Roman" w:hAnsi="Times New Roman" w:cs="Times New Roman"/>
                <w:b/>
                <w:sz w:val="28"/>
                <w:szCs w:val="28"/>
              </w:rPr>
            </w:pPr>
            <w:r w:rsidRPr="00EE500F">
              <w:rPr>
                <w:rFonts w:ascii="Times New Roman" w:hAnsi="Times New Roman" w:cs="Times New Roman"/>
                <w:b/>
                <w:sz w:val="28"/>
                <w:szCs w:val="28"/>
              </w:rPr>
              <w:t>4</w:t>
            </w:r>
          </w:p>
        </w:tc>
        <w:tc>
          <w:tcPr>
            <w:tcW w:w="1429" w:type="dxa"/>
          </w:tcPr>
          <w:p w:rsidR="00B84301" w:rsidRPr="00EE500F" w:rsidRDefault="00DC0B21" w:rsidP="00CB3CB4">
            <w:pPr>
              <w:widowControl w:val="0"/>
              <w:autoSpaceDE w:val="0"/>
              <w:autoSpaceDN w:val="0"/>
              <w:adjustRightInd w:val="0"/>
              <w:ind w:right="-92"/>
              <w:jc w:val="center"/>
              <w:rPr>
                <w:rFonts w:ascii="Times New Roman" w:hAnsi="Times New Roman" w:cs="Times New Roman"/>
                <w:b/>
                <w:sz w:val="28"/>
                <w:szCs w:val="28"/>
              </w:rPr>
            </w:pPr>
            <w:r w:rsidRPr="00EE500F">
              <w:rPr>
                <w:rFonts w:ascii="Times New Roman" w:hAnsi="Times New Roman" w:cs="Times New Roman"/>
                <w:b/>
                <w:sz w:val="28"/>
                <w:szCs w:val="28"/>
              </w:rPr>
              <w:t>7</w:t>
            </w:r>
          </w:p>
        </w:tc>
        <w:tc>
          <w:tcPr>
            <w:tcW w:w="1938" w:type="dxa"/>
            <w:vAlign w:val="center"/>
          </w:tcPr>
          <w:p w:rsidR="00B84301" w:rsidRPr="00EE500F" w:rsidRDefault="00B84301" w:rsidP="00CB3CB4">
            <w:pPr>
              <w:rPr>
                <w:rFonts w:ascii="Times New Roman" w:eastAsia="Calibri" w:hAnsi="Times New Roman" w:cs="Times New Roman"/>
                <w:sz w:val="24"/>
                <w:szCs w:val="24"/>
              </w:rPr>
            </w:pPr>
          </w:p>
        </w:tc>
      </w:tr>
      <w:tr w:rsidR="00EE500F" w:rsidRPr="00EE500F" w:rsidTr="00D71CD3">
        <w:tc>
          <w:tcPr>
            <w:tcW w:w="795" w:type="dxa"/>
          </w:tcPr>
          <w:p w:rsidR="00B84301" w:rsidRPr="00EE500F" w:rsidRDefault="00B84301" w:rsidP="00F83A0A">
            <w:pPr>
              <w:widowControl w:val="0"/>
              <w:autoSpaceDE w:val="0"/>
              <w:autoSpaceDN w:val="0"/>
              <w:adjustRightInd w:val="0"/>
              <w:jc w:val="center"/>
              <w:rPr>
                <w:rFonts w:ascii="Times New Roman" w:hAnsi="Times New Roman" w:cs="Times New Roman"/>
                <w:b/>
                <w:sz w:val="28"/>
                <w:szCs w:val="28"/>
              </w:rPr>
            </w:pPr>
          </w:p>
        </w:tc>
        <w:tc>
          <w:tcPr>
            <w:tcW w:w="2999" w:type="dxa"/>
          </w:tcPr>
          <w:p w:rsidR="00B84301" w:rsidRPr="00EE500F" w:rsidRDefault="00F83A0A" w:rsidP="00CB3CB4">
            <w:pPr>
              <w:widowControl w:val="0"/>
              <w:autoSpaceDE w:val="0"/>
              <w:autoSpaceDN w:val="0"/>
              <w:adjustRightInd w:val="0"/>
              <w:rPr>
                <w:rFonts w:ascii="Times New Roman" w:hAnsi="Times New Roman" w:cs="Times New Roman"/>
                <w:b/>
                <w:sz w:val="28"/>
                <w:szCs w:val="28"/>
              </w:rPr>
            </w:pPr>
            <w:r w:rsidRPr="00EE500F">
              <w:rPr>
                <w:rFonts w:ascii="Times New Roman" w:hAnsi="Times New Roman" w:cs="Times New Roman"/>
                <w:b/>
                <w:sz w:val="28"/>
                <w:szCs w:val="28"/>
              </w:rPr>
              <w:t>Заключительное занятие</w:t>
            </w:r>
          </w:p>
        </w:tc>
        <w:tc>
          <w:tcPr>
            <w:tcW w:w="1276" w:type="dxa"/>
          </w:tcPr>
          <w:p w:rsidR="00B84301" w:rsidRPr="00EE500F" w:rsidRDefault="00854950" w:rsidP="00CB3CB4">
            <w:pPr>
              <w:widowControl w:val="0"/>
              <w:autoSpaceDE w:val="0"/>
              <w:autoSpaceDN w:val="0"/>
              <w:adjustRightInd w:val="0"/>
              <w:jc w:val="center"/>
              <w:rPr>
                <w:rFonts w:ascii="Times New Roman" w:hAnsi="Times New Roman" w:cs="Times New Roman"/>
                <w:b/>
                <w:sz w:val="28"/>
                <w:szCs w:val="28"/>
              </w:rPr>
            </w:pPr>
            <w:r w:rsidRPr="00EE500F">
              <w:rPr>
                <w:rFonts w:ascii="Times New Roman" w:hAnsi="Times New Roman" w:cs="Times New Roman"/>
                <w:b/>
                <w:sz w:val="28"/>
                <w:szCs w:val="28"/>
              </w:rPr>
              <w:t>1</w:t>
            </w:r>
          </w:p>
        </w:tc>
        <w:tc>
          <w:tcPr>
            <w:tcW w:w="1134" w:type="dxa"/>
          </w:tcPr>
          <w:p w:rsidR="00B84301" w:rsidRPr="00EE500F" w:rsidRDefault="00DC0B21" w:rsidP="00CB3CB4">
            <w:pPr>
              <w:widowControl w:val="0"/>
              <w:autoSpaceDE w:val="0"/>
              <w:autoSpaceDN w:val="0"/>
              <w:adjustRightInd w:val="0"/>
              <w:jc w:val="center"/>
              <w:rPr>
                <w:rFonts w:ascii="Times New Roman" w:hAnsi="Times New Roman" w:cs="Times New Roman"/>
                <w:b/>
                <w:sz w:val="28"/>
                <w:szCs w:val="28"/>
              </w:rPr>
            </w:pPr>
            <w:r w:rsidRPr="00EE500F">
              <w:rPr>
                <w:rFonts w:ascii="Times New Roman" w:hAnsi="Times New Roman" w:cs="Times New Roman"/>
                <w:b/>
                <w:sz w:val="28"/>
                <w:szCs w:val="28"/>
              </w:rPr>
              <w:t>1</w:t>
            </w:r>
          </w:p>
        </w:tc>
        <w:tc>
          <w:tcPr>
            <w:tcW w:w="1429" w:type="dxa"/>
          </w:tcPr>
          <w:p w:rsidR="00B84301" w:rsidRPr="00EE500F" w:rsidRDefault="00DC0B21" w:rsidP="00CB3CB4">
            <w:pPr>
              <w:widowControl w:val="0"/>
              <w:autoSpaceDE w:val="0"/>
              <w:autoSpaceDN w:val="0"/>
              <w:adjustRightInd w:val="0"/>
              <w:jc w:val="center"/>
              <w:rPr>
                <w:rFonts w:ascii="Times New Roman" w:hAnsi="Times New Roman" w:cs="Times New Roman"/>
                <w:b/>
                <w:sz w:val="28"/>
                <w:szCs w:val="28"/>
              </w:rPr>
            </w:pPr>
            <w:r w:rsidRPr="00EE500F">
              <w:rPr>
                <w:rFonts w:ascii="Times New Roman" w:hAnsi="Times New Roman" w:cs="Times New Roman"/>
                <w:b/>
                <w:sz w:val="28"/>
                <w:szCs w:val="28"/>
              </w:rPr>
              <w:t>-</w:t>
            </w:r>
          </w:p>
        </w:tc>
        <w:tc>
          <w:tcPr>
            <w:tcW w:w="1938" w:type="dxa"/>
            <w:vAlign w:val="center"/>
          </w:tcPr>
          <w:p w:rsidR="00B84301" w:rsidRPr="00EE500F" w:rsidRDefault="00F83A0A" w:rsidP="00CB3CB4">
            <w:pPr>
              <w:rPr>
                <w:rFonts w:ascii="Times New Roman" w:eastAsia="Calibri" w:hAnsi="Times New Roman" w:cs="Times New Roman"/>
                <w:sz w:val="24"/>
                <w:szCs w:val="24"/>
              </w:rPr>
            </w:pPr>
            <w:r w:rsidRPr="00EE500F">
              <w:rPr>
                <w:rFonts w:ascii="Times New Roman" w:eastAsia="Calibri" w:hAnsi="Times New Roman" w:cs="Times New Roman"/>
                <w:sz w:val="24"/>
                <w:szCs w:val="24"/>
              </w:rPr>
              <w:t>Итоговый контроль (итоговая выставка)</w:t>
            </w:r>
          </w:p>
        </w:tc>
      </w:tr>
      <w:tr w:rsidR="00EE500F" w:rsidRPr="00EE500F" w:rsidTr="00D71CD3">
        <w:tc>
          <w:tcPr>
            <w:tcW w:w="795" w:type="dxa"/>
          </w:tcPr>
          <w:p w:rsidR="00F83A0A" w:rsidRPr="00EE500F" w:rsidRDefault="00F83A0A" w:rsidP="00F83A0A">
            <w:pPr>
              <w:jc w:val="center"/>
              <w:rPr>
                <w:rFonts w:ascii="Times New Roman" w:hAnsi="Times New Roman" w:cs="Times New Roman"/>
                <w:sz w:val="28"/>
                <w:szCs w:val="28"/>
              </w:rPr>
            </w:pPr>
          </w:p>
        </w:tc>
        <w:tc>
          <w:tcPr>
            <w:tcW w:w="2999" w:type="dxa"/>
          </w:tcPr>
          <w:p w:rsidR="00F83A0A" w:rsidRPr="00EE500F" w:rsidRDefault="00F83A0A" w:rsidP="00CB3CB4">
            <w:pPr>
              <w:widowControl w:val="0"/>
              <w:autoSpaceDE w:val="0"/>
              <w:autoSpaceDN w:val="0"/>
              <w:adjustRightInd w:val="0"/>
              <w:jc w:val="right"/>
              <w:rPr>
                <w:rFonts w:ascii="Times New Roman" w:hAnsi="Times New Roman" w:cs="Times New Roman"/>
                <w:b/>
                <w:sz w:val="28"/>
                <w:szCs w:val="28"/>
              </w:rPr>
            </w:pPr>
            <w:r w:rsidRPr="00EE500F">
              <w:rPr>
                <w:rFonts w:ascii="Times New Roman" w:hAnsi="Times New Roman" w:cs="Times New Roman"/>
                <w:b/>
                <w:sz w:val="28"/>
                <w:szCs w:val="28"/>
              </w:rPr>
              <w:t>Итого:</w:t>
            </w:r>
          </w:p>
        </w:tc>
        <w:tc>
          <w:tcPr>
            <w:tcW w:w="1276" w:type="dxa"/>
          </w:tcPr>
          <w:p w:rsidR="00F83A0A" w:rsidRPr="00EE500F" w:rsidRDefault="00854950" w:rsidP="00D55FD2">
            <w:pPr>
              <w:jc w:val="center"/>
              <w:rPr>
                <w:rFonts w:ascii="Times New Roman" w:hAnsi="Times New Roman" w:cs="Times New Roman"/>
                <w:b/>
                <w:sz w:val="28"/>
                <w:szCs w:val="28"/>
              </w:rPr>
            </w:pPr>
            <w:r w:rsidRPr="00EE500F">
              <w:rPr>
                <w:rFonts w:ascii="Times New Roman" w:hAnsi="Times New Roman" w:cs="Times New Roman"/>
                <w:b/>
                <w:sz w:val="28"/>
                <w:szCs w:val="28"/>
              </w:rPr>
              <w:t>26</w:t>
            </w:r>
          </w:p>
        </w:tc>
        <w:tc>
          <w:tcPr>
            <w:tcW w:w="1134" w:type="dxa"/>
          </w:tcPr>
          <w:p w:rsidR="00F83A0A" w:rsidRPr="00EE500F" w:rsidRDefault="00DC0B21" w:rsidP="00F83A0A">
            <w:pPr>
              <w:jc w:val="center"/>
              <w:rPr>
                <w:rFonts w:ascii="Times New Roman" w:hAnsi="Times New Roman" w:cs="Times New Roman"/>
                <w:b/>
                <w:sz w:val="28"/>
                <w:szCs w:val="28"/>
              </w:rPr>
            </w:pPr>
            <w:r w:rsidRPr="00EE500F">
              <w:rPr>
                <w:rFonts w:ascii="Times New Roman" w:hAnsi="Times New Roman" w:cs="Times New Roman"/>
                <w:b/>
                <w:sz w:val="28"/>
                <w:szCs w:val="28"/>
              </w:rPr>
              <w:t>13</w:t>
            </w:r>
          </w:p>
        </w:tc>
        <w:tc>
          <w:tcPr>
            <w:tcW w:w="1429" w:type="dxa"/>
          </w:tcPr>
          <w:p w:rsidR="00F83A0A" w:rsidRPr="00EE500F" w:rsidRDefault="00DC0B21" w:rsidP="00F83A0A">
            <w:pPr>
              <w:jc w:val="center"/>
              <w:rPr>
                <w:rFonts w:ascii="Times New Roman" w:hAnsi="Times New Roman" w:cs="Times New Roman"/>
                <w:b/>
                <w:sz w:val="28"/>
                <w:szCs w:val="28"/>
              </w:rPr>
            </w:pPr>
            <w:r w:rsidRPr="00EE500F">
              <w:rPr>
                <w:rFonts w:ascii="Times New Roman" w:hAnsi="Times New Roman" w:cs="Times New Roman"/>
                <w:b/>
                <w:sz w:val="28"/>
                <w:szCs w:val="28"/>
              </w:rPr>
              <w:t>13</w:t>
            </w:r>
          </w:p>
        </w:tc>
        <w:tc>
          <w:tcPr>
            <w:tcW w:w="1938" w:type="dxa"/>
          </w:tcPr>
          <w:p w:rsidR="00F83A0A" w:rsidRPr="00EE500F" w:rsidRDefault="00F83A0A" w:rsidP="00CB3CB4">
            <w:pPr>
              <w:jc w:val="center"/>
              <w:rPr>
                <w:rFonts w:ascii="Times New Roman" w:hAnsi="Times New Roman" w:cs="Times New Roman"/>
                <w:b/>
                <w:sz w:val="28"/>
                <w:szCs w:val="28"/>
              </w:rPr>
            </w:pPr>
          </w:p>
        </w:tc>
      </w:tr>
    </w:tbl>
    <w:p w:rsidR="00703B48" w:rsidRPr="00EE500F" w:rsidRDefault="00703B48" w:rsidP="006E22AD">
      <w:pPr>
        <w:spacing w:after="0"/>
        <w:jc w:val="center"/>
        <w:rPr>
          <w:rFonts w:ascii="Times New Roman" w:hAnsi="Times New Roman" w:cs="Times New Roman"/>
          <w:sz w:val="28"/>
          <w:szCs w:val="28"/>
        </w:rPr>
      </w:pPr>
    </w:p>
    <w:p w:rsidR="00CD15D6" w:rsidRPr="00EE500F" w:rsidRDefault="00CD15D6" w:rsidP="00E84958">
      <w:pPr>
        <w:pStyle w:val="a3"/>
        <w:spacing w:before="0" w:beforeAutospacing="0" w:after="0" w:afterAutospacing="0"/>
        <w:jc w:val="center"/>
        <w:rPr>
          <w:rStyle w:val="a5"/>
          <w:sz w:val="36"/>
          <w:szCs w:val="36"/>
        </w:rPr>
      </w:pPr>
    </w:p>
    <w:p w:rsidR="00CD15D6" w:rsidRPr="00EE500F" w:rsidRDefault="00CD15D6" w:rsidP="00E84958">
      <w:pPr>
        <w:pStyle w:val="a3"/>
        <w:spacing w:before="0" w:beforeAutospacing="0" w:after="0" w:afterAutospacing="0"/>
        <w:jc w:val="center"/>
        <w:rPr>
          <w:rStyle w:val="a5"/>
          <w:sz w:val="36"/>
          <w:szCs w:val="36"/>
        </w:rPr>
      </w:pPr>
    </w:p>
    <w:p w:rsidR="00CD15D6" w:rsidRPr="00EE500F" w:rsidRDefault="00CD15D6" w:rsidP="00E84958">
      <w:pPr>
        <w:pStyle w:val="a3"/>
        <w:spacing w:before="0" w:beforeAutospacing="0" w:after="0" w:afterAutospacing="0"/>
        <w:jc w:val="center"/>
        <w:rPr>
          <w:rStyle w:val="a5"/>
          <w:sz w:val="36"/>
          <w:szCs w:val="36"/>
        </w:rPr>
      </w:pPr>
    </w:p>
    <w:p w:rsidR="00CD15D6" w:rsidRPr="00EE500F" w:rsidRDefault="00CD15D6" w:rsidP="00E84958">
      <w:pPr>
        <w:pStyle w:val="a3"/>
        <w:spacing w:before="0" w:beforeAutospacing="0" w:after="0" w:afterAutospacing="0"/>
        <w:jc w:val="center"/>
        <w:rPr>
          <w:rStyle w:val="a5"/>
          <w:sz w:val="36"/>
          <w:szCs w:val="36"/>
        </w:rPr>
      </w:pPr>
    </w:p>
    <w:p w:rsidR="00905680" w:rsidRPr="00EE500F" w:rsidRDefault="00905680" w:rsidP="00E84958">
      <w:pPr>
        <w:pStyle w:val="a3"/>
        <w:spacing w:before="0" w:beforeAutospacing="0" w:after="0" w:afterAutospacing="0"/>
        <w:jc w:val="center"/>
        <w:rPr>
          <w:rStyle w:val="a5"/>
          <w:sz w:val="36"/>
          <w:szCs w:val="36"/>
        </w:rPr>
      </w:pPr>
    </w:p>
    <w:p w:rsidR="00905680" w:rsidRPr="00EE500F" w:rsidRDefault="00905680" w:rsidP="00E84958">
      <w:pPr>
        <w:pStyle w:val="a3"/>
        <w:spacing w:before="0" w:beforeAutospacing="0" w:after="0" w:afterAutospacing="0"/>
        <w:jc w:val="center"/>
        <w:rPr>
          <w:rStyle w:val="a5"/>
          <w:sz w:val="36"/>
          <w:szCs w:val="36"/>
        </w:rPr>
      </w:pPr>
    </w:p>
    <w:p w:rsidR="00905680" w:rsidRPr="00EE500F" w:rsidRDefault="00905680" w:rsidP="00E84958">
      <w:pPr>
        <w:pStyle w:val="a3"/>
        <w:spacing w:before="0" w:beforeAutospacing="0" w:after="0" w:afterAutospacing="0"/>
        <w:jc w:val="center"/>
        <w:rPr>
          <w:rStyle w:val="a5"/>
          <w:sz w:val="36"/>
          <w:szCs w:val="36"/>
        </w:rPr>
      </w:pPr>
    </w:p>
    <w:p w:rsidR="00905680" w:rsidRPr="00EE500F" w:rsidRDefault="00905680" w:rsidP="00E84958">
      <w:pPr>
        <w:pStyle w:val="a3"/>
        <w:spacing w:before="0" w:beforeAutospacing="0" w:after="0" w:afterAutospacing="0"/>
        <w:jc w:val="center"/>
        <w:rPr>
          <w:rStyle w:val="a5"/>
          <w:sz w:val="36"/>
          <w:szCs w:val="36"/>
        </w:rPr>
      </w:pPr>
    </w:p>
    <w:p w:rsidR="00CD15D6" w:rsidRPr="00EE500F" w:rsidRDefault="00CD15D6" w:rsidP="00E84958">
      <w:pPr>
        <w:pStyle w:val="a3"/>
        <w:spacing w:before="0" w:beforeAutospacing="0" w:after="0" w:afterAutospacing="0"/>
        <w:jc w:val="center"/>
        <w:rPr>
          <w:rStyle w:val="a5"/>
          <w:sz w:val="36"/>
          <w:szCs w:val="36"/>
        </w:rPr>
      </w:pPr>
    </w:p>
    <w:p w:rsidR="00CD15D6" w:rsidRPr="00EE500F" w:rsidRDefault="00CD15D6" w:rsidP="00E84958">
      <w:pPr>
        <w:pStyle w:val="a3"/>
        <w:spacing w:before="0" w:beforeAutospacing="0" w:after="0" w:afterAutospacing="0"/>
        <w:jc w:val="center"/>
        <w:rPr>
          <w:rStyle w:val="a5"/>
          <w:sz w:val="36"/>
          <w:szCs w:val="36"/>
        </w:rPr>
      </w:pPr>
    </w:p>
    <w:p w:rsidR="00CD5DB0" w:rsidRPr="00EE500F" w:rsidRDefault="00CD5DB0" w:rsidP="00E84958">
      <w:pPr>
        <w:pStyle w:val="a3"/>
        <w:spacing w:before="0" w:beforeAutospacing="0" w:after="0" w:afterAutospacing="0"/>
        <w:jc w:val="center"/>
        <w:rPr>
          <w:rStyle w:val="a5"/>
          <w:sz w:val="36"/>
          <w:szCs w:val="36"/>
        </w:rPr>
      </w:pPr>
      <w:r w:rsidRPr="00EE500F">
        <w:rPr>
          <w:rStyle w:val="a5"/>
          <w:sz w:val="36"/>
          <w:szCs w:val="36"/>
        </w:rPr>
        <w:lastRenderedPageBreak/>
        <w:t xml:space="preserve">Содержание занятий </w:t>
      </w:r>
    </w:p>
    <w:p w:rsidR="005A6CC6" w:rsidRPr="00EE500F" w:rsidRDefault="00167192" w:rsidP="00167192">
      <w:pPr>
        <w:pStyle w:val="a3"/>
        <w:spacing w:before="0" w:beforeAutospacing="0" w:after="0" w:afterAutospacing="0"/>
        <w:rPr>
          <w:b/>
          <w:sz w:val="36"/>
          <w:szCs w:val="36"/>
        </w:rPr>
      </w:pPr>
      <w:r w:rsidRPr="00167192">
        <w:rPr>
          <w:b/>
          <w:sz w:val="36"/>
          <w:szCs w:val="36"/>
          <w:highlight w:val="yellow"/>
        </w:rPr>
        <w:t>очное</w:t>
      </w:r>
    </w:p>
    <w:p w:rsidR="00DC0B21" w:rsidRPr="00DC0B21" w:rsidRDefault="00905680" w:rsidP="00905680">
      <w:pPr>
        <w:widowControl w:val="0"/>
        <w:spacing w:after="0"/>
        <w:rPr>
          <w:rFonts w:ascii="Times New Roman" w:eastAsia="SimSun" w:hAnsi="Times New Roman" w:cs="Times New Roman"/>
          <w:sz w:val="28"/>
          <w:szCs w:val="28"/>
          <w:lang w:eastAsia="zh-CN" w:bidi="hi-IN"/>
        </w:rPr>
      </w:pPr>
      <w:r w:rsidRPr="00EE500F">
        <w:rPr>
          <w:rFonts w:ascii="Times New Roman" w:eastAsia="SimSun" w:hAnsi="Times New Roman" w:cs="Times New Roman"/>
          <w:sz w:val="28"/>
          <w:szCs w:val="28"/>
          <w:lang w:eastAsia="zh-CN" w:bidi="hi-IN"/>
        </w:rPr>
        <w:t>1.</w:t>
      </w:r>
      <w:r w:rsidR="00DC0B21" w:rsidRPr="00DC0B21">
        <w:rPr>
          <w:rFonts w:ascii="Times New Roman" w:eastAsia="SimSun" w:hAnsi="Times New Roman" w:cs="Times New Roman"/>
          <w:sz w:val="28"/>
          <w:szCs w:val="28"/>
          <w:lang w:eastAsia="zh-CN" w:bidi="hi-IN"/>
        </w:rPr>
        <w:t>Вводное занятие- 1час</w:t>
      </w:r>
    </w:p>
    <w:p w:rsidR="00DC0B21" w:rsidRPr="00EE500F" w:rsidRDefault="00DC0B21" w:rsidP="00DC0B21">
      <w:pPr>
        <w:widowControl w:val="0"/>
        <w:spacing w:after="0"/>
        <w:rPr>
          <w:rFonts w:ascii="Times New Roman" w:eastAsia="Times New Roman" w:hAnsi="Times New Roman" w:cs="Times New Roman"/>
          <w:sz w:val="28"/>
          <w:szCs w:val="28"/>
          <w:lang w:eastAsia="zh-CN" w:bidi="hi-IN"/>
        </w:rPr>
      </w:pPr>
      <w:r w:rsidRPr="00DC0B21">
        <w:rPr>
          <w:rFonts w:ascii="Times New Roman" w:eastAsia="SimSun" w:hAnsi="Times New Roman" w:cs="Times New Roman"/>
          <w:sz w:val="28"/>
          <w:szCs w:val="28"/>
          <w:lang w:eastAsia="zh-CN" w:bidi="hi-IN"/>
        </w:rPr>
        <w:t xml:space="preserve">Теория : </w:t>
      </w:r>
      <w:r w:rsidRPr="00DC0B21">
        <w:rPr>
          <w:rFonts w:ascii="Times New Roman" w:eastAsia="Times New Roman" w:hAnsi="Times New Roman" w:cs="Times New Roman"/>
          <w:sz w:val="28"/>
          <w:szCs w:val="28"/>
          <w:lang w:eastAsia="zh-CN" w:bidi="hi-IN"/>
        </w:rPr>
        <w:t xml:space="preserve">Знакомство с новым материалом </w:t>
      </w:r>
      <w:r w:rsidRPr="00EE500F">
        <w:rPr>
          <w:rFonts w:ascii="Times New Roman" w:eastAsia="Times New Roman" w:hAnsi="Times New Roman" w:cs="Times New Roman"/>
          <w:sz w:val="28"/>
          <w:szCs w:val="28"/>
          <w:lang w:eastAsia="zh-CN" w:bidi="hi-IN"/>
        </w:rPr>
        <w:t>.</w:t>
      </w:r>
    </w:p>
    <w:p w:rsidR="00A458A2" w:rsidRPr="00EE500F" w:rsidRDefault="00DC0B21" w:rsidP="00A458A2">
      <w:pPr>
        <w:pStyle w:val="af"/>
        <w:rPr>
          <w:rFonts w:ascii="Times New Roman" w:eastAsia="SimSun" w:hAnsi="Times New Roman" w:cs="Times New Roman"/>
          <w:sz w:val="28"/>
          <w:szCs w:val="28"/>
          <w:lang w:eastAsia="zh-CN" w:bidi="hi-IN"/>
        </w:rPr>
      </w:pPr>
      <w:r w:rsidRPr="00DC0B21">
        <w:rPr>
          <w:rFonts w:ascii="Times New Roman" w:eastAsia="SimSun" w:hAnsi="Times New Roman" w:cs="Times New Roman"/>
          <w:sz w:val="28"/>
          <w:szCs w:val="28"/>
          <w:lang w:eastAsia="zh-CN" w:bidi="hi-IN"/>
        </w:rPr>
        <w:t xml:space="preserve">Практика: </w:t>
      </w:r>
      <w:r w:rsidR="00A458A2" w:rsidRPr="00EE500F">
        <w:rPr>
          <w:rFonts w:ascii="Times New Roman" w:eastAsia="SimSun" w:hAnsi="Times New Roman" w:cs="Times New Roman"/>
          <w:sz w:val="28"/>
          <w:szCs w:val="28"/>
          <w:lang w:eastAsia="zh-CN" w:bidi="hi-IN"/>
        </w:rPr>
        <w:t>дети усваивают основные правила работы кистью: прежде чем начать рисовать, кисточка должна «попить водички», кисточка рисует «стоя», а,  не «лёжа» и т.д.</w:t>
      </w:r>
    </w:p>
    <w:p w:rsidR="00FF7644" w:rsidRPr="00EE500F" w:rsidRDefault="00DC0B21" w:rsidP="00FF7644">
      <w:pPr>
        <w:widowControl w:val="0"/>
        <w:spacing w:after="0"/>
        <w:rPr>
          <w:rFonts w:ascii="Times New Roman" w:eastAsia="SimSun" w:hAnsi="Times New Roman" w:cs="Times New Roman"/>
          <w:sz w:val="28"/>
          <w:szCs w:val="28"/>
          <w:lang w:eastAsia="zh-CN" w:bidi="hi-IN"/>
        </w:rPr>
      </w:pPr>
      <w:r w:rsidRPr="00EE500F">
        <w:rPr>
          <w:rFonts w:ascii="Times New Roman" w:eastAsia="SimSun" w:hAnsi="Times New Roman" w:cs="Times New Roman"/>
          <w:sz w:val="28"/>
          <w:szCs w:val="28"/>
          <w:lang w:eastAsia="zh-CN" w:bidi="hi-IN"/>
        </w:rPr>
        <w:t>2.</w:t>
      </w:r>
      <w:r w:rsidR="006C6B6A" w:rsidRPr="00EE500F">
        <w:rPr>
          <w:rFonts w:ascii="Times New Roman" w:hAnsi="Times New Roman" w:cs="Times New Roman"/>
          <w:sz w:val="28"/>
          <w:szCs w:val="28"/>
        </w:rPr>
        <w:t xml:space="preserve"> </w:t>
      </w:r>
      <w:r w:rsidR="006C6B6A" w:rsidRPr="00EE500F">
        <w:rPr>
          <w:rFonts w:ascii="Times New Roman" w:eastAsia="SimSun" w:hAnsi="Times New Roman" w:cs="Times New Roman"/>
          <w:sz w:val="28"/>
          <w:szCs w:val="28"/>
          <w:lang w:eastAsia="zh-CN" w:bidi="hi-IN"/>
        </w:rPr>
        <w:t>Знакомство с волшебными красками.</w:t>
      </w:r>
      <w:r w:rsidRPr="00DC0B21">
        <w:rPr>
          <w:rFonts w:ascii="Times New Roman" w:eastAsia="SimSun" w:hAnsi="Times New Roman" w:cs="Times New Roman"/>
          <w:sz w:val="28"/>
          <w:szCs w:val="28"/>
          <w:lang w:eastAsia="zh-CN" w:bidi="hi-IN"/>
        </w:rPr>
        <w:t>- 1час</w:t>
      </w:r>
    </w:p>
    <w:p w:rsidR="00FF7644" w:rsidRPr="00EE500F" w:rsidRDefault="00DC0B21" w:rsidP="00FF7644">
      <w:pPr>
        <w:widowControl w:val="0"/>
        <w:spacing w:after="0"/>
        <w:rPr>
          <w:rFonts w:ascii="Times New Roman" w:eastAsia="Times New Roman" w:hAnsi="Times New Roman" w:cs="Times New Roman"/>
          <w:sz w:val="28"/>
          <w:szCs w:val="28"/>
          <w:lang w:eastAsia="zh-CN" w:bidi="hi-IN"/>
        </w:rPr>
      </w:pPr>
      <w:r w:rsidRPr="00DC0B21">
        <w:rPr>
          <w:rFonts w:ascii="Times New Roman" w:eastAsia="SimSun" w:hAnsi="Times New Roman" w:cs="Times New Roman"/>
          <w:sz w:val="28"/>
          <w:szCs w:val="28"/>
          <w:lang w:eastAsia="zh-CN" w:bidi="hi-IN"/>
        </w:rPr>
        <w:t xml:space="preserve">Теория : </w:t>
      </w:r>
      <w:r w:rsidRPr="00DC0B21">
        <w:rPr>
          <w:rFonts w:ascii="Times New Roman" w:eastAsia="Times New Roman" w:hAnsi="Times New Roman" w:cs="Times New Roman"/>
          <w:sz w:val="28"/>
          <w:szCs w:val="28"/>
          <w:lang w:eastAsia="zh-CN" w:bidi="hi-IN"/>
        </w:rPr>
        <w:t xml:space="preserve">Знакомство с </w:t>
      </w:r>
      <w:r w:rsidR="00A458A2" w:rsidRPr="00EE500F">
        <w:rPr>
          <w:rFonts w:ascii="Times New Roman" w:eastAsia="Times New Roman" w:hAnsi="Times New Roman" w:cs="Times New Roman"/>
          <w:sz w:val="28"/>
          <w:szCs w:val="28"/>
          <w:lang w:eastAsia="zh-CN" w:bidi="hi-IN"/>
        </w:rPr>
        <w:t>свойствами основных цветов.</w:t>
      </w:r>
    </w:p>
    <w:p w:rsidR="00FF7644" w:rsidRPr="00EE500F" w:rsidRDefault="00DC0B21" w:rsidP="00FF7644">
      <w:pPr>
        <w:widowControl w:val="0"/>
        <w:rPr>
          <w:rFonts w:ascii="Times New Roman" w:eastAsia="SimSun" w:hAnsi="Times New Roman" w:cs="Times New Roman"/>
          <w:sz w:val="28"/>
          <w:szCs w:val="28"/>
          <w:lang w:eastAsia="zh-CN" w:bidi="hi-IN"/>
        </w:rPr>
      </w:pPr>
      <w:r w:rsidRPr="00DC0B21">
        <w:rPr>
          <w:rFonts w:ascii="Times New Roman" w:eastAsia="SimSun" w:hAnsi="Times New Roman" w:cs="Times New Roman"/>
          <w:sz w:val="28"/>
          <w:szCs w:val="28"/>
          <w:lang w:eastAsia="zh-CN" w:bidi="hi-IN"/>
        </w:rPr>
        <w:t xml:space="preserve">Практика: </w:t>
      </w:r>
      <w:r w:rsidR="00A458A2" w:rsidRPr="00EE500F">
        <w:rPr>
          <w:rFonts w:ascii="Times New Roman" w:eastAsia="SimSun" w:hAnsi="Times New Roman" w:cs="Times New Roman"/>
          <w:sz w:val="28"/>
          <w:szCs w:val="28"/>
          <w:lang w:eastAsia="zh-CN" w:bidi="hi-IN"/>
        </w:rPr>
        <w:t>По предложенным схемам дети последовательно, вслед за педагогом, выкладывают краски на предварительно согнутый вдвое лист бумаги. Затем лист быстро по сгибу складывается вдвое. Дети произносят волшебные слова, растирая ладошкой сложенный лист. Раскрывая свои листочки, дети удивлены. Вместо трех красок, они видят многоцветные, симметрично расположенные пятна.</w:t>
      </w:r>
    </w:p>
    <w:p w:rsidR="00FF7644" w:rsidRPr="00EE500F" w:rsidRDefault="00DC0B21" w:rsidP="00FF7644">
      <w:pPr>
        <w:widowControl w:val="0"/>
        <w:rPr>
          <w:rFonts w:ascii="Times New Roman" w:eastAsia="SimSun" w:hAnsi="Times New Roman" w:cs="Times New Roman"/>
          <w:sz w:val="28"/>
          <w:szCs w:val="28"/>
          <w:lang w:eastAsia="zh-CN" w:bidi="hi-IN"/>
        </w:rPr>
      </w:pPr>
      <w:r w:rsidRPr="00EE500F">
        <w:rPr>
          <w:rFonts w:ascii="Times New Roman" w:eastAsia="SimSun" w:hAnsi="Times New Roman" w:cs="Times New Roman"/>
          <w:sz w:val="28"/>
          <w:szCs w:val="28"/>
          <w:lang w:eastAsia="zh-CN" w:bidi="hi-IN"/>
        </w:rPr>
        <w:t>3.</w:t>
      </w:r>
      <w:r w:rsidR="006C6B6A" w:rsidRPr="00EE500F">
        <w:t xml:space="preserve"> </w:t>
      </w:r>
      <w:r w:rsidR="006C6B6A" w:rsidRPr="00EE500F">
        <w:rPr>
          <w:rFonts w:ascii="Times New Roman" w:eastAsia="SimSun" w:hAnsi="Times New Roman" w:cs="Times New Roman"/>
          <w:sz w:val="28"/>
          <w:szCs w:val="28"/>
          <w:lang w:eastAsia="zh-CN" w:bidi="hi-IN"/>
        </w:rPr>
        <w:t>Тёплые цвета.</w:t>
      </w:r>
      <w:r w:rsidRPr="00DC0B21">
        <w:rPr>
          <w:rFonts w:ascii="Times New Roman" w:eastAsia="SimSun" w:hAnsi="Times New Roman" w:cs="Times New Roman"/>
          <w:sz w:val="28"/>
          <w:szCs w:val="28"/>
          <w:lang w:eastAsia="zh-CN" w:bidi="hi-IN"/>
        </w:rPr>
        <w:t>- 1час</w:t>
      </w:r>
    </w:p>
    <w:p w:rsidR="00FF7644" w:rsidRPr="00EE500F" w:rsidRDefault="00DC0B21" w:rsidP="00FF7644">
      <w:pPr>
        <w:widowControl w:val="0"/>
        <w:rPr>
          <w:rFonts w:ascii="Times New Roman" w:eastAsia="Times New Roman" w:hAnsi="Times New Roman" w:cs="Times New Roman"/>
          <w:sz w:val="28"/>
          <w:szCs w:val="28"/>
          <w:lang w:eastAsia="zh-CN" w:bidi="hi-IN"/>
        </w:rPr>
      </w:pPr>
      <w:r w:rsidRPr="00DC0B21">
        <w:rPr>
          <w:rFonts w:ascii="Times New Roman" w:eastAsia="SimSun" w:hAnsi="Times New Roman" w:cs="Times New Roman"/>
          <w:sz w:val="28"/>
          <w:szCs w:val="28"/>
          <w:lang w:eastAsia="zh-CN" w:bidi="hi-IN"/>
        </w:rPr>
        <w:t xml:space="preserve">Теория : </w:t>
      </w:r>
      <w:r w:rsidR="00A34680" w:rsidRPr="00EE500F">
        <w:rPr>
          <w:rFonts w:ascii="Times New Roman" w:eastAsia="Times New Roman" w:hAnsi="Times New Roman" w:cs="Times New Roman"/>
          <w:sz w:val="28"/>
          <w:szCs w:val="28"/>
          <w:lang w:eastAsia="zh-CN" w:bidi="hi-IN"/>
        </w:rPr>
        <w:t>Работа с методическими пособиями, репродукциями художников – отыскать тёплые краски.</w:t>
      </w:r>
    </w:p>
    <w:p w:rsidR="00A34680" w:rsidRPr="00EE500F" w:rsidRDefault="00DC0B21" w:rsidP="00FF7644">
      <w:pPr>
        <w:widowControl w:val="0"/>
        <w:rPr>
          <w:rFonts w:ascii="Times New Roman" w:eastAsia="SimSun" w:hAnsi="Times New Roman" w:cs="Times New Roman"/>
          <w:sz w:val="28"/>
          <w:szCs w:val="28"/>
          <w:lang w:eastAsia="zh-CN" w:bidi="hi-IN"/>
        </w:rPr>
      </w:pPr>
      <w:r w:rsidRPr="00DC0B21">
        <w:rPr>
          <w:rFonts w:ascii="Times New Roman" w:eastAsia="SimSun" w:hAnsi="Times New Roman" w:cs="Times New Roman"/>
          <w:sz w:val="28"/>
          <w:szCs w:val="28"/>
          <w:lang w:eastAsia="zh-CN" w:bidi="hi-IN"/>
        </w:rPr>
        <w:t xml:space="preserve">Практика: </w:t>
      </w:r>
      <w:r w:rsidR="00A34680" w:rsidRPr="00EE500F">
        <w:rPr>
          <w:rFonts w:ascii="Times New Roman" w:eastAsia="SimSun" w:hAnsi="Times New Roman" w:cs="Times New Roman"/>
          <w:sz w:val="28"/>
          <w:szCs w:val="28"/>
          <w:lang w:eastAsia="zh-CN" w:bidi="hi-IN"/>
        </w:rPr>
        <w:t>Рисуем под «диктовку» натюрморт из фруктов и овощей тёплой окраски.</w:t>
      </w:r>
    </w:p>
    <w:p w:rsidR="00DC0B21" w:rsidRPr="00DC0B21" w:rsidRDefault="00C01BD6" w:rsidP="00905680">
      <w:pPr>
        <w:widowControl w:val="0"/>
        <w:spacing w:after="0"/>
        <w:rPr>
          <w:rFonts w:ascii="Times New Roman" w:eastAsia="SimSun" w:hAnsi="Times New Roman" w:cs="Times New Roman"/>
          <w:sz w:val="28"/>
          <w:szCs w:val="28"/>
          <w:lang w:eastAsia="zh-CN" w:bidi="hi-IN"/>
        </w:rPr>
      </w:pPr>
      <w:r w:rsidRPr="00EE500F">
        <w:rPr>
          <w:rFonts w:ascii="Times New Roman" w:eastAsia="SimSun" w:hAnsi="Times New Roman" w:cs="Times New Roman"/>
          <w:sz w:val="28"/>
          <w:szCs w:val="28"/>
          <w:lang w:eastAsia="zh-CN" w:bidi="hi-IN"/>
        </w:rPr>
        <w:t>4</w:t>
      </w:r>
      <w:r w:rsidR="00DC0B21" w:rsidRPr="00EE500F">
        <w:rPr>
          <w:rFonts w:ascii="Times New Roman" w:eastAsia="SimSun" w:hAnsi="Times New Roman" w:cs="Times New Roman"/>
          <w:sz w:val="28"/>
          <w:szCs w:val="28"/>
          <w:lang w:eastAsia="zh-CN" w:bidi="hi-IN"/>
        </w:rPr>
        <w:t>.</w:t>
      </w:r>
      <w:r w:rsidR="006C6B6A" w:rsidRPr="00EE500F">
        <w:rPr>
          <w:rFonts w:ascii="Times New Roman" w:hAnsi="Times New Roman" w:cs="Times New Roman"/>
          <w:sz w:val="28"/>
          <w:szCs w:val="28"/>
        </w:rPr>
        <w:t xml:space="preserve"> Многоголосие тёплого цвета</w:t>
      </w:r>
      <w:r w:rsidR="006C6B6A" w:rsidRPr="00EE500F">
        <w:rPr>
          <w:rFonts w:ascii="Times New Roman" w:eastAsia="SimSun" w:hAnsi="Times New Roman" w:cs="Times New Roman"/>
          <w:sz w:val="28"/>
          <w:szCs w:val="28"/>
          <w:lang w:eastAsia="zh-CN" w:bidi="hi-IN"/>
        </w:rPr>
        <w:t xml:space="preserve"> </w:t>
      </w:r>
      <w:r w:rsidR="00DC0B21" w:rsidRPr="00DC0B21">
        <w:rPr>
          <w:rFonts w:ascii="Times New Roman" w:eastAsia="SimSun" w:hAnsi="Times New Roman" w:cs="Times New Roman"/>
          <w:sz w:val="28"/>
          <w:szCs w:val="28"/>
          <w:lang w:eastAsia="zh-CN" w:bidi="hi-IN"/>
        </w:rPr>
        <w:t>- 1час</w:t>
      </w:r>
    </w:p>
    <w:p w:rsidR="00DC0B21" w:rsidRPr="00DC0B21" w:rsidRDefault="00DC0B21" w:rsidP="00DC0B21">
      <w:pPr>
        <w:widowControl w:val="0"/>
        <w:spacing w:after="0"/>
        <w:rPr>
          <w:rFonts w:ascii="Times New Roman" w:eastAsia="SimSun" w:hAnsi="Times New Roman" w:cs="Times New Roman"/>
          <w:sz w:val="28"/>
          <w:szCs w:val="28"/>
          <w:lang w:eastAsia="zh-CN" w:bidi="hi-IN"/>
        </w:rPr>
      </w:pPr>
      <w:r w:rsidRPr="00DC0B21">
        <w:rPr>
          <w:rFonts w:ascii="Times New Roman" w:eastAsia="SimSun" w:hAnsi="Times New Roman" w:cs="Times New Roman"/>
          <w:sz w:val="28"/>
          <w:szCs w:val="28"/>
          <w:lang w:eastAsia="zh-CN" w:bidi="hi-IN"/>
        </w:rPr>
        <w:t xml:space="preserve">Теория : </w:t>
      </w:r>
      <w:r w:rsidR="0054048C" w:rsidRPr="00EE500F">
        <w:rPr>
          <w:rFonts w:ascii="Times New Roman" w:eastAsia="Times New Roman" w:hAnsi="Times New Roman" w:cs="Times New Roman"/>
          <w:sz w:val="28"/>
          <w:szCs w:val="28"/>
          <w:lang w:eastAsia="zh-CN" w:bidi="hi-IN"/>
        </w:rPr>
        <w:t>Рассматриваются произведения художников. Дети вместе с преподавателем создают словесный портрет Солнца. С помощью цветового круга определяются цвета.</w:t>
      </w:r>
    </w:p>
    <w:p w:rsidR="00DC0B21" w:rsidRPr="00DC0B21" w:rsidRDefault="00DC0B21" w:rsidP="00DC0B21">
      <w:pPr>
        <w:widowControl w:val="0"/>
        <w:spacing w:after="0"/>
        <w:rPr>
          <w:rFonts w:ascii="Times New Roman" w:eastAsia="SimSun" w:hAnsi="Times New Roman" w:cs="Times New Roman"/>
          <w:sz w:val="28"/>
          <w:szCs w:val="28"/>
          <w:lang w:eastAsia="zh-CN" w:bidi="hi-IN"/>
        </w:rPr>
      </w:pPr>
      <w:r w:rsidRPr="00DC0B21">
        <w:rPr>
          <w:rFonts w:ascii="Times New Roman" w:eastAsia="SimSun" w:hAnsi="Times New Roman" w:cs="Times New Roman"/>
          <w:sz w:val="28"/>
          <w:szCs w:val="28"/>
          <w:lang w:eastAsia="zh-CN" w:bidi="hi-IN"/>
        </w:rPr>
        <w:t xml:space="preserve">Практика: Рисование </w:t>
      </w:r>
      <w:r w:rsidR="0054048C" w:rsidRPr="00EE500F">
        <w:rPr>
          <w:rFonts w:ascii="Times New Roman" w:eastAsia="SimSun" w:hAnsi="Times New Roman" w:cs="Times New Roman"/>
          <w:sz w:val="28"/>
          <w:szCs w:val="28"/>
          <w:lang w:eastAsia="zh-CN" w:bidi="hi-IN"/>
        </w:rPr>
        <w:t>«Дворец солнца»</w:t>
      </w:r>
      <w:r w:rsidRPr="00DC0B21">
        <w:rPr>
          <w:rFonts w:ascii="Times New Roman" w:eastAsia="SimSun" w:hAnsi="Times New Roman" w:cs="Times New Roman"/>
          <w:sz w:val="28"/>
          <w:szCs w:val="28"/>
          <w:lang w:eastAsia="zh-CN" w:bidi="hi-IN"/>
        </w:rPr>
        <w:t>.</w:t>
      </w:r>
    </w:p>
    <w:p w:rsidR="00DC0B21" w:rsidRPr="00DC0B21" w:rsidRDefault="00C01BD6" w:rsidP="00C01BD6">
      <w:pPr>
        <w:widowControl w:val="0"/>
        <w:spacing w:after="0"/>
        <w:rPr>
          <w:rFonts w:ascii="Times New Roman" w:eastAsia="SimSun" w:hAnsi="Times New Roman" w:cs="Times New Roman"/>
          <w:sz w:val="28"/>
          <w:szCs w:val="28"/>
          <w:lang w:eastAsia="zh-CN" w:bidi="hi-IN"/>
        </w:rPr>
      </w:pPr>
      <w:r w:rsidRPr="00EE500F">
        <w:rPr>
          <w:rFonts w:ascii="Times New Roman" w:eastAsia="SimSun" w:hAnsi="Times New Roman" w:cs="Times New Roman"/>
          <w:sz w:val="28"/>
          <w:szCs w:val="28"/>
          <w:lang w:eastAsia="zh-CN" w:bidi="hi-IN"/>
        </w:rPr>
        <w:t>5</w:t>
      </w:r>
      <w:r w:rsidR="00DC0B21" w:rsidRPr="00EE500F">
        <w:rPr>
          <w:rFonts w:ascii="Times New Roman" w:eastAsia="SimSun" w:hAnsi="Times New Roman" w:cs="Times New Roman"/>
          <w:sz w:val="28"/>
          <w:szCs w:val="28"/>
          <w:lang w:eastAsia="zh-CN" w:bidi="hi-IN"/>
        </w:rPr>
        <w:t>.</w:t>
      </w:r>
      <w:r w:rsidR="006C6B6A" w:rsidRPr="00EE500F">
        <w:rPr>
          <w:rFonts w:ascii="Times New Roman" w:hAnsi="Times New Roman" w:cs="Times New Roman"/>
          <w:sz w:val="28"/>
          <w:szCs w:val="28"/>
        </w:rPr>
        <w:t xml:space="preserve"> Холодные цвета.</w:t>
      </w:r>
      <w:r w:rsidR="00DC0B21" w:rsidRPr="00DC0B21">
        <w:rPr>
          <w:rFonts w:ascii="Times New Roman" w:eastAsia="SimSun" w:hAnsi="Times New Roman" w:cs="Times New Roman"/>
          <w:sz w:val="28"/>
          <w:szCs w:val="28"/>
          <w:lang w:eastAsia="zh-CN" w:bidi="hi-IN"/>
        </w:rPr>
        <w:t>- 1час</w:t>
      </w:r>
    </w:p>
    <w:p w:rsidR="00DC0B21" w:rsidRPr="00DC0B21" w:rsidRDefault="00DC0B21" w:rsidP="00DC0B21">
      <w:pPr>
        <w:widowControl w:val="0"/>
        <w:spacing w:after="0"/>
        <w:rPr>
          <w:rFonts w:ascii="Times New Roman" w:eastAsia="SimSun" w:hAnsi="Times New Roman" w:cs="Times New Roman"/>
          <w:sz w:val="28"/>
          <w:szCs w:val="28"/>
          <w:lang w:eastAsia="zh-CN" w:bidi="hi-IN"/>
        </w:rPr>
      </w:pPr>
      <w:r w:rsidRPr="00DC0B21">
        <w:rPr>
          <w:rFonts w:ascii="Times New Roman" w:eastAsia="SimSun" w:hAnsi="Times New Roman" w:cs="Times New Roman"/>
          <w:sz w:val="28"/>
          <w:szCs w:val="28"/>
          <w:lang w:eastAsia="zh-CN" w:bidi="hi-IN"/>
        </w:rPr>
        <w:t xml:space="preserve">Теория : </w:t>
      </w:r>
      <w:r w:rsidR="00A34680" w:rsidRPr="00EE500F">
        <w:rPr>
          <w:rFonts w:ascii="Times New Roman" w:eastAsia="Times New Roman" w:hAnsi="Times New Roman" w:cs="Times New Roman"/>
          <w:sz w:val="28"/>
          <w:szCs w:val="28"/>
          <w:lang w:eastAsia="zh-CN" w:bidi="hi-IN"/>
        </w:rPr>
        <w:t>Дети находят на методических таблицах и репродукциях холодные цвета, дают им определение и характеристику</w:t>
      </w:r>
      <w:r w:rsidRPr="00DC0B21">
        <w:rPr>
          <w:rFonts w:ascii="Times New Roman" w:eastAsia="Times New Roman" w:hAnsi="Times New Roman" w:cs="Times New Roman"/>
          <w:sz w:val="28"/>
          <w:szCs w:val="28"/>
          <w:lang w:eastAsia="zh-CN" w:bidi="hi-IN"/>
        </w:rPr>
        <w:t>.</w:t>
      </w:r>
    </w:p>
    <w:p w:rsidR="00A34680" w:rsidRPr="00EE500F" w:rsidRDefault="00DC0B21" w:rsidP="00A34680">
      <w:pPr>
        <w:widowControl w:val="0"/>
        <w:spacing w:after="0"/>
        <w:rPr>
          <w:rFonts w:ascii="Times New Roman" w:eastAsia="SimSun" w:hAnsi="Times New Roman" w:cs="Times New Roman"/>
          <w:sz w:val="28"/>
          <w:szCs w:val="28"/>
          <w:lang w:eastAsia="zh-CN" w:bidi="hi-IN"/>
        </w:rPr>
      </w:pPr>
      <w:r w:rsidRPr="00DC0B21">
        <w:rPr>
          <w:rFonts w:ascii="Times New Roman" w:eastAsia="SimSun" w:hAnsi="Times New Roman" w:cs="Times New Roman"/>
          <w:sz w:val="28"/>
          <w:szCs w:val="28"/>
          <w:lang w:eastAsia="zh-CN" w:bidi="hi-IN"/>
        </w:rPr>
        <w:t xml:space="preserve">Практика: </w:t>
      </w:r>
      <w:r w:rsidR="00A34680" w:rsidRPr="00EE500F">
        <w:rPr>
          <w:rFonts w:ascii="Times New Roman" w:eastAsia="SimSun" w:hAnsi="Times New Roman" w:cs="Times New Roman"/>
          <w:sz w:val="28"/>
          <w:szCs w:val="28"/>
          <w:lang w:eastAsia="zh-CN" w:bidi="hi-IN"/>
        </w:rPr>
        <w:t xml:space="preserve">Под «диктовку» заполняем лист волнообразными мазками синего, сине-зеленого,  снова синего, сине-фиолетового и т. д. </w:t>
      </w:r>
    </w:p>
    <w:p w:rsidR="00A34680" w:rsidRPr="00EE500F" w:rsidRDefault="00A34680" w:rsidP="00A34680">
      <w:pPr>
        <w:widowControl w:val="0"/>
        <w:spacing w:after="0"/>
        <w:rPr>
          <w:rFonts w:ascii="Times New Roman" w:eastAsia="SimSun" w:hAnsi="Times New Roman" w:cs="Times New Roman"/>
          <w:sz w:val="28"/>
          <w:szCs w:val="28"/>
          <w:lang w:eastAsia="zh-CN" w:bidi="hi-IN"/>
        </w:rPr>
      </w:pPr>
      <w:r w:rsidRPr="00EE500F">
        <w:rPr>
          <w:rFonts w:ascii="Times New Roman" w:eastAsia="SimSun" w:hAnsi="Times New Roman" w:cs="Times New Roman"/>
          <w:sz w:val="28"/>
          <w:szCs w:val="28"/>
          <w:lang w:eastAsia="zh-CN" w:bidi="hi-IN"/>
        </w:rPr>
        <w:t xml:space="preserve"> На подготовленном фоне рисуем композицию «Подводное царство».</w:t>
      </w:r>
    </w:p>
    <w:p w:rsidR="00DC0B21" w:rsidRPr="00DC0B21" w:rsidRDefault="00C01BD6" w:rsidP="00A34680">
      <w:pPr>
        <w:widowControl w:val="0"/>
        <w:spacing w:after="0"/>
        <w:rPr>
          <w:rFonts w:ascii="Times New Roman" w:eastAsia="SimSun" w:hAnsi="Times New Roman" w:cs="Times New Roman"/>
          <w:sz w:val="28"/>
          <w:szCs w:val="28"/>
          <w:lang w:eastAsia="zh-CN" w:bidi="hi-IN"/>
        </w:rPr>
      </w:pPr>
      <w:r w:rsidRPr="00EE500F">
        <w:rPr>
          <w:rFonts w:ascii="Times New Roman" w:eastAsia="SimSun" w:hAnsi="Times New Roman" w:cs="Times New Roman"/>
          <w:sz w:val="28"/>
          <w:szCs w:val="28"/>
          <w:lang w:eastAsia="zh-CN" w:bidi="hi-IN"/>
        </w:rPr>
        <w:t>6</w:t>
      </w:r>
      <w:r w:rsidR="00DC0B21" w:rsidRPr="00EE500F">
        <w:rPr>
          <w:rFonts w:ascii="Times New Roman" w:eastAsia="SimSun" w:hAnsi="Times New Roman" w:cs="Times New Roman"/>
          <w:sz w:val="28"/>
          <w:szCs w:val="28"/>
          <w:lang w:eastAsia="zh-CN" w:bidi="hi-IN"/>
        </w:rPr>
        <w:t>.</w:t>
      </w:r>
      <w:r w:rsidR="006C6B6A" w:rsidRPr="00EE500F">
        <w:rPr>
          <w:rFonts w:ascii="Times New Roman" w:hAnsi="Times New Roman" w:cs="Times New Roman"/>
          <w:sz w:val="28"/>
          <w:szCs w:val="28"/>
        </w:rPr>
        <w:t xml:space="preserve"> Многоголосие холодного цвета</w:t>
      </w:r>
      <w:r w:rsidR="006C6B6A" w:rsidRPr="00EE500F">
        <w:rPr>
          <w:rFonts w:ascii="Times New Roman" w:eastAsia="SimSun" w:hAnsi="Times New Roman" w:cs="Times New Roman"/>
          <w:sz w:val="28"/>
          <w:szCs w:val="28"/>
          <w:lang w:eastAsia="zh-CN" w:bidi="hi-IN"/>
        </w:rPr>
        <w:t xml:space="preserve"> </w:t>
      </w:r>
      <w:r w:rsidR="00DC0B21" w:rsidRPr="00DC0B21">
        <w:rPr>
          <w:rFonts w:ascii="Times New Roman" w:eastAsia="SimSun" w:hAnsi="Times New Roman" w:cs="Times New Roman"/>
          <w:sz w:val="28"/>
          <w:szCs w:val="28"/>
          <w:lang w:eastAsia="zh-CN" w:bidi="hi-IN"/>
        </w:rPr>
        <w:t>- 1час</w:t>
      </w:r>
    </w:p>
    <w:p w:rsidR="00DC0B21" w:rsidRPr="00DC0B21" w:rsidRDefault="00DC0B21" w:rsidP="00DC0B21">
      <w:pPr>
        <w:widowControl w:val="0"/>
        <w:spacing w:after="0"/>
        <w:rPr>
          <w:rFonts w:ascii="Times New Roman" w:eastAsia="SimSun" w:hAnsi="Times New Roman" w:cs="Times New Roman"/>
          <w:sz w:val="28"/>
          <w:szCs w:val="28"/>
          <w:lang w:eastAsia="zh-CN" w:bidi="hi-IN"/>
        </w:rPr>
      </w:pPr>
      <w:r w:rsidRPr="00DC0B21">
        <w:rPr>
          <w:rFonts w:ascii="Times New Roman" w:eastAsia="SimSun" w:hAnsi="Times New Roman" w:cs="Times New Roman"/>
          <w:sz w:val="28"/>
          <w:szCs w:val="28"/>
          <w:lang w:eastAsia="zh-CN" w:bidi="hi-IN"/>
        </w:rPr>
        <w:t xml:space="preserve">Теория : </w:t>
      </w:r>
      <w:r w:rsidR="0054048C" w:rsidRPr="00EE500F">
        <w:rPr>
          <w:rFonts w:ascii="Times New Roman" w:eastAsia="Times New Roman" w:hAnsi="Times New Roman" w:cs="Times New Roman"/>
          <w:sz w:val="28"/>
          <w:szCs w:val="28"/>
          <w:lang w:eastAsia="zh-CN" w:bidi="hi-IN"/>
        </w:rPr>
        <w:t>Рассматриваются произведения художников о зиме</w:t>
      </w:r>
      <w:r w:rsidRPr="00DC0B21">
        <w:rPr>
          <w:rFonts w:ascii="Times New Roman" w:eastAsia="Times New Roman" w:hAnsi="Times New Roman" w:cs="Times New Roman"/>
          <w:sz w:val="28"/>
          <w:szCs w:val="28"/>
          <w:lang w:eastAsia="zh-CN" w:bidi="hi-IN"/>
        </w:rPr>
        <w:t>.</w:t>
      </w:r>
      <w:r w:rsidR="0054048C" w:rsidRPr="00EE500F">
        <w:t xml:space="preserve"> </w:t>
      </w:r>
      <w:r w:rsidR="0054048C" w:rsidRPr="00EE500F">
        <w:rPr>
          <w:rFonts w:ascii="Times New Roman" w:eastAsia="Times New Roman" w:hAnsi="Times New Roman" w:cs="Times New Roman"/>
          <w:sz w:val="28"/>
          <w:szCs w:val="28"/>
          <w:lang w:eastAsia="zh-CN" w:bidi="hi-IN"/>
        </w:rPr>
        <w:t>Дети вместе с преподавателем создают словесный портрет Зимы. С помощью цветового круга определяются цвета.</w:t>
      </w:r>
    </w:p>
    <w:p w:rsidR="00DC0B21" w:rsidRPr="00DC0B21" w:rsidRDefault="00DC0B21" w:rsidP="00DC0B21">
      <w:pPr>
        <w:widowControl w:val="0"/>
        <w:spacing w:after="0"/>
        <w:rPr>
          <w:rFonts w:ascii="Times New Roman" w:eastAsia="SimSun" w:hAnsi="Times New Roman" w:cs="Times New Roman"/>
          <w:sz w:val="28"/>
          <w:szCs w:val="28"/>
          <w:lang w:eastAsia="zh-CN" w:bidi="hi-IN"/>
        </w:rPr>
      </w:pPr>
      <w:r w:rsidRPr="00DC0B21">
        <w:rPr>
          <w:rFonts w:ascii="Times New Roman" w:eastAsia="SimSun" w:hAnsi="Times New Roman" w:cs="Times New Roman"/>
          <w:sz w:val="28"/>
          <w:szCs w:val="28"/>
          <w:lang w:eastAsia="zh-CN" w:bidi="hi-IN"/>
        </w:rPr>
        <w:t xml:space="preserve">Практика: Рисование </w:t>
      </w:r>
      <w:r w:rsidR="0054048C" w:rsidRPr="00EE500F">
        <w:rPr>
          <w:rFonts w:ascii="Times New Roman" w:eastAsia="SimSun" w:hAnsi="Times New Roman" w:cs="Times New Roman"/>
          <w:sz w:val="28"/>
          <w:szCs w:val="28"/>
          <w:lang w:eastAsia="zh-CN" w:bidi="hi-IN"/>
        </w:rPr>
        <w:t>«Дворец зимы»</w:t>
      </w:r>
      <w:r w:rsidRPr="00DC0B21">
        <w:rPr>
          <w:rFonts w:ascii="Times New Roman" w:eastAsia="SimSun" w:hAnsi="Times New Roman" w:cs="Times New Roman"/>
          <w:sz w:val="28"/>
          <w:szCs w:val="28"/>
          <w:lang w:eastAsia="zh-CN" w:bidi="hi-IN"/>
        </w:rPr>
        <w:t>.</w:t>
      </w:r>
    </w:p>
    <w:p w:rsidR="00DC0B21" w:rsidRPr="00DC0B21" w:rsidRDefault="00C01BD6" w:rsidP="00C01BD6">
      <w:pPr>
        <w:widowControl w:val="0"/>
        <w:spacing w:after="0"/>
        <w:rPr>
          <w:rFonts w:ascii="Times New Roman" w:eastAsia="SimSun" w:hAnsi="Times New Roman" w:cs="Times New Roman"/>
          <w:sz w:val="28"/>
          <w:szCs w:val="28"/>
          <w:lang w:eastAsia="zh-CN" w:bidi="hi-IN"/>
        </w:rPr>
      </w:pPr>
      <w:r w:rsidRPr="00EE500F">
        <w:rPr>
          <w:rFonts w:ascii="Times New Roman" w:eastAsia="SimSun" w:hAnsi="Times New Roman" w:cs="Times New Roman"/>
          <w:sz w:val="28"/>
          <w:szCs w:val="28"/>
          <w:lang w:eastAsia="zh-CN" w:bidi="hi-IN"/>
        </w:rPr>
        <w:t>7</w:t>
      </w:r>
      <w:r w:rsidR="00DC0B21" w:rsidRPr="00EE500F">
        <w:rPr>
          <w:rFonts w:ascii="Times New Roman" w:eastAsia="SimSun" w:hAnsi="Times New Roman" w:cs="Times New Roman"/>
          <w:sz w:val="28"/>
          <w:szCs w:val="28"/>
          <w:lang w:eastAsia="zh-CN" w:bidi="hi-IN"/>
        </w:rPr>
        <w:t>.</w:t>
      </w:r>
      <w:r w:rsidR="006C6B6A" w:rsidRPr="00EE500F">
        <w:t xml:space="preserve"> </w:t>
      </w:r>
      <w:r w:rsidR="006C6B6A" w:rsidRPr="00EE500F">
        <w:rPr>
          <w:rFonts w:ascii="Times New Roman" w:eastAsia="SimSun" w:hAnsi="Times New Roman" w:cs="Times New Roman"/>
          <w:sz w:val="28"/>
          <w:szCs w:val="28"/>
          <w:lang w:eastAsia="zh-CN" w:bidi="hi-IN"/>
        </w:rPr>
        <w:t xml:space="preserve">Светлые цвета. </w:t>
      </w:r>
      <w:r w:rsidR="00DC0B21" w:rsidRPr="00DC0B21">
        <w:rPr>
          <w:rFonts w:ascii="Times New Roman" w:eastAsia="SimSun" w:hAnsi="Times New Roman" w:cs="Times New Roman"/>
          <w:sz w:val="28"/>
          <w:szCs w:val="28"/>
          <w:lang w:eastAsia="zh-CN" w:bidi="hi-IN"/>
        </w:rPr>
        <w:t>- 1час</w:t>
      </w:r>
    </w:p>
    <w:p w:rsidR="00DC0B21" w:rsidRPr="00DC0B21" w:rsidRDefault="00DC0B21" w:rsidP="00DC0B21">
      <w:pPr>
        <w:widowControl w:val="0"/>
        <w:spacing w:after="0"/>
        <w:rPr>
          <w:rFonts w:ascii="Times New Roman" w:eastAsia="SimSun" w:hAnsi="Times New Roman" w:cs="Times New Roman"/>
          <w:color w:val="00000A"/>
          <w:sz w:val="28"/>
          <w:szCs w:val="28"/>
          <w:lang w:eastAsia="zh-CN" w:bidi="hi-IN"/>
        </w:rPr>
      </w:pPr>
      <w:r w:rsidRPr="00DC0B21">
        <w:rPr>
          <w:rFonts w:ascii="Times New Roman" w:eastAsia="SimSun" w:hAnsi="Times New Roman" w:cs="Times New Roman"/>
          <w:color w:val="000000"/>
          <w:sz w:val="28"/>
          <w:szCs w:val="28"/>
          <w:lang w:eastAsia="zh-CN" w:bidi="hi-IN"/>
        </w:rPr>
        <w:lastRenderedPageBreak/>
        <w:t xml:space="preserve">Теория : </w:t>
      </w:r>
      <w:r w:rsidR="00FF7644" w:rsidRPr="00FF7644">
        <w:rPr>
          <w:rFonts w:ascii="Times New Roman" w:eastAsia="Times New Roman" w:hAnsi="Times New Roman" w:cs="Times New Roman"/>
          <w:color w:val="000000"/>
          <w:sz w:val="28"/>
          <w:szCs w:val="28"/>
          <w:lang w:eastAsia="zh-CN" w:bidi="hi-IN"/>
        </w:rPr>
        <w:t>Просмотр иллюстраций.Объяснение темы.</w:t>
      </w:r>
    </w:p>
    <w:p w:rsidR="00DC0B21" w:rsidRPr="00DC0B21" w:rsidRDefault="00DC0B21" w:rsidP="00DC0B21">
      <w:pPr>
        <w:widowControl w:val="0"/>
        <w:spacing w:after="0"/>
        <w:rPr>
          <w:rFonts w:ascii="Times New Roman" w:eastAsia="SimSun" w:hAnsi="Times New Roman" w:cs="Times New Roman"/>
          <w:color w:val="00000A"/>
          <w:sz w:val="28"/>
          <w:szCs w:val="28"/>
          <w:lang w:eastAsia="zh-CN" w:bidi="hi-IN"/>
        </w:rPr>
      </w:pPr>
      <w:r w:rsidRPr="00DC0B21">
        <w:rPr>
          <w:rFonts w:ascii="Times New Roman" w:eastAsia="SimSun" w:hAnsi="Times New Roman" w:cs="Times New Roman"/>
          <w:color w:val="000000"/>
          <w:sz w:val="28"/>
          <w:szCs w:val="28"/>
          <w:lang w:eastAsia="zh-CN" w:bidi="hi-IN"/>
        </w:rPr>
        <w:t xml:space="preserve">Практика: </w:t>
      </w:r>
      <w:r w:rsidR="00FF7644" w:rsidRPr="00FF7644">
        <w:rPr>
          <w:rFonts w:ascii="Times New Roman" w:eastAsia="SimSun" w:hAnsi="Times New Roman" w:cs="Times New Roman"/>
          <w:color w:val="000000"/>
          <w:sz w:val="28"/>
          <w:szCs w:val="28"/>
          <w:lang w:eastAsia="zh-CN" w:bidi="hi-IN"/>
        </w:rPr>
        <w:t>Работа с палитрой, заполнение листа в зависимости от замысла. Работа широкой кистью. Получение очень светлых оттенков различных цветов путём разбавления с водой, либо смешением с белой краской. (акварель, гуашь)</w:t>
      </w:r>
    </w:p>
    <w:p w:rsidR="00DC0B21" w:rsidRPr="00DC0B21" w:rsidRDefault="00C01BD6" w:rsidP="00C01BD6">
      <w:pPr>
        <w:widowControl w:val="0"/>
        <w:spacing w:after="0"/>
        <w:rPr>
          <w:rFonts w:ascii="Times New Roman" w:eastAsia="SimSun" w:hAnsi="Times New Roman" w:cs="Times New Roman"/>
          <w:color w:val="00000A"/>
          <w:sz w:val="28"/>
          <w:szCs w:val="28"/>
          <w:lang w:eastAsia="zh-CN" w:bidi="hi-IN"/>
        </w:rPr>
      </w:pPr>
      <w:r>
        <w:rPr>
          <w:rFonts w:ascii="Times New Roman" w:eastAsia="SimSun" w:hAnsi="Times New Roman" w:cs="Times New Roman"/>
          <w:color w:val="000000"/>
          <w:sz w:val="28"/>
          <w:szCs w:val="28"/>
          <w:lang w:eastAsia="zh-CN" w:bidi="hi-IN"/>
        </w:rPr>
        <w:t>8</w:t>
      </w:r>
      <w:r w:rsidR="00DC0B21">
        <w:rPr>
          <w:rFonts w:ascii="Times New Roman" w:eastAsia="SimSun" w:hAnsi="Times New Roman" w:cs="Times New Roman"/>
          <w:color w:val="000000"/>
          <w:sz w:val="28"/>
          <w:szCs w:val="28"/>
          <w:lang w:eastAsia="zh-CN" w:bidi="hi-IN"/>
        </w:rPr>
        <w:t>.</w:t>
      </w:r>
      <w:r w:rsidR="006C6B6A" w:rsidRPr="006C6B6A">
        <w:rPr>
          <w:rFonts w:ascii="Times New Roman" w:hAnsi="Times New Roman" w:cs="Times New Roman"/>
          <w:sz w:val="28"/>
          <w:szCs w:val="28"/>
        </w:rPr>
        <w:t xml:space="preserve"> </w:t>
      </w:r>
      <w:r w:rsidR="006C6B6A" w:rsidRPr="006C6B6A">
        <w:rPr>
          <w:rFonts w:ascii="Times New Roman" w:eastAsia="SimSun" w:hAnsi="Times New Roman" w:cs="Times New Roman"/>
          <w:color w:val="000000"/>
          <w:sz w:val="28"/>
          <w:szCs w:val="28"/>
          <w:lang w:eastAsia="zh-CN" w:bidi="hi-IN"/>
        </w:rPr>
        <w:t xml:space="preserve">Тёмные цвета </w:t>
      </w:r>
      <w:r w:rsidR="00DC0B21" w:rsidRPr="00DC0B21">
        <w:rPr>
          <w:rFonts w:ascii="Times New Roman" w:eastAsia="SimSun" w:hAnsi="Times New Roman" w:cs="Times New Roman"/>
          <w:color w:val="000000"/>
          <w:sz w:val="28"/>
          <w:szCs w:val="28"/>
          <w:lang w:eastAsia="zh-CN" w:bidi="hi-IN"/>
        </w:rPr>
        <w:t>- 1час</w:t>
      </w:r>
    </w:p>
    <w:p w:rsidR="00FF7644" w:rsidRDefault="00DC0B21" w:rsidP="00DC0B21">
      <w:pPr>
        <w:widowControl w:val="0"/>
        <w:spacing w:after="0"/>
        <w:rPr>
          <w:rFonts w:ascii="Times New Roman" w:eastAsia="Times New Roman" w:hAnsi="Times New Roman" w:cs="Times New Roman"/>
          <w:color w:val="000000"/>
          <w:sz w:val="28"/>
          <w:szCs w:val="28"/>
          <w:lang w:eastAsia="zh-CN" w:bidi="hi-IN"/>
        </w:rPr>
      </w:pPr>
      <w:r w:rsidRPr="00DC0B21">
        <w:rPr>
          <w:rFonts w:ascii="Times New Roman" w:eastAsia="SimSun" w:hAnsi="Times New Roman" w:cs="Times New Roman"/>
          <w:color w:val="000000"/>
          <w:sz w:val="28"/>
          <w:szCs w:val="28"/>
          <w:lang w:eastAsia="zh-CN" w:bidi="hi-IN"/>
        </w:rPr>
        <w:t xml:space="preserve">Теория : </w:t>
      </w:r>
      <w:r w:rsidR="00FF7644" w:rsidRPr="00FF7644">
        <w:rPr>
          <w:rFonts w:ascii="Times New Roman" w:eastAsia="Times New Roman" w:hAnsi="Times New Roman" w:cs="Times New Roman"/>
          <w:color w:val="000000"/>
          <w:sz w:val="28"/>
          <w:szCs w:val="28"/>
          <w:lang w:eastAsia="zh-CN" w:bidi="hi-IN"/>
        </w:rPr>
        <w:t>Просмотр иллюстраций.Объяснение темы.</w:t>
      </w:r>
    </w:p>
    <w:p w:rsidR="00DC0B21" w:rsidRPr="00DC0B21" w:rsidRDefault="00DC0B21" w:rsidP="00FF7644">
      <w:pPr>
        <w:widowControl w:val="0"/>
        <w:spacing w:after="0"/>
        <w:rPr>
          <w:rFonts w:ascii="Times New Roman" w:eastAsia="SimSun" w:hAnsi="Times New Roman" w:cs="Times New Roman"/>
          <w:color w:val="00000A"/>
          <w:sz w:val="28"/>
          <w:szCs w:val="28"/>
          <w:lang w:eastAsia="zh-CN" w:bidi="hi-IN"/>
        </w:rPr>
      </w:pPr>
      <w:r w:rsidRPr="00DC0B21">
        <w:rPr>
          <w:rFonts w:ascii="Times New Roman" w:eastAsia="SimSun" w:hAnsi="Times New Roman" w:cs="Times New Roman"/>
          <w:color w:val="000000"/>
          <w:sz w:val="28"/>
          <w:szCs w:val="28"/>
          <w:lang w:eastAsia="zh-CN" w:bidi="hi-IN"/>
        </w:rPr>
        <w:t xml:space="preserve">Практика: </w:t>
      </w:r>
      <w:r w:rsidR="00FF7644" w:rsidRPr="00FF7644">
        <w:rPr>
          <w:rFonts w:ascii="Times New Roman" w:eastAsia="SimSun" w:hAnsi="Times New Roman" w:cs="Times New Roman"/>
          <w:color w:val="000000"/>
          <w:sz w:val="28"/>
          <w:szCs w:val="28"/>
          <w:lang w:eastAsia="zh-CN" w:bidi="hi-IN"/>
        </w:rPr>
        <w:t xml:space="preserve">Добавление черной краски в разные цвета. Заполнение листа прямоугольниками, квадратами, работа над фоном. В процессе работы педагог рассказывает страшную историю о том, как злая черная краска «испортила» другие цвета, беседа о том, как изменился характер этих красок. </w:t>
      </w:r>
      <w:r w:rsidR="00C01BD6">
        <w:rPr>
          <w:rFonts w:ascii="Times New Roman" w:eastAsia="SimSun" w:hAnsi="Times New Roman" w:cs="Times New Roman"/>
          <w:color w:val="000000"/>
          <w:sz w:val="28"/>
          <w:szCs w:val="28"/>
          <w:lang w:eastAsia="zh-CN" w:bidi="hi-IN"/>
        </w:rPr>
        <w:t>9</w:t>
      </w:r>
      <w:r>
        <w:rPr>
          <w:rFonts w:ascii="Times New Roman" w:eastAsia="SimSun" w:hAnsi="Times New Roman" w:cs="Times New Roman"/>
          <w:color w:val="000000"/>
          <w:sz w:val="28"/>
          <w:szCs w:val="28"/>
          <w:lang w:eastAsia="zh-CN" w:bidi="hi-IN"/>
        </w:rPr>
        <w:t>.</w:t>
      </w:r>
      <w:r w:rsidR="006C6B6A" w:rsidRPr="006C6B6A">
        <w:rPr>
          <w:rFonts w:ascii="Times New Roman" w:hAnsi="Times New Roman" w:cs="Times New Roman"/>
          <w:sz w:val="28"/>
          <w:szCs w:val="28"/>
        </w:rPr>
        <w:t xml:space="preserve"> </w:t>
      </w:r>
      <w:r w:rsidR="006C6B6A" w:rsidRPr="006C6B6A">
        <w:rPr>
          <w:rFonts w:ascii="Times New Roman" w:eastAsia="SimSun" w:hAnsi="Times New Roman" w:cs="Times New Roman"/>
          <w:color w:val="000000"/>
          <w:sz w:val="28"/>
          <w:szCs w:val="28"/>
          <w:lang w:eastAsia="zh-CN" w:bidi="hi-IN"/>
        </w:rPr>
        <w:t>Контраст.</w:t>
      </w:r>
      <w:r w:rsidRPr="00DC0B21">
        <w:rPr>
          <w:rFonts w:ascii="Times New Roman" w:eastAsia="SimSun" w:hAnsi="Times New Roman" w:cs="Times New Roman"/>
          <w:color w:val="000000"/>
          <w:sz w:val="28"/>
          <w:szCs w:val="28"/>
          <w:lang w:eastAsia="zh-CN" w:bidi="hi-IN"/>
        </w:rPr>
        <w:t>- 1час</w:t>
      </w:r>
    </w:p>
    <w:p w:rsidR="00DC0B21" w:rsidRPr="00DC0B21" w:rsidRDefault="00DC0B21" w:rsidP="00DC0B21">
      <w:pPr>
        <w:widowControl w:val="0"/>
        <w:spacing w:after="0"/>
        <w:rPr>
          <w:rFonts w:ascii="Times New Roman" w:eastAsia="SimSun" w:hAnsi="Times New Roman" w:cs="Times New Roman"/>
          <w:color w:val="00000A"/>
          <w:sz w:val="28"/>
          <w:szCs w:val="28"/>
          <w:lang w:eastAsia="zh-CN" w:bidi="hi-IN"/>
        </w:rPr>
      </w:pPr>
      <w:r w:rsidRPr="00DC0B21">
        <w:rPr>
          <w:rFonts w:ascii="Times New Roman" w:eastAsia="SimSun" w:hAnsi="Times New Roman" w:cs="Times New Roman"/>
          <w:color w:val="000000"/>
          <w:sz w:val="28"/>
          <w:szCs w:val="28"/>
          <w:lang w:eastAsia="zh-CN" w:bidi="hi-IN"/>
        </w:rPr>
        <w:t xml:space="preserve">Теория : </w:t>
      </w:r>
      <w:r w:rsidR="00BF29AD" w:rsidRPr="00BF29AD">
        <w:rPr>
          <w:rFonts w:ascii="Times New Roman" w:eastAsia="Times New Roman" w:hAnsi="Times New Roman" w:cs="Times New Roman"/>
          <w:color w:val="000000"/>
          <w:sz w:val="28"/>
          <w:szCs w:val="28"/>
          <w:lang w:eastAsia="zh-CN" w:bidi="hi-IN"/>
        </w:rPr>
        <w:t>Демонстрируется цветовой круг и по этому кругу «ползают» разноцветные жучки, отыскивая цвет, на котором они становятся более яркие и выразительные.</w:t>
      </w:r>
    </w:p>
    <w:p w:rsidR="00DC0B21" w:rsidRPr="00DC0B21" w:rsidRDefault="00DC0B21" w:rsidP="00DC0B21">
      <w:pPr>
        <w:widowControl w:val="0"/>
        <w:spacing w:after="0"/>
        <w:rPr>
          <w:rFonts w:ascii="Times New Roman" w:eastAsia="SimSun" w:hAnsi="Times New Roman" w:cs="Times New Roman"/>
          <w:color w:val="00000A"/>
          <w:sz w:val="28"/>
          <w:szCs w:val="28"/>
          <w:lang w:eastAsia="zh-CN" w:bidi="hi-IN"/>
        </w:rPr>
      </w:pPr>
      <w:r w:rsidRPr="00DC0B21">
        <w:rPr>
          <w:rFonts w:ascii="Times New Roman" w:eastAsia="SimSun" w:hAnsi="Times New Roman" w:cs="Times New Roman"/>
          <w:color w:val="000000"/>
          <w:sz w:val="28"/>
          <w:szCs w:val="28"/>
          <w:lang w:eastAsia="zh-CN" w:bidi="hi-IN"/>
        </w:rPr>
        <w:t xml:space="preserve">Практика: Рисование </w:t>
      </w:r>
      <w:r w:rsidR="00BF29AD" w:rsidRPr="00BF29AD">
        <w:rPr>
          <w:rFonts w:ascii="Times New Roman" w:eastAsia="SimSun" w:hAnsi="Times New Roman" w:cs="Times New Roman"/>
          <w:color w:val="000000"/>
          <w:sz w:val="28"/>
          <w:szCs w:val="28"/>
          <w:lang w:eastAsia="zh-CN" w:bidi="hi-IN"/>
        </w:rPr>
        <w:t>«Летняя поляна»</w:t>
      </w:r>
      <w:r w:rsidRPr="00DC0B21">
        <w:rPr>
          <w:rFonts w:ascii="Times New Roman" w:eastAsia="SimSun" w:hAnsi="Times New Roman" w:cs="Times New Roman"/>
          <w:color w:val="000000"/>
          <w:sz w:val="28"/>
          <w:szCs w:val="28"/>
          <w:lang w:eastAsia="zh-CN" w:bidi="hi-IN"/>
        </w:rPr>
        <w:t>.</w:t>
      </w:r>
    </w:p>
    <w:p w:rsidR="00DC0B21" w:rsidRPr="00DC0B21" w:rsidRDefault="00DC0B21" w:rsidP="00C01BD6">
      <w:pPr>
        <w:widowControl w:val="0"/>
        <w:spacing w:after="0"/>
        <w:rPr>
          <w:rFonts w:ascii="Times New Roman" w:eastAsia="SimSun" w:hAnsi="Times New Roman" w:cs="Times New Roman"/>
          <w:color w:val="00000A"/>
          <w:sz w:val="28"/>
          <w:szCs w:val="28"/>
          <w:lang w:eastAsia="zh-CN" w:bidi="hi-IN"/>
        </w:rPr>
      </w:pPr>
      <w:r>
        <w:rPr>
          <w:rFonts w:ascii="Times New Roman" w:eastAsia="SimSun" w:hAnsi="Times New Roman" w:cs="Times New Roman"/>
          <w:color w:val="000000"/>
          <w:sz w:val="28"/>
          <w:szCs w:val="28"/>
          <w:lang w:eastAsia="zh-CN" w:bidi="hi-IN"/>
        </w:rPr>
        <w:t>1</w:t>
      </w:r>
      <w:r w:rsidR="00C01BD6">
        <w:rPr>
          <w:rFonts w:ascii="Times New Roman" w:eastAsia="SimSun" w:hAnsi="Times New Roman" w:cs="Times New Roman"/>
          <w:color w:val="000000"/>
          <w:sz w:val="28"/>
          <w:szCs w:val="28"/>
          <w:lang w:eastAsia="zh-CN" w:bidi="hi-IN"/>
        </w:rPr>
        <w:t>0</w:t>
      </w:r>
      <w:r>
        <w:rPr>
          <w:rFonts w:ascii="Times New Roman" w:eastAsia="SimSun" w:hAnsi="Times New Roman" w:cs="Times New Roman"/>
          <w:color w:val="000000"/>
          <w:sz w:val="28"/>
          <w:szCs w:val="28"/>
          <w:lang w:eastAsia="zh-CN" w:bidi="hi-IN"/>
        </w:rPr>
        <w:t>.</w:t>
      </w:r>
      <w:r w:rsidR="006C6B6A" w:rsidRPr="006C6B6A">
        <w:rPr>
          <w:rFonts w:ascii="Times New Roman" w:hAnsi="Times New Roman" w:cs="Times New Roman"/>
          <w:sz w:val="28"/>
          <w:szCs w:val="28"/>
        </w:rPr>
        <w:t xml:space="preserve"> </w:t>
      </w:r>
      <w:r w:rsidR="006C6B6A" w:rsidRPr="006C6B6A">
        <w:rPr>
          <w:rFonts w:ascii="Times New Roman" w:eastAsia="SimSun" w:hAnsi="Times New Roman" w:cs="Times New Roman"/>
          <w:color w:val="000000"/>
          <w:sz w:val="28"/>
          <w:szCs w:val="28"/>
          <w:lang w:eastAsia="zh-CN" w:bidi="hi-IN"/>
        </w:rPr>
        <w:t>Сближенная цветовая гамма.</w:t>
      </w:r>
      <w:r w:rsidRPr="00DC0B21">
        <w:rPr>
          <w:rFonts w:ascii="Times New Roman" w:eastAsia="SimSun" w:hAnsi="Times New Roman" w:cs="Times New Roman"/>
          <w:color w:val="000000"/>
          <w:sz w:val="28"/>
          <w:szCs w:val="28"/>
          <w:lang w:eastAsia="zh-CN" w:bidi="hi-IN"/>
        </w:rPr>
        <w:t>- 1час</w:t>
      </w:r>
    </w:p>
    <w:p w:rsidR="00DC0B21" w:rsidRPr="00DC0B21" w:rsidRDefault="00DC0B21" w:rsidP="00DC0B21">
      <w:pPr>
        <w:widowControl w:val="0"/>
        <w:spacing w:after="0"/>
        <w:rPr>
          <w:rFonts w:ascii="Times New Roman" w:eastAsia="SimSun" w:hAnsi="Times New Roman" w:cs="Times New Roman"/>
          <w:color w:val="00000A"/>
          <w:sz w:val="28"/>
          <w:szCs w:val="28"/>
          <w:lang w:eastAsia="zh-CN" w:bidi="hi-IN"/>
        </w:rPr>
      </w:pPr>
      <w:r w:rsidRPr="00DC0B21">
        <w:rPr>
          <w:rFonts w:ascii="Times New Roman" w:eastAsia="SimSun" w:hAnsi="Times New Roman" w:cs="Times New Roman"/>
          <w:color w:val="000000"/>
          <w:sz w:val="28"/>
          <w:szCs w:val="28"/>
          <w:lang w:eastAsia="zh-CN" w:bidi="hi-IN"/>
        </w:rPr>
        <w:t xml:space="preserve">Теория : </w:t>
      </w:r>
      <w:r w:rsidR="00BF29AD">
        <w:rPr>
          <w:rFonts w:ascii="Times New Roman" w:eastAsia="Times New Roman" w:hAnsi="Times New Roman" w:cs="Times New Roman"/>
          <w:color w:val="000000"/>
          <w:sz w:val="28"/>
          <w:szCs w:val="28"/>
          <w:lang w:eastAsia="zh-CN" w:bidi="hi-IN"/>
        </w:rPr>
        <w:t>Работа с цветовым кругом</w:t>
      </w:r>
      <w:r w:rsidRPr="00DC0B21">
        <w:rPr>
          <w:rFonts w:ascii="Times New Roman" w:eastAsia="Times New Roman" w:hAnsi="Times New Roman" w:cs="Times New Roman"/>
          <w:color w:val="000000"/>
          <w:sz w:val="28"/>
          <w:szCs w:val="28"/>
          <w:lang w:eastAsia="zh-CN" w:bidi="hi-IN"/>
        </w:rPr>
        <w:t>.</w:t>
      </w:r>
    </w:p>
    <w:p w:rsidR="00DC0B21" w:rsidRDefault="00DC0B21" w:rsidP="00DC0B21">
      <w:pPr>
        <w:widowControl w:val="0"/>
        <w:spacing w:after="0"/>
        <w:rPr>
          <w:rFonts w:ascii="Times New Roman" w:eastAsia="SimSun" w:hAnsi="Times New Roman" w:cs="Times New Roman"/>
          <w:color w:val="000000"/>
          <w:sz w:val="28"/>
          <w:szCs w:val="28"/>
          <w:lang w:eastAsia="zh-CN" w:bidi="hi-IN"/>
        </w:rPr>
      </w:pPr>
      <w:r w:rsidRPr="00DC0B21">
        <w:rPr>
          <w:rFonts w:ascii="Times New Roman" w:eastAsia="SimSun" w:hAnsi="Times New Roman" w:cs="Times New Roman"/>
          <w:color w:val="000000"/>
          <w:sz w:val="28"/>
          <w:szCs w:val="28"/>
          <w:lang w:eastAsia="zh-CN" w:bidi="hi-IN"/>
        </w:rPr>
        <w:t xml:space="preserve">Практика: </w:t>
      </w:r>
      <w:r w:rsidR="00BF29AD" w:rsidRPr="00BF29AD">
        <w:rPr>
          <w:rFonts w:ascii="Times New Roman" w:eastAsia="SimSun" w:hAnsi="Times New Roman" w:cs="Times New Roman"/>
          <w:color w:val="000000"/>
          <w:sz w:val="28"/>
          <w:szCs w:val="28"/>
          <w:lang w:eastAsia="zh-CN" w:bidi="hi-IN"/>
        </w:rPr>
        <w:t>Натюрморт из предметов сближенной окраски</w:t>
      </w:r>
      <w:r w:rsidRPr="00DC0B21">
        <w:rPr>
          <w:rFonts w:ascii="Times New Roman" w:eastAsia="SimSun" w:hAnsi="Times New Roman" w:cs="Times New Roman"/>
          <w:color w:val="000000"/>
          <w:sz w:val="28"/>
          <w:szCs w:val="28"/>
          <w:lang w:eastAsia="zh-CN" w:bidi="hi-IN"/>
        </w:rPr>
        <w:t>.</w:t>
      </w:r>
    </w:p>
    <w:p w:rsidR="006C6B6A" w:rsidRPr="006C6B6A" w:rsidRDefault="006C6B6A" w:rsidP="00C01BD6">
      <w:pPr>
        <w:widowControl w:val="0"/>
        <w:spacing w:after="0"/>
        <w:rPr>
          <w:rFonts w:ascii="Times New Roman" w:eastAsia="SimSun" w:hAnsi="Times New Roman" w:cs="Times New Roman"/>
          <w:color w:val="00000A"/>
          <w:sz w:val="28"/>
          <w:szCs w:val="28"/>
          <w:lang w:eastAsia="zh-CN" w:bidi="hi-IN"/>
        </w:rPr>
      </w:pPr>
      <w:r>
        <w:rPr>
          <w:rFonts w:ascii="Times New Roman" w:eastAsia="SimSun" w:hAnsi="Times New Roman" w:cs="Times New Roman"/>
          <w:color w:val="000000"/>
          <w:sz w:val="28"/>
          <w:szCs w:val="28"/>
          <w:lang w:eastAsia="zh-CN" w:bidi="hi-IN"/>
        </w:rPr>
        <w:t>1</w:t>
      </w:r>
      <w:r w:rsidR="00C01BD6">
        <w:rPr>
          <w:rFonts w:ascii="Times New Roman" w:eastAsia="SimSun" w:hAnsi="Times New Roman" w:cs="Times New Roman"/>
          <w:color w:val="000000"/>
          <w:sz w:val="28"/>
          <w:szCs w:val="28"/>
          <w:lang w:eastAsia="zh-CN" w:bidi="hi-IN"/>
        </w:rPr>
        <w:t>1</w:t>
      </w:r>
      <w:r>
        <w:rPr>
          <w:rFonts w:ascii="Times New Roman" w:eastAsia="SimSun" w:hAnsi="Times New Roman" w:cs="Times New Roman"/>
          <w:color w:val="000000"/>
          <w:sz w:val="28"/>
          <w:szCs w:val="28"/>
          <w:lang w:eastAsia="zh-CN" w:bidi="hi-IN"/>
        </w:rPr>
        <w:t>.</w:t>
      </w:r>
      <w:r w:rsidR="00905680" w:rsidRPr="00905680">
        <w:rPr>
          <w:rFonts w:ascii="Times New Roman" w:hAnsi="Times New Roman" w:cs="Times New Roman"/>
          <w:sz w:val="28"/>
          <w:szCs w:val="28"/>
        </w:rPr>
        <w:t xml:space="preserve"> </w:t>
      </w:r>
      <w:r w:rsidR="00905680" w:rsidRPr="00905680">
        <w:rPr>
          <w:rFonts w:ascii="Times New Roman" w:eastAsia="SimSun" w:hAnsi="Times New Roman" w:cs="Times New Roman"/>
          <w:color w:val="000000"/>
          <w:sz w:val="28"/>
          <w:szCs w:val="28"/>
          <w:lang w:eastAsia="zh-CN" w:bidi="hi-IN"/>
        </w:rPr>
        <w:t xml:space="preserve">Выразительность цвета </w:t>
      </w:r>
      <w:r w:rsidRPr="006C6B6A">
        <w:rPr>
          <w:rFonts w:ascii="Times New Roman" w:eastAsia="SimSun" w:hAnsi="Times New Roman" w:cs="Times New Roman"/>
          <w:color w:val="000000"/>
          <w:sz w:val="28"/>
          <w:szCs w:val="28"/>
          <w:lang w:eastAsia="zh-CN" w:bidi="hi-IN"/>
        </w:rPr>
        <w:t>- 1час</w:t>
      </w:r>
    </w:p>
    <w:p w:rsidR="006C6B6A" w:rsidRPr="006C6B6A" w:rsidRDefault="006C6B6A" w:rsidP="006C6B6A">
      <w:pPr>
        <w:widowControl w:val="0"/>
        <w:spacing w:after="0"/>
        <w:rPr>
          <w:rFonts w:ascii="Times New Roman" w:eastAsia="SimSun" w:hAnsi="Times New Roman" w:cs="Times New Roman"/>
          <w:color w:val="00000A"/>
          <w:sz w:val="28"/>
          <w:szCs w:val="28"/>
          <w:lang w:eastAsia="zh-CN" w:bidi="hi-IN"/>
        </w:rPr>
      </w:pPr>
      <w:r w:rsidRPr="006C6B6A">
        <w:rPr>
          <w:rFonts w:ascii="Times New Roman" w:eastAsia="SimSun" w:hAnsi="Times New Roman" w:cs="Times New Roman"/>
          <w:color w:val="000000"/>
          <w:sz w:val="28"/>
          <w:szCs w:val="28"/>
          <w:lang w:eastAsia="zh-CN" w:bidi="hi-IN"/>
        </w:rPr>
        <w:t xml:space="preserve">Теория : </w:t>
      </w:r>
      <w:r w:rsidR="005C527C" w:rsidRPr="005C527C">
        <w:rPr>
          <w:rFonts w:ascii="Times New Roman" w:eastAsia="Times New Roman" w:hAnsi="Times New Roman" w:cs="Times New Roman"/>
          <w:color w:val="000000"/>
          <w:sz w:val="28"/>
          <w:szCs w:val="28"/>
          <w:lang w:eastAsia="zh-CN" w:bidi="hi-IN"/>
        </w:rPr>
        <w:t>Просмотр иллюстраций.</w:t>
      </w:r>
      <w:r w:rsidR="005C527C">
        <w:rPr>
          <w:rFonts w:ascii="Times New Roman" w:eastAsia="Times New Roman" w:hAnsi="Times New Roman" w:cs="Times New Roman"/>
          <w:color w:val="000000"/>
          <w:sz w:val="28"/>
          <w:szCs w:val="28"/>
          <w:lang w:eastAsia="zh-CN" w:bidi="hi-IN"/>
        </w:rPr>
        <w:t>Объяснение темы.</w:t>
      </w:r>
    </w:p>
    <w:p w:rsidR="006C6B6A" w:rsidRPr="006C6B6A" w:rsidRDefault="006C6B6A" w:rsidP="005C527C">
      <w:pPr>
        <w:widowControl w:val="0"/>
        <w:spacing w:after="0"/>
        <w:rPr>
          <w:rFonts w:ascii="Times New Roman" w:eastAsia="SimSun" w:hAnsi="Times New Roman" w:cs="Times New Roman"/>
          <w:color w:val="00000A"/>
          <w:sz w:val="28"/>
          <w:szCs w:val="28"/>
          <w:lang w:eastAsia="zh-CN" w:bidi="hi-IN"/>
        </w:rPr>
      </w:pPr>
      <w:r w:rsidRPr="006C6B6A">
        <w:rPr>
          <w:rFonts w:ascii="Times New Roman" w:eastAsia="SimSun" w:hAnsi="Times New Roman" w:cs="Times New Roman"/>
          <w:color w:val="000000"/>
          <w:sz w:val="28"/>
          <w:szCs w:val="28"/>
          <w:lang w:eastAsia="zh-CN" w:bidi="hi-IN"/>
        </w:rPr>
        <w:t xml:space="preserve">Практика: Рисование </w:t>
      </w:r>
      <w:r w:rsidR="005C527C" w:rsidRPr="005C527C">
        <w:rPr>
          <w:rFonts w:ascii="Times New Roman" w:eastAsia="SimSun" w:hAnsi="Times New Roman" w:cs="Times New Roman"/>
          <w:color w:val="000000"/>
          <w:sz w:val="28"/>
          <w:szCs w:val="28"/>
          <w:lang w:eastAsia="zh-CN" w:bidi="hi-IN"/>
        </w:rPr>
        <w:t>«Птица счастья»</w:t>
      </w:r>
      <w:r w:rsidR="005C527C">
        <w:rPr>
          <w:rFonts w:ascii="Times New Roman" w:eastAsia="SimSun" w:hAnsi="Times New Roman" w:cs="Times New Roman"/>
          <w:color w:val="000000"/>
          <w:sz w:val="28"/>
          <w:szCs w:val="28"/>
          <w:lang w:eastAsia="zh-CN" w:bidi="hi-IN"/>
        </w:rPr>
        <w:t>,</w:t>
      </w:r>
      <w:r w:rsidR="005C527C" w:rsidRPr="005C527C">
        <w:rPr>
          <w:rFonts w:ascii="Times New Roman" w:eastAsia="SimSun" w:hAnsi="Times New Roman" w:cs="Times New Roman"/>
          <w:color w:val="000000"/>
          <w:sz w:val="28"/>
          <w:szCs w:val="28"/>
          <w:lang w:eastAsia="zh-CN" w:bidi="hi-IN"/>
        </w:rPr>
        <w:t>«Птица печали»</w:t>
      </w:r>
      <w:r w:rsidRPr="006C6B6A">
        <w:rPr>
          <w:rFonts w:ascii="Times New Roman" w:eastAsia="SimSun" w:hAnsi="Times New Roman" w:cs="Times New Roman"/>
          <w:color w:val="000000"/>
          <w:sz w:val="28"/>
          <w:szCs w:val="28"/>
          <w:lang w:eastAsia="zh-CN" w:bidi="hi-IN"/>
        </w:rPr>
        <w:t>.</w:t>
      </w:r>
    </w:p>
    <w:p w:rsidR="006C6B6A" w:rsidRPr="006C6B6A" w:rsidRDefault="006C6B6A" w:rsidP="00C01BD6">
      <w:pPr>
        <w:widowControl w:val="0"/>
        <w:spacing w:after="0"/>
        <w:rPr>
          <w:rFonts w:ascii="Times New Roman" w:eastAsia="SimSun" w:hAnsi="Times New Roman" w:cs="Times New Roman"/>
          <w:color w:val="00000A"/>
          <w:sz w:val="28"/>
          <w:szCs w:val="28"/>
          <w:lang w:eastAsia="zh-CN" w:bidi="hi-IN"/>
        </w:rPr>
      </w:pPr>
      <w:r>
        <w:rPr>
          <w:rFonts w:ascii="Times New Roman" w:eastAsia="SimSun" w:hAnsi="Times New Roman" w:cs="Times New Roman"/>
          <w:color w:val="000000"/>
          <w:sz w:val="28"/>
          <w:szCs w:val="28"/>
          <w:lang w:eastAsia="zh-CN" w:bidi="hi-IN"/>
        </w:rPr>
        <w:t>1</w:t>
      </w:r>
      <w:r w:rsidR="00C01BD6">
        <w:rPr>
          <w:rFonts w:ascii="Times New Roman" w:eastAsia="SimSun" w:hAnsi="Times New Roman" w:cs="Times New Roman"/>
          <w:color w:val="000000"/>
          <w:sz w:val="28"/>
          <w:szCs w:val="28"/>
          <w:lang w:eastAsia="zh-CN" w:bidi="hi-IN"/>
        </w:rPr>
        <w:t>2</w:t>
      </w:r>
      <w:r>
        <w:rPr>
          <w:rFonts w:ascii="Times New Roman" w:eastAsia="SimSun" w:hAnsi="Times New Roman" w:cs="Times New Roman"/>
          <w:color w:val="000000"/>
          <w:sz w:val="28"/>
          <w:szCs w:val="28"/>
          <w:lang w:eastAsia="zh-CN" w:bidi="hi-IN"/>
        </w:rPr>
        <w:t>.</w:t>
      </w:r>
      <w:r w:rsidR="00905680" w:rsidRPr="00905680">
        <w:t xml:space="preserve"> </w:t>
      </w:r>
      <w:r w:rsidR="00905680" w:rsidRPr="00905680">
        <w:rPr>
          <w:rFonts w:ascii="Times New Roman" w:eastAsia="SimSun" w:hAnsi="Times New Roman" w:cs="Times New Roman"/>
          <w:color w:val="000000"/>
          <w:sz w:val="28"/>
          <w:szCs w:val="28"/>
          <w:lang w:eastAsia="zh-CN" w:bidi="hi-IN"/>
        </w:rPr>
        <w:t>Характер линии.Мазок (густота, направление, фактура).</w:t>
      </w:r>
      <w:r w:rsidRPr="006C6B6A">
        <w:rPr>
          <w:rFonts w:ascii="Times New Roman" w:eastAsia="SimSun" w:hAnsi="Times New Roman" w:cs="Times New Roman"/>
          <w:color w:val="000000"/>
          <w:sz w:val="28"/>
          <w:szCs w:val="28"/>
          <w:lang w:eastAsia="zh-CN" w:bidi="hi-IN"/>
        </w:rPr>
        <w:t>- 1час</w:t>
      </w:r>
    </w:p>
    <w:p w:rsidR="005C527C" w:rsidRDefault="006C6B6A" w:rsidP="006C6B6A">
      <w:pPr>
        <w:widowControl w:val="0"/>
        <w:spacing w:after="0"/>
        <w:rPr>
          <w:rFonts w:ascii="Times New Roman" w:eastAsia="Times New Roman" w:hAnsi="Times New Roman" w:cs="Times New Roman"/>
          <w:color w:val="000000"/>
          <w:sz w:val="28"/>
          <w:szCs w:val="28"/>
          <w:lang w:eastAsia="zh-CN" w:bidi="hi-IN"/>
        </w:rPr>
      </w:pPr>
      <w:r w:rsidRPr="006C6B6A">
        <w:rPr>
          <w:rFonts w:ascii="Times New Roman" w:eastAsia="SimSun" w:hAnsi="Times New Roman" w:cs="Times New Roman"/>
          <w:color w:val="000000"/>
          <w:sz w:val="28"/>
          <w:szCs w:val="28"/>
          <w:lang w:eastAsia="zh-CN" w:bidi="hi-IN"/>
        </w:rPr>
        <w:t xml:space="preserve">Теория : </w:t>
      </w:r>
      <w:r w:rsidR="005C527C" w:rsidRPr="005C527C">
        <w:rPr>
          <w:rFonts w:ascii="Times New Roman" w:eastAsia="Times New Roman" w:hAnsi="Times New Roman" w:cs="Times New Roman"/>
          <w:color w:val="000000"/>
          <w:sz w:val="28"/>
          <w:szCs w:val="28"/>
          <w:lang w:eastAsia="zh-CN" w:bidi="hi-IN"/>
        </w:rPr>
        <w:t>Рассматривание зрительного ряда с изображением репродукций Ван Гога, Н.П.Крымова «Ветреный день», Б.Щербакова «Вихри грозовые»</w:t>
      </w:r>
    </w:p>
    <w:p w:rsidR="006C6B6A" w:rsidRPr="006C6B6A" w:rsidRDefault="006C6B6A" w:rsidP="006C6B6A">
      <w:pPr>
        <w:widowControl w:val="0"/>
        <w:spacing w:after="0"/>
        <w:rPr>
          <w:rFonts w:ascii="Times New Roman" w:eastAsia="SimSun" w:hAnsi="Times New Roman" w:cs="Times New Roman"/>
          <w:color w:val="00000A"/>
          <w:sz w:val="28"/>
          <w:szCs w:val="28"/>
          <w:lang w:eastAsia="zh-CN" w:bidi="hi-IN"/>
        </w:rPr>
      </w:pPr>
      <w:r w:rsidRPr="006C6B6A">
        <w:rPr>
          <w:rFonts w:ascii="Times New Roman" w:eastAsia="SimSun" w:hAnsi="Times New Roman" w:cs="Times New Roman"/>
          <w:color w:val="000000"/>
          <w:sz w:val="28"/>
          <w:szCs w:val="28"/>
          <w:lang w:eastAsia="zh-CN" w:bidi="hi-IN"/>
        </w:rPr>
        <w:t xml:space="preserve">Практика: Рисование </w:t>
      </w:r>
      <w:r w:rsidR="005C527C" w:rsidRPr="005C527C">
        <w:rPr>
          <w:rFonts w:ascii="Times New Roman" w:eastAsia="SimSun" w:hAnsi="Times New Roman" w:cs="Times New Roman"/>
          <w:color w:val="000000"/>
          <w:sz w:val="28"/>
          <w:szCs w:val="28"/>
          <w:lang w:eastAsia="zh-CN" w:bidi="hi-IN"/>
        </w:rPr>
        <w:t>«Ветер. Ручей. Деревья. Дождь»</w:t>
      </w:r>
      <w:r w:rsidRPr="006C6B6A">
        <w:rPr>
          <w:rFonts w:ascii="Times New Roman" w:eastAsia="SimSun" w:hAnsi="Times New Roman" w:cs="Times New Roman"/>
          <w:color w:val="000000"/>
          <w:sz w:val="28"/>
          <w:szCs w:val="28"/>
          <w:lang w:eastAsia="zh-CN" w:bidi="hi-IN"/>
        </w:rPr>
        <w:t>.</w:t>
      </w:r>
    </w:p>
    <w:p w:rsidR="006C6B6A" w:rsidRPr="006C6B6A" w:rsidRDefault="006C6B6A" w:rsidP="00C01BD6">
      <w:pPr>
        <w:widowControl w:val="0"/>
        <w:spacing w:after="0"/>
        <w:rPr>
          <w:rFonts w:ascii="Times New Roman" w:eastAsia="SimSun" w:hAnsi="Times New Roman" w:cs="Times New Roman"/>
          <w:color w:val="00000A"/>
          <w:sz w:val="28"/>
          <w:szCs w:val="28"/>
          <w:lang w:eastAsia="zh-CN" w:bidi="hi-IN"/>
        </w:rPr>
      </w:pPr>
      <w:r>
        <w:rPr>
          <w:rFonts w:ascii="Times New Roman" w:eastAsia="SimSun" w:hAnsi="Times New Roman" w:cs="Times New Roman"/>
          <w:color w:val="000000"/>
          <w:sz w:val="28"/>
          <w:szCs w:val="28"/>
          <w:lang w:eastAsia="zh-CN" w:bidi="hi-IN"/>
        </w:rPr>
        <w:t>1</w:t>
      </w:r>
      <w:r w:rsidR="00C01BD6">
        <w:rPr>
          <w:rFonts w:ascii="Times New Roman" w:eastAsia="SimSun" w:hAnsi="Times New Roman" w:cs="Times New Roman"/>
          <w:color w:val="000000"/>
          <w:sz w:val="28"/>
          <w:szCs w:val="28"/>
          <w:lang w:eastAsia="zh-CN" w:bidi="hi-IN"/>
        </w:rPr>
        <w:t>3</w:t>
      </w:r>
      <w:r>
        <w:rPr>
          <w:rFonts w:ascii="Times New Roman" w:eastAsia="SimSun" w:hAnsi="Times New Roman" w:cs="Times New Roman"/>
          <w:color w:val="000000"/>
          <w:sz w:val="28"/>
          <w:szCs w:val="28"/>
          <w:lang w:eastAsia="zh-CN" w:bidi="hi-IN"/>
        </w:rPr>
        <w:t>.</w:t>
      </w:r>
      <w:r w:rsidR="00905680" w:rsidRPr="00905680">
        <w:rPr>
          <w:rFonts w:ascii="Times New Roman" w:hAnsi="Times New Roman" w:cs="Times New Roman"/>
          <w:sz w:val="28"/>
          <w:szCs w:val="28"/>
        </w:rPr>
        <w:t xml:space="preserve"> </w:t>
      </w:r>
      <w:r w:rsidR="00905680" w:rsidRPr="00905680">
        <w:rPr>
          <w:rFonts w:ascii="Times New Roman" w:eastAsia="SimSun" w:hAnsi="Times New Roman" w:cs="Times New Roman"/>
          <w:color w:val="000000"/>
          <w:sz w:val="28"/>
          <w:szCs w:val="28"/>
          <w:lang w:eastAsia="zh-CN" w:bidi="hi-IN"/>
        </w:rPr>
        <w:t>Дидактическая игра «Палитра художника»</w:t>
      </w:r>
      <w:r w:rsidRPr="006C6B6A">
        <w:rPr>
          <w:rFonts w:ascii="Times New Roman" w:eastAsia="SimSun" w:hAnsi="Times New Roman" w:cs="Times New Roman"/>
          <w:color w:val="000000"/>
          <w:sz w:val="28"/>
          <w:szCs w:val="28"/>
          <w:lang w:eastAsia="zh-CN" w:bidi="hi-IN"/>
        </w:rPr>
        <w:t>- 1час</w:t>
      </w:r>
    </w:p>
    <w:p w:rsidR="006C6B6A" w:rsidRPr="006C6B6A" w:rsidRDefault="006C6B6A" w:rsidP="006C6B6A">
      <w:pPr>
        <w:widowControl w:val="0"/>
        <w:spacing w:after="0"/>
        <w:rPr>
          <w:rFonts w:ascii="Times New Roman" w:eastAsia="SimSun" w:hAnsi="Times New Roman" w:cs="Times New Roman"/>
          <w:color w:val="00000A"/>
          <w:sz w:val="28"/>
          <w:szCs w:val="28"/>
          <w:lang w:eastAsia="zh-CN" w:bidi="hi-IN"/>
        </w:rPr>
      </w:pPr>
      <w:r w:rsidRPr="006C6B6A">
        <w:rPr>
          <w:rFonts w:ascii="Times New Roman" w:eastAsia="SimSun" w:hAnsi="Times New Roman" w:cs="Times New Roman"/>
          <w:color w:val="000000"/>
          <w:sz w:val="28"/>
          <w:szCs w:val="28"/>
          <w:lang w:eastAsia="zh-CN" w:bidi="hi-IN"/>
        </w:rPr>
        <w:t xml:space="preserve">Теория : </w:t>
      </w:r>
      <w:r w:rsidR="00342AE8">
        <w:rPr>
          <w:rFonts w:ascii="Times New Roman" w:eastAsia="Times New Roman" w:hAnsi="Times New Roman" w:cs="Times New Roman"/>
          <w:color w:val="000000"/>
          <w:sz w:val="28"/>
          <w:szCs w:val="28"/>
          <w:lang w:eastAsia="zh-CN" w:bidi="hi-IN"/>
        </w:rPr>
        <w:t>Просмотр иллюстраций</w:t>
      </w:r>
      <w:r w:rsidRPr="006C6B6A">
        <w:rPr>
          <w:rFonts w:ascii="Times New Roman" w:eastAsia="Times New Roman" w:hAnsi="Times New Roman" w:cs="Times New Roman"/>
          <w:color w:val="000000"/>
          <w:sz w:val="28"/>
          <w:szCs w:val="28"/>
          <w:lang w:eastAsia="zh-CN" w:bidi="hi-IN"/>
        </w:rPr>
        <w:t>.</w:t>
      </w:r>
      <w:r w:rsidR="00342AE8" w:rsidRPr="00342AE8">
        <w:t xml:space="preserve"> </w:t>
      </w:r>
      <w:r w:rsidR="00342AE8">
        <w:t xml:space="preserve"> </w:t>
      </w:r>
      <w:r w:rsidR="00342AE8" w:rsidRPr="00342AE8">
        <w:rPr>
          <w:rFonts w:ascii="Times New Roman" w:hAnsi="Times New Roman" w:cs="Times New Roman"/>
          <w:sz w:val="28"/>
          <w:szCs w:val="28"/>
        </w:rPr>
        <w:t>Беседа</w:t>
      </w:r>
      <w:r w:rsidR="00342AE8">
        <w:rPr>
          <w:rFonts w:ascii="Times New Roman" w:hAnsi="Times New Roman" w:cs="Times New Roman"/>
          <w:sz w:val="28"/>
          <w:szCs w:val="28"/>
        </w:rPr>
        <w:t>:</w:t>
      </w:r>
      <w:r w:rsidR="00342AE8" w:rsidRPr="00342AE8">
        <w:rPr>
          <w:rFonts w:ascii="Times New Roman" w:hAnsi="Times New Roman" w:cs="Times New Roman"/>
          <w:sz w:val="28"/>
          <w:szCs w:val="28"/>
        </w:rPr>
        <w:t xml:space="preserve"> </w:t>
      </w:r>
      <w:r w:rsidR="00342AE8">
        <w:rPr>
          <w:rFonts w:ascii="Times New Roman" w:hAnsi="Times New Roman" w:cs="Times New Roman"/>
          <w:sz w:val="28"/>
          <w:szCs w:val="28"/>
        </w:rPr>
        <w:t>«</w:t>
      </w:r>
      <w:r w:rsidR="00342AE8">
        <w:rPr>
          <w:rFonts w:ascii="Times New Roman" w:eastAsia="Times New Roman" w:hAnsi="Times New Roman" w:cs="Times New Roman"/>
          <w:color w:val="000000"/>
          <w:sz w:val="28"/>
          <w:szCs w:val="28"/>
          <w:lang w:eastAsia="zh-CN" w:bidi="hi-IN"/>
        </w:rPr>
        <w:t>ц</w:t>
      </w:r>
      <w:r w:rsidR="00342AE8" w:rsidRPr="00342AE8">
        <w:rPr>
          <w:rFonts w:ascii="Times New Roman" w:eastAsia="Times New Roman" w:hAnsi="Times New Roman" w:cs="Times New Roman"/>
          <w:color w:val="000000"/>
          <w:sz w:val="28"/>
          <w:szCs w:val="28"/>
          <w:lang w:eastAsia="zh-CN" w:bidi="hi-IN"/>
        </w:rPr>
        <w:t>ветовые ассоциации  созвучные настроению</w:t>
      </w:r>
      <w:r w:rsidR="00342AE8">
        <w:rPr>
          <w:rFonts w:ascii="Times New Roman" w:eastAsia="Times New Roman" w:hAnsi="Times New Roman" w:cs="Times New Roman"/>
          <w:color w:val="000000"/>
          <w:sz w:val="28"/>
          <w:szCs w:val="28"/>
          <w:lang w:eastAsia="zh-CN" w:bidi="hi-IN"/>
        </w:rPr>
        <w:t>»</w:t>
      </w:r>
      <w:r w:rsidR="00342AE8" w:rsidRPr="00342AE8">
        <w:rPr>
          <w:rFonts w:ascii="Times New Roman" w:eastAsia="Times New Roman" w:hAnsi="Times New Roman" w:cs="Times New Roman"/>
          <w:color w:val="000000"/>
          <w:sz w:val="28"/>
          <w:szCs w:val="28"/>
          <w:lang w:eastAsia="zh-CN" w:bidi="hi-IN"/>
        </w:rPr>
        <w:t>.</w:t>
      </w:r>
    </w:p>
    <w:p w:rsidR="006C6B6A" w:rsidRPr="006C6B6A" w:rsidRDefault="006C6B6A" w:rsidP="006C6B6A">
      <w:pPr>
        <w:widowControl w:val="0"/>
        <w:spacing w:after="0"/>
        <w:rPr>
          <w:rFonts w:ascii="Times New Roman" w:eastAsia="SimSun" w:hAnsi="Times New Roman" w:cs="Times New Roman"/>
          <w:color w:val="00000A"/>
          <w:sz w:val="28"/>
          <w:szCs w:val="28"/>
          <w:lang w:eastAsia="zh-CN" w:bidi="hi-IN"/>
        </w:rPr>
      </w:pPr>
      <w:r w:rsidRPr="006C6B6A">
        <w:rPr>
          <w:rFonts w:ascii="Times New Roman" w:eastAsia="SimSun" w:hAnsi="Times New Roman" w:cs="Times New Roman"/>
          <w:color w:val="000000"/>
          <w:sz w:val="28"/>
          <w:szCs w:val="28"/>
          <w:lang w:eastAsia="zh-CN" w:bidi="hi-IN"/>
        </w:rPr>
        <w:t xml:space="preserve">Практика: </w:t>
      </w:r>
      <w:r w:rsidR="00342AE8">
        <w:rPr>
          <w:rFonts w:ascii="Times New Roman" w:eastAsia="SimSun" w:hAnsi="Times New Roman" w:cs="Times New Roman"/>
          <w:color w:val="000000"/>
          <w:sz w:val="28"/>
          <w:szCs w:val="28"/>
          <w:lang w:eastAsia="zh-CN" w:bidi="hi-IN"/>
        </w:rPr>
        <w:t>«</w:t>
      </w:r>
      <w:r w:rsidR="00342AE8" w:rsidRPr="00342AE8">
        <w:rPr>
          <w:rFonts w:ascii="Times New Roman" w:eastAsia="SimSun" w:hAnsi="Times New Roman" w:cs="Times New Roman"/>
          <w:color w:val="000000"/>
          <w:sz w:val="28"/>
          <w:szCs w:val="28"/>
          <w:lang w:eastAsia="zh-CN" w:bidi="hi-IN"/>
        </w:rPr>
        <w:t>Грустный листочек бумаги</w:t>
      </w:r>
      <w:r w:rsidR="00342AE8">
        <w:rPr>
          <w:rFonts w:ascii="Times New Roman" w:eastAsia="SimSun" w:hAnsi="Times New Roman" w:cs="Times New Roman"/>
          <w:color w:val="000000"/>
          <w:sz w:val="28"/>
          <w:szCs w:val="28"/>
          <w:lang w:eastAsia="zh-CN" w:bidi="hi-IN"/>
        </w:rPr>
        <w:t>»</w:t>
      </w:r>
      <w:r w:rsidR="00342AE8" w:rsidRPr="00342AE8">
        <w:rPr>
          <w:rFonts w:ascii="Times New Roman" w:eastAsia="SimSun" w:hAnsi="Times New Roman" w:cs="Times New Roman"/>
          <w:color w:val="000000"/>
          <w:sz w:val="28"/>
          <w:szCs w:val="28"/>
          <w:lang w:eastAsia="zh-CN" w:bidi="hi-IN"/>
        </w:rPr>
        <w:t>, создание цветовой гаммы и</w:t>
      </w:r>
      <w:r w:rsidR="00342AE8">
        <w:rPr>
          <w:rFonts w:ascii="Times New Roman" w:eastAsia="SimSun" w:hAnsi="Times New Roman" w:cs="Times New Roman"/>
          <w:color w:val="000000"/>
          <w:sz w:val="28"/>
          <w:szCs w:val="28"/>
          <w:lang w:eastAsia="zh-CN" w:bidi="hi-IN"/>
        </w:rPr>
        <w:t>з спокойных, приглушенных тонов</w:t>
      </w:r>
      <w:r w:rsidRPr="006C6B6A">
        <w:rPr>
          <w:rFonts w:ascii="Times New Roman" w:eastAsia="SimSun" w:hAnsi="Times New Roman" w:cs="Times New Roman"/>
          <w:color w:val="000000"/>
          <w:sz w:val="28"/>
          <w:szCs w:val="28"/>
          <w:lang w:eastAsia="zh-CN" w:bidi="hi-IN"/>
        </w:rPr>
        <w:t>.</w:t>
      </w:r>
      <w:r w:rsidR="00342AE8" w:rsidRPr="00342AE8">
        <w:t xml:space="preserve"> </w:t>
      </w:r>
      <w:r w:rsidR="00342AE8" w:rsidRPr="00342AE8">
        <w:rPr>
          <w:rFonts w:ascii="Times New Roman" w:eastAsia="SimSun" w:hAnsi="Times New Roman" w:cs="Times New Roman"/>
          <w:color w:val="000000"/>
          <w:sz w:val="28"/>
          <w:szCs w:val="28"/>
          <w:lang w:eastAsia="zh-CN" w:bidi="hi-IN"/>
        </w:rPr>
        <w:t>Выполняем второе упражнение “Листочек радости”, создание цветовой гаммы из радостных, ярких тонов.</w:t>
      </w:r>
      <w:r w:rsidR="00342AE8" w:rsidRPr="00342AE8">
        <w:t xml:space="preserve"> </w:t>
      </w:r>
      <w:r w:rsidR="00342AE8" w:rsidRPr="00342AE8">
        <w:rPr>
          <w:rFonts w:ascii="Times New Roman" w:eastAsia="SimSun" w:hAnsi="Times New Roman" w:cs="Times New Roman"/>
          <w:color w:val="000000"/>
          <w:sz w:val="28"/>
          <w:szCs w:val="28"/>
          <w:lang w:eastAsia="zh-CN" w:bidi="hi-IN"/>
        </w:rPr>
        <w:t>Дети приступают к самостоятельной работе. Внимательно рассматривают рисунки и размещают персонажи каждый в соответствии с колоритом. Аккуратно подклеивают. Педагогу необходимо поддерживать идеи ребенка, предлагать ему искать варианты, пробовать, экспериментировать.</w:t>
      </w:r>
    </w:p>
    <w:p w:rsidR="00905680" w:rsidRPr="006C6B6A" w:rsidRDefault="00905680" w:rsidP="00C01BD6">
      <w:pPr>
        <w:widowControl w:val="0"/>
        <w:spacing w:after="0"/>
        <w:rPr>
          <w:rFonts w:ascii="Times New Roman" w:eastAsia="SimSun" w:hAnsi="Times New Roman" w:cs="Times New Roman"/>
          <w:color w:val="00000A"/>
          <w:sz w:val="28"/>
          <w:szCs w:val="28"/>
          <w:lang w:eastAsia="zh-CN" w:bidi="hi-IN"/>
        </w:rPr>
      </w:pPr>
      <w:r>
        <w:rPr>
          <w:rFonts w:ascii="Times New Roman" w:eastAsia="SimSun" w:hAnsi="Times New Roman" w:cs="Times New Roman"/>
          <w:color w:val="000000"/>
          <w:sz w:val="28"/>
          <w:szCs w:val="28"/>
          <w:lang w:eastAsia="zh-CN" w:bidi="hi-IN"/>
        </w:rPr>
        <w:t>14.</w:t>
      </w:r>
      <w:r w:rsidRPr="00905680">
        <w:rPr>
          <w:rFonts w:ascii="Times New Roman" w:hAnsi="Times New Roman" w:cs="Times New Roman"/>
          <w:sz w:val="28"/>
          <w:szCs w:val="28"/>
        </w:rPr>
        <w:t xml:space="preserve"> </w:t>
      </w:r>
      <w:r w:rsidRPr="00905680">
        <w:rPr>
          <w:rFonts w:ascii="Times New Roman" w:eastAsia="SimSun" w:hAnsi="Times New Roman" w:cs="Times New Roman"/>
          <w:color w:val="000000"/>
          <w:sz w:val="28"/>
          <w:szCs w:val="28"/>
          <w:lang w:eastAsia="zh-CN" w:bidi="hi-IN"/>
        </w:rPr>
        <w:t>Итоговая выставка «Разноцветное настроение!»</w:t>
      </w:r>
      <w:r w:rsidRPr="006C6B6A">
        <w:rPr>
          <w:rFonts w:ascii="Times New Roman" w:eastAsia="SimSun" w:hAnsi="Times New Roman" w:cs="Times New Roman"/>
          <w:color w:val="000000"/>
          <w:sz w:val="28"/>
          <w:szCs w:val="28"/>
          <w:lang w:eastAsia="zh-CN" w:bidi="hi-IN"/>
        </w:rPr>
        <w:t>- 1час</w:t>
      </w:r>
    </w:p>
    <w:p w:rsidR="00905680" w:rsidRPr="006C6B6A" w:rsidRDefault="00905680" w:rsidP="00905680">
      <w:pPr>
        <w:widowControl w:val="0"/>
        <w:spacing w:after="0"/>
        <w:rPr>
          <w:rFonts w:ascii="Times New Roman" w:eastAsia="SimSun" w:hAnsi="Times New Roman" w:cs="Times New Roman"/>
          <w:color w:val="00000A"/>
          <w:sz w:val="28"/>
          <w:szCs w:val="28"/>
          <w:lang w:eastAsia="zh-CN" w:bidi="hi-IN"/>
        </w:rPr>
      </w:pPr>
      <w:r w:rsidRPr="006C6B6A">
        <w:rPr>
          <w:rFonts w:ascii="Times New Roman" w:eastAsia="SimSun" w:hAnsi="Times New Roman" w:cs="Times New Roman"/>
          <w:color w:val="000000"/>
          <w:sz w:val="28"/>
          <w:szCs w:val="28"/>
          <w:lang w:eastAsia="zh-CN" w:bidi="hi-IN"/>
        </w:rPr>
        <w:t xml:space="preserve">Теория : </w:t>
      </w:r>
      <w:r w:rsidR="00A458A2">
        <w:rPr>
          <w:rFonts w:ascii="Times New Roman" w:eastAsia="Times New Roman" w:hAnsi="Times New Roman" w:cs="Times New Roman"/>
          <w:color w:val="000000"/>
          <w:sz w:val="28"/>
          <w:szCs w:val="28"/>
          <w:lang w:eastAsia="zh-CN" w:bidi="hi-IN"/>
        </w:rPr>
        <w:t>Отбор работ для выставки</w:t>
      </w:r>
      <w:r w:rsidRPr="006C6B6A">
        <w:rPr>
          <w:rFonts w:ascii="Times New Roman" w:eastAsia="Times New Roman" w:hAnsi="Times New Roman" w:cs="Times New Roman"/>
          <w:color w:val="000000"/>
          <w:sz w:val="28"/>
          <w:szCs w:val="28"/>
          <w:lang w:eastAsia="zh-CN" w:bidi="hi-IN"/>
        </w:rPr>
        <w:t>.</w:t>
      </w:r>
    </w:p>
    <w:p w:rsidR="00905680" w:rsidRDefault="00905680" w:rsidP="00905680">
      <w:pPr>
        <w:widowControl w:val="0"/>
        <w:spacing w:after="0"/>
        <w:rPr>
          <w:rFonts w:ascii="Times New Roman" w:eastAsia="SimSun" w:hAnsi="Times New Roman" w:cs="Times New Roman"/>
          <w:color w:val="000000"/>
          <w:sz w:val="28"/>
          <w:szCs w:val="28"/>
          <w:lang w:eastAsia="zh-CN" w:bidi="hi-IN"/>
        </w:rPr>
      </w:pPr>
      <w:r w:rsidRPr="006C6B6A">
        <w:rPr>
          <w:rFonts w:ascii="Times New Roman" w:eastAsia="SimSun" w:hAnsi="Times New Roman" w:cs="Times New Roman"/>
          <w:color w:val="000000"/>
          <w:sz w:val="28"/>
          <w:szCs w:val="28"/>
          <w:lang w:eastAsia="zh-CN" w:bidi="hi-IN"/>
        </w:rPr>
        <w:t>Практика:</w:t>
      </w:r>
    </w:p>
    <w:p w:rsidR="00167192" w:rsidRPr="006C6B6A" w:rsidRDefault="00167192" w:rsidP="00905680">
      <w:pPr>
        <w:widowControl w:val="0"/>
        <w:spacing w:after="0"/>
        <w:rPr>
          <w:rFonts w:ascii="Times New Roman" w:eastAsia="SimSun" w:hAnsi="Times New Roman" w:cs="Times New Roman"/>
          <w:color w:val="00000A"/>
          <w:sz w:val="28"/>
          <w:szCs w:val="28"/>
          <w:lang w:eastAsia="zh-CN" w:bidi="hi-IN"/>
        </w:rPr>
      </w:pPr>
      <w:r w:rsidRPr="00167192">
        <w:rPr>
          <w:rFonts w:ascii="Times New Roman" w:eastAsia="SimSun" w:hAnsi="Times New Roman" w:cs="Times New Roman"/>
          <w:color w:val="000000"/>
          <w:sz w:val="28"/>
          <w:szCs w:val="28"/>
          <w:highlight w:val="yellow"/>
          <w:lang w:eastAsia="zh-CN" w:bidi="hi-IN"/>
        </w:rPr>
        <w:lastRenderedPageBreak/>
        <w:t>Заочное</w:t>
      </w:r>
    </w:p>
    <w:p w:rsidR="00B6442A" w:rsidRPr="00951F1E" w:rsidRDefault="00B6442A" w:rsidP="005E51E1">
      <w:pPr>
        <w:spacing w:after="0"/>
        <w:ind w:right="-6"/>
        <w:rPr>
          <w:rFonts w:ascii="Times New Roman" w:hAnsi="Times New Roman" w:cs="Times New Roman"/>
          <w:b/>
          <w:sz w:val="28"/>
          <w:szCs w:val="28"/>
        </w:rPr>
      </w:pPr>
    </w:p>
    <w:p w:rsidR="00951F1E" w:rsidRPr="003D477A" w:rsidRDefault="00951F1E" w:rsidP="00951F1E">
      <w:pPr>
        <w:spacing w:after="0"/>
        <w:ind w:right="-6" w:firstLine="709"/>
        <w:jc w:val="center"/>
        <w:rPr>
          <w:rFonts w:ascii="Times New Roman" w:hAnsi="Times New Roman" w:cs="Times New Roman"/>
          <w:b/>
          <w:sz w:val="28"/>
          <w:szCs w:val="28"/>
        </w:rPr>
      </w:pPr>
      <w:r w:rsidRPr="003D477A">
        <w:rPr>
          <w:rFonts w:ascii="Times New Roman" w:hAnsi="Times New Roman" w:cs="Times New Roman"/>
          <w:b/>
          <w:sz w:val="28"/>
          <w:szCs w:val="28"/>
        </w:rPr>
        <w:t>Работа со школьными оздоровительными лагерями</w:t>
      </w:r>
    </w:p>
    <w:p w:rsidR="00951F1E" w:rsidRPr="003D477A" w:rsidRDefault="00951F1E" w:rsidP="00951F1E">
      <w:pPr>
        <w:spacing w:after="0"/>
        <w:ind w:right="-6" w:firstLine="709"/>
        <w:jc w:val="center"/>
        <w:rPr>
          <w:rFonts w:ascii="Times New Roman" w:hAnsi="Times New Roman" w:cs="Times New Roman"/>
          <w:b/>
          <w:sz w:val="16"/>
          <w:szCs w:val="16"/>
        </w:rPr>
      </w:pPr>
    </w:p>
    <w:p w:rsidR="00951F1E" w:rsidRPr="003D477A" w:rsidRDefault="00951F1E" w:rsidP="00951F1E">
      <w:pPr>
        <w:spacing w:after="0"/>
        <w:ind w:right="-6" w:firstLine="709"/>
        <w:jc w:val="center"/>
        <w:rPr>
          <w:rFonts w:ascii="Times New Roman" w:hAnsi="Times New Roman" w:cs="Times New Roman"/>
          <w:i/>
          <w:sz w:val="28"/>
          <w:szCs w:val="28"/>
        </w:rPr>
      </w:pPr>
      <w:r w:rsidRPr="003D477A">
        <w:rPr>
          <w:rFonts w:ascii="Times New Roman" w:hAnsi="Times New Roman" w:cs="Times New Roman"/>
          <w:i/>
          <w:sz w:val="28"/>
          <w:szCs w:val="28"/>
        </w:rPr>
        <w:t>Учебно-тематический план</w:t>
      </w:r>
    </w:p>
    <w:p w:rsidR="00951F1E" w:rsidRPr="003D477A" w:rsidRDefault="00951F1E" w:rsidP="00951F1E">
      <w:pPr>
        <w:spacing w:after="0"/>
        <w:ind w:right="-6" w:firstLine="709"/>
        <w:jc w:val="center"/>
        <w:rPr>
          <w:rFonts w:ascii="Times New Roman" w:hAnsi="Times New Roman" w:cs="Times New Roman"/>
          <w:i/>
          <w:sz w:val="28"/>
          <w:szCs w:val="28"/>
        </w:rPr>
      </w:pPr>
      <w:r w:rsidRPr="003D477A">
        <w:rPr>
          <w:rFonts w:ascii="Times New Roman" w:hAnsi="Times New Roman" w:cs="Times New Roman"/>
          <w:i/>
          <w:sz w:val="28"/>
          <w:szCs w:val="28"/>
        </w:rPr>
        <w:t>(01.06. – 30.06.)</w:t>
      </w:r>
    </w:p>
    <w:p w:rsidR="00951F1E" w:rsidRPr="00CB5C3C" w:rsidRDefault="00951F1E" w:rsidP="00951F1E">
      <w:pPr>
        <w:spacing w:after="0"/>
        <w:ind w:right="-6" w:firstLine="426"/>
        <w:jc w:val="center"/>
        <w:rPr>
          <w:rFonts w:ascii="Times New Roman" w:hAnsi="Times New Roman" w:cs="Times New Roman"/>
          <w:i/>
          <w:sz w:val="28"/>
          <w:szCs w:val="28"/>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3366"/>
        <w:gridCol w:w="1721"/>
        <w:gridCol w:w="1614"/>
        <w:gridCol w:w="1488"/>
      </w:tblGrid>
      <w:tr w:rsidR="00CB5C3C" w:rsidRPr="00CB5C3C" w:rsidTr="00CB5C3C">
        <w:tc>
          <w:tcPr>
            <w:tcW w:w="1025" w:type="dxa"/>
            <w:shd w:val="clear" w:color="auto" w:fill="auto"/>
          </w:tcPr>
          <w:p w:rsidR="00951F1E" w:rsidRPr="00CB5C3C" w:rsidRDefault="00951F1E" w:rsidP="00951F1E">
            <w:pPr>
              <w:spacing w:after="0"/>
              <w:ind w:right="-6"/>
              <w:jc w:val="center"/>
              <w:rPr>
                <w:rFonts w:ascii="Times New Roman" w:hAnsi="Times New Roman" w:cs="Times New Roman"/>
                <w:b/>
              </w:rPr>
            </w:pPr>
            <w:r w:rsidRPr="00CB5C3C">
              <w:rPr>
                <w:rFonts w:ascii="Times New Roman" w:hAnsi="Times New Roman" w:cs="Times New Roman"/>
                <w:b/>
              </w:rPr>
              <w:t>№</w:t>
            </w:r>
          </w:p>
          <w:p w:rsidR="00951F1E" w:rsidRPr="00CB5C3C" w:rsidRDefault="00951F1E" w:rsidP="00951F1E">
            <w:pPr>
              <w:spacing w:after="0"/>
              <w:ind w:right="-6"/>
              <w:jc w:val="center"/>
              <w:rPr>
                <w:rFonts w:ascii="Times New Roman" w:hAnsi="Times New Roman" w:cs="Times New Roman"/>
                <w:b/>
              </w:rPr>
            </w:pPr>
            <w:r w:rsidRPr="00CB5C3C">
              <w:rPr>
                <w:rFonts w:ascii="Times New Roman" w:hAnsi="Times New Roman" w:cs="Times New Roman"/>
                <w:b/>
              </w:rPr>
              <w:t>занятия</w:t>
            </w:r>
          </w:p>
        </w:tc>
        <w:tc>
          <w:tcPr>
            <w:tcW w:w="3366" w:type="dxa"/>
            <w:shd w:val="clear" w:color="auto" w:fill="auto"/>
          </w:tcPr>
          <w:p w:rsidR="00951F1E" w:rsidRPr="00CB5C3C" w:rsidRDefault="00951F1E" w:rsidP="00951F1E">
            <w:pPr>
              <w:spacing w:after="0"/>
              <w:ind w:right="-6"/>
              <w:jc w:val="center"/>
              <w:rPr>
                <w:rFonts w:ascii="Times New Roman" w:hAnsi="Times New Roman" w:cs="Times New Roman"/>
                <w:b/>
              </w:rPr>
            </w:pPr>
            <w:r w:rsidRPr="00CB5C3C">
              <w:rPr>
                <w:rFonts w:ascii="Times New Roman" w:hAnsi="Times New Roman" w:cs="Times New Roman"/>
                <w:b/>
              </w:rPr>
              <w:t>Тема занятий</w:t>
            </w:r>
          </w:p>
        </w:tc>
        <w:tc>
          <w:tcPr>
            <w:tcW w:w="1721" w:type="dxa"/>
            <w:shd w:val="clear" w:color="auto" w:fill="auto"/>
          </w:tcPr>
          <w:p w:rsidR="00951F1E" w:rsidRPr="00CB5C3C" w:rsidRDefault="00951F1E" w:rsidP="00951F1E">
            <w:pPr>
              <w:spacing w:after="0"/>
              <w:ind w:right="-6"/>
              <w:jc w:val="center"/>
              <w:rPr>
                <w:rFonts w:ascii="Times New Roman" w:hAnsi="Times New Roman" w:cs="Times New Roman"/>
                <w:b/>
              </w:rPr>
            </w:pPr>
            <w:r w:rsidRPr="00CB5C3C">
              <w:rPr>
                <w:rFonts w:ascii="Times New Roman" w:hAnsi="Times New Roman" w:cs="Times New Roman"/>
                <w:b/>
              </w:rPr>
              <w:t>Всего часов</w:t>
            </w:r>
          </w:p>
        </w:tc>
        <w:tc>
          <w:tcPr>
            <w:tcW w:w="1614" w:type="dxa"/>
            <w:shd w:val="clear" w:color="auto" w:fill="auto"/>
          </w:tcPr>
          <w:p w:rsidR="00951F1E" w:rsidRPr="00CB5C3C" w:rsidRDefault="00951F1E" w:rsidP="00951F1E">
            <w:pPr>
              <w:spacing w:after="0"/>
              <w:ind w:right="-6"/>
              <w:jc w:val="center"/>
              <w:rPr>
                <w:rFonts w:ascii="Times New Roman" w:hAnsi="Times New Roman" w:cs="Times New Roman"/>
                <w:b/>
              </w:rPr>
            </w:pPr>
            <w:r w:rsidRPr="00CB5C3C">
              <w:rPr>
                <w:rFonts w:ascii="Times New Roman" w:hAnsi="Times New Roman" w:cs="Times New Roman"/>
                <w:b/>
              </w:rPr>
              <w:t>Теория</w:t>
            </w:r>
          </w:p>
        </w:tc>
        <w:tc>
          <w:tcPr>
            <w:tcW w:w="1488" w:type="dxa"/>
            <w:shd w:val="clear" w:color="auto" w:fill="auto"/>
          </w:tcPr>
          <w:p w:rsidR="00951F1E" w:rsidRPr="00CB5C3C" w:rsidRDefault="00951F1E" w:rsidP="00951F1E">
            <w:pPr>
              <w:spacing w:after="0"/>
              <w:ind w:right="-6"/>
              <w:jc w:val="center"/>
              <w:rPr>
                <w:rFonts w:ascii="Times New Roman" w:hAnsi="Times New Roman" w:cs="Times New Roman"/>
                <w:b/>
              </w:rPr>
            </w:pPr>
            <w:r w:rsidRPr="00CB5C3C">
              <w:rPr>
                <w:rFonts w:ascii="Times New Roman" w:hAnsi="Times New Roman" w:cs="Times New Roman"/>
                <w:b/>
              </w:rPr>
              <w:t>Практика</w:t>
            </w:r>
          </w:p>
        </w:tc>
      </w:tr>
      <w:tr w:rsidR="00CB5C3C" w:rsidRPr="00CB5C3C" w:rsidTr="00CB5C3C">
        <w:tc>
          <w:tcPr>
            <w:tcW w:w="1025" w:type="dxa"/>
            <w:shd w:val="clear" w:color="auto" w:fill="auto"/>
          </w:tcPr>
          <w:p w:rsidR="00951F1E" w:rsidRPr="00CB5C3C" w:rsidRDefault="00951F1E"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1</w:t>
            </w:r>
          </w:p>
        </w:tc>
        <w:tc>
          <w:tcPr>
            <w:tcW w:w="3366" w:type="dxa"/>
            <w:shd w:val="clear" w:color="auto" w:fill="auto"/>
          </w:tcPr>
          <w:p w:rsidR="00951F1E" w:rsidRPr="00CB5C3C" w:rsidRDefault="00951F1E" w:rsidP="00CB5C3C">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 xml:space="preserve">Вводное занятие. </w:t>
            </w:r>
          </w:p>
        </w:tc>
        <w:tc>
          <w:tcPr>
            <w:tcW w:w="1721" w:type="dxa"/>
            <w:shd w:val="clear" w:color="auto" w:fill="auto"/>
          </w:tcPr>
          <w:p w:rsidR="00951F1E" w:rsidRPr="00CB5C3C" w:rsidRDefault="001E4009"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1</w:t>
            </w:r>
          </w:p>
        </w:tc>
        <w:tc>
          <w:tcPr>
            <w:tcW w:w="1614" w:type="dxa"/>
            <w:shd w:val="clear" w:color="auto" w:fill="auto"/>
          </w:tcPr>
          <w:p w:rsidR="00951F1E" w:rsidRPr="00CB5C3C" w:rsidRDefault="001E4009"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0,5</w:t>
            </w:r>
          </w:p>
        </w:tc>
        <w:tc>
          <w:tcPr>
            <w:tcW w:w="1488" w:type="dxa"/>
            <w:shd w:val="clear" w:color="auto" w:fill="auto"/>
          </w:tcPr>
          <w:p w:rsidR="00951F1E" w:rsidRPr="00CB5C3C" w:rsidRDefault="001E4009"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0,5</w:t>
            </w:r>
          </w:p>
        </w:tc>
      </w:tr>
      <w:tr w:rsidR="00CB5C3C" w:rsidRPr="00CB5C3C" w:rsidTr="00CB5C3C">
        <w:tc>
          <w:tcPr>
            <w:tcW w:w="1025" w:type="dxa"/>
            <w:shd w:val="clear" w:color="auto" w:fill="auto"/>
          </w:tcPr>
          <w:p w:rsidR="00CB5C3C" w:rsidRPr="00CB5C3C" w:rsidRDefault="00CB5C3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2</w:t>
            </w:r>
          </w:p>
        </w:tc>
        <w:tc>
          <w:tcPr>
            <w:tcW w:w="3366" w:type="dxa"/>
            <w:shd w:val="clear" w:color="auto" w:fill="auto"/>
          </w:tcPr>
          <w:p w:rsidR="00CB5C3C" w:rsidRPr="00CB5C3C" w:rsidRDefault="00CB5C3C" w:rsidP="00856F81">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Знакомство с волшебными красками.</w:t>
            </w:r>
          </w:p>
        </w:tc>
        <w:tc>
          <w:tcPr>
            <w:tcW w:w="1721" w:type="dxa"/>
            <w:shd w:val="clear" w:color="auto" w:fill="auto"/>
          </w:tcPr>
          <w:p w:rsidR="00CB5C3C" w:rsidRPr="00CB5C3C" w:rsidRDefault="00CB5C3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w:t>
            </w:r>
          </w:p>
        </w:tc>
        <w:tc>
          <w:tcPr>
            <w:tcW w:w="1614" w:type="dxa"/>
            <w:shd w:val="clear" w:color="auto" w:fill="auto"/>
          </w:tcPr>
          <w:p w:rsidR="00CB5C3C" w:rsidRPr="00CB5C3C" w:rsidRDefault="00CB5C3C"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0,5</w:t>
            </w:r>
          </w:p>
        </w:tc>
        <w:tc>
          <w:tcPr>
            <w:tcW w:w="1488" w:type="dxa"/>
            <w:shd w:val="clear" w:color="auto" w:fill="auto"/>
          </w:tcPr>
          <w:p w:rsidR="00CB5C3C" w:rsidRPr="00CB5C3C" w:rsidRDefault="00CB5C3C"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0,5</w:t>
            </w:r>
          </w:p>
        </w:tc>
      </w:tr>
      <w:tr w:rsidR="00CB5C3C" w:rsidRPr="00CB5C3C" w:rsidTr="00CB5C3C">
        <w:tc>
          <w:tcPr>
            <w:tcW w:w="1025" w:type="dxa"/>
            <w:shd w:val="clear" w:color="auto" w:fill="auto"/>
          </w:tcPr>
          <w:p w:rsidR="00951F1E" w:rsidRPr="00CB5C3C" w:rsidRDefault="00951F1E"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3</w:t>
            </w:r>
          </w:p>
        </w:tc>
        <w:tc>
          <w:tcPr>
            <w:tcW w:w="3366" w:type="dxa"/>
            <w:shd w:val="clear" w:color="auto" w:fill="auto"/>
          </w:tcPr>
          <w:p w:rsidR="00856F81" w:rsidRPr="00CB5C3C" w:rsidRDefault="00856F81" w:rsidP="00856F81">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Тёплые цвета.</w:t>
            </w:r>
          </w:p>
          <w:p w:rsidR="00951F1E" w:rsidRPr="00CB5C3C" w:rsidRDefault="00951F1E" w:rsidP="00951F1E">
            <w:pPr>
              <w:spacing w:after="0"/>
              <w:ind w:right="-6"/>
              <w:jc w:val="center"/>
              <w:rPr>
                <w:rFonts w:ascii="Times New Roman" w:hAnsi="Times New Roman" w:cs="Times New Roman"/>
                <w:sz w:val="28"/>
                <w:szCs w:val="28"/>
              </w:rPr>
            </w:pPr>
          </w:p>
        </w:tc>
        <w:tc>
          <w:tcPr>
            <w:tcW w:w="1721" w:type="dxa"/>
            <w:shd w:val="clear" w:color="auto" w:fill="auto"/>
          </w:tcPr>
          <w:p w:rsidR="00951F1E" w:rsidRPr="00CB5C3C" w:rsidRDefault="001E4009"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1</w:t>
            </w:r>
          </w:p>
        </w:tc>
        <w:tc>
          <w:tcPr>
            <w:tcW w:w="1614" w:type="dxa"/>
            <w:shd w:val="clear" w:color="auto" w:fill="auto"/>
          </w:tcPr>
          <w:p w:rsidR="00951F1E" w:rsidRPr="00CB5C3C" w:rsidRDefault="00CB5C3C"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c>
          <w:tcPr>
            <w:tcW w:w="1488" w:type="dxa"/>
            <w:shd w:val="clear" w:color="auto" w:fill="auto"/>
          </w:tcPr>
          <w:p w:rsidR="00951F1E" w:rsidRPr="00CB5C3C" w:rsidRDefault="00CB5C3C"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r>
      <w:tr w:rsidR="00CB5C3C" w:rsidRPr="00CB5C3C" w:rsidTr="00CB5C3C">
        <w:tc>
          <w:tcPr>
            <w:tcW w:w="1025" w:type="dxa"/>
            <w:shd w:val="clear" w:color="auto" w:fill="auto"/>
          </w:tcPr>
          <w:p w:rsidR="00CB5C3C" w:rsidRPr="00CB5C3C" w:rsidRDefault="00C07909"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4</w:t>
            </w:r>
          </w:p>
        </w:tc>
        <w:tc>
          <w:tcPr>
            <w:tcW w:w="3366" w:type="dxa"/>
            <w:shd w:val="clear" w:color="auto" w:fill="auto"/>
          </w:tcPr>
          <w:p w:rsidR="00CB5C3C" w:rsidRPr="00CB5C3C" w:rsidRDefault="00C07909" w:rsidP="00856F81">
            <w:pPr>
              <w:spacing w:after="0"/>
              <w:ind w:right="-6"/>
              <w:jc w:val="center"/>
              <w:rPr>
                <w:rFonts w:ascii="Times New Roman" w:hAnsi="Times New Roman" w:cs="Times New Roman"/>
                <w:sz w:val="28"/>
                <w:szCs w:val="28"/>
              </w:rPr>
            </w:pPr>
            <w:r w:rsidRPr="00C07909">
              <w:rPr>
                <w:rFonts w:ascii="Times New Roman" w:hAnsi="Times New Roman" w:cs="Times New Roman"/>
                <w:sz w:val="28"/>
                <w:szCs w:val="28"/>
              </w:rPr>
              <w:t>Многоголосие тёплого цвета</w:t>
            </w:r>
          </w:p>
        </w:tc>
        <w:tc>
          <w:tcPr>
            <w:tcW w:w="1721" w:type="dxa"/>
            <w:shd w:val="clear" w:color="auto" w:fill="auto"/>
          </w:tcPr>
          <w:p w:rsidR="00CB5C3C" w:rsidRPr="00CB5C3C" w:rsidRDefault="00396FA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w:t>
            </w:r>
          </w:p>
        </w:tc>
        <w:tc>
          <w:tcPr>
            <w:tcW w:w="1614" w:type="dxa"/>
            <w:shd w:val="clear" w:color="auto" w:fill="auto"/>
          </w:tcPr>
          <w:p w:rsidR="00CB5C3C" w:rsidRPr="00CB5C3C" w:rsidRDefault="00396FAC" w:rsidP="00951F1E">
            <w:pPr>
              <w:spacing w:after="0"/>
              <w:ind w:right="-6"/>
              <w:jc w:val="center"/>
              <w:rPr>
                <w:rFonts w:ascii="Times New Roman" w:hAnsi="Times New Roman" w:cs="Times New Roman"/>
                <w:sz w:val="28"/>
                <w:szCs w:val="28"/>
                <w:lang w:val="en-US"/>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c>
          <w:tcPr>
            <w:tcW w:w="1488" w:type="dxa"/>
            <w:shd w:val="clear" w:color="auto" w:fill="auto"/>
          </w:tcPr>
          <w:p w:rsidR="00CB5C3C" w:rsidRPr="00CB5C3C" w:rsidRDefault="00396FAC" w:rsidP="00951F1E">
            <w:pPr>
              <w:spacing w:after="0"/>
              <w:ind w:right="-6"/>
              <w:jc w:val="center"/>
              <w:rPr>
                <w:rFonts w:ascii="Times New Roman" w:hAnsi="Times New Roman" w:cs="Times New Roman"/>
                <w:sz w:val="28"/>
                <w:szCs w:val="28"/>
                <w:lang w:val="en-US"/>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r>
      <w:tr w:rsidR="00CB5C3C" w:rsidRPr="00CB5C3C" w:rsidTr="00CB5C3C">
        <w:tc>
          <w:tcPr>
            <w:tcW w:w="1025" w:type="dxa"/>
            <w:shd w:val="clear" w:color="auto" w:fill="auto"/>
          </w:tcPr>
          <w:p w:rsidR="00951F1E" w:rsidRPr="00CB5C3C" w:rsidRDefault="00C07909"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5</w:t>
            </w:r>
          </w:p>
        </w:tc>
        <w:tc>
          <w:tcPr>
            <w:tcW w:w="3366" w:type="dxa"/>
            <w:shd w:val="clear" w:color="auto" w:fill="auto"/>
          </w:tcPr>
          <w:p w:rsidR="00951F1E" w:rsidRPr="00CB5C3C" w:rsidRDefault="00856F81"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Холодные цвета</w:t>
            </w:r>
            <w:r w:rsidR="00951F1E" w:rsidRPr="00CB5C3C">
              <w:rPr>
                <w:rFonts w:ascii="Times New Roman" w:hAnsi="Times New Roman" w:cs="Times New Roman"/>
                <w:sz w:val="28"/>
                <w:szCs w:val="28"/>
              </w:rPr>
              <w:t>.</w:t>
            </w:r>
          </w:p>
        </w:tc>
        <w:tc>
          <w:tcPr>
            <w:tcW w:w="1721" w:type="dxa"/>
            <w:shd w:val="clear" w:color="auto" w:fill="auto"/>
          </w:tcPr>
          <w:p w:rsidR="00951F1E" w:rsidRPr="00CB5C3C" w:rsidRDefault="001E4009"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1</w:t>
            </w:r>
          </w:p>
        </w:tc>
        <w:tc>
          <w:tcPr>
            <w:tcW w:w="1614" w:type="dxa"/>
            <w:shd w:val="clear" w:color="auto" w:fill="auto"/>
          </w:tcPr>
          <w:p w:rsidR="00951F1E" w:rsidRPr="00CB5C3C" w:rsidRDefault="00CB5C3C"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c>
          <w:tcPr>
            <w:tcW w:w="1488" w:type="dxa"/>
            <w:shd w:val="clear" w:color="auto" w:fill="auto"/>
          </w:tcPr>
          <w:p w:rsidR="00951F1E" w:rsidRPr="00CB5C3C" w:rsidRDefault="00CB5C3C"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r>
      <w:tr w:rsidR="00CB5C3C" w:rsidRPr="00CB5C3C" w:rsidTr="00CB5C3C">
        <w:tc>
          <w:tcPr>
            <w:tcW w:w="1025" w:type="dxa"/>
            <w:shd w:val="clear" w:color="auto" w:fill="auto"/>
          </w:tcPr>
          <w:p w:rsidR="00CB5C3C" w:rsidRPr="00CB5C3C" w:rsidRDefault="00C07909"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6</w:t>
            </w:r>
          </w:p>
        </w:tc>
        <w:tc>
          <w:tcPr>
            <w:tcW w:w="3366" w:type="dxa"/>
            <w:shd w:val="clear" w:color="auto" w:fill="auto"/>
          </w:tcPr>
          <w:p w:rsidR="00CB5C3C" w:rsidRPr="00CB5C3C" w:rsidRDefault="00C07909" w:rsidP="00951F1E">
            <w:pPr>
              <w:spacing w:after="0"/>
              <w:ind w:right="-6"/>
              <w:jc w:val="center"/>
              <w:rPr>
                <w:rFonts w:ascii="Times New Roman" w:hAnsi="Times New Roman" w:cs="Times New Roman"/>
                <w:sz w:val="28"/>
                <w:szCs w:val="28"/>
              </w:rPr>
            </w:pPr>
            <w:r w:rsidRPr="00C07909">
              <w:rPr>
                <w:rFonts w:ascii="Times New Roman" w:hAnsi="Times New Roman" w:cs="Times New Roman"/>
                <w:sz w:val="28"/>
                <w:szCs w:val="28"/>
              </w:rPr>
              <w:t>Многоголосие холодного цвета</w:t>
            </w:r>
          </w:p>
        </w:tc>
        <w:tc>
          <w:tcPr>
            <w:tcW w:w="1721" w:type="dxa"/>
            <w:shd w:val="clear" w:color="auto" w:fill="auto"/>
          </w:tcPr>
          <w:p w:rsidR="00CB5C3C" w:rsidRPr="00CB5C3C" w:rsidRDefault="00396FA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w:t>
            </w:r>
          </w:p>
        </w:tc>
        <w:tc>
          <w:tcPr>
            <w:tcW w:w="1614" w:type="dxa"/>
            <w:shd w:val="clear" w:color="auto" w:fill="auto"/>
          </w:tcPr>
          <w:p w:rsidR="00CB5C3C" w:rsidRPr="00CB5C3C" w:rsidRDefault="00396FAC" w:rsidP="00951F1E">
            <w:pPr>
              <w:spacing w:after="0"/>
              <w:ind w:right="-6"/>
              <w:jc w:val="center"/>
              <w:rPr>
                <w:rFonts w:ascii="Times New Roman" w:hAnsi="Times New Roman" w:cs="Times New Roman"/>
                <w:sz w:val="28"/>
                <w:szCs w:val="28"/>
                <w:lang w:val="en-US"/>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c>
          <w:tcPr>
            <w:tcW w:w="1488" w:type="dxa"/>
            <w:shd w:val="clear" w:color="auto" w:fill="auto"/>
          </w:tcPr>
          <w:p w:rsidR="00CB5C3C" w:rsidRPr="00CB5C3C" w:rsidRDefault="00396FAC" w:rsidP="00951F1E">
            <w:pPr>
              <w:spacing w:after="0"/>
              <w:ind w:right="-6"/>
              <w:jc w:val="center"/>
              <w:rPr>
                <w:rFonts w:ascii="Times New Roman" w:hAnsi="Times New Roman" w:cs="Times New Roman"/>
                <w:sz w:val="28"/>
                <w:szCs w:val="28"/>
                <w:lang w:val="en-US"/>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r>
      <w:tr w:rsidR="00CB5C3C" w:rsidRPr="00CB5C3C" w:rsidTr="00CB5C3C">
        <w:tc>
          <w:tcPr>
            <w:tcW w:w="1025" w:type="dxa"/>
            <w:shd w:val="clear" w:color="auto" w:fill="auto"/>
          </w:tcPr>
          <w:p w:rsidR="00951F1E" w:rsidRPr="00CB5C3C" w:rsidRDefault="00C07909"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7</w:t>
            </w:r>
          </w:p>
        </w:tc>
        <w:tc>
          <w:tcPr>
            <w:tcW w:w="3366" w:type="dxa"/>
            <w:shd w:val="clear" w:color="auto" w:fill="auto"/>
          </w:tcPr>
          <w:p w:rsidR="00856F81" w:rsidRPr="00CB5C3C" w:rsidRDefault="00856F81" w:rsidP="00856F81">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 xml:space="preserve">Светлые цвета. </w:t>
            </w:r>
          </w:p>
          <w:p w:rsidR="00951F1E" w:rsidRPr="00CB5C3C" w:rsidRDefault="00951F1E" w:rsidP="00951F1E">
            <w:pPr>
              <w:spacing w:after="0"/>
              <w:ind w:right="-6"/>
              <w:jc w:val="center"/>
              <w:rPr>
                <w:rFonts w:ascii="Times New Roman" w:hAnsi="Times New Roman" w:cs="Times New Roman"/>
                <w:sz w:val="28"/>
                <w:szCs w:val="28"/>
              </w:rPr>
            </w:pPr>
          </w:p>
        </w:tc>
        <w:tc>
          <w:tcPr>
            <w:tcW w:w="1721" w:type="dxa"/>
            <w:shd w:val="clear" w:color="auto" w:fill="auto"/>
          </w:tcPr>
          <w:p w:rsidR="00951F1E" w:rsidRPr="00CB5C3C" w:rsidRDefault="001E4009"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1</w:t>
            </w:r>
          </w:p>
        </w:tc>
        <w:tc>
          <w:tcPr>
            <w:tcW w:w="1614" w:type="dxa"/>
            <w:shd w:val="clear" w:color="auto" w:fill="auto"/>
          </w:tcPr>
          <w:p w:rsidR="00951F1E" w:rsidRPr="00CB5C3C" w:rsidRDefault="00CB5C3C"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c>
          <w:tcPr>
            <w:tcW w:w="1488" w:type="dxa"/>
            <w:shd w:val="clear" w:color="auto" w:fill="auto"/>
          </w:tcPr>
          <w:p w:rsidR="00951F1E" w:rsidRPr="00CB5C3C" w:rsidRDefault="00CB5C3C"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r>
      <w:tr w:rsidR="00CB5C3C" w:rsidRPr="00CB5C3C" w:rsidTr="00CB5C3C">
        <w:tc>
          <w:tcPr>
            <w:tcW w:w="1025" w:type="dxa"/>
            <w:shd w:val="clear" w:color="auto" w:fill="auto"/>
          </w:tcPr>
          <w:p w:rsidR="00951F1E" w:rsidRPr="00CB5C3C" w:rsidRDefault="00C07909"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8</w:t>
            </w:r>
          </w:p>
        </w:tc>
        <w:tc>
          <w:tcPr>
            <w:tcW w:w="3366" w:type="dxa"/>
            <w:shd w:val="clear" w:color="auto" w:fill="auto"/>
          </w:tcPr>
          <w:p w:rsidR="00951F1E" w:rsidRPr="00CB5C3C" w:rsidRDefault="00856F81"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Тёмные цвета</w:t>
            </w:r>
          </w:p>
        </w:tc>
        <w:tc>
          <w:tcPr>
            <w:tcW w:w="1721" w:type="dxa"/>
            <w:shd w:val="clear" w:color="auto" w:fill="auto"/>
          </w:tcPr>
          <w:p w:rsidR="00951F1E" w:rsidRPr="00CB5C3C" w:rsidRDefault="001E4009"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1</w:t>
            </w:r>
          </w:p>
        </w:tc>
        <w:tc>
          <w:tcPr>
            <w:tcW w:w="1614" w:type="dxa"/>
            <w:shd w:val="clear" w:color="auto" w:fill="auto"/>
          </w:tcPr>
          <w:p w:rsidR="00951F1E" w:rsidRPr="00CB5C3C" w:rsidRDefault="00CB5C3C"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c>
          <w:tcPr>
            <w:tcW w:w="1488" w:type="dxa"/>
            <w:shd w:val="clear" w:color="auto" w:fill="auto"/>
          </w:tcPr>
          <w:p w:rsidR="00951F1E" w:rsidRPr="00CB5C3C" w:rsidRDefault="00CB5C3C"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r>
      <w:tr w:rsidR="00C07909" w:rsidRPr="00CB5C3C" w:rsidTr="00CB5C3C">
        <w:tc>
          <w:tcPr>
            <w:tcW w:w="1025" w:type="dxa"/>
            <w:shd w:val="clear" w:color="auto" w:fill="auto"/>
          </w:tcPr>
          <w:p w:rsidR="00C07909" w:rsidRDefault="00C07909"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9</w:t>
            </w:r>
          </w:p>
        </w:tc>
        <w:tc>
          <w:tcPr>
            <w:tcW w:w="3366" w:type="dxa"/>
            <w:shd w:val="clear" w:color="auto" w:fill="auto"/>
          </w:tcPr>
          <w:p w:rsidR="00C07909" w:rsidRPr="00CB5C3C" w:rsidRDefault="00C07909" w:rsidP="00951F1E">
            <w:pPr>
              <w:spacing w:after="0"/>
              <w:ind w:right="-6"/>
              <w:jc w:val="center"/>
              <w:rPr>
                <w:rFonts w:ascii="Times New Roman" w:hAnsi="Times New Roman" w:cs="Times New Roman"/>
                <w:sz w:val="28"/>
                <w:szCs w:val="28"/>
              </w:rPr>
            </w:pPr>
            <w:r w:rsidRPr="00C07909">
              <w:rPr>
                <w:rFonts w:ascii="Times New Roman" w:hAnsi="Times New Roman" w:cs="Times New Roman"/>
                <w:sz w:val="28"/>
                <w:szCs w:val="28"/>
              </w:rPr>
              <w:t>Контраст.</w:t>
            </w:r>
          </w:p>
        </w:tc>
        <w:tc>
          <w:tcPr>
            <w:tcW w:w="1721" w:type="dxa"/>
            <w:shd w:val="clear" w:color="auto" w:fill="auto"/>
          </w:tcPr>
          <w:p w:rsidR="00C07909" w:rsidRPr="00CB5C3C" w:rsidRDefault="00396FA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w:t>
            </w:r>
          </w:p>
        </w:tc>
        <w:tc>
          <w:tcPr>
            <w:tcW w:w="1614" w:type="dxa"/>
            <w:shd w:val="clear" w:color="auto" w:fill="auto"/>
          </w:tcPr>
          <w:p w:rsidR="00C07909" w:rsidRPr="00CB5C3C" w:rsidRDefault="00396FAC" w:rsidP="00951F1E">
            <w:pPr>
              <w:spacing w:after="0"/>
              <w:ind w:right="-6"/>
              <w:jc w:val="center"/>
              <w:rPr>
                <w:rFonts w:ascii="Times New Roman" w:hAnsi="Times New Roman" w:cs="Times New Roman"/>
                <w:sz w:val="28"/>
                <w:szCs w:val="28"/>
                <w:lang w:val="en-US"/>
              </w:rPr>
            </w:pPr>
            <w:r w:rsidRPr="00396FAC">
              <w:rPr>
                <w:rFonts w:ascii="Times New Roman" w:hAnsi="Times New Roman" w:cs="Times New Roman"/>
                <w:sz w:val="28"/>
                <w:szCs w:val="28"/>
                <w:lang w:val="en-US"/>
              </w:rPr>
              <w:t>0</w:t>
            </w:r>
            <w:r w:rsidRPr="00396FAC">
              <w:rPr>
                <w:rFonts w:ascii="Times New Roman" w:hAnsi="Times New Roman" w:cs="Times New Roman"/>
                <w:sz w:val="28"/>
                <w:szCs w:val="28"/>
              </w:rPr>
              <w:t>,5</w:t>
            </w:r>
          </w:p>
        </w:tc>
        <w:tc>
          <w:tcPr>
            <w:tcW w:w="1488" w:type="dxa"/>
            <w:shd w:val="clear" w:color="auto" w:fill="auto"/>
          </w:tcPr>
          <w:p w:rsidR="00C07909" w:rsidRPr="00CB5C3C" w:rsidRDefault="00396FAC" w:rsidP="00951F1E">
            <w:pPr>
              <w:spacing w:after="0"/>
              <w:ind w:right="-6"/>
              <w:jc w:val="center"/>
              <w:rPr>
                <w:rFonts w:ascii="Times New Roman" w:hAnsi="Times New Roman" w:cs="Times New Roman"/>
                <w:sz w:val="28"/>
                <w:szCs w:val="28"/>
                <w:lang w:val="en-US"/>
              </w:rPr>
            </w:pPr>
            <w:r w:rsidRPr="00396FAC">
              <w:rPr>
                <w:rFonts w:ascii="Times New Roman" w:hAnsi="Times New Roman" w:cs="Times New Roman"/>
                <w:sz w:val="28"/>
                <w:szCs w:val="28"/>
                <w:lang w:val="en-US"/>
              </w:rPr>
              <w:t>0</w:t>
            </w:r>
            <w:r w:rsidRPr="00396FAC">
              <w:rPr>
                <w:rFonts w:ascii="Times New Roman" w:hAnsi="Times New Roman" w:cs="Times New Roman"/>
                <w:sz w:val="28"/>
                <w:szCs w:val="28"/>
              </w:rPr>
              <w:t>,5</w:t>
            </w:r>
          </w:p>
        </w:tc>
      </w:tr>
      <w:tr w:rsidR="00C07909" w:rsidRPr="00CB5C3C" w:rsidTr="00CB5C3C">
        <w:tc>
          <w:tcPr>
            <w:tcW w:w="1025" w:type="dxa"/>
            <w:shd w:val="clear" w:color="auto" w:fill="auto"/>
          </w:tcPr>
          <w:p w:rsidR="00C07909" w:rsidRDefault="00C07909"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10</w:t>
            </w:r>
          </w:p>
        </w:tc>
        <w:tc>
          <w:tcPr>
            <w:tcW w:w="3366" w:type="dxa"/>
            <w:shd w:val="clear" w:color="auto" w:fill="auto"/>
          </w:tcPr>
          <w:p w:rsidR="00C07909" w:rsidRPr="00CB5C3C" w:rsidRDefault="00C07909" w:rsidP="00951F1E">
            <w:pPr>
              <w:spacing w:after="0"/>
              <w:ind w:right="-6"/>
              <w:jc w:val="center"/>
              <w:rPr>
                <w:rFonts w:ascii="Times New Roman" w:hAnsi="Times New Roman" w:cs="Times New Roman"/>
                <w:sz w:val="28"/>
                <w:szCs w:val="28"/>
              </w:rPr>
            </w:pPr>
            <w:r w:rsidRPr="00C07909">
              <w:rPr>
                <w:rFonts w:ascii="Times New Roman" w:hAnsi="Times New Roman" w:cs="Times New Roman"/>
                <w:sz w:val="28"/>
                <w:szCs w:val="28"/>
              </w:rPr>
              <w:t>Сближенная цветовая гамма.</w:t>
            </w:r>
          </w:p>
        </w:tc>
        <w:tc>
          <w:tcPr>
            <w:tcW w:w="1721" w:type="dxa"/>
            <w:shd w:val="clear" w:color="auto" w:fill="auto"/>
          </w:tcPr>
          <w:p w:rsidR="00C07909" w:rsidRPr="00CB5C3C" w:rsidRDefault="00396FA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w:t>
            </w:r>
          </w:p>
        </w:tc>
        <w:tc>
          <w:tcPr>
            <w:tcW w:w="1614" w:type="dxa"/>
            <w:shd w:val="clear" w:color="auto" w:fill="auto"/>
          </w:tcPr>
          <w:p w:rsidR="00C07909" w:rsidRPr="00CB5C3C" w:rsidRDefault="00396FAC" w:rsidP="00951F1E">
            <w:pPr>
              <w:spacing w:after="0"/>
              <w:ind w:right="-6"/>
              <w:jc w:val="center"/>
              <w:rPr>
                <w:rFonts w:ascii="Times New Roman" w:hAnsi="Times New Roman" w:cs="Times New Roman"/>
                <w:sz w:val="28"/>
                <w:szCs w:val="28"/>
                <w:lang w:val="en-US"/>
              </w:rPr>
            </w:pPr>
            <w:r w:rsidRPr="00396FAC">
              <w:rPr>
                <w:rFonts w:ascii="Times New Roman" w:hAnsi="Times New Roman" w:cs="Times New Roman"/>
                <w:sz w:val="28"/>
                <w:szCs w:val="28"/>
                <w:lang w:val="en-US"/>
              </w:rPr>
              <w:t>0</w:t>
            </w:r>
            <w:r w:rsidRPr="00396FAC">
              <w:rPr>
                <w:rFonts w:ascii="Times New Roman" w:hAnsi="Times New Roman" w:cs="Times New Roman"/>
                <w:sz w:val="28"/>
                <w:szCs w:val="28"/>
              </w:rPr>
              <w:t>,5</w:t>
            </w:r>
          </w:p>
        </w:tc>
        <w:tc>
          <w:tcPr>
            <w:tcW w:w="1488" w:type="dxa"/>
            <w:shd w:val="clear" w:color="auto" w:fill="auto"/>
          </w:tcPr>
          <w:p w:rsidR="00C07909" w:rsidRPr="00CB5C3C" w:rsidRDefault="00396FAC" w:rsidP="00951F1E">
            <w:pPr>
              <w:spacing w:after="0"/>
              <w:ind w:right="-6"/>
              <w:jc w:val="center"/>
              <w:rPr>
                <w:rFonts w:ascii="Times New Roman" w:hAnsi="Times New Roman" w:cs="Times New Roman"/>
                <w:sz w:val="28"/>
                <w:szCs w:val="28"/>
                <w:lang w:val="en-US"/>
              </w:rPr>
            </w:pPr>
            <w:r w:rsidRPr="00396FAC">
              <w:rPr>
                <w:rFonts w:ascii="Times New Roman" w:hAnsi="Times New Roman" w:cs="Times New Roman"/>
                <w:sz w:val="28"/>
                <w:szCs w:val="28"/>
                <w:lang w:val="en-US"/>
              </w:rPr>
              <w:t>0</w:t>
            </w:r>
            <w:r w:rsidRPr="00396FAC">
              <w:rPr>
                <w:rFonts w:ascii="Times New Roman" w:hAnsi="Times New Roman" w:cs="Times New Roman"/>
                <w:sz w:val="28"/>
                <w:szCs w:val="28"/>
              </w:rPr>
              <w:t>,5</w:t>
            </w:r>
          </w:p>
        </w:tc>
      </w:tr>
      <w:tr w:rsidR="00C07909" w:rsidRPr="00CB5C3C" w:rsidTr="00CB5C3C">
        <w:tc>
          <w:tcPr>
            <w:tcW w:w="1025" w:type="dxa"/>
            <w:shd w:val="clear" w:color="auto" w:fill="auto"/>
          </w:tcPr>
          <w:p w:rsidR="00C07909" w:rsidRDefault="00C07909"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11</w:t>
            </w:r>
          </w:p>
        </w:tc>
        <w:tc>
          <w:tcPr>
            <w:tcW w:w="3366" w:type="dxa"/>
            <w:shd w:val="clear" w:color="auto" w:fill="auto"/>
          </w:tcPr>
          <w:p w:rsidR="00C07909" w:rsidRPr="00C07909" w:rsidRDefault="00C07909" w:rsidP="00951F1E">
            <w:pPr>
              <w:spacing w:after="0"/>
              <w:ind w:right="-6"/>
              <w:jc w:val="center"/>
              <w:rPr>
                <w:rFonts w:ascii="Times New Roman" w:hAnsi="Times New Roman" w:cs="Times New Roman"/>
                <w:sz w:val="28"/>
                <w:szCs w:val="28"/>
              </w:rPr>
            </w:pPr>
            <w:r w:rsidRPr="00C07909">
              <w:rPr>
                <w:rFonts w:ascii="Times New Roman" w:hAnsi="Times New Roman" w:cs="Times New Roman"/>
                <w:sz w:val="28"/>
                <w:szCs w:val="28"/>
              </w:rPr>
              <w:t>Выразительность цвета</w:t>
            </w:r>
          </w:p>
        </w:tc>
        <w:tc>
          <w:tcPr>
            <w:tcW w:w="1721" w:type="dxa"/>
            <w:shd w:val="clear" w:color="auto" w:fill="auto"/>
          </w:tcPr>
          <w:p w:rsidR="00C07909" w:rsidRPr="00CB5C3C" w:rsidRDefault="00396FA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w:t>
            </w:r>
          </w:p>
        </w:tc>
        <w:tc>
          <w:tcPr>
            <w:tcW w:w="1614" w:type="dxa"/>
            <w:shd w:val="clear" w:color="auto" w:fill="auto"/>
          </w:tcPr>
          <w:p w:rsidR="00C07909" w:rsidRPr="00CB5C3C" w:rsidRDefault="00396FAC" w:rsidP="00951F1E">
            <w:pPr>
              <w:spacing w:after="0"/>
              <w:ind w:right="-6"/>
              <w:jc w:val="center"/>
              <w:rPr>
                <w:rFonts w:ascii="Times New Roman" w:hAnsi="Times New Roman" w:cs="Times New Roman"/>
                <w:sz w:val="28"/>
                <w:szCs w:val="28"/>
                <w:lang w:val="en-US"/>
              </w:rPr>
            </w:pPr>
            <w:r w:rsidRPr="00396FAC">
              <w:rPr>
                <w:rFonts w:ascii="Times New Roman" w:hAnsi="Times New Roman" w:cs="Times New Roman"/>
                <w:sz w:val="28"/>
                <w:szCs w:val="28"/>
                <w:lang w:val="en-US"/>
              </w:rPr>
              <w:t>0</w:t>
            </w:r>
            <w:r w:rsidRPr="00396FAC">
              <w:rPr>
                <w:rFonts w:ascii="Times New Roman" w:hAnsi="Times New Roman" w:cs="Times New Roman"/>
                <w:sz w:val="28"/>
                <w:szCs w:val="28"/>
              </w:rPr>
              <w:t>,5</w:t>
            </w:r>
          </w:p>
        </w:tc>
        <w:tc>
          <w:tcPr>
            <w:tcW w:w="1488" w:type="dxa"/>
            <w:shd w:val="clear" w:color="auto" w:fill="auto"/>
          </w:tcPr>
          <w:p w:rsidR="00C07909" w:rsidRPr="00CB5C3C" w:rsidRDefault="00396FAC" w:rsidP="00951F1E">
            <w:pPr>
              <w:spacing w:after="0"/>
              <w:ind w:right="-6"/>
              <w:jc w:val="center"/>
              <w:rPr>
                <w:rFonts w:ascii="Times New Roman" w:hAnsi="Times New Roman" w:cs="Times New Roman"/>
                <w:sz w:val="28"/>
                <w:szCs w:val="28"/>
                <w:lang w:val="en-US"/>
              </w:rPr>
            </w:pPr>
            <w:r w:rsidRPr="00396FAC">
              <w:rPr>
                <w:rFonts w:ascii="Times New Roman" w:hAnsi="Times New Roman" w:cs="Times New Roman"/>
                <w:sz w:val="28"/>
                <w:szCs w:val="28"/>
                <w:lang w:val="en-US"/>
              </w:rPr>
              <w:t>0</w:t>
            </w:r>
            <w:r w:rsidRPr="00396FAC">
              <w:rPr>
                <w:rFonts w:ascii="Times New Roman" w:hAnsi="Times New Roman" w:cs="Times New Roman"/>
                <w:sz w:val="28"/>
                <w:szCs w:val="28"/>
              </w:rPr>
              <w:t>,5</w:t>
            </w:r>
          </w:p>
        </w:tc>
      </w:tr>
      <w:tr w:rsidR="00CB5C3C" w:rsidRPr="00CB5C3C" w:rsidTr="00CB5C3C">
        <w:tc>
          <w:tcPr>
            <w:tcW w:w="1025" w:type="dxa"/>
            <w:shd w:val="clear" w:color="auto" w:fill="auto"/>
          </w:tcPr>
          <w:p w:rsidR="00951F1E" w:rsidRPr="00CB5C3C" w:rsidRDefault="00C07909" w:rsidP="00C07909">
            <w:pPr>
              <w:spacing w:after="0"/>
              <w:ind w:right="-6"/>
              <w:jc w:val="center"/>
              <w:rPr>
                <w:rFonts w:ascii="Times New Roman" w:hAnsi="Times New Roman" w:cs="Times New Roman"/>
                <w:sz w:val="28"/>
                <w:szCs w:val="28"/>
              </w:rPr>
            </w:pPr>
            <w:r>
              <w:rPr>
                <w:rFonts w:ascii="Times New Roman" w:hAnsi="Times New Roman" w:cs="Times New Roman"/>
                <w:sz w:val="28"/>
                <w:szCs w:val="28"/>
              </w:rPr>
              <w:t>12</w:t>
            </w:r>
          </w:p>
        </w:tc>
        <w:tc>
          <w:tcPr>
            <w:tcW w:w="3366" w:type="dxa"/>
            <w:shd w:val="clear" w:color="auto" w:fill="auto"/>
          </w:tcPr>
          <w:p w:rsidR="00856F81" w:rsidRPr="00CB5C3C" w:rsidRDefault="00856F81" w:rsidP="00856F81">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Характер линии.</w:t>
            </w:r>
          </w:p>
          <w:p w:rsidR="00951F1E" w:rsidRPr="00CB5C3C" w:rsidRDefault="00856F81" w:rsidP="00856F81">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Мазок (густота, направление, фактура).</w:t>
            </w:r>
          </w:p>
        </w:tc>
        <w:tc>
          <w:tcPr>
            <w:tcW w:w="1721" w:type="dxa"/>
            <w:shd w:val="clear" w:color="auto" w:fill="auto"/>
          </w:tcPr>
          <w:p w:rsidR="00951F1E" w:rsidRPr="00CB5C3C" w:rsidRDefault="001E4009"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1</w:t>
            </w:r>
          </w:p>
        </w:tc>
        <w:tc>
          <w:tcPr>
            <w:tcW w:w="1614" w:type="dxa"/>
            <w:shd w:val="clear" w:color="auto" w:fill="auto"/>
          </w:tcPr>
          <w:p w:rsidR="00951F1E" w:rsidRPr="00CB5C3C" w:rsidRDefault="00CB5C3C"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c>
          <w:tcPr>
            <w:tcW w:w="1488" w:type="dxa"/>
            <w:shd w:val="clear" w:color="auto" w:fill="auto"/>
          </w:tcPr>
          <w:p w:rsidR="00951F1E" w:rsidRPr="00CB5C3C" w:rsidRDefault="00CB5C3C"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lang w:val="en-US"/>
              </w:rPr>
              <w:t>0</w:t>
            </w:r>
            <w:r w:rsidRPr="00CB5C3C">
              <w:rPr>
                <w:rFonts w:ascii="Times New Roman" w:hAnsi="Times New Roman" w:cs="Times New Roman"/>
                <w:sz w:val="28"/>
                <w:szCs w:val="28"/>
              </w:rPr>
              <w:t>,5</w:t>
            </w:r>
          </w:p>
        </w:tc>
      </w:tr>
      <w:tr w:rsidR="00C07909" w:rsidRPr="00CB5C3C" w:rsidTr="00CB5C3C">
        <w:tc>
          <w:tcPr>
            <w:tcW w:w="1025" w:type="dxa"/>
            <w:shd w:val="clear" w:color="auto" w:fill="auto"/>
          </w:tcPr>
          <w:p w:rsidR="00C07909" w:rsidRDefault="00396FA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13</w:t>
            </w:r>
          </w:p>
        </w:tc>
        <w:tc>
          <w:tcPr>
            <w:tcW w:w="3366" w:type="dxa"/>
            <w:shd w:val="clear" w:color="auto" w:fill="auto"/>
          </w:tcPr>
          <w:p w:rsidR="00C07909" w:rsidRPr="00CB5C3C" w:rsidRDefault="00396FAC" w:rsidP="00396FAC">
            <w:pPr>
              <w:spacing w:after="0"/>
              <w:ind w:right="-6"/>
              <w:jc w:val="center"/>
              <w:rPr>
                <w:rFonts w:ascii="Times New Roman" w:hAnsi="Times New Roman" w:cs="Times New Roman"/>
                <w:sz w:val="28"/>
                <w:szCs w:val="28"/>
              </w:rPr>
            </w:pPr>
            <w:r w:rsidRPr="00396FAC">
              <w:rPr>
                <w:rFonts w:ascii="Times New Roman" w:hAnsi="Times New Roman" w:cs="Times New Roman"/>
                <w:sz w:val="28"/>
                <w:szCs w:val="28"/>
              </w:rPr>
              <w:t xml:space="preserve">Дидактическая игра </w:t>
            </w:r>
            <w:r>
              <w:rPr>
                <w:rFonts w:ascii="Times New Roman" w:hAnsi="Times New Roman" w:cs="Times New Roman"/>
                <w:sz w:val="28"/>
                <w:szCs w:val="28"/>
              </w:rPr>
              <w:t>«</w:t>
            </w:r>
            <w:r w:rsidRPr="00396FAC">
              <w:rPr>
                <w:rFonts w:ascii="Times New Roman" w:hAnsi="Times New Roman" w:cs="Times New Roman"/>
                <w:sz w:val="28"/>
                <w:szCs w:val="28"/>
              </w:rPr>
              <w:t>Палитра художника</w:t>
            </w:r>
            <w:r>
              <w:rPr>
                <w:rFonts w:ascii="Times New Roman" w:hAnsi="Times New Roman" w:cs="Times New Roman"/>
                <w:sz w:val="28"/>
                <w:szCs w:val="28"/>
              </w:rPr>
              <w:t>»</w:t>
            </w:r>
          </w:p>
        </w:tc>
        <w:tc>
          <w:tcPr>
            <w:tcW w:w="1721" w:type="dxa"/>
            <w:shd w:val="clear" w:color="auto" w:fill="auto"/>
          </w:tcPr>
          <w:p w:rsidR="00C07909" w:rsidRPr="00CB5C3C" w:rsidRDefault="00396FA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w:t>
            </w:r>
          </w:p>
        </w:tc>
        <w:tc>
          <w:tcPr>
            <w:tcW w:w="1614" w:type="dxa"/>
            <w:shd w:val="clear" w:color="auto" w:fill="auto"/>
          </w:tcPr>
          <w:p w:rsidR="00C07909" w:rsidRPr="00CB5C3C" w:rsidRDefault="00396FAC" w:rsidP="00951F1E">
            <w:pPr>
              <w:spacing w:after="0"/>
              <w:ind w:right="-6"/>
              <w:jc w:val="center"/>
              <w:rPr>
                <w:rFonts w:ascii="Times New Roman" w:hAnsi="Times New Roman" w:cs="Times New Roman"/>
                <w:sz w:val="28"/>
                <w:szCs w:val="28"/>
                <w:lang w:val="en-US"/>
              </w:rPr>
            </w:pPr>
            <w:r w:rsidRPr="00396FAC">
              <w:rPr>
                <w:rFonts w:ascii="Times New Roman" w:hAnsi="Times New Roman" w:cs="Times New Roman"/>
                <w:sz w:val="28"/>
                <w:szCs w:val="28"/>
                <w:lang w:val="en-US"/>
              </w:rPr>
              <w:t>0</w:t>
            </w:r>
            <w:r w:rsidRPr="00396FAC">
              <w:rPr>
                <w:rFonts w:ascii="Times New Roman" w:hAnsi="Times New Roman" w:cs="Times New Roman"/>
                <w:sz w:val="28"/>
                <w:szCs w:val="28"/>
              </w:rPr>
              <w:t>,5</w:t>
            </w:r>
          </w:p>
        </w:tc>
        <w:tc>
          <w:tcPr>
            <w:tcW w:w="1488" w:type="dxa"/>
            <w:shd w:val="clear" w:color="auto" w:fill="auto"/>
          </w:tcPr>
          <w:p w:rsidR="00C07909" w:rsidRPr="00CB5C3C" w:rsidRDefault="00396FAC" w:rsidP="00951F1E">
            <w:pPr>
              <w:spacing w:after="0"/>
              <w:ind w:right="-6"/>
              <w:jc w:val="center"/>
              <w:rPr>
                <w:rFonts w:ascii="Times New Roman" w:hAnsi="Times New Roman" w:cs="Times New Roman"/>
                <w:sz w:val="28"/>
                <w:szCs w:val="28"/>
                <w:lang w:val="en-US"/>
              </w:rPr>
            </w:pPr>
            <w:r w:rsidRPr="00396FAC">
              <w:rPr>
                <w:rFonts w:ascii="Times New Roman" w:hAnsi="Times New Roman" w:cs="Times New Roman"/>
                <w:sz w:val="28"/>
                <w:szCs w:val="28"/>
                <w:lang w:val="en-US"/>
              </w:rPr>
              <w:t>0</w:t>
            </w:r>
            <w:r w:rsidRPr="00396FAC">
              <w:rPr>
                <w:rFonts w:ascii="Times New Roman" w:hAnsi="Times New Roman" w:cs="Times New Roman"/>
                <w:sz w:val="28"/>
                <w:szCs w:val="28"/>
              </w:rPr>
              <w:t>,5</w:t>
            </w:r>
          </w:p>
        </w:tc>
      </w:tr>
      <w:tr w:rsidR="00CB5C3C" w:rsidRPr="00CB5C3C" w:rsidTr="00CB5C3C">
        <w:tc>
          <w:tcPr>
            <w:tcW w:w="1025" w:type="dxa"/>
            <w:shd w:val="clear" w:color="auto" w:fill="auto"/>
          </w:tcPr>
          <w:p w:rsidR="00951F1E" w:rsidRPr="00CB5C3C" w:rsidRDefault="00D531A0"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14</w:t>
            </w:r>
          </w:p>
        </w:tc>
        <w:tc>
          <w:tcPr>
            <w:tcW w:w="3366" w:type="dxa"/>
            <w:shd w:val="clear" w:color="auto" w:fill="auto"/>
          </w:tcPr>
          <w:p w:rsidR="00951F1E" w:rsidRPr="00CB5C3C" w:rsidRDefault="00951F1E" w:rsidP="00856F81">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Итогов</w:t>
            </w:r>
            <w:r w:rsidR="00856F81" w:rsidRPr="00CB5C3C">
              <w:rPr>
                <w:rFonts w:ascii="Times New Roman" w:hAnsi="Times New Roman" w:cs="Times New Roman"/>
                <w:sz w:val="28"/>
                <w:szCs w:val="28"/>
              </w:rPr>
              <w:t>ая</w:t>
            </w:r>
            <w:r w:rsidRPr="00CB5C3C">
              <w:rPr>
                <w:rFonts w:ascii="Times New Roman" w:hAnsi="Times New Roman" w:cs="Times New Roman"/>
                <w:sz w:val="28"/>
                <w:szCs w:val="28"/>
              </w:rPr>
              <w:t xml:space="preserve"> </w:t>
            </w:r>
            <w:r w:rsidR="00856F81" w:rsidRPr="00CB5C3C">
              <w:rPr>
                <w:rFonts w:ascii="Times New Roman" w:hAnsi="Times New Roman" w:cs="Times New Roman"/>
                <w:sz w:val="28"/>
                <w:szCs w:val="28"/>
              </w:rPr>
              <w:t>выставка «Разноцветное настроение</w:t>
            </w:r>
            <w:r w:rsidRPr="00CB5C3C">
              <w:rPr>
                <w:rFonts w:ascii="Times New Roman" w:hAnsi="Times New Roman" w:cs="Times New Roman"/>
                <w:sz w:val="28"/>
                <w:szCs w:val="28"/>
              </w:rPr>
              <w:t>!»</w:t>
            </w:r>
          </w:p>
        </w:tc>
        <w:tc>
          <w:tcPr>
            <w:tcW w:w="1721" w:type="dxa"/>
            <w:shd w:val="clear" w:color="auto" w:fill="auto"/>
          </w:tcPr>
          <w:p w:rsidR="00951F1E" w:rsidRPr="00CB5C3C" w:rsidRDefault="001E4009"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1</w:t>
            </w:r>
          </w:p>
        </w:tc>
        <w:tc>
          <w:tcPr>
            <w:tcW w:w="1614" w:type="dxa"/>
            <w:shd w:val="clear" w:color="auto" w:fill="auto"/>
          </w:tcPr>
          <w:p w:rsidR="00951F1E" w:rsidRPr="00CB5C3C" w:rsidRDefault="00396FA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w:t>
            </w:r>
          </w:p>
        </w:tc>
        <w:tc>
          <w:tcPr>
            <w:tcW w:w="1488" w:type="dxa"/>
            <w:shd w:val="clear" w:color="auto" w:fill="auto"/>
          </w:tcPr>
          <w:p w:rsidR="00951F1E" w:rsidRPr="00CB5C3C" w:rsidRDefault="00396FA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w:t>
            </w:r>
          </w:p>
        </w:tc>
      </w:tr>
      <w:tr w:rsidR="00CB5C3C" w:rsidRPr="00CB5C3C" w:rsidTr="00CB5C3C">
        <w:tc>
          <w:tcPr>
            <w:tcW w:w="1025" w:type="dxa"/>
            <w:shd w:val="clear" w:color="auto" w:fill="auto"/>
          </w:tcPr>
          <w:p w:rsidR="00951F1E" w:rsidRPr="00CB5C3C" w:rsidRDefault="00951F1E" w:rsidP="00951F1E">
            <w:pPr>
              <w:spacing w:after="0"/>
              <w:ind w:right="-6"/>
              <w:jc w:val="center"/>
              <w:rPr>
                <w:rFonts w:ascii="Times New Roman" w:hAnsi="Times New Roman" w:cs="Times New Roman"/>
                <w:sz w:val="28"/>
                <w:szCs w:val="28"/>
              </w:rPr>
            </w:pPr>
          </w:p>
        </w:tc>
        <w:tc>
          <w:tcPr>
            <w:tcW w:w="3366" w:type="dxa"/>
            <w:shd w:val="clear" w:color="auto" w:fill="auto"/>
          </w:tcPr>
          <w:p w:rsidR="00951F1E" w:rsidRPr="00CB5C3C" w:rsidRDefault="00951F1E" w:rsidP="00951F1E">
            <w:pPr>
              <w:spacing w:after="0"/>
              <w:ind w:right="-6"/>
              <w:jc w:val="center"/>
              <w:rPr>
                <w:rFonts w:ascii="Times New Roman" w:hAnsi="Times New Roman" w:cs="Times New Roman"/>
                <w:sz w:val="28"/>
                <w:szCs w:val="28"/>
              </w:rPr>
            </w:pPr>
            <w:r w:rsidRPr="00CB5C3C">
              <w:rPr>
                <w:rFonts w:ascii="Times New Roman" w:hAnsi="Times New Roman" w:cs="Times New Roman"/>
                <w:sz w:val="28"/>
                <w:szCs w:val="28"/>
              </w:rPr>
              <w:t>Итого:</w:t>
            </w:r>
          </w:p>
        </w:tc>
        <w:tc>
          <w:tcPr>
            <w:tcW w:w="1721" w:type="dxa"/>
            <w:shd w:val="clear" w:color="auto" w:fill="auto"/>
          </w:tcPr>
          <w:p w:rsidR="00951F1E" w:rsidRPr="00CB5C3C" w:rsidRDefault="00396FA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14</w:t>
            </w:r>
          </w:p>
        </w:tc>
        <w:tc>
          <w:tcPr>
            <w:tcW w:w="1614" w:type="dxa"/>
            <w:shd w:val="clear" w:color="auto" w:fill="auto"/>
          </w:tcPr>
          <w:p w:rsidR="00951F1E" w:rsidRPr="00CB5C3C" w:rsidRDefault="00396FA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8</w:t>
            </w:r>
          </w:p>
        </w:tc>
        <w:tc>
          <w:tcPr>
            <w:tcW w:w="1488" w:type="dxa"/>
            <w:shd w:val="clear" w:color="auto" w:fill="auto"/>
          </w:tcPr>
          <w:p w:rsidR="00951F1E" w:rsidRPr="00CB5C3C" w:rsidRDefault="00396FAC" w:rsidP="00951F1E">
            <w:pPr>
              <w:spacing w:after="0"/>
              <w:ind w:right="-6"/>
              <w:jc w:val="center"/>
              <w:rPr>
                <w:rFonts w:ascii="Times New Roman" w:hAnsi="Times New Roman" w:cs="Times New Roman"/>
                <w:sz w:val="28"/>
                <w:szCs w:val="28"/>
              </w:rPr>
            </w:pPr>
            <w:r>
              <w:rPr>
                <w:rFonts w:ascii="Times New Roman" w:hAnsi="Times New Roman" w:cs="Times New Roman"/>
                <w:sz w:val="28"/>
                <w:szCs w:val="28"/>
              </w:rPr>
              <w:t>6</w:t>
            </w:r>
          </w:p>
        </w:tc>
      </w:tr>
    </w:tbl>
    <w:p w:rsidR="00951F1E" w:rsidRPr="00CB5C3C" w:rsidRDefault="00951F1E" w:rsidP="00951F1E">
      <w:pPr>
        <w:spacing w:after="0"/>
        <w:ind w:right="-6"/>
        <w:jc w:val="center"/>
        <w:rPr>
          <w:rFonts w:ascii="Times New Roman" w:hAnsi="Times New Roman" w:cs="Times New Roman"/>
          <w:b/>
          <w:sz w:val="28"/>
          <w:szCs w:val="28"/>
        </w:rPr>
      </w:pPr>
    </w:p>
    <w:p w:rsidR="00951F1E" w:rsidRPr="00DC0B21" w:rsidRDefault="00951F1E" w:rsidP="00951F1E">
      <w:pPr>
        <w:spacing w:after="0"/>
        <w:ind w:right="-6" w:firstLine="426"/>
        <w:jc w:val="center"/>
        <w:rPr>
          <w:rFonts w:ascii="Times New Roman" w:hAnsi="Times New Roman" w:cs="Times New Roman"/>
          <w:b/>
          <w:sz w:val="28"/>
          <w:szCs w:val="28"/>
        </w:rPr>
      </w:pPr>
      <w:r w:rsidRPr="00DC0B21">
        <w:rPr>
          <w:rFonts w:ascii="Times New Roman" w:hAnsi="Times New Roman" w:cs="Times New Roman"/>
          <w:b/>
          <w:sz w:val="28"/>
          <w:szCs w:val="28"/>
        </w:rPr>
        <w:t>Планируемые результаты</w:t>
      </w:r>
    </w:p>
    <w:p w:rsidR="00951F1E" w:rsidRPr="00DC0B21" w:rsidRDefault="00951F1E" w:rsidP="00951F1E">
      <w:pPr>
        <w:spacing w:after="0"/>
        <w:ind w:right="-6" w:firstLine="426"/>
        <w:jc w:val="both"/>
        <w:rPr>
          <w:rFonts w:ascii="Times New Roman" w:hAnsi="Times New Roman" w:cs="Times New Roman"/>
          <w:i/>
          <w:sz w:val="28"/>
          <w:szCs w:val="28"/>
        </w:rPr>
      </w:pPr>
      <w:r w:rsidRPr="00DC0B21">
        <w:rPr>
          <w:rFonts w:ascii="Times New Roman" w:hAnsi="Times New Roman" w:cs="Times New Roman"/>
          <w:i/>
          <w:sz w:val="28"/>
          <w:szCs w:val="28"/>
        </w:rPr>
        <w:t>Обучающиеся должны знать:</w:t>
      </w:r>
    </w:p>
    <w:p w:rsidR="00951F1E" w:rsidRPr="007E43FE" w:rsidRDefault="00951F1E" w:rsidP="00951F1E">
      <w:pPr>
        <w:spacing w:after="0"/>
        <w:ind w:right="-6" w:firstLine="426"/>
        <w:jc w:val="both"/>
        <w:rPr>
          <w:rFonts w:ascii="Times New Roman" w:hAnsi="Times New Roman" w:cs="Times New Roman"/>
          <w:sz w:val="28"/>
          <w:szCs w:val="28"/>
        </w:rPr>
      </w:pPr>
      <w:r w:rsidRPr="007E43FE">
        <w:rPr>
          <w:rFonts w:ascii="Times New Roman" w:hAnsi="Times New Roman" w:cs="Times New Roman"/>
          <w:sz w:val="28"/>
          <w:szCs w:val="28"/>
        </w:rPr>
        <w:t xml:space="preserve">- </w:t>
      </w:r>
      <w:r w:rsidR="007E43FE" w:rsidRPr="007E43FE">
        <w:rPr>
          <w:rFonts w:ascii="Times New Roman" w:hAnsi="Times New Roman" w:cs="Times New Roman"/>
          <w:sz w:val="28"/>
          <w:szCs w:val="28"/>
        </w:rPr>
        <w:t>основные цвета их оттенки;</w:t>
      </w:r>
    </w:p>
    <w:p w:rsidR="00951F1E" w:rsidRDefault="00951F1E" w:rsidP="00951F1E">
      <w:pPr>
        <w:spacing w:after="0"/>
        <w:ind w:right="-6" w:firstLine="426"/>
        <w:jc w:val="both"/>
        <w:rPr>
          <w:rFonts w:ascii="Times New Roman" w:hAnsi="Times New Roman" w:cs="Times New Roman"/>
          <w:sz w:val="28"/>
          <w:szCs w:val="28"/>
        </w:rPr>
      </w:pPr>
      <w:r w:rsidRPr="007E43FE">
        <w:rPr>
          <w:rFonts w:ascii="Times New Roman" w:hAnsi="Times New Roman" w:cs="Times New Roman"/>
          <w:sz w:val="28"/>
          <w:szCs w:val="28"/>
        </w:rPr>
        <w:lastRenderedPageBreak/>
        <w:t xml:space="preserve">- </w:t>
      </w:r>
      <w:r w:rsidR="007E43FE" w:rsidRPr="007E43FE">
        <w:rPr>
          <w:rFonts w:ascii="Times New Roman" w:hAnsi="Times New Roman" w:cs="Times New Roman"/>
          <w:sz w:val="28"/>
          <w:szCs w:val="28"/>
        </w:rPr>
        <w:t>дополнительные цвета их оттенки</w:t>
      </w:r>
      <w:r w:rsidRPr="007E43FE">
        <w:rPr>
          <w:rFonts w:ascii="Times New Roman" w:hAnsi="Times New Roman" w:cs="Times New Roman"/>
          <w:sz w:val="28"/>
          <w:szCs w:val="28"/>
        </w:rPr>
        <w:t>;</w:t>
      </w:r>
    </w:p>
    <w:p w:rsidR="007E43FE" w:rsidRPr="007E43FE" w:rsidRDefault="007E43FE" w:rsidP="00951F1E">
      <w:pPr>
        <w:spacing w:after="0"/>
        <w:ind w:right="-6" w:firstLine="426"/>
        <w:jc w:val="both"/>
        <w:rPr>
          <w:rFonts w:ascii="Times New Roman" w:hAnsi="Times New Roman" w:cs="Times New Roman"/>
          <w:sz w:val="28"/>
          <w:szCs w:val="28"/>
        </w:rPr>
      </w:pPr>
      <w:r>
        <w:rPr>
          <w:rFonts w:ascii="Times New Roman" w:hAnsi="Times New Roman" w:cs="Times New Roman"/>
          <w:sz w:val="28"/>
          <w:szCs w:val="28"/>
        </w:rPr>
        <w:t>-</w:t>
      </w:r>
      <w:r w:rsidR="0064562A">
        <w:rPr>
          <w:rFonts w:ascii="Times New Roman" w:hAnsi="Times New Roman" w:cs="Times New Roman"/>
          <w:sz w:val="28"/>
          <w:szCs w:val="28"/>
        </w:rPr>
        <w:t xml:space="preserve">  холодные и теплые </w:t>
      </w:r>
      <w:r w:rsidR="0064562A" w:rsidRPr="0064562A">
        <w:rPr>
          <w:rFonts w:ascii="Times New Roman" w:hAnsi="Times New Roman" w:cs="Times New Roman"/>
          <w:sz w:val="28"/>
          <w:szCs w:val="28"/>
        </w:rPr>
        <w:t>цвета</w:t>
      </w:r>
      <w:r w:rsidR="0064562A">
        <w:rPr>
          <w:rFonts w:ascii="Times New Roman" w:hAnsi="Times New Roman" w:cs="Times New Roman"/>
          <w:sz w:val="28"/>
          <w:szCs w:val="28"/>
        </w:rPr>
        <w:t>;</w:t>
      </w:r>
    </w:p>
    <w:p w:rsidR="00951F1E" w:rsidRPr="007E43FE" w:rsidRDefault="00951F1E" w:rsidP="00951F1E">
      <w:pPr>
        <w:spacing w:after="0"/>
        <w:ind w:right="-6" w:firstLine="426"/>
        <w:jc w:val="both"/>
        <w:rPr>
          <w:rFonts w:ascii="Times New Roman" w:hAnsi="Times New Roman" w:cs="Times New Roman"/>
          <w:sz w:val="28"/>
          <w:szCs w:val="28"/>
        </w:rPr>
      </w:pPr>
      <w:r w:rsidRPr="007E43FE">
        <w:rPr>
          <w:rFonts w:ascii="Times New Roman" w:hAnsi="Times New Roman" w:cs="Times New Roman"/>
          <w:sz w:val="28"/>
          <w:szCs w:val="28"/>
        </w:rPr>
        <w:t xml:space="preserve">- </w:t>
      </w:r>
      <w:r w:rsidR="007E43FE" w:rsidRPr="007E43FE">
        <w:rPr>
          <w:rFonts w:ascii="Times New Roman" w:hAnsi="Times New Roman" w:cs="Times New Roman"/>
          <w:sz w:val="28"/>
          <w:szCs w:val="28"/>
        </w:rPr>
        <w:t>о</w:t>
      </w:r>
      <w:r w:rsidR="0064562A">
        <w:rPr>
          <w:rFonts w:ascii="Times New Roman" w:hAnsi="Times New Roman" w:cs="Times New Roman"/>
          <w:sz w:val="28"/>
          <w:szCs w:val="28"/>
        </w:rPr>
        <w:t>сновные художественные средства</w:t>
      </w:r>
      <w:r w:rsidR="007E43FE" w:rsidRPr="007E43FE">
        <w:rPr>
          <w:rFonts w:ascii="Times New Roman" w:hAnsi="Times New Roman" w:cs="Times New Roman"/>
          <w:sz w:val="28"/>
          <w:szCs w:val="28"/>
        </w:rPr>
        <w:t>: цвет, форма, линия.</w:t>
      </w:r>
    </w:p>
    <w:p w:rsidR="00951F1E" w:rsidRPr="0064562A" w:rsidRDefault="00951F1E" w:rsidP="00951F1E">
      <w:pPr>
        <w:spacing w:after="0"/>
        <w:ind w:right="-6" w:firstLine="426"/>
        <w:jc w:val="both"/>
        <w:rPr>
          <w:rFonts w:ascii="Times New Roman" w:hAnsi="Times New Roman" w:cs="Times New Roman"/>
          <w:i/>
          <w:sz w:val="28"/>
          <w:szCs w:val="28"/>
        </w:rPr>
      </w:pPr>
      <w:r w:rsidRPr="0064562A">
        <w:rPr>
          <w:rFonts w:ascii="Times New Roman" w:hAnsi="Times New Roman" w:cs="Times New Roman"/>
          <w:i/>
          <w:sz w:val="28"/>
          <w:szCs w:val="28"/>
        </w:rPr>
        <w:t>Обучающиеся должны уметь:</w:t>
      </w:r>
    </w:p>
    <w:p w:rsidR="0064562A" w:rsidRPr="00094E8A" w:rsidRDefault="0064562A" w:rsidP="0064562A">
      <w:pPr>
        <w:spacing w:after="0"/>
        <w:ind w:right="-6" w:firstLine="709"/>
        <w:jc w:val="both"/>
        <w:rPr>
          <w:rFonts w:ascii="Times New Roman" w:hAnsi="Times New Roman" w:cs="Times New Roman"/>
          <w:sz w:val="28"/>
          <w:szCs w:val="28"/>
        </w:rPr>
      </w:pPr>
      <w:r w:rsidRPr="00094E8A">
        <w:rPr>
          <w:rFonts w:ascii="Times New Roman" w:hAnsi="Times New Roman" w:cs="Times New Roman"/>
          <w:sz w:val="28"/>
          <w:szCs w:val="28"/>
        </w:rPr>
        <w:t>- пользоваться палитрой;</w:t>
      </w:r>
    </w:p>
    <w:p w:rsidR="0064562A" w:rsidRPr="00094E8A" w:rsidRDefault="0064562A" w:rsidP="0064562A">
      <w:pPr>
        <w:spacing w:after="0"/>
        <w:ind w:right="-6" w:firstLine="709"/>
        <w:jc w:val="both"/>
        <w:rPr>
          <w:rFonts w:ascii="Times New Roman" w:hAnsi="Times New Roman" w:cs="Times New Roman"/>
          <w:sz w:val="28"/>
          <w:szCs w:val="28"/>
        </w:rPr>
      </w:pPr>
      <w:r w:rsidRPr="00094E8A">
        <w:rPr>
          <w:rFonts w:ascii="Times New Roman" w:hAnsi="Times New Roman" w:cs="Times New Roman"/>
          <w:sz w:val="28"/>
          <w:szCs w:val="28"/>
        </w:rPr>
        <w:t>- пользоваться различными красками (гуашь,акварель,акрил)</w:t>
      </w:r>
      <w:r>
        <w:rPr>
          <w:rFonts w:ascii="Times New Roman" w:hAnsi="Times New Roman" w:cs="Times New Roman"/>
          <w:sz w:val="28"/>
          <w:szCs w:val="28"/>
        </w:rPr>
        <w:t>;</w:t>
      </w:r>
    </w:p>
    <w:p w:rsidR="0064562A" w:rsidRDefault="0064562A" w:rsidP="0064562A">
      <w:pPr>
        <w:spacing w:after="0"/>
        <w:ind w:right="-6" w:firstLine="709"/>
        <w:jc w:val="both"/>
        <w:rPr>
          <w:rFonts w:ascii="Times New Roman" w:hAnsi="Times New Roman" w:cs="Times New Roman"/>
          <w:sz w:val="28"/>
          <w:szCs w:val="28"/>
        </w:rPr>
      </w:pPr>
      <w:r w:rsidRPr="00094E8A">
        <w:rPr>
          <w:rFonts w:ascii="Times New Roman" w:hAnsi="Times New Roman" w:cs="Times New Roman"/>
          <w:sz w:val="28"/>
          <w:szCs w:val="28"/>
        </w:rPr>
        <w:t>- получать дополнительные цвета при помощи основных</w:t>
      </w:r>
      <w:r>
        <w:rPr>
          <w:rFonts w:ascii="Times New Roman" w:hAnsi="Times New Roman" w:cs="Times New Roman"/>
          <w:sz w:val="28"/>
          <w:szCs w:val="28"/>
        </w:rPr>
        <w:t>;</w:t>
      </w:r>
    </w:p>
    <w:p w:rsidR="00B6442A" w:rsidRPr="00B6442A" w:rsidRDefault="00B6442A" w:rsidP="00B6442A">
      <w:pPr>
        <w:spacing w:after="0"/>
        <w:ind w:right="-6" w:firstLine="709"/>
        <w:jc w:val="both"/>
        <w:rPr>
          <w:rFonts w:ascii="Times New Roman" w:hAnsi="Times New Roman" w:cs="Times New Roman"/>
          <w:sz w:val="28"/>
          <w:szCs w:val="28"/>
        </w:rPr>
      </w:pPr>
      <w:r>
        <w:rPr>
          <w:rFonts w:ascii="Times New Roman" w:hAnsi="Times New Roman" w:cs="Times New Roman"/>
          <w:sz w:val="28"/>
          <w:szCs w:val="28"/>
        </w:rPr>
        <w:t>-</w:t>
      </w:r>
      <w:r w:rsidRPr="00B6442A">
        <w:rPr>
          <w:rFonts w:ascii="Times New Roman" w:hAnsi="Times New Roman" w:cs="Times New Roman"/>
          <w:sz w:val="28"/>
          <w:szCs w:val="28"/>
        </w:rPr>
        <w:t xml:space="preserve"> получать </w:t>
      </w:r>
      <w:r>
        <w:rPr>
          <w:rFonts w:ascii="Times New Roman" w:hAnsi="Times New Roman" w:cs="Times New Roman"/>
          <w:sz w:val="28"/>
          <w:szCs w:val="28"/>
        </w:rPr>
        <w:t xml:space="preserve">темные и светлые цвета </w:t>
      </w:r>
      <w:r w:rsidRPr="00B6442A">
        <w:rPr>
          <w:rFonts w:ascii="Times New Roman" w:hAnsi="Times New Roman" w:cs="Times New Roman"/>
          <w:sz w:val="28"/>
          <w:szCs w:val="28"/>
        </w:rPr>
        <w:t>;</w:t>
      </w:r>
    </w:p>
    <w:p w:rsidR="00B6442A" w:rsidRPr="00094E8A" w:rsidRDefault="00B6442A" w:rsidP="0064562A">
      <w:pPr>
        <w:spacing w:after="0"/>
        <w:ind w:right="-6" w:firstLine="709"/>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линии для передачи замысла</w:t>
      </w:r>
      <w:r w:rsidRPr="00B6442A">
        <w:rPr>
          <w:rFonts w:ascii="Times New Roman" w:hAnsi="Times New Roman" w:cs="Times New Roman"/>
          <w:sz w:val="28"/>
          <w:szCs w:val="28"/>
        </w:rPr>
        <w:t>(густота, направление, фактура)</w:t>
      </w:r>
      <w:r>
        <w:rPr>
          <w:rFonts w:ascii="Times New Roman" w:hAnsi="Times New Roman" w:cs="Times New Roman"/>
          <w:sz w:val="28"/>
          <w:szCs w:val="28"/>
        </w:rPr>
        <w:t>.</w:t>
      </w:r>
    </w:p>
    <w:p w:rsidR="00951F1E" w:rsidRDefault="00951F1E" w:rsidP="00951F1E">
      <w:pPr>
        <w:spacing w:after="0"/>
        <w:ind w:right="-6" w:firstLine="426"/>
        <w:jc w:val="center"/>
        <w:rPr>
          <w:rFonts w:ascii="Times New Roman" w:hAnsi="Times New Roman" w:cs="Times New Roman"/>
          <w:b/>
          <w:sz w:val="28"/>
          <w:szCs w:val="28"/>
        </w:rPr>
      </w:pPr>
    </w:p>
    <w:p w:rsidR="003F19D7" w:rsidRDefault="003F19D7" w:rsidP="00951F1E">
      <w:pPr>
        <w:spacing w:after="0"/>
        <w:ind w:right="-6" w:firstLine="426"/>
        <w:jc w:val="center"/>
        <w:rPr>
          <w:rFonts w:ascii="Times New Roman" w:hAnsi="Times New Roman" w:cs="Times New Roman"/>
          <w:b/>
          <w:sz w:val="28"/>
          <w:szCs w:val="28"/>
        </w:rPr>
      </w:pPr>
    </w:p>
    <w:p w:rsidR="003F19D7" w:rsidRPr="00951F1E" w:rsidRDefault="003F19D7" w:rsidP="0030414E">
      <w:pPr>
        <w:spacing w:after="0"/>
        <w:ind w:right="-6"/>
        <w:rPr>
          <w:rFonts w:ascii="Times New Roman" w:hAnsi="Times New Roman" w:cs="Times New Roman"/>
          <w:b/>
          <w:sz w:val="28"/>
          <w:szCs w:val="28"/>
        </w:rPr>
      </w:pPr>
    </w:p>
    <w:p w:rsidR="00951F1E" w:rsidRPr="003D477A" w:rsidRDefault="00951F1E" w:rsidP="00951F1E">
      <w:pPr>
        <w:spacing w:after="0"/>
        <w:ind w:right="-6" w:firstLine="426"/>
        <w:jc w:val="center"/>
        <w:rPr>
          <w:rFonts w:ascii="Times New Roman" w:hAnsi="Times New Roman" w:cs="Times New Roman"/>
          <w:b/>
          <w:sz w:val="28"/>
          <w:szCs w:val="28"/>
        </w:rPr>
      </w:pPr>
      <w:r w:rsidRPr="003D477A">
        <w:rPr>
          <w:rFonts w:ascii="Times New Roman" w:hAnsi="Times New Roman" w:cs="Times New Roman"/>
          <w:b/>
          <w:sz w:val="28"/>
          <w:szCs w:val="28"/>
        </w:rPr>
        <w:t>Самоподготовка (домашнее задание) – внеаудиторные занятия</w:t>
      </w:r>
    </w:p>
    <w:p w:rsidR="00951F1E" w:rsidRPr="003D477A" w:rsidRDefault="00951F1E" w:rsidP="00951F1E">
      <w:pPr>
        <w:spacing w:after="0"/>
        <w:ind w:right="-6" w:firstLine="426"/>
        <w:rPr>
          <w:rFonts w:ascii="Times New Roman" w:hAnsi="Times New Roman" w:cs="Times New Roman"/>
          <w:b/>
          <w:sz w:val="16"/>
          <w:szCs w:val="16"/>
        </w:rPr>
      </w:pPr>
    </w:p>
    <w:p w:rsidR="00951F1E" w:rsidRPr="003D477A" w:rsidRDefault="00951F1E" w:rsidP="00951F1E">
      <w:pPr>
        <w:spacing w:after="0"/>
        <w:ind w:right="-6" w:firstLine="426"/>
        <w:jc w:val="center"/>
        <w:rPr>
          <w:rFonts w:ascii="Times New Roman" w:hAnsi="Times New Roman" w:cs="Times New Roman"/>
          <w:i/>
          <w:sz w:val="28"/>
          <w:szCs w:val="28"/>
        </w:rPr>
      </w:pPr>
      <w:r w:rsidRPr="003D477A">
        <w:rPr>
          <w:rFonts w:ascii="Times New Roman" w:hAnsi="Times New Roman" w:cs="Times New Roman"/>
          <w:i/>
          <w:sz w:val="28"/>
          <w:szCs w:val="28"/>
        </w:rPr>
        <w:t xml:space="preserve"> (01.07. – 31.08.)</w:t>
      </w:r>
    </w:p>
    <w:p w:rsidR="00951F1E" w:rsidRPr="00396FAC" w:rsidRDefault="00951F1E" w:rsidP="00951F1E">
      <w:pPr>
        <w:spacing w:after="0"/>
        <w:ind w:right="-6" w:firstLine="426"/>
        <w:jc w:val="center"/>
        <w:rPr>
          <w:rFonts w:ascii="Times New Roman" w:hAnsi="Times New Roman" w:cs="Times New Roman"/>
          <w:i/>
          <w:sz w:val="28"/>
          <w:szCs w:val="28"/>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02"/>
        <w:gridCol w:w="4824"/>
      </w:tblGrid>
      <w:tr w:rsidR="00396FAC" w:rsidRPr="00396FAC" w:rsidTr="009015EB">
        <w:tc>
          <w:tcPr>
            <w:tcW w:w="988" w:type="dxa"/>
            <w:shd w:val="clear" w:color="auto" w:fill="auto"/>
          </w:tcPr>
          <w:p w:rsidR="00951F1E" w:rsidRPr="00396FAC" w:rsidRDefault="00951F1E" w:rsidP="00951F1E">
            <w:pPr>
              <w:spacing w:after="0"/>
              <w:ind w:right="-6" w:firstLine="426"/>
              <w:jc w:val="center"/>
              <w:rPr>
                <w:rFonts w:ascii="Times New Roman" w:hAnsi="Times New Roman" w:cs="Times New Roman"/>
              </w:rPr>
            </w:pPr>
            <w:r w:rsidRPr="00396FAC">
              <w:rPr>
                <w:rFonts w:ascii="Times New Roman" w:hAnsi="Times New Roman" w:cs="Times New Roman"/>
              </w:rPr>
              <w:t>№ п/п</w:t>
            </w:r>
          </w:p>
        </w:tc>
        <w:tc>
          <w:tcPr>
            <w:tcW w:w="3402" w:type="dxa"/>
            <w:shd w:val="clear" w:color="auto" w:fill="auto"/>
          </w:tcPr>
          <w:p w:rsidR="00951F1E" w:rsidRPr="00396FAC" w:rsidRDefault="00951F1E" w:rsidP="00951F1E">
            <w:pPr>
              <w:spacing w:after="0"/>
              <w:ind w:right="-6" w:firstLine="426"/>
              <w:jc w:val="center"/>
              <w:rPr>
                <w:rFonts w:ascii="Times New Roman" w:hAnsi="Times New Roman" w:cs="Times New Roman"/>
              </w:rPr>
            </w:pPr>
            <w:r w:rsidRPr="00396FAC">
              <w:rPr>
                <w:rFonts w:ascii="Times New Roman" w:hAnsi="Times New Roman" w:cs="Times New Roman"/>
              </w:rPr>
              <w:t>Разделы программы</w:t>
            </w:r>
          </w:p>
        </w:tc>
        <w:tc>
          <w:tcPr>
            <w:tcW w:w="4824" w:type="dxa"/>
            <w:shd w:val="clear" w:color="auto" w:fill="auto"/>
          </w:tcPr>
          <w:p w:rsidR="00951F1E" w:rsidRPr="00396FAC" w:rsidRDefault="00951F1E" w:rsidP="00951F1E">
            <w:pPr>
              <w:spacing w:after="0"/>
              <w:ind w:right="-6" w:firstLine="426"/>
              <w:jc w:val="center"/>
              <w:rPr>
                <w:rFonts w:ascii="Times New Roman" w:hAnsi="Times New Roman" w:cs="Times New Roman"/>
              </w:rPr>
            </w:pPr>
            <w:r w:rsidRPr="00396FAC">
              <w:rPr>
                <w:rFonts w:ascii="Times New Roman" w:hAnsi="Times New Roman" w:cs="Times New Roman"/>
              </w:rPr>
              <w:t>Примерные темы проектов, рефератов</w:t>
            </w:r>
          </w:p>
        </w:tc>
      </w:tr>
      <w:tr w:rsidR="00396FAC" w:rsidRPr="00396FAC" w:rsidTr="009015EB">
        <w:tc>
          <w:tcPr>
            <w:tcW w:w="988" w:type="dxa"/>
            <w:shd w:val="clear" w:color="auto" w:fill="auto"/>
          </w:tcPr>
          <w:p w:rsidR="00951F1E" w:rsidRPr="00396FAC" w:rsidRDefault="00951F1E" w:rsidP="00951F1E">
            <w:pPr>
              <w:spacing w:after="0"/>
              <w:ind w:right="-6" w:firstLine="426"/>
              <w:jc w:val="center"/>
              <w:rPr>
                <w:rFonts w:ascii="Times New Roman" w:hAnsi="Times New Roman" w:cs="Times New Roman"/>
                <w:sz w:val="28"/>
                <w:szCs w:val="28"/>
              </w:rPr>
            </w:pPr>
            <w:r w:rsidRPr="00396FAC">
              <w:rPr>
                <w:rFonts w:ascii="Times New Roman" w:hAnsi="Times New Roman" w:cs="Times New Roman"/>
                <w:sz w:val="28"/>
                <w:szCs w:val="28"/>
              </w:rPr>
              <w:t>1</w:t>
            </w:r>
          </w:p>
        </w:tc>
        <w:tc>
          <w:tcPr>
            <w:tcW w:w="3402" w:type="dxa"/>
            <w:shd w:val="clear" w:color="auto" w:fill="auto"/>
          </w:tcPr>
          <w:p w:rsidR="00396FAC" w:rsidRPr="00396FAC" w:rsidRDefault="00396FAC" w:rsidP="00A61630">
            <w:pPr>
              <w:spacing w:after="0"/>
              <w:ind w:right="-6" w:firstLine="426"/>
              <w:rPr>
                <w:rFonts w:ascii="Times New Roman" w:hAnsi="Times New Roman" w:cs="Times New Roman"/>
                <w:sz w:val="28"/>
                <w:szCs w:val="28"/>
              </w:rPr>
            </w:pPr>
            <w:r w:rsidRPr="00396FAC">
              <w:rPr>
                <w:rFonts w:ascii="Times New Roman" w:hAnsi="Times New Roman" w:cs="Times New Roman"/>
                <w:sz w:val="28"/>
                <w:szCs w:val="28"/>
              </w:rPr>
              <w:t>Тёплые цвета.</w:t>
            </w:r>
          </w:p>
          <w:p w:rsidR="00951F1E" w:rsidRPr="00396FAC" w:rsidRDefault="00951F1E" w:rsidP="00A61630">
            <w:pPr>
              <w:spacing w:after="0"/>
              <w:ind w:right="-6" w:firstLine="426"/>
              <w:rPr>
                <w:rFonts w:ascii="Times New Roman" w:hAnsi="Times New Roman" w:cs="Times New Roman"/>
                <w:sz w:val="28"/>
                <w:szCs w:val="28"/>
              </w:rPr>
            </w:pPr>
          </w:p>
        </w:tc>
        <w:tc>
          <w:tcPr>
            <w:tcW w:w="4824" w:type="dxa"/>
            <w:shd w:val="clear" w:color="auto" w:fill="auto"/>
          </w:tcPr>
          <w:p w:rsidR="00396FAC" w:rsidRPr="00EF00C4" w:rsidRDefault="00396FAC" w:rsidP="00396FAC">
            <w:pPr>
              <w:spacing w:after="0"/>
              <w:ind w:right="-6" w:firstLine="426"/>
              <w:rPr>
                <w:rFonts w:ascii="Times New Roman" w:hAnsi="Times New Roman" w:cs="Times New Roman"/>
                <w:b/>
                <w:sz w:val="28"/>
                <w:szCs w:val="28"/>
              </w:rPr>
            </w:pPr>
            <w:bookmarkStart w:id="0" w:name="_GoBack"/>
            <w:r w:rsidRPr="00EF00C4">
              <w:rPr>
                <w:rFonts w:ascii="Times New Roman" w:hAnsi="Times New Roman" w:cs="Times New Roman"/>
                <w:b/>
                <w:sz w:val="28"/>
                <w:szCs w:val="28"/>
              </w:rPr>
              <w:t>Краски вокруг нас.</w:t>
            </w:r>
          </w:p>
          <w:bookmarkEnd w:id="0"/>
          <w:p w:rsidR="00951F1E" w:rsidRPr="00396FAC" w:rsidRDefault="00951F1E" w:rsidP="009015EB">
            <w:pPr>
              <w:spacing w:after="0"/>
              <w:ind w:right="-6" w:firstLine="426"/>
              <w:rPr>
                <w:rFonts w:ascii="Times New Roman" w:hAnsi="Times New Roman" w:cs="Times New Roman"/>
                <w:sz w:val="28"/>
                <w:szCs w:val="28"/>
              </w:rPr>
            </w:pPr>
          </w:p>
        </w:tc>
      </w:tr>
      <w:tr w:rsidR="00396FAC" w:rsidRPr="00396FAC" w:rsidTr="009015EB">
        <w:tc>
          <w:tcPr>
            <w:tcW w:w="988" w:type="dxa"/>
            <w:shd w:val="clear" w:color="auto" w:fill="auto"/>
          </w:tcPr>
          <w:p w:rsidR="00951F1E" w:rsidRPr="00396FAC" w:rsidRDefault="00951F1E" w:rsidP="00951F1E">
            <w:pPr>
              <w:spacing w:after="0"/>
              <w:ind w:right="-6" w:firstLine="426"/>
              <w:jc w:val="center"/>
              <w:rPr>
                <w:rFonts w:ascii="Times New Roman" w:hAnsi="Times New Roman" w:cs="Times New Roman"/>
                <w:sz w:val="28"/>
                <w:szCs w:val="28"/>
              </w:rPr>
            </w:pPr>
            <w:r w:rsidRPr="00396FAC">
              <w:rPr>
                <w:rFonts w:ascii="Times New Roman" w:hAnsi="Times New Roman" w:cs="Times New Roman"/>
                <w:sz w:val="28"/>
                <w:szCs w:val="28"/>
              </w:rPr>
              <w:t>2</w:t>
            </w:r>
          </w:p>
        </w:tc>
        <w:tc>
          <w:tcPr>
            <w:tcW w:w="3402" w:type="dxa"/>
            <w:shd w:val="clear" w:color="auto" w:fill="auto"/>
          </w:tcPr>
          <w:p w:rsidR="00951F1E" w:rsidRPr="00396FAC" w:rsidRDefault="00396FAC" w:rsidP="00A61630">
            <w:pPr>
              <w:spacing w:after="0"/>
              <w:ind w:right="-6" w:firstLine="426"/>
              <w:rPr>
                <w:rFonts w:ascii="Times New Roman" w:hAnsi="Times New Roman" w:cs="Times New Roman"/>
                <w:sz w:val="28"/>
                <w:szCs w:val="28"/>
              </w:rPr>
            </w:pPr>
            <w:r w:rsidRPr="00396FAC">
              <w:rPr>
                <w:rFonts w:ascii="Times New Roman" w:hAnsi="Times New Roman" w:cs="Times New Roman"/>
                <w:sz w:val="28"/>
                <w:szCs w:val="28"/>
              </w:rPr>
              <w:t>Холодные цвета.</w:t>
            </w:r>
          </w:p>
        </w:tc>
        <w:tc>
          <w:tcPr>
            <w:tcW w:w="4824" w:type="dxa"/>
            <w:shd w:val="clear" w:color="auto" w:fill="auto"/>
          </w:tcPr>
          <w:p w:rsidR="00951F1E" w:rsidRPr="00396FAC" w:rsidRDefault="00951F1E" w:rsidP="009015EB">
            <w:pPr>
              <w:spacing w:after="0"/>
              <w:ind w:right="-6" w:firstLine="426"/>
              <w:rPr>
                <w:rFonts w:ascii="Times New Roman" w:hAnsi="Times New Roman" w:cs="Times New Roman"/>
                <w:sz w:val="28"/>
                <w:szCs w:val="28"/>
              </w:rPr>
            </w:pPr>
          </w:p>
        </w:tc>
      </w:tr>
      <w:tr w:rsidR="00396FAC" w:rsidRPr="00396FAC" w:rsidTr="009015EB">
        <w:tc>
          <w:tcPr>
            <w:tcW w:w="988" w:type="dxa"/>
            <w:shd w:val="clear" w:color="auto" w:fill="auto"/>
          </w:tcPr>
          <w:p w:rsidR="00396FAC" w:rsidRPr="00396FAC" w:rsidRDefault="00396FAC" w:rsidP="00951F1E">
            <w:pPr>
              <w:spacing w:after="0"/>
              <w:ind w:right="-6" w:firstLine="426"/>
              <w:jc w:val="center"/>
              <w:rPr>
                <w:rFonts w:ascii="Times New Roman" w:hAnsi="Times New Roman" w:cs="Times New Roman"/>
                <w:sz w:val="28"/>
                <w:szCs w:val="28"/>
              </w:rPr>
            </w:pPr>
            <w:r w:rsidRPr="00396FAC">
              <w:rPr>
                <w:rFonts w:ascii="Times New Roman" w:hAnsi="Times New Roman" w:cs="Times New Roman"/>
                <w:sz w:val="28"/>
                <w:szCs w:val="28"/>
              </w:rPr>
              <w:t>3</w:t>
            </w:r>
          </w:p>
        </w:tc>
        <w:tc>
          <w:tcPr>
            <w:tcW w:w="3402" w:type="dxa"/>
            <w:shd w:val="clear" w:color="auto" w:fill="auto"/>
          </w:tcPr>
          <w:p w:rsidR="00396FAC" w:rsidRPr="00396FAC" w:rsidRDefault="00396FAC" w:rsidP="00A61630">
            <w:pPr>
              <w:spacing w:after="0"/>
              <w:ind w:right="-6" w:firstLine="426"/>
              <w:rPr>
                <w:rFonts w:ascii="Times New Roman" w:hAnsi="Times New Roman" w:cs="Times New Roman"/>
                <w:sz w:val="28"/>
                <w:szCs w:val="28"/>
              </w:rPr>
            </w:pPr>
            <w:r w:rsidRPr="00396FAC">
              <w:rPr>
                <w:rFonts w:ascii="Times New Roman" w:hAnsi="Times New Roman" w:cs="Times New Roman"/>
                <w:sz w:val="28"/>
                <w:szCs w:val="28"/>
              </w:rPr>
              <w:t>Контраст.</w:t>
            </w:r>
          </w:p>
        </w:tc>
        <w:tc>
          <w:tcPr>
            <w:tcW w:w="4824" w:type="dxa"/>
            <w:shd w:val="clear" w:color="auto" w:fill="auto"/>
          </w:tcPr>
          <w:p w:rsidR="00396FAC" w:rsidRPr="00396FAC" w:rsidRDefault="00396FAC" w:rsidP="009015EB">
            <w:pPr>
              <w:spacing w:after="0"/>
              <w:ind w:right="-6" w:firstLine="426"/>
              <w:rPr>
                <w:rFonts w:ascii="Times New Roman" w:hAnsi="Times New Roman" w:cs="Times New Roman"/>
                <w:sz w:val="28"/>
                <w:szCs w:val="28"/>
              </w:rPr>
            </w:pPr>
          </w:p>
        </w:tc>
      </w:tr>
      <w:tr w:rsidR="00396FAC" w:rsidRPr="00396FAC" w:rsidTr="009015EB">
        <w:tc>
          <w:tcPr>
            <w:tcW w:w="988" w:type="dxa"/>
            <w:shd w:val="clear" w:color="auto" w:fill="auto"/>
          </w:tcPr>
          <w:p w:rsidR="00396FAC" w:rsidRPr="00396FAC" w:rsidRDefault="00396FAC" w:rsidP="00951F1E">
            <w:pPr>
              <w:spacing w:after="0"/>
              <w:ind w:right="-6" w:firstLine="426"/>
              <w:jc w:val="center"/>
              <w:rPr>
                <w:rFonts w:ascii="Times New Roman" w:hAnsi="Times New Roman" w:cs="Times New Roman"/>
                <w:sz w:val="28"/>
                <w:szCs w:val="28"/>
              </w:rPr>
            </w:pPr>
            <w:r w:rsidRPr="00396FAC">
              <w:rPr>
                <w:rFonts w:ascii="Times New Roman" w:hAnsi="Times New Roman" w:cs="Times New Roman"/>
                <w:sz w:val="28"/>
                <w:szCs w:val="28"/>
              </w:rPr>
              <w:t>4</w:t>
            </w:r>
          </w:p>
        </w:tc>
        <w:tc>
          <w:tcPr>
            <w:tcW w:w="3402" w:type="dxa"/>
            <w:shd w:val="clear" w:color="auto" w:fill="auto"/>
          </w:tcPr>
          <w:p w:rsidR="00396FAC" w:rsidRPr="00396FAC" w:rsidRDefault="00396FAC" w:rsidP="00A61630">
            <w:pPr>
              <w:spacing w:after="0"/>
              <w:ind w:right="-6" w:firstLine="426"/>
              <w:rPr>
                <w:rFonts w:ascii="Times New Roman" w:hAnsi="Times New Roman" w:cs="Times New Roman"/>
                <w:sz w:val="28"/>
                <w:szCs w:val="28"/>
              </w:rPr>
            </w:pPr>
            <w:r w:rsidRPr="00396FAC">
              <w:rPr>
                <w:rFonts w:ascii="Times New Roman" w:hAnsi="Times New Roman" w:cs="Times New Roman"/>
                <w:sz w:val="28"/>
                <w:szCs w:val="28"/>
              </w:rPr>
              <w:t>Сближенная цветовая гамма.</w:t>
            </w:r>
          </w:p>
        </w:tc>
        <w:tc>
          <w:tcPr>
            <w:tcW w:w="4824" w:type="dxa"/>
            <w:shd w:val="clear" w:color="auto" w:fill="auto"/>
          </w:tcPr>
          <w:p w:rsidR="00396FAC" w:rsidRPr="00396FAC" w:rsidRDefault="00396FAC" w:rsidP="009015EB">
            <w:pPr>
              <w:spacing w:after="0"/>
              <w:ind w:right="-6" w:firstLine="426"/>
              <w:rPr>
                <w:rFonts w:ascii="Times New Roman" w:hAnsi="Times New Roman" w:cs="Times New Roman"/>
                <w:sz w:val="28"/>
                <w:szCs w:val="28"/>
              </w:rPr>
            </w:pPr>
          </w:p>
        </w:tc>
      </w:tr>
      <w:tr w:rsidR="00396FAC" w:rsidRPr="00396FAC" w:rsidTr="009015EB">
        <w:tc>
          <w:tcPr>
            <w:tcW w:w="988" w:type="dxa"/>
            <w:shd w:val="clear" w:color="auto" w:fill="auto"/>
          </w:tcPr>
          <w:p w:rsidR="00951F1E" w:rsidRPr="00396FAC" w:rsidRDefault="00396FAC" w:rsidP="00951F1E">
            <w:pPr>
              <w:spacing w:after="0"/>
              <w:ind w:right="-6" w:firstLine="426"/>
              <w:jc w:val="center"/>
              <w:rPr>
                <w:rFonts w:ascii="Times New Roman" w:hAnsi="Times New Roman" w:cs="Times New Roman"/>
                <w:sz w:val="28"/>
                <w:szCs w:val="28"/>
              </w:rPr>
            </w:pPr>
            <w:r w:rsidRPr="00396FAC">
              <w:rPr>
                <w:rFonts w:ascii="Times New Roman" w:hAnsi="Times New Roman" w:cs="Times New Roman"/>
                <w:sz w:val="28"/>
                <w:szCs w:val="28"/>
              </w:rPr>
              <w:t>5</w:t>
            </w:r>
          </w:p>
        </w:tc>
        <w:tc>
          <w:tcPr>
            <w:tcW w:w="3402" w:type="dxa"/>
            <w:shd w:val="clear" w:color="auto" w:fill="auto"/>
          </w:tcPr>
          <w:p w:rsidR="00396FAC" w:rsidRPr="00396FAC" w:rsidRDefault="00396FAC" w:rsidP="00A61630">
            <w:pPr>
              <w:spacing w:after="0"/>
              <w:ind w:right="-6" w:firstLine="426"/>
              <w:rPr>
                <w:rFonts w:ascii="Times New Roman" w:hAnsi="Times New Roman" w:cs="Times New Roman"/>
                <w:sz w:val="28"/>
                <w:szCs w:val="28"/>
              </w:rPr>
            </w:pPr>
            <w:r w:rsidRPr="00396FAC">
              <w:rPr>
                <w:rFonts w:ascii="Times New Roman" w:hAnsi="Times New Roman" w:cs="Times New Roman"/>
                <w:sz w:val="28"/>
                <w:szCs w:val="28"/>
              </w:rPr>
              <w:t>Характер линии.</w:t>
            </w:r>
          </w:p>
          <w:p w:rsidR="00951F1E" w:rsidRPr="00396FAC" w:rsidRDefault="00951F1E" w:rsidP="00A61630">
            <w:pPr>
              <w:spacing w:after="0"/>
              <w:ind w:right="-6" w:firstLine="426"/>
              <w:rPr>
                <w:rFonts w:ascii="Times New Roman" w:hAnsi="Times New Roman" w:cs="Times New Roman"/>
                <w:sz w:val="28"/>
                <w:szCs w:val="28"/>
              </w:rPr>
            </w:pPr>
          </w:p>
        </w:tc>
        <w:tc>
          <w:tcPr>
            <w:tcW w:w="4824" w:type="dxa"/>
            <w:shd w:val="clear" w:color="auto" w:fill="auto"/>
          </w:tcPr>
          <w:p w:rsidR="009015EB" w:rsidRPr="00396FAC" w:rsidRDefault="009015EB" w:rsidP="00951F1E">
            <w:pPr>
              <w:spacing w:after="0"/>
              <w:ind w:right="-6" w:firstLine="426"/>
              <w:rPr>
                <w:rFonts w:ascii="Times New Roman" w:hAnsi="Times New Roman" w:cs="Times New Roman"/>
                <w:sz w:val="28"/>
                <w:szCs w:val="28"/>
              </w:rPr>
            </w:pPr>
          </w:p>
        </w:tc>
      </w:tr>
    </w:tbl>
    <w:p w:rsidR="00DC0B21" w:rsidRPr="00396FAC" w:rsidRDefault="00DC0B21" w:rsidP="0030414E">
      <w:pPr>
        <w:spacing w:after="0"/>
        <w:ind w:right="-6"/>
        <w:rPr>
          <w:rFonts w:ascii="Times New Roman" w:hAnsi="Times New Roman" w:cs="Times New Roman"/>
          <w:sz w:val="28"/>
          <w:szCs w:val="28"/>
        </w:rPr>
      </w:pPr>
    </w:p>
    <w:p w:rsidR="00951F1E" w:rsidRPr="00EE392F" w:rsidRDefault="00951F1E" w:rsidP="00951F1E">
      <w:pPr>
        <w:spacing w:after="0"/>
        <w:ind w:right="-6" w:firstLine="426"/>
        <w:jc w:val="center"/>
        <w:rPr>
          <w:rFonts w:ascii="Times New Roman" w:hAnsi="Times New Roman" w:cs="Times New Roman"/>
          <w:b/>
          <w:sz w:val="28"/>
          <w:szCs w:val="28"/>
        </w:rPr>
      </w:pPr>
      <w:r w:rsidRPr="00EE392F">
        <w:rPr>
          <w:rFonts w:ascii="Times New Roman" w:hAnsi="Times New Roman" w:cs="Times New Roman"/>
          <w:b/>
          <w:sz w:val="28"/>
          <w:szCs w:val="28"/>
        </w:rPr>
        <w:t>Планируемые результаты</w:t>
      </w:r>
    </w:p>
    <w:p w:rsidR="00951F1E" w:rsidRPr="00EE392F" w:rsidRDefault="00951F1E" w:rsidP="00951F1E">
      <w:pPr>
        <w:spacing w:after="0"/>
        <w:ind w:right="-6" w:firstLine="426"/>
        <w:jc w:val="both"/>
        <w:rPr>
          <w:rFonts w:ascii="Times New Roman" w:hAnsi="Times New Roman" w:cs="Times New Roman"/>
          <w:i/>
          <w:sz w:val="28"/>
          <w:szCs w:val="28"/>
        </w:rPr>
      </w:pPr>
      <w:r w:rsidRPr="00EE392F">
        <w:rPr>
          <w:rFonts w:ascii="Times New Roman" w:hAnsi="Times New Roman" w:cs="Times New Roman"/>
          <w:i/>
          <w:sz w:val="28"/>
          <w:szCs w:val="28"/>
        </w:rPr>
        <w:t>Обучающиеся должны знать:</w:t>
      </w:r>
    </w:p>
    <w:p w:rsidR="00951F1E" w:rsidRPr="00EE392F" w:rsidRDefault="00951F1E" w:rsidP="00951F1E">
      <w:pPr>
        <w:spacing w:after="0"/>
        <w:ind w:right="-6" w:firstLine="426"/>
        <w:jc w:val="both"/>
        <w:rPr>
          <w:rFonts w:ascii="Times New Roman" w:hAnsi="Times New Roman" w:cs="Times New Roman"/>
          <w:sz w:val="28"/>
          <w:szCs w:val="28"/>
        </w:rPr>
      </w:pPr>
      <w:r w:rsidRPr="00EE392F">
        <w:rPr>
          <w:rFonts w:ascii="Times New Roman" w:hAnsi="Times New Roman" w:cs="Times New Roman"/>
          <w:i/>
          <w:sz w:val="28"/>
          <w:szCs w:val="28"/>
        </w:rPr>
        <w:tab/>
      </w:r>
      <w:r w:rsidRPr="00EE392F">
        <w:rPr>
          <w:rFonts w:ascii="Times New Roman" w:hAnsi="Times New Roman" w:cs="Times New Roman"/>
          <w:sz w:val="28"/>
          <w:szCs w:val="28"/>
        </w:rPr>
        <w:t xml:space="preserve">- </w:t>
      </w:r>
      <w:r w:rsidR="0053161C" w:rsidRPr="00EE392F">
        <w:rPr>
          <w:rFonts w:ascii="Times New Roman" w:hAnsi="Times New Roman" w:cs="Times New Roman"/>
          <w:sz w:val="28"/>
          <w:szCs w:val="28"/>
        </w:rPr>
        <w:t>основные виды проектов</w:t>
      </w:r>
    </w:p>
    <w:p w:rsidR="00951F1E" w:rsidRPr="00EE392F" w:rsidRDefault="00951F1E" w:rsidP="00951F1E">
      <w:pPr>
        <w:spacing w:after="0"/>
        <w:ind w:right="-6" w:firstLine="426"/>
        <w:jc w:val="both"/>
        <w:rPr>
          <w:rFonts w:ascii="Times New Roman" w:hAnsi="Times New Roman" w:cs="Times New Roman"/>
          <w:sz w:val="28"/>
          <w:szCs w:val="28"/>
        </w:rPr>
      </w:pPr>
      <w:r w:rsidRPr="00EE392F">
        <w:rPr>
          <w:rFonts w:ascii="Times New Roman" w:hAnsi="Times New Roman" w:cs="Times New Roman"/>
          <w:sz w:val="28"/>
          <w:szCs w:val="28"/>
        </w:rPr>
        <w:t xml:space="preserve">- </w:t>
      </w:r>
      <w:r w:rsidR="0053161C" w:rsidRPr="00EE392F">
        <w:rPr>
          <w:rFonts w:ascii="Times New Roman" w:hAnsi="Times New Roman" w:cs="Times New Roman"/>
          <w:sz w:val="28"/>
          <w:szCs w:val="28"/>
        </w:rPr>
        <w:t>этыпы работы над проектом</w:t>
      </w:r>
      <w:r w:rsidRPr="00EE392F">
        <w:rPr>
          <w:rFonts w:ascii="Times New Roman" w:hAnsi="Times New Roman" w:cs="Times New Roman"/>
          <w:sz w:val="28"/>
          <w:szCs w:val="28"/>
        </w:rPr>
        <w:t>;</w:t>
      </w:r>
    </w:p>
    <w:p w:rsidR="00951F1E" w:rsidRPr="00EE392F" w:rsidRDefault="00951F1E" w:rsidP="00951F1E">
      <w:pPr>
        <w:spacing w:after="0"/>
        <w:ind w:right="-6" w:firstLine="426"/>
        <w:jc w:val="both"/>
        <w:rPr>
          <w:rFonts w:ascii="Times New Roman" w:hAnsi="Times New Roman" w:cs="Times New Roman"/>
          <w:i/>
          <w:sz w:val="28"/>
          <w:szCs w:val="28"/>
        </w:rPr>
      </w:pPr>
      <w:r w:rsidRPr="00EE392F">
        <w:rPr>
          <w:rFonts w:ascii="Times New Roman" w:hAnsi="Times New Roman" w:cs="Times New Roman"/>
          <w:i/>
          <w:sz w:val="28"/>
          <w:szCs w:val="28"/>
        </w:rPr>
        <w:t>Обучающиеся должны уметь:</w:t>
      </w:r>
    </w:p>
    <w:p w:rsidR="00951F1E" w:rsidRPr="00EE392F" w:rsidRDefault="00951F1E" w:rsidP="00951F1E">
      <w:pPr>
        <w:spacing w:after="0"/>
        <w:ind w:right="-6" w:firstLine="426"/>
        <w:jc w:val="both"/>
        <w:rPr>
          <w:rFonts w:ascii="Times New Roman" w:hAnsi="Times New Roman" w:cs="Times New Roman"/>
          <w:sz w:val="28"/>
          <w:szCs w:val="28"/>
        </w:rPr>
      </w:pPr>
      <w:r w:rsidRPr="00EE392F">
        <w:rPr>
          <w:rFonts w:ascii="Times New Roman" w:hAnsi="Times New Roman" w:cs="Times New Roman"/>
          <w:sz w:val="28"/>
          <w:szCs w:val="28"/>
        </w:rPr>
        <w:t>- практически применять полученные знания в</w:t>
      </w:r>
      <w:r w:rsidR="0053161C" w:rsidRPr="00EE392F">
        <w:rPr>
          <w:rFonts w:ascii="Times New Roman" w:hAnsi="Times New Roman" w:cs="Times New Roman"/>
          <w:sz w:val="28"/>
          <w:szCs w:val="28"/>
        </w:rPr>
        <w:t xml:space="preserve"> проектной деятельности</w:t>
      </w:r>
      <w:r w:rsidRPr="00EE392F">
        <w:rPr>
          <w:rFonts w:ascii="Times New Roman" w:hAnsi="Times New Roman" w:cs="Times New Roman"/>
          <w:sz w:val="28"/>
          <w:szCs w:val="28"/>
        </w:rPr>
        <w:t>;</w:t>
      </w:r>
    </w:p>
    <w:p w:rsidR="0053161C" w:rsidRPr="00EE392F" w:rsidRDefault="00951F1E" w:rsidP="0053161C">
      <w:pPr>
        <w:spacing w:after="0"/>
        <w:ind w:right="-6" w:firstLine="426"/>
        <w:jc w:val="both"/>
        <w:rPr>
          <w:rFonts w:ascii="Times New Roman" w:hAnsi="Times New Roman" w:cs="Times New Roman"/>
          <w:sz w:val="28"/>
          <w:szCs w:val="28"/>
        </w:rPr>
      </w:pPr>
      <w:r w:rsidRPr="00EE392F">
        <w:rPr>
          <w:rFonts w:ascii="Times New Roman" w:hAnsi="Times New Roman" w:cs="Times New Roman"/>
          <w:sz w:val="28"/>
          <w:szCs w:val="28"/>
        </w:rPr>
        <w:t xml:space="preserve">- </w:t>
      </w:r>
      <w:r w:rsidR="0053161C" w:rsidRPr="00EE392F">
        <w:rPr>
          <w:rFonts w:ascii="Times New Roman" w:hAnsi="Times New Roman" w:cs="Times New Roman"/>
          <w:sz w:val="28"/>
          <w:szCs w:val="28"/>
        </w:rPr>
        <w:t>применять методы, способствующие решению поставленной задачи</w:t>
      </w:r>
      <w:r w:rsidR="00EE392F" w:rsidRPr="00EE392F">
        <w:rPr>
          <w:rFonts w:ascii="Times New Roman" w:hAnsi="Times New Roman" w:cs="Times New Roman"/>
          <w:sz w:val="28"/>
          <w:szCs w:val="28"/>
        </w:rPr>
        <w:t>;</w:t>
      </w:r>
    </w:p>
    <w:p w:rsidR="00EE392F" w:rsidRPr="00EE392F" w:rsidRDefault="00951F1E" w:rsidP="00EE392F">
      <w:pPr>
        <w:spacing w:after="0"/>
        <w:ind w:right="-6" w:firstLine="426"/>
        <w:jc w:val="both"/>
        <w:rPr>
          <w:rFonts w:ascii="Times New Roman" w:hAnsi="Times New Roman" w:cs="Times New Roman"/>
          <w:sz w:val="28"/>
          <w:szCs w:val="28"/>
        </w:rPr>
      </w:pPr>
      <w:r w:rsidRPr="00EE392F">
        <w:rPr>
          <w:rFonts w:ascii="Times New Roman" w:hAnsi="Times New Roman" w:cs="Times New Roman"/>
          <w:sz w:val="28"/>
          <w:szCs w:val="28"/>
        </w:rPr>
        <w:t xml:space="preserve">- </w:t>
      </w:r>
      <w:r w:rsidR="00EE392F" w:rsidRPr="00EE392F">
        <w:rPr>
          <w:rFonts w:ascii="Times New Roman" w:hAnsi="Times New Roman" w:cs="Times New Roman"/>
          <w:sz w:val="28"/>
          <w:szCs w:val="28"/>
        </w:rPr>
        <w:t> пользоваться специальной терминологией.</w:t>
      </w:r>
    </w:p>
    <w:p w:rsidR="00951F1E" w:rsidRPr="003D477A" w:rsidRDefault="00951F1E" w:rsidP="003D477A">
      <w:pPr>
        <w:spacing w:after="0"/>
        <w:ind w:right="-6" w:firstLine="709"/>
        <w:jc w:val="both"/>
        <w:rPr>
          <w:rFonts w:ascii="Times New Roman" w:hAnsi="Times New Roman" w:cs="Times New Roman"/>
          <w:sz w:val="28"/>
          <w:szCs w:val="28"/>
        </w:rPr>
      </w:pPr>
      <w:r w:rsidRPr="003D477A">
        <w:rPr>
          <w:rFonts w:ascii="Times New Roman" w:hAnsi="Times New Roman" w:cs="Times New Roman"/>
          <w:sz w:val="28"/>
          <w:szCs w:val="28"/>
        </w:rPr>
        <w:t xml:space="preserve">Тематика проектов может изменяться в зависимости от учета учебной ситуации, интересов и способностей обучающихся, кроме того, обучающиеся </w:t>
      </w:r>
      <w:r w:rsidRPr="003D477A">
        <w:rPr>
          <w:rFonts w:ascii="Times New Roman" w:hAnsi="Times New Roman" w:cs="Times New Roman"/>
          <w:sz w:val="28"/>
          <w:szCs w:val="28"/>
        </w:rPr>
        <w:lastRenderedPageBreak/>
        <w:t>могут самостоятельно выбирать тему проектной работы и программную среду, в которой они будут ее реализовывать.</w:t>
      </w:r>
    </w:p>
    <w:p w:rsidR="00951F1E" w:rsidRPr="00951F1E" w:rsidRDefault="00951F1E" w:rsidP="003D477A">
      <w:pPr>
        <w:spacing w:after="0"/>
        <w:ind w:right="-6" w:firstLine="709"/>
        <w:jc w:val="both"/>
        <w:rPr>
          <w:rFonts w:ascii="Times New Roman" w:hAnsi="Times New Roman" w:cs="Times New Roman"/>
          <w:sz w:val="28"/>
          <w:szCs w:val="28"/>
        </w:rPr>
      </w:pPr>
    </w:p>
    <w:p w:rsidR="00951F1E" w:rsidRPr="00951F1E" w:rsidRDefault="00951F1E" w:rsidP="003D477A">
      <w:pPr>
        <w:spacing w:after="0"/>
        <w:ind w:right="-6" w:firstLine="709"/>
        <w:jc w:val="center"/>
        <w:rPr>
          <w:rFonts w:ascii="Times New Roman" w:hAnsi="Times New Roman" w:cs="Times New Roman"/>
          <w:b/>
          <w:sz w:val="28"/>
          <w:szCs w:val="28"/>
        </w:rPr>
      </w:pPr>
      <w:r w:rsidRPr="00951F1E">
        <w:rPr>
          <w:rFonts w:ascii="Times New Roman" w:hAnsi="Times New Roman" w:cs="Times New Roman"/>
          <w:b/>
          <w:sz w:val="28"/>
          <w:szCs w:val="28"/>
        </w:rPr>
        <w:t>Индивидуальное консультирование</w:t>
      </w:r>
    </w:p>
    <w:p w:rsidR="00951F1E" w:rsidRPr="00951F1E" w:rsidRDefault="00951F1E" w:rsidP="003D477A">
      <w:pPr>
        <w:spacing w:after="0"/>
        <w:ind w:right="-6" w:firstLine="709"/>
        <w:jc w:val="center"/>
        <w:rPr>
          <w:rFonts w:ascii="Times New Roman" w:hAnsi="Times New Roman" w:cs="Times New Roman"/>
          <w:b/>
          <w:sz w:val="28"/>
          <w:szCs w:val="28"/>
        </w:rPr>
      </w:pPr>
      <w:r w:rsidRPr="00951F1E">
        <w:rPr>
          <w:rFonts w:ascii="Times New Roman" w:hAnsi="Times New Roman" w:cs="Times New Roman"/>
          <w:b/>
          <w:sz w:val="28"/>
          <w:szCs w:val="28"/>
        </w:rPr>
        <w:t>по выбранным темам проектов</w:t>
      </w:r>
    </w:p>
    <w:p w:rsidR="0062258B" w:rsidRDefault="00951F1E" w:rsidP="003D477A">
      <w:pPr>
        <w:spacing w:after="0"/>
        <w:ind w:right="-6" w:firstLine="709"/>
        <w:jc w:val="both"/>
        <w:rPr>
          <w:rFonts w:ascii="Times New Roman" w:hAnsi="Times New Roman" w:cs="Times New Roman"/>
          <w:sz w:val="28"/>
          <w:szCs w:val="28"/>
        </w:rPr>
      </w:pPr>
      <w:r w:rsidRPr="00951F1E">
        <w:rPr>
          <w:rFonts w:ascii="Times New Roman" w:hAnsi="Times New Roman" w:cs="Times New Roman"/>
          <w:sz w:val="28"/>
          <w:szCs w:val="28"/>
        </w:rPr>
        <w:t>Индивидуальные консультации осуществляются по требованию, они могут быть связаны с выбором темы индивидуального проекта, в ходе которой разъясняются назначение и задачи, структура и объем работы, принципы разработки и оформления. Так же консультирование по вопросам содержания и последовательности выполнения проектов, оказание помощи обучающимся в подборе необходимой литературы и т.п.</w:t>
      </w:r>
    </w:p>
    <w:p w:rsidR="00680345" w:rsidRDefault="00680345" w:rsidP="003D477A">
      <w:pPr>
        <w:spacing w:after="0"/>
        <w:ind w:right="-6" w:firstLine="709"/>
        <w:jc w:val="both"/>
        <w:rPr>
          <w:rFonts w:ascii="Times New Roman" w:hAnsi="Times New Roman" w:cs="Times New Roman"/>
          <w:sz w:val="28"/>
          <w:szCs w:val="28"/>
        </w:rPr>
      </w:pPr>
    </w:p>
    <w:p w:rsidR="00680345" w:rsidRDefault="00680345" w:rsidP="003D477A">
      <w:pPr>
        <w:spacing w:after="0"/>
        <w:ind w:right="-6" w:firstLine="709"/>
        <w:jc w:val="both"/>
        <w:rPr>
          <w:rFonts w:ascii="Times New Roman" w:hAnsi="Times New Roman" w:cs="Times New Roman"/>
          <w:sz w:val="28"/>
          <w:szCs w:val="28"/>
        </w:rPr>
      </w:pPr>
    </w:p>
    <w:p w:rsidR="003D477A" w:rsidRPr="003D477A" w:rsidRDefault="003D477A" w:rsidP="003D477A">
      <w:pPr>
        <w:spacing w:after="0"/>
        <w:ind w:right="-6" w:firstLine="709"/>
        <w:jc w:val="both"/>
        <w:rPr>
          <w:rFonts w:ascii="Times New Roman" w:hAnsi="Times New Roman" w:cs="Times New Roman"/>
          <w:sz w:val="28"/>
          <w:szCs w:val="28"/>
        </w:rPr>
      </w:pPr>
    </w:p>
    <w:p w:rsidR="0035474C" w:rsidRPr="00E84958" w:rsidRDefault="0035474C" w:rsidP="00E84958">
      <w:pPr>
        <w:pStyle w:val="3"/>
        <w:ind w:left="720"/>
        <w:rPr>
          <w:bCs/>
          <w:lang w:val="ru-RU"/>
        </w:rPr>
      </w:pPr>
      <w:r w:rsidRPr="00E84958">
        <w:rPr>
          <w:b/>
          <w:bCs/>
          <w:color w:val="000000"/>
          <w:sz w:val="36"/>
          <w:szCs w:val="36"/>
        </w:rPr>
        <w:t>Мониторинг образовательного процесса</w:t>
      </w:r>
    </w:p>
    <w:p w:rsidR="0035474C" w:rsidRPr="0098336C" w:rsidRDefault="0035474C" w:rsidP="0035474C">
      <w:pPr>
        <w:autoSpaceDE w:val="0"/>
        <w:autoSpaceDN w:val="0"/>
        <w:adjustRightInd w:val="0"/>
        <w:spacing w:after="0"/>
        <w:ind w:firstLine="708"/>
        <w:jc w:val="both"/>
        <w:rPr>
          <w:rFonts w:ascii="Times New Roman" w:hAnsi="Times New Roman" w:cs="Times New Roman"/>
          <w:sz w:val="28"/>
          <w:szCs w:val="28"/>
        </w:rPr>
      </w:pPr>
      <w:r w:rsidRPr="0098336C">
        <w:rPr>
          <w:rFonts w:ascii="Times New Roman" w:hAnsi="Times New Roman" w:cs="Times New Roman"/>
          <w:sz w:val="28"/>
          <w:szCs w:val="28"/>
        </w:rPr>
        <w:t xml:space="preserve">С целью обеспечения более качественного управления обучением и воспитанием детей педагогом проводятся диагностические наблюдения за педагогическим процессом, отслеживается его ход, результаты, перспективы развития. Мониторинг проводится в течение учебного года в три этапа: </w:t>
      </w:r>
    </w:p>
    <w:p w:rsidR="0035474C" w:rsidRPr="0098336C" w:rsidRDefault="0035474C" w:rsidP="0035474C">
      <w:pPr>
        <w:autoSpaceDE w:val="0"/>
        <w:autoSpaceDN w:val="0"/>
        <w:adjustRightInd w:val="0"/>
        <w:spacing w:after="0"/>
        <w:ind w:firstLine="708"/>
        <w:jc w:val="both"/>
        <w:rPr>
          <w:rFonts w:ascii="Times New Roman" w:hAnsi="Times New Roman" w:cs="Times New Roman"/>
          <w:sz w:val="28"/>
          <w:szCs w:val="28"/>
        </w:rPr>
      </w:pPr>
      <w:r w:rsidRPr="0098336C">
        <w:rPr>
          <w:rFonts w:ascii="Times New Roman" w:hAnsi="Times New Roman" w:cs="Times New Roman"/>
          <w:b/>
          <w:bCs/>
          <w:sz w:val="28"/>
          <w:szCs w:val="28"/>
        </w:rPr>
        <w:t xml:space="preserve">1. Стартовый контроль. </w:t>
      </w:r>
      <w:r w:rsidRPr="0098336C">
        <w:rPr>
          <w:rFonts w:ascii="Times New Roman" w:hAnsi="Times New Roman" w:cs="Times New Roman"/>
          <w:sz w:val="28"/>
          <w:szCs w:val="28"/>
        </w:rPr>
        <w:t xml:space="preserve">Определение уровня подготовки детей в начале цикла обучения. Форма проведения – тестирование, анкетирование. </w:t>
      </w:r>
    </w:p>
    <w:p w:rsidR="0035474C" w:rsidRPr="0098336C" w:rsidRDefault="0035474C" w:rsidP="0035474C">
      <w:pPr>
        <w:autoSpaceDE w:val="0"/>
        <w:autoSpaceDN w:val="0"/>
        <w:adjustRightInd w:val="0"/>
        <w:spacing w:after="0"/>
        <w:ind w:firstLine="708"/>
        <w:jc w:val="both"/>
        <w:rPr>
          <w:rFonts w:ascii="Times New Roman" w:hAnsi="Times New Roman" w:cs="Times New Roman"/>
          <w:sz w:val="28"/>
          <w:szCs w:val="28"/>
        </w:rPr>
      </w:pPr>
      <w:r w:rsidRPr="0098336C">
        <w:rPr>
          <w:rFonts w:ascii="Times New Roman" w:hAnsi="Times New Roman" w:cs="Times New Roman"/>
          <w:b/>
          <w:bCs/>
          <w:sz w:val="28"/>
          <w:szCs w:val="28"/>
        </w:rPr>
        <w:t xml:space="preserve">2. Промежуточный контроль. </w:t>
      </w:r>
      <w:r w:rsidRPr="0098336C">
        <w:rPr>
          <w:rFonts w:ascii="Times New Roman" w:hAnsi="Times New Roman" w:cs="Times New Roman"/>
          <w:sz w:val="28"/>
          <w:szCs w:val="28"/>
        </w:rPr>
        <w:t xml:space="preserve">Подведение итогов за </w:t>
      </w:r>
      <w:r w:rsidR="00D55FD2">
        <w:rPr>
          <w:rFonts w:ascii="Times New Roman" w:hAnsi="Times New Roman" w:cs="Times New Roman"/>
          <w:sz w:val="28"/>
          <w:szCs w:val="28"/>
        </w:rPr>
        <w:t>летний период</w:t>
      </w:r>
      <w:r w:rsidRPr="0098336C">
        <w:rPr>
          <w:rFonts w:ascii="Times New Roman" w:hAnsi="Times New Roman" w:cs="Times New Roman"/>
          <w:sz w:val="28"/>
          <w:szCs w:val="28"/>
        </w:rPr>
        <w:t xml:space="preserve">. </w:t>
      </w:r>
    </w:p>
    <w:p w:rsidR="0035474C" w:rsidRPr="0098336C" w:rsidRDefault="0035474C" w:rsidP="0035474C">
      <w:pPr>
        <w:autoSpaceDE w:val="0"/>
        <w:autoSpaceDN w:val="0"/>
        <w:adjustRightInd w:val="0"/>
        <w:spacing w:after="0"/>
        <w:ind w:firstLine="708"/>
        <w:jc w:val="both"/>
        <w:rPr>
          <w:rFonts w:ascii="Times New Roman" w:hAnsi="Times New Roman" w:cs="Times New Roman"/>
          <w:sz w:val="28"/>
          <w:szCs w:val="28"/>
        </w:rPr>
      </w:pPr>
      <w:r w:rsidRPr="0098336C">
        <w:rPr>
          <w:rFonts w:ascii="Times New Roman" w:hAnsi="Times New Roman" w:cs="Times New Roman"/>
          <w:sz w:val="28"/>
          <w:szCs w:val="28"/>
        </w:rPr>
        <w:t xml:space="preserve">Анализ усвоенных умений и навыков. </w:t>
      </w:r>
    </w:p>
    <w:p w:rsidR="0035474C" w:rsidRPr="0098336C" w:rsidRDefault="0035474C" w:rsidP="0035474C">
      <w:pPr>
        <w:autoSpaceDE w:val="0"/>
        <w:autoSpaceDN w:val="0"/>
        <w:adjustRightInd w:val="0"/>
        <w:spacing w:after="0"/>
        <w:ind w:firstLine="708"/>
        <w:jc w:val="both"/>
        <w:rPr>
          <w:rFonts w:ascii="Times New Roman" w:hAnsi="Times New Roman" w:cs="Times New Roman"/>
          <w:sz w:val="28"/>
          <w:szCs w:val="28"/>
        </w:rPr>
      </w:pPr>
      <w:r w:rsidRPr="0098336C">
        <w:rPr>
          <w:rFonts w:ascii="Times New Roman" w:hAnsi="Times New Roman" w:cs="Times New Roman"/>
          <w:sz w:val="28"/>
          <w:szCs w:val="28"/>
        </w:rPr>
        <w:t xml:space="preserve">Формы проведения: </w:t>
      </w:r>
    </w:p>
    <w:p w:rsidR="0035474C" w:rsidRPr="00F5283E" w:rsidRDefault="0035474C" w:rsidP="0035474C">
      <w:pPr>
        <w:pStyle w:val="a7"/>
        <w:numPr>
          <w:ilvl w:val="0"/>
          <w:numId w:val="21"/>
        </w:numPr>
        <w:autoSpaceDE w:val="0"/>
        <w:autoSpaceDN w:val="0"/>
        <w:adjustRightInd w:val="0"/>
        <w:spacing w:after="105" w:line="276" w:lineRule="auto"/>
        <w:ind w:left="0" w:firstLine="709"/>
        <w:jc w:val="both"/>
        <w:rPr>
          <w:sz w:val="28"/>
          <w:szCs w:val="28"/>
        </w:rPr>
      </w:pPr>
      <w:r w:rsidRPr="00F5283E">
        <w:rPr>
          <w:sz w:val="28"/>
          <w:szCs w:val="28"/>
        </w:rPr>
        <w:t xml:space="preserve">тестовый контроль, представляющий собой проверку репродуктивного уровня усвоения теоретических знаний с использованием карточек-заданий по темам изучаемого курса; </w:t>
      </w:r>
    </w:p>
    <w:p w:rsidR="0035474C" w:rsidRPr="00F5283E" w:rsidRDefault="0035474C" w:rsidP="0035474C">
      <w:pPr>
        <w:pStyle w:val="a7"/>
        <w:numPr>
          <w:ilvl w:val="0"/>
          <w:numId w:val="21"/>
        </w:numPr>
        <w:autoSpaceDE w:val="0"/>
        <w:autoSpaceDN w:val="0"/>
        <w:adjustRightInd w:val="0"/>
        <w:spacing w:after="105" w:line="276" w:lineRule="auto"/>
        <w:ind w:left="0" w:firstLine="709"/>
        <w:jc w:val="both"/>
        <w:rPr>
          <w:sz w:val="28"/>
          <w:szCs w:val="28"/>
        </w:rPr>
      </w:pPr>
      <w:r w:rsidRPr="00F5283E">
        <w:rPr>
          <w:sz w:val="28"/>
          <w:szCs w:val="28"/>
        </w:rPr>
        <w:t xml:space="preserve">фронтальная и индивидуальная беседа; </w:t>
      </w:r>
    </w:p>
    <w:p w:rsidR="0035474C" w:rsidRPr="00F5283E" w:rsidRDefault="0035474C" w:rsidP="0035474C">
      <w:pPr>
        <w:pStyle w:val="a7"/>
        <w:numPr>
          <w:ilvl w:val="0"/>
          <w:numId w:val="21"/>
        </w:numPr>
        <w:autoSpaceDE w:val="0"/>
        <w:autoSpaceDN w:val="0"/>
        <w:adjustRightInd w:val="0"/>
        <w:spacing w:after="105" w:line="276" w:lineRule="auto"/>
        <w:ind w:left="0" w:firstLine="709"/>
        <w:jc w:val="both"/>
        <w:rPr>
          <w:sz w:val="28"/>
          <w:szCs w:val="28"/>
        </w:rPr>
      </w:pPr>
      <w:r w:rsidRPr="00F5283E">
        <w:rPr>
          <w:sz w:val="28"/>
          <w:szCs w:val="28"/>
        </w:rPr>
        <w:t xml:space="preserve"> графический и терминологический диктанты; </w:t>
      </w:r>
    </w:p>
    <w:p w:rsidR="0035474C" w:rsidRPr="00F5283E" w:rsidRDefault="0035474C" w:rsidP="0035474C">
      <w:pPr>
        <w:pStyle w:val="a7"/>
        <w:numPr>
          <w:ilvl w:val="0"/>
          <w:numId w:val="21"/>
        </w:numPr>
        <w:autoSpaceDE w:val="0"/>
        <w:autoSpaceDN w:val="0"/>
        <w:adjustRightInd w:val="0"/>
        <w:spacing w:after="105" w:line="276" w:lineRule="auto"/>
        <w:ind w:left="0" w:firstLine="709"/>
        <w:jc w:val="both"/>
        <w:rPr>
          <w:sz w:val="28"/>
          <w:szCs w:val="28"/>
        </w:rPr>
      </w:pPr>
      <w:r w:rsidRPr="00F5283E">
        <w:rPr>
          <w:sz w:val="28"/>
          <w:szCs w:val="28"/>
        </w:rPr>
        <w:t xml:space="preserve">выполнение дифференцированных практических заданий различных уровней сложностей; </w:t>
      </w:r>
    </w:p>
    <w:p w:rsidR="0035474C" w:rsidRPr="00F5283E" w:rsidRDefault="0035474C" w:rsidP="0035474C">
      <w:pPr>
        <w:pStyle w:val="a7"/>
        <w:numPr>
          <w:ilvl w:val="0"/>
          <w:numId w:val="21"/>
        </w:numPr>
        <w:autoSpaceDE w:val="0"/>
        <w:autoSpaceDN w:val="0"/>
        <w:adjustRightInd w:val="0"/>
        <w:spacing w:after="105" w:line="276" w:lineRule="auto"/>
        <w:ind w:left="0" w:firstLine="709"/>
        <w:jc w:val="both"/>
        <w:rPr>
          <w:sz w:val="28"/>
          <w:szCs w:val="28"/>
        </w:rPr>
      </w:pPr>
      <w:r w:rsidRPr="00F5283E">
        <w:rPr>
          <w:sz w:val="28"/>
          <w:szCs w:val="28"/>
        </w:rPr>
        <w:t xml:space="preserve">решение ситуационных задач, направленное на проверку умений использовать приобретенные знания на практике; </w:t>
      </w:r>
    </w:p>
    <w:p w:rsidR="0035474C" w:rsidRPr="00F5283E" w:rsidRDefault="0035474C" w:rsidP="0035474C">
      <w:pPr>
        <w:pStyle w:val="a7"/>
        <w:numPr>
          <w:ilvl w:val="0"/>
          <w:numId w:val="21"/>
        </w:numPr>
        <w:autoSpaceDE w:val="0"/>
        <w:autoSpaceDN w:val="0"/>
        <w:adjustRightInd w:val="0"/>
        <w:spacing w:after="105" w:line="276" w:lineRule="auto"/>
        <w:ind w:left="0" w:firstLine="709"/>
        <w:jc w:val="both"/>
        <w:rPr>
          <w:sz w:val="28"/>
          <w:szCs w:val="28"/>
        </w:rPr>
      </w:pPr>
      <w:r w:rsidRPr="00F5283E">
        <w:rPr>
          <w:sz w:val="28"/>
          <w:szCs w:val="28"/>
        </w:rPr>
        <w:t xml:space="preserve">игровые формы контроля; </w:t>
      </w:r>
    </w:p>
    <w:p w:rsidR="0035474C" w:rsidRPr="00EE500F" w:rsidRDefault="0035474C" w:rsidP="0035474C">
      <w:pPr>
        <w:pStyle w:val="a7"/>
        <w:numPr>
          <w:ilvl w:val="0"/>
          <w:numId w:val="21"/>
        </w:numPr>
        <w:autoSpaceDE w:val="0"/>
        <w:autoSpaceDN w:val="0"/>
        <w:adjustRightInd w:val="0"/>
        <w:spacing w:after="105" w:line="276" w:lineRule="auto"/>
        <w:ind w:left="0" w:firstLine="709"/>
        <w:jc w:val="both"/>
        <w:rPr>
          <w:sz w:val="28"/>
          <w:szCs w:val="28"/>
        </w:rPr>
      </w:pPr>
      <w:r w:rsidRPr="00EE500F">
        <w:rPr>
          <w:sz w:val="28"/>
          <w:szCs w:val="28"/>
        </w:rPr>
        <w:t xml:space="preserve"> участие в конкурсах и выставках разного уровня. </w:t>
      </w:r>
    </w:p>
    <w:p w:rsidR="0035474C" w:rsidRPr="00EE500F" w:rsidRDefault="0035474C" w:rsidP="0035474C">
      <w:pPr>
        <w:autoSpaceDE w:val="0"/>
        <w:autoSpaceDN w:val="0"/>
        <w:adjustRightInd w:val="0"/>
        <w:spacing w:after="0"/>
        <w:ind w:firstLine="708"/>
        <w:jc w:val="both"/>
        <w:rPr>
          <w:rFonts w:ascii="Times New Roman" w:hAnsi="Times New Roman" w:cs="Times New Roman"/>
          <w:sz w:val="28"/>
          <w:szCs w:val="28"/>
        </w:rPr>
      </w:pPr>
      <w:r w:rsidRPr="00EE500F">
        <w:rPr>
          <w:rFonts w:ascii="Times New Roman" w:hAnsi="Times New Roman" w:cs="Times New Roman"/>
          <w:b/>
          <w:bCs/>
          <w:sz w:val="28"/>
          <w:szCs w:val="28"/>
        </w:rPr>
        <w:t xml:space="preserve">3. Итоговый контроль. </w:t>
      </w:r>
      <w:r w:rsidRPr="00EE500F">
        <w:rPr>
          <w:rFonts w:ascii="Times New Roman" w:hAnsi="Times New Roman" w:cs="Times New Roman"/>
          <w:sz w:val="28"/>
          <w:szCs w:val="28"/>
        </w:rPr>
        <w:t xml:space="preserve">Подведение итогов за </w:t>
      </w:r>
      <w:r w:rsidR="00D55FD2" w:rsidRPr="00EE500F">
        <w:rPr>
          <w:rFonts w:ascii="Times New Roman" w:hAnsi="Times New Roman" w:cs="Times New Roman"/>
          <w:sz w:val="28"/>
          <w:szCs w:val="28"/>
        </w:rPr>
        <w:t>летний период</w:t>
      </w:r>
      <w:r w:rsidRPr="00EE500F">
        <w:rPr>
          <w:rFonts w:ascii="Times New Roman" w:hAnsi="Times New Roman" w:cs="Times New Roman"/>
          <w:sz w:val="28"/>
          <w:szCs w:val="28"/>
        </w:rPr>
        <w:t xml:space="preserve">. Проводится по сумме показателей за время обучения в творческом </w:t>
      </w:r>
      <w:r w:rsidRPr="00EE500F">
        <w:rPr>
          <w:rFonts w:ascii="Times New Roman" w:hAnsi="Times New Roman" w:cs="Times New Roman"/>
          <w:sz w:val="28"/>
          <w:szCs w:val="28"/>
        </w:rPr>
        <w:lastRenderedPageBreak/>
        <w:t xml:space="preserve">объединении, а также предусматривает выполнение самостоятельной творческой работы (собственный сюжет). </w:t>
      </w:r>
    </w:p>
    <w:p w:rsidR="0035474C" w:rsidRPr="00EE500F" w:rsidRDefault="0035474C" w:rsidP="0035474C">
      <w:pPr>
        <w:autoSpaceDE w:val="0"/>
        <w:autoSpaceDN w:val="0"/>
        <w:adjustRightInd w:val="0"/>
        <w:spacing w:after="0"/>
        <w:ind w:firstLine="360"/>
        <w:jc w:val="both"/>
        <w:rPr>
          <w:rFonts w:ascii="Times New Roman" w:hAnsi="Times New Roman" w:cs="Times New Roman"/>
          <w:sz w:val="28"/>
          <w:szCs w:val="28"/>
        </w:rPr>
      </w:pPr>
      <w:r w:rsidRPr="00EE500F">
        <w:rPr>
          <w:rFonts w:ascii="Times New Roman" w:hAnsi="Times New Roman" w:cs="Times New Roman"/>
          <w:sz w:val="28"/>
          <w:szCs w:val="28"/>
        </w:rPr>
        <w:t xml:space="preserve">На протяжении всего процесса обучения дети учатся правильно анализировать и оценивать свою работу. Их оценочная деятельность предусматривает следующие этапы: </w:t>
      </w:r>
    </w:p>
    <w:p w:rsidR="0035474C" w:rsidRPr="00EE500F" w:rsidRDefault="0035474C" w:rsidP="0035474C">
      <w:pPr>
        <w:pStyle w:val="a7"/>
        <w:numPr>
          <w:ilvl w:val="0"/>
          <w:numId w:val="21"/>
        </w:numPr>
        <w:autoSpaceDE w:val="0"/>
        <w:autoSpaceDN w:val="0"/>
        <w:adjustRightInd w:val="0"/>
        <w:jc w:val="both"/>
        <w:rPr>
          <w:sz w:val="28"/>
          <w:szCs w:val="28"/>
        </w:rPr>
      </w:pPr>
      <w:r w:rsidRPr="00EE500F">
        <w:rPr>
          <w:sz w:val="28"/>
          <w:szCs w:val="28"/>
        </w:rPr>
        <w:t xml:space="preserve">оценка педагога; </w:t>
      </w:r>
    </w:p>
    <w:p w:rsidR="0035474C" w:rsidRPr="00EE500F" w:rsidRDefault="0035474C" w:rsidP="0035474C">
      <w:pPr>
        <w:pStyle w:val="a7"/>
        <w:numPr>
          <w:ilvl w:val="0"/>
          <w:numId w:val="21"/>
        </w:numPr>
        <w:autoSpaceDE w:val="0"/>
        <w:autoSpaceDN w:val="0"/>
        <w:adjustRightInd w:val="0"/>
        <w:jc w:val="both"/>
        <w:rPr>
          <w:sz w:val="28"/>
          <w:szCs w:val="28"/>
        </w:rPr>
      </w:pPr>
      <w:r w:rsidRPr="00EE500F">
        <w:rPr>
          <w:sz w:val="28"/>
          <w:szCs w:val="28"/>
        </w:rPr>
        <w:t xml:space="preserve">совместная оценка обучающегося и педагога; </w:t>
      </w:r>
    </w:p>
    <w:p w:rsidR="0035474C" w:rsidRPr="00EE500F" w:rsidRDefault="0035474C" w:rsidP="0035474C">
      <w:pPr>
        <w:pStyle w:val="a7"/>
        <w:numPr>
          <w:ilvl w:val="0"/>
          <w:numId w:val="21"/>
        </w:numPr>
        <w:autoSpaceDE w:val="0"/>
        <w:autoSpaceDN w:val="0"/>
        <w:adjustRightInd w:val="0"/>
        <w:jc w:val="both"/>
        <w:rPr>
          <w:sz w:val="28"/>
          <w:szCs w:val="28"/>
        </w:rPr>
      </w:pPr>
      <w:r w:rsidRPr="00EE500F">
        <w:rPr>
          <w:sz w:val="28"/>
          <w:szCs w:val="28"/>
        </w:rPr>
        <w:t xml:space="preserve">самооценка. </w:t>
      </w:r>
    </w:p>
    <w:p w:rsidR="0035474C" w:rsidRPr="00EE500F" w:rsidRDefault="0035474C" w:rsidP="0035474C">
      <w:pPr>
        <w:autoSpaceDE w:val="0"/>
        <w:autoSpaceDN w:val="0"/>
        <w:adjustRightInd w:val="0"/>
        <w:spacing w:after="0"/>
        <w:jc w:val="both"/>
        <w:rPr>
          <w:rFonts w:ascii="Times New Roman" w:hAnsi="Times New Roman" w:cs="Times New Roman"/>
          <w:sz w:val="28"/>
          <w:szCs w:val="28"/>
        </w:rPr>
      </w:pPr>
    </w:p>
    <w:p w:rsidR="006E3050" w:rsidRPr="00EE500F" w:rsidRDefault="0035474C" w:rsidP="0062258B">
      <w:pPr>
        <w:pageBreakBefore/>
        <w:autoSpaceDE w:val="0"/>
        <w:autoSpaceDN w:val="0"/>
        <w:adjustRightInd w:val="0"/>
        <w:spacing w:after="0"/>
        <w:ind w:firstLine="360"/>
        <w:jc w:val="both"/>
        <w:rPr>
          <w:rFonts w:ascii="Times New Roman" w:hAnsi="Times New Roman" w:cs="Times New Roman"/>
          <w:sz w:val="28"/>
          <w:szCs w:val="28"/>
        </w:rPr>
      </w:pPr>
      <w:r w:rsidRPr="00EE500F">
        <w:rPr>
          <w:rFonts w:ascii="Times New Roman" w:hAnsi="Times New Roman" w:cs="Times New Roman"/>
          <w:sz w:val="28"/>
          <w:szCs w:val="28"/>
        </w:rPr>
        <w:lastRenderedPageBreak/>
        <w:t xml:space="preserve">Для диагностики используется таблица, которая позволяет наглядно представить набор основных знаний, умений и практических навыков, которые в той или иной степени отсутствуют или приобретаются обучающимися в результате освоения программы. В ней представлены такие параметры как: </w:t>
      </w:r>
      <w:r w:rsidR="006E3050" w:rsidRPr="00EE500F">
        <w:rPr>
          <w:rFonts w:ascii="Times New Roman" w:hAnsi="Times New Roman" w:cs="Times New Roman"/>
          <w:b/>
          <w:bCs/>
          <w:sz w:val="28"/>
          <w:szCs w:val="28"/>
        </w:rPr>
        <w:t xml:space="preserve">1.Теоретическая подготовка </w:t>
      </w:r>
    </w:p>
    <w:p w:rsidR="006E3050" w:rsidRPr="00EE500F" w:rsidRDefault="006E3050" w:rsidP="006E3050">
      <w:pPr>
        <w:pStyle w:val="a7"/>
        <w:numPr>
          <w:ilvl w:val="0"/>
          <w:numId w:val="22"/>
        </w:numPr>
        <w:autoSpaceDE w:val="0"/>
        <w:autoSpaceDN w:val="0"/>
        <w:adjustRightInd w:val="0"/>
        <w:spacing w:after="103" w:line="276" w:lineRule="auto"/>
        <w:ind w:left="0" w:firstLine="708"/>
        <w:jc w:val="both"/>
        <w:rPr>
          <w:sz w:val="28"/>
          <w:szCs w:val="28"/>
        </w:rPr>
      </w:pPr>
      <w:r w:rsidRPr="00EE500F">
        <w:rPr>
          <w:sz w:val="28"/>
          <w:szCs w:val="28"/>
        </w:rPr>
        <w:t xml:space="preserve">владение специальной терминологией; </w:t>
      </w:r>
    </w:p>
    <w:p w:rsidR="006E3050" w:rsidRPr="00EE500F" w:rsidRDefault="006E3050" w:rsidP="006E3050">
      <w:pPr>
        <w:pStyle w:val="a7"/>
        <w:numPr>
          <w:ilvl w:val="0"/>
          <w:numId w:val="22"/>
        </w:numPr>
        <w:autoSpaceDE w:val="0"/>
        <w:autoSpaceDN w:val="0"/>
        <w:adjustRightInd w:val="0"/>
        <w:spacing w:after="103" w:line="276" w:lineRule="auto"/>
        <w:ind w:left="0" w:firstLine="708"/>
        <w:jc w:val="both"/>
        <w:rPr>
          <w:sz w:val="28"/>
          <w:szCs w:val="28"/>
        </w:rPr>
      </w:pPr>
      <w:r w:rsidRPr="00EE500F">
        <w:rPr>
          <w:sz w:val="28"/>
          <w:szCs w:val="28"/>
        </w:rPr>
        <w:t xml:space="preserve">знание истории предмета; </w:t>
      </w:r>
    </w:p>
    <w:p w:rsidR="006E3050" w:rsidRPr="00EE500F" w:rsidRDefault="006E3050" w:rsidP="006E3050">
      <w:pPr>
        <w:pStyle w:val="a7"/>
        <w:numPr>
          <w:ilvl w:val="0"/>
          <w:numId w:val="22"/>
        </w:numPr>
        <w:autoSpaceDE w:val="0"/>
        <w:autoSpaceDN w:val="0"/>
        <w:adjustRightInd w:val="0"/>
        <w:spacing w:after="103" w:line="276" w:lineRule="auto"/>
        <w:ind w:left="0" w:firstLine="708"/>
        <w:jc w:val="both"/>
        <w:rPr>
          <w:sz w:val="28"/>
          <w:szCs w:val="28"/>
        </w:rPr>
      </w:pPr>
      <w:r w:rsidRPr="00EE500F">
        <w:rPr>
          <w:sz w:val="28"/>
          <w:szCs w:val="28"/>
        </w:rPr>
        <w:t xml:space="preserve">знание различных материалов и инструментов творческой деятельности; </w:t>
      </w:r>
    </w:p>
    <w:p w:rsidR="006E3050" w:rsidRPr="00EE500F" w:rsidRDefault="006E3050" w:rsidP="006E3050">
      <w:pPr>
        <w:pStyle w:val="a7"/>
        <w:numPr>
          <w:ilvl w:val="0"/>
          <w:numId w:val="22"/>
        </w:numPr>
        <w:autoSpaceDE w:val="0"/>
        <w:autoSpaceDN w:val="0"/>
        <w:adjustRightInd w:val="0"/>
        <w:spacing w:after="103" w:line="276" w:lineRule="auto"/>
        <w:ind w:left="0" w:firstLine="708"/>
        <w:jc w:val="both"/>
        <w:rPr>
          <w:sz w:val="28"/>
          <w:szCs w:val="28"/>
        </w:rPr>
      </w:pPr>
      <w:r w:rsidRPr="00EE500F">
        <w:rPr>
          <w:sz w:val="28"/>
          <w:szCs w:val="28"/>
        </w:rPr>
        <w:t xml:space="preserve">знание основных приемов и техник творческой деятельности; </w:t>
      </w:r>
    </w:p>
    <w:p w:rsidR="006E3050" w:rsidRPr="00EE500F" w:rsidRDefault="006E3050" w:rsidP="006E3050">
      <w:pPr>
        <w:pStyle w:val="a7"/>
        <w:numPr>
          <w:ilvl w:val="0"/>
          <w:numId w:val="22"/>
        </w:numPr>
        <w:autoSpaceDE w:val="0"/>
        <w:autoSpaceDN w:val="0"/>
        <w:adjustRightInd w:val="0"/>
        <w:spacing w:after="103" w:line="276" w:lineRule="auto"/>
        <w:ind w:left="0" w:firstLine="708"/>
        <w:jc w:val="both"/>
        <w:rPr>
          <w:sz w:val="28"/>
          <w:szCs w:val="28"/>
        </w:rPr>
      </w:pPr>
      <w:r w:rsidRPr="00EE500F">
        <w:rPr>
          <w:sz w:val="28"/>
          <w:szCs w:val="28"/>
        </w:rPr>
        <w:t xml:space="preserve">умение ориентироваться в основных течениях и направлениях современного искусства. </w:t>
      </w:r>
    </w:p>
    <w:p w:rsidR="006E3050" w:rsidRPr="00EE500F" w:rsidRDefault="006E3050" w:rsidP="006E3050">
      <w:pPr>
        <w:pStyle w:val="a7"/>
        <w:autoSpaceDE w:val="0"/>
        <w:autoSpaceDN w:val="0"/>
        <w:adjustRightInd w:val="0"/>
        <w:spacing w:after="103" w:line="276" w:lineRule="auto"/>
        <w:ind w:left="708"/>
        <w:jc w:val="both"/>
        <w:rPr>
          <w:b/>
          <w:bCs/>
          <w:sz w:val="28"/>
          <w:szCs w:val="28"/>
        </w:rPr>
      </w:pPr>
      <w:r w:rsidRPr="00EE500F">
        <w:rPr>
          <w:b/>
          <w:bCs/>
          <w:sz w:val="28"/>
          <w:szCs w:val="28"/>
        </w:rPr>
        <w:t xml:space="preserve">2. Практическая подготовка </w:t>
      </w:r>
    </w:p>
    <w:p w:rsidR="006E3050" w:rsidRPr="00EE500F" w:rsidRDefault="006E3050" w:rsidP="006E3050">
      <w:pPr>
        <w:pStyle w:val="a7"/>
        <w:numPr>
          <w:ilvl w:val="0"/>
          <w:numId w:val="23"/>
        </w:numPr>
        <w:autoSpaceDE w:val="0"/>
        <w:autoSpaceDN w:val="0"/>
        <w:adjustRightInd w:val="0"/>
        <w:spacing w:after="103" w:line="276" w:lineRule="auto"/>
        <w:ind w:left="0" w:firstLine="709"/>
        <w:jc w:val="both"/>
        <w:rPr>
          <w:sz w:val="28"/>
          <w:szCs w:val="28"/>
        </w:rPr>
      </w:pPr>
      <w:r w:rsidRPr="00EE500F">
        <w:rPr>
          <w:sz w:val="28"/>
          <w:szCs w:val="28"/>
        </w:rPr>
        <w:t xml:space="preserve">Выполнение продуктов творческой деятельности по заданным эскизам; </w:t>
      </w:r>
    </w:p>
    <w:p w:rsidR="006E3050" w:rsidRPr="00EE500F" w:rsidRDefault="006E3050" w:rsidP="006E3050">
      <w:pPr>
        <w:pStyle w:val="a7"/>
        <w:numPr>
          <w:ilvl w:val="0"/>
          <w:numId w:val="23"/>
        </w:numPr>
        <w:autoSpaceDE w:val="0"/>
        <w:autoSpaceDN w:val="0"/>
        <w:adjustRightInd w:val="0"/>
        <w:spacing w:after="103" w:line="276" w:lineRule="auto"/>
        <w:ind w:left="0" w:firstLine="709"/>
        <w:jc w:val="both"/>
        <w:rPr>
          <w:sz w:val="28"/>
          <w:szCs w:val="28"/>
        </w:rPr>
      </w:pPr>
      <w:r w:rsidRPr="00EE500F">
        <w:rPr>
          <w:sz w:val="28"/>
          <w:szCs w:val="28"/>
        </w:rPr>
        <w:t xml:space="preserve">Выполнение продуктов творческой деятельности по собственным проектам. </w:t>
      </w:r>
    </w:p>
    <w:p w:rsidR="006E3050" w:rsidRPr="00EE500F" w:rsidRDefault="006E3050" w:rsidP="006E3050">
      <w:pPr>
        <w:pStyle w:val="a7"/>
        <w:numPr>
          <w:ilvl w:val="0"/>
          <w:numId w:val="23"/>
        </w:numPr>
        <w:autoSpaceDE w:val="0"/>
        <w:autoSpaceDN w:val="0"/>
        <w:adjustRightInd w:val="0"/>
        <w:spacing w:after="103" w:line="276" w:lineRule="auto"/>
        <w:ind w:left="0" w:firstLine="709"/>
        <w:jc w:val="both"/>
        <w:rPr>
          <w:sz w:val="28"/>
          <w:szCs w:val="28"/>
        </w:rPr>
      </w:pPr>
      <w:r w:rsidRPr="00EE500F">
        <w:rPr>
          <w:sz w:val="28"/>
          <w:szCs w:val="28"/>
        </w:rPr>
        <w:t xml:space="preserve">Навыки пользования различными материалами и инструментами в творческой деятельности; </w:t>
      </w:r>
    </w:p>
    <w:p w:rsidR="006E3050" w:rsidRPr="00EE500F" w:rsidRDefault="006E3050" w:rsidP="006E3050">
      <w:pPr>
        <w:pStyle w:val="a7"/>
        <w:numPr>
          <w:ilvl w:val="0"/>
          <w:numId w:val="23"/>
        </w:numPr>
        <w:autoSpaceDE w:val="0"/>
        <w:autoSpaceDN w:val="0"/>
        <w:adjustRightInd w:val="0"/>
        <w:spacing w:after="103" w:line="276" w:lineRule="auto"/>
        <w:ind w:left="0" w:firstLine="709"/>
        <w:jc w:val="both"/>
        <w:rPr>
          <w:sz w:val="28"/>
          <w:szCs w:val="28"/>
        </w:rPr>
      </w:pPr>
      <w:r w:rsidRPr="00EE500F">
        <w:rPr>
          <w:sz w:val="28"/>
          <w:szCs w:val="28"/>
        </w:rPr>
        <w:t xml:space="preserve">Использование разнообразных приемов и техник в творческой деятельности; </w:t>
      </w:r>
    </w:p>
    <w:p w:rsidR="006E3050" w:rsidRPr="00EE500F" w:rsidRDefault="006E3050" w:rsidP="006E3050">
      <w:pPr>
        <w:pStyle w:val="a7"/>
        <w:numPr>
          <w:ilvl w:val="0"/>
          <w:numId w:val="23"/>
        </w:numPr>
        <w:autoSpaceDE w:val="0"/>
        <w:autoSpaceDN w:val="0"/>
        <w:adjustRightInd w:val="0"/>
        <w:spacing w:after="103" w:line="276" w:lineRule="auto"/>
        <w:ind w:left="0" w:firstLine="709"/>
        <w:jc w:val="both"/>
        <w:rPr>
          <w:sz w:val="28"/>
          <w:szCs w:val="28"/>
        </w:rPr>
      </w:pPr>
      <w:r w:rsidRPr="00EE500F">
        <w:rPr>
          <w:sz w:val="28"/>
          <w:szCs w:val="28"/>
        </w:rPr>
        <w:t xml:space="preserve">Аккуратность выполнения работы. </w:t>
      </w:r>
    </w:p>
    <w:p w:rsidR="006E3050" w:rsidRPr="00EE500F" w:rsidRDefault="006E3050" w:rsidP="006E3050">
      <w:pPr>
        <w:autoSpaceDE w:val="0"/>
        <w:autoSpaceDN w:val="0"/>
        <w:adjustRightInd w:val="0"/>
        <w:spacing w:after="0"/>
        <w:jc w:val="both"/>
        <w:rPr>
          <w:rFonts w:ascii="Times New Roman" w:hAnsi="Times New Roman" w:cs="Times New Roman"/>
          <w:sz w:val="28"/>
          <w:szCs w:val="28"/>
        </w:rPr>
      </w:pPr>
    </w:p>
    <w:p w:rsidR="006E3050" w:rsidRPr="00EE500F" w:rsidRDefault="006E3050" w:rsidP="006E3050">
      <w:pPr>
        <w:autoSpaceDE w:val="0"/>
        <w:autoSpaceDN w:val="0"/>
        <w:adjustRightInd w:val="0"/>
        <w:spacing w:after="0"/>
        <w:jc w:val="both"/>
        <w:rPr>
          <w:rFonts w:ascii="Times New Roman" w:hAnsi="Times New Roman" w:cs="Times New Roman"/>
          <w:sz w:val="28"/>
          <w:szCs w:val="28"/>
        </w:rPr>
      </w:pPr>
      <w:r w:rsidRPr="00EE500F">
        <w:rPr>
          <w:rFonts w:ascii="Times New Roman" w:hAnsi="Times New Roman" w:cs="Times New Roman"/>
          <w:sz w:val="28"/>
          <w:szCs w:val="28"/>
        </w:rPr>
        <w:t xml:space="preserve">Каждый параметр оценивается количеством баллов от 0 до 3. </w:t>
      </w:r>
    </w:p>
    <w:p w:rsidR="006E3050" w:rsidRPr="00EE500F" w:rsidRDefault="006E3050" w:rsidP="006E3050">
      <w:pPr>
        <w:autoSpaceDE w:val="0"/>
        <w:autoSpaceDN w:val="0"/>
        <w:adjustRightInd w:val="0"/>
        <w:spacing w:after="0"/>
        <w:jc w:val="both"/>
        <w:rPr>
          <w:rFonts w:ascii="Times New Roman" w:hAnsi="Times New Roman" w:cs="Times New Roman"/>
          <w:sz w:val="28"/>
          <w:szCs w:val="28"/>
        </w:rPr>
      </w:pPr>
      <w:r w:rsidRPr="00EE500F">
        <w:rPr>
          <w:rFonts w:ascii="Times New Roman" w:hAnsi="Times New Roman" w:cs="Times New Roman"/>
          <w:sz w:val="28"/>
          <w:szCs w:val="28"/>
        </w:rPr>
        <w:t xml:space="preserve">Степень выраженности оцениваемого параметра: </w:t>
      </w:r>
    </w:p>
    <w:p w:rsidR="006E3050" w:rsidRPr="00EE500F" w:rsidRDefault="006E3050" w:rsidP="006E3050">
      <w:pPr>
        <w:pStyle w:val="a7"/>
        <w:numPr>
          <w:ilvl w:val="0"/>
          <w:numId w:val="23"/>
        </w:numPr>
        <w:autoSpaceDE w:val="0"/>
        <w:autoSpaceDN w:val="0"/>
        <w:adjustRightInd w:val="0"/>
        <w:ind w:left="0" w:firstLine="709"/>
        <w:jc w:val="both"/>
        <w:rPr>
          <w:sz w:val="28"/>
          <w:szCs w:val="28"/>
        </w:rPr>
      </w:pPr>
      <w:r w:rsidRPr="00EE500F">
        <w:rPr>
          <w:sz w:val="28"/>
          <w:szCs w:val="28"/>
        </w:rPr>
        <w:t>0 –</w:t>
      </w:r>
      <w:r w:rsidR="000F6F87" w:rsidRPr="00EE500F">
        <w:rPr>
          <w:sz w:val="28"/>
          <w:szCs w:val="28"/>
        </w:rPr>
        <w:t xml:space="preserve">параметр ( </w:t>
      </w:r>
      <w:r w:rsidR="007F36E1" w:rsidRPr="00EE500F">
        <w:rPr>
          <w:sz w:val="28"/>
          <w:szCs w:val="28"/>
        </w:rPr>
        <w:t xml:space="preserve">знание, </w:t>
      </w:r>
      <w:r w:rsidR="000F6F87" w:rsidRPr="00EE500F">
        <w:rPr>
          <w:sz w:val="28"/>
          <w:szCs w:val="28"/>
        </w:rPr>
        <w:t>умение, навык )</w:t>
      </w:r>
      <w:r w:rsidR="00A16F18" w:rsidRPr="00EE500F">
        <w:rPr>
          <w:sz w:val="28"/>
          <w:szCs w:val="28"/>
        </w:rPr>
        <w:t xml:space="preserve"> </w:t>
      </w:r>
      <w:r w:rsidRPr="00EE500F">
        <w:rPr>
          <w:sz w:val="28"/>
          <w:szCs w:val="28"/>
        </w:rPr>
        <w:t xml:space="preserve">отсутствует; </w:t>
      </w:r>
    </w:p>
    <w:p w:rsidR="006E3050" w:rsidRPr="00EE500F" w:rsidRDefault="006E3050" w:rsidP="006E3050">
      <w:pPr>
        <w:pStyle w:val="a7"/>
        <w:numPr>
          <w:ilvl w:val="0"/>
          <w:numId w:val="23"/>
        </w:numPr>
        <w:autoSpaceDE w:val="0"/>
        <w:autoSpaceDN w:val="0"/>
        <w:adjustRightInd w:val="0"/>
        <w:ind w:left="0" w:firstLine="709"/>
        <w:jc w:val="both"/>
        <w:rPr>
          <w:sz w:val="28"/>
          <w:szCs w:val="28"/>
        </w:rPr>
      </w:pPr>
      <w:r w:rsidRPr="00EE500F">
        <w:rPr>
          <w:sz w:val="28"/>
          <w:szCs w:val="28"/>
        </w:rPr>
        <w:t>1 – слабо выражен</w:t>
      </w:r>
      <w:r w:rsidR="00A16F18" w:rsidRPr="00EE500F">
        <w:rPr>
          <w:sz w:val="28"/>
          <w:szCs w:val="28"/>
        </w:rPr>
        <w:t xml:space="preserve"> (</w:t>
      </w:r>
      <w:r w:rsidRPr="00EE500F">
        <w:rPr>
          <w:sz w:val="28"/>
          <w:szCs w:val="28"/>
        </w:rPr>
        <w:t xml:space="preserve">низкий уровень); </w:t>
      </w:r>
    </w:p>
    <w:p w:rsidR="006E3050" w:rsidRPr="00EE500F" w:rsidRDefault="006E3050" w:rsidP="006E3050">
      <w:pPr>
        <w:pStyle w:val="a7"/>
        <w:numPr>
          <w:ilvl w:val="0"/>
          <w:numId w:val="23"/>
        </w:numPr>
        <w:autoSpaceDE w:val="0"/>
        <w:autoSpaceDN w:val="0"/>
        <w:adjustRightInd w:val="0"/>
        <w:ind w:left="0" w:firstLine="709"/>
        <w:jc w:val="both"/>
        <w:rPr>
          <w:sz w:val="28"/>
          <w:szCs w:val="28"/>
        </w:rPr>
      </w:pPr>
      <w:r w:rsidRPr="00EE500F">
        <w:rPr>
          <w:sz w:val="28"/>
          <w:szCs w:val="28"/>
        </w:rPr>
        <w:t xml:space="preserve">2 – выражен в достаточной степени (средний уровень); </w:t>
      </w:r>
    </w:p>
    <w:p w:rsidR="006E3050" w:rsidRPr="00EE500F" w:rsidRDefault="006E3050" w:rsidP="006E3050">
      <w:pPr>
        <w:pStyle w:val="a7"/>
        <w:numPr>
          <w:ilvl w:val="0"/>
          <w:numId w:val="23"/>
        </w:numPr>
        <w:autoSpaceDE w:val="0"/>
        <w:autoSpaceDN w:val="0"/>
        <w:adjustRightInd w:val="0"/>
        <w:ind w:left="0" w:firstLine="709"/>
        <w:jc w:val="both"/>
        <w:rPr>
          <w:sz w:val="28"/>
          <w:szCs w:val="28"/>
        </w:rPr>
      </w:pPr>
      <w:r w:rsidRPr="00EE500F">
        <w:rPr>
          <w:sz w:val="28"/>
          <w:szCs w:val="28"/>
        </w:rPr>
        <w:t xml:space="preserve">3 – высшая степень проявления параметра (высокий уровень). </w:t>
      </w:r>
    </w:p>
    <w:p w:rsidR="006E3050" w:rsidRPr="00EE500F" w:rsidRDefault="006E3050" w:rsidP="006E3050">
      <w:pPr>
        <w:autoSpaceDE w:val="0"/>
        <w:autoSpaceDN w:val="0"/>
        <w:adjustRightInd w:val="0"/>
        <w:spacing w:after="0"/>
        <w:jc w:val="both"/>
        <w:rPr>
          <w:rFonts w:ascii="Times New Roman" w:hAnsi="Times New Roman" w:cs="Times New Roman"/>
          <w:sz w:val="28"/>
          <w:szCs w:val="28"/>
        </w:rPr>
      </w:pPr>
    </w:p>
    <w:p w:rsidR="006E3050" w:rsidRPr="00EE500F" w:rsidRDefault="006E3050" w:rsidP="006E3050">
      <w:pPr>
        <w:rPr>
          <w:rFonts w:ascii="Times New Roman" w:hAnsi="Times New Roman" w:cs="Times New Roman"/>
          <w:b/>
          <w:sz w:val="28"/>
          <w:szCs w:val="28"/>
        </w:rPr>
      </w:pPr>
    </w:p>
    <w:p w:rsidR="006E3050" w:rsidRPr="00EE500F" w:rsidRDefault="006E3050" w:rsidP="006E3050">
      <w:pPr>
        <w:rPr>
          <w:rFonts w:ascii="Times New Roman" w:hAnsi="Times New Roman" w:cs="Times New Roman"/>
          <w:b/>
          <w:sz w:val="28"/>
          <w:szCs w:val="28"/>
        </w:rPr>
      </w:pPr>
    </w:p>
    <w:p w:rsidR="006E3050" w:rsidRPr="00EE500F" w:rsidRDefault="006E3050" w:rsidP="006E3050">
      <w:pPr>
        <w:rPr>
          <w:rFonts w:ascii="Times New Roman" w:hAnsi="Times New Roman" w:cs="Times New Roman"/>
          <w:b/>
          <w:sz w:val="28"/>
          <w:szCs w:val="28"/>
        </w:rPr>
      </w:pPr>
    </w:p>
    <w:p w:rsidR="00654BB6" w:rsidRPr="00EE500F" w:rsidRDefault="00654BB6" w:rsidP="000A7AED">
      <w:pPr>
        <w:spacing w:before="100" w:beforeAutospacing="1" w:after="100" w:afterAutospacing="1" w:line="240" w:lineRule="auto"/>
        <w:jc w:val="both"/>
        <w:rPr>
          <w:rFonts w:ascii="Times New Roman" w:hAnsi="Times New Roman" w:cs="Times New Roman"/>
          <w:b/>
          <w:sz w:val="28"/>
          <w:szCs w:val="28"/>
        </w:rPr>
      </w:pPr>
    </w:p>
    <w:p w:rsidR="0062258B" w:rsidRPr="00EE500F" w:rsidRDefault="0062258B" w:rsidP="000A7AED">
      <w:pPr>
        <w:spacing w:before="100" w:beforeAutospacing="1" w:after="100" w:afterAutospacing="1" w:line="240" w:lineRule="auto"/>
        <w:jc w:val="both"/>
        <w:rPr>
          <w:rFonts w:ascii="Times New Roman" w:eastAsia="Times New Roman" w:hAnsi="Times New Roman" w:cs="Times New Roman"/>
          <w:sz w:val="28"/>
          <w:szCs w:val="28"/>
        </w:rPr>
      </w:pPr>
    </w:p>
    <w:p w:rsidR="000A7AED" w:rsidRPr="00EE500F" w:rsidRDefault="002F3095" w:rsidP="000A7AED">
      <w:pPr>
        <w:spacing w:before="100" w:beforeAutospacing="1" w:after="100" w:afterAutospacing="1" w:line="240" w:lineRule="auto"/>
        <w:jc w:val="both"/>
        <w:rPr>
          <w:rFonts w:ascii="Times New Roman" w:eastAsia="Times New Roman" w:hAnsi="Times New Roman" w:cs="Times New Roman"/>
          <w:b/>
          <w:bCs/>
          <w:sz w:val="28"/>
          <w:szCs w:val="28"/>
        </w:rPr>
      </w:pPr>
      <w:r w:rsidRPr="00EE500F">
        <w:rPr>
          <w:rFonts w:ascii="Times New Roman" w:eastAsia="Times New Roman" w:hAnsi="Times New Roman" w:cs="Times New Roman"/>
          <w:b/>
          <w:bCs/>
          <w:sz w:val="28"/>
          <w:szCs w:val="28"/>
          <w:lang w:val="en-US"/>
        </w:rPr>
        <w:lastRenderedPageBreak/>
        <w:t>IY</w:t>
      </w:r>
      <w:r w:rsidRPr="00EE500F">
        <w:rPr>
          <w:rFonts w:ascii="Times New Roman" w:eastAsia="Times New Roman" w:hAnsi="Times New Roman" w:cs="Times New Roman"/>
          <w:b/>
          <w:bCs/>
          <w:sz w:val="28"/>
          <w:szCs w:val="28"/>
        </w:rPr>
        <w:t xml:space="preserve">. </w:t>
      </w:r>
      <w:r w:rsidR="000A7AED" w:rsidRPr="00EE500F">
        <w:rPr>
          <w:rFonts w:ascii="Times New Roman" w:eastAsia="Times New Roman" w:hAnsi="Times New Roman" w:cs="Times New Roman"/>
          <w:b/>
          <w:bCs/>
          <w:sz w:val="28"/>
          <w:szCs w:val="28"/>
        </w:rPr>
        <w:t>СПИСОК ИСПОЛЬЗОВАННОЙ ЛИТЕРАТУРЫ</w:t>
      </w:r>
    </w:p>
    <w:p w:rsidR="0035474C" w:rsidRPr="00EE500F" w:rsidRDefault="0035474C" w:rsidP="0035474C">
      <w:pPr>
        <w:spacing w:after="0" w:line="240" w:lineRule="auto"/>
        <w:jc w:val="both"/>
        <w:rPr>
          <w:rFonts w:ascii="Times New Roman" w:eastAsia="Times New Roman" w:hAnsi="Times New Roman" w:cs="Times New Roman"/>
          <w:b/>
          <w:bCs/>
          <w:sz w:val="28"/>
          <w:szCs w:val="28"/>
        </w:rPr>
      </w:pPr>
      <w:r w:rsidRPr="00EE500F">
        <w:rPr>
          <w:rFonts w:ascii="Times New Roman" w:eastAsia="Times New Roman" w:hAnsi="Times New Roman" w:cs="Times New Roman"/>
          <w:b/>
          <w:bCs/>
          <w:sz w:val="28"/>
          <w:szCs w:val="28"/>
        </w:rPr>
        <w:t>Литература для педагогов</w:t>
      </w:r>
    </w:p>
    <w:p w:rsidR="00EE392F" w:rsidRPr="00EE500F" w:rsidRDefault="0035474C" w:rsidP="00EE392F">
      <w:pPr>
        <w:numPr>
          <w:ilvl w:val="0"/>
          <w:numId w:val="27"/>
        </w:num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1.</w:t>
      </w:r>
      <w:r w:rsidR="00EE392F" w:rsidRPr="00EE500F">
        <w:rPr>
          <w:rFonts w:ascii="Helvetica" w:eastAsia="Times New Roman" w:hAnsi="Helvetica" w:cs="Helvetica"/>
          <w:sz w:val="21"/>
          <w:szCs w:val="21"/>
        </w:rPr>
        <w:t xml:space="preserve"> </w:t>
      </w:r>
      <w:r w:rsidR="00EE392F" w:rsidRPr="00EE500F">
        <w:rPr>
          <w:rFonts w:ascii="Times New Roman" w:eastAsia="Times New Roman" w:hAnsi="Times New Roman" w:cs="Times New Roman"/>
          <w:bCs/>
          <w:sz w:val="28"/>
          <w:szCs w:val="28"/>
        </w:rPr>
        <w:t xml:space="preserve">Беда Г.В. </w:t>
      </w:r>
      <w:r w:rsidR="00B12212" w:rsidRPr="00EE500F">
        <w:rPr>
          <w:rFonts w:ascii="Times New Roman" w:eastAsia="Times New Roman" w:hAnsi="Times New Roman" w:cs="Times New Roman"/>
          <w:bCs/>
          <w:sz w:val="28"/>
          <w:szCs w:val="28"/>
        </w:rPr>
        <w:t>«</w:t>
      </w:r>
      <w:r w:rsidR="00EE392F" w:rsidRPr="00EE500F">
        <w:rPr>
          <w:rFonts w:ascii="Times New Roman" w:eastAsia="Times New Roman" w:hAnsi="Times New Roman" w:cs="Times New Roman"/>
          <w:bCs/>
          <w:sz w:val="28"/>
          <w:szCs w:val="28"/>
        </w:rPr>
        <w:t>Основы изобразительной грамоты</w:t>
      </w:r>
      <w:r w:rsidR="00B12212" w:rsidRPr="00EE500F">
        <w:rPr>
          <w:rFonts w:ascii="Times New Roman" w:eastAsia="Times New Roman" w:hAnsi="Times New Roman" w:cs="Times New Roman"/>
          <w:bCs/>
          <w:sz w:val="28"/>
          <w:szCs w:val="28"/>
        </w:rPr>
        <w:t>»</w:t>
      </w:r>
      <w:r w:rsidR="00EE392F" w:rsidRPr="00EE500F">
        <w:rPr>
          <w:rFonts w:ascii="Times New Roman" w:eastAsia="Times New Roman" w:hAnsi="Times New Roman" w:cs="Times New Roman"/>
          <w:bCs/>
          <w:sz w:val="28"/>
          <w:szCs w:val="28"/>
        </w:rPr>
        <w:t xml:space="preserve"> М., 1989.</w:t>
      </w:r>
    </w:p>
    <w:p w:rsidR="00EE392F" w:rsidRPr="00EE500F" w:rsidRDefault="00EE392F" w:rsidP="00EE392F">
      <w:pPr>
        <w:numPr>
          <w:ilvl w:val="0"/>
          <w:numId w:val="27"/>
        </w:num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Компанцева Л.В. “Поэтический образ природы в детском рисунке” – М., 1985 г.</w:t>
      </w:r>
    </w:p>
    <w:p w:rsidR="00EE392F" w:rsidRPr="00EE500F" w:rsidRDefault="00EE392F" w:rsidP="00EE392F">
      <w:pPr>
        <w:numPr>
          <w:ilvl w:val="0"/>
          <w:numId w:val="27"/>
        </w:num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Неменский Б.М. “Мудрость красоты: о проблемах эстетического воспитания” – М., 1987 г.</w:t>
      </w:r>
    </w:p>
    <w:p w:rsidR="00EE392F" w:rsidRPr="00EE500F" w:rsidRDefault="00EE392F" w:rsidP="00EE392F">
      <w:pPr>
        <w:numPr>
          <w:ilvl w:val="0"/>
          <w:numId w:val="27"/>
        </w:num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Одноралов Н.В. “Материалы, инструменты и оборудование в изобразительном искусстве” М., 1983 г.</w:t>
      </w:r>
    </w:p>
    <w:p w:rsidR="00EE392F" w:rsidRPr="00EE500F" w:rsidRDefault="00EE392F" w:rsidP="00EE392F">
      <w:pPr>
        <w:numPr>
          <w:ilvl w:val="0"/>
          <w:numId w:val="27"/>
        </w:num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“Основы декоративного искусства в школе”. Под ред. Б.В. Нешумова,</w:t>
      </w:r>
      <w:r w:rsidRPr="00EE500F">
        <w:rPr>
          <w:rFonts w:ascii="Times New Roman" w:eastAsia="Times New Roman" w:hAnsi="Times New Roman" w:cs="Times New Roman"/>
          <w:bCs/>
          <w:sz w:val="28"/>
          <w:szCs w:val="28"/>
        </w:rPr>
        <w:br/>
        <w:t>Е.Д.Щедрина. – М., 1981 г.</w:t>
      </w:r>
    </w:p>
    <w:p w:rsidR="00EE392F" w:rsidRPr="00EE500F" w:rsidRDefault="00EE392F" w:rsidP="00EE392F">
      <w:pPr>
        <w:numPr>
          <w:ilvl w:val="0"/>
          <w:numId w:val="27"/>
        </w:num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Полуянов Ю.А. “Дети рисуют” Москва “Педагогика” 1988 г.</w:t>
      </w:r>
    </w:p>
    <w:p w:rsidR="00EE392F" w:rsidRPr="00EE500F" w:rsidRDefault="00EE392F" w:rsidP="00EE392F">
      <w:pPr>
        <w:numPr>
          <w:ilvl w:val="0"/>
          <w:numId w:val="27"/>
        </w:num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“Программно–методические материалы. Изобразительное искусство”.</w:t>
      </w:r>
      <w:r w:rsidRPr="00EE500F">
        <w:rPr>
          <w:rFonts w:ascii="Times New Roman" w:eastAsia="Times New Roman" w:hAnsi="Times New Roman" w:cs="Times New Roman"/>
          <w:bCs/>
          <w:sz w:val="28"/>
          <w:szCs w:val="28"/>
        </w:rPr>
        <w:br/>
        <w:t>Сост. В.С.Кузин.</w:t>
      </w:r>
    </w:p>
    <w:p w:rsidR="00EE392F" w:rsidRPr="00EE500F" w:rsidRDefault="00EE392F" w:rsidP="00EE392F">
      <w:pPr>
        <w:numPr>
          <w:ilvl w:val="0"/>
          <w:numId w:val="27"/>
        </w:num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“Программы дополнительного художественного образования детей” Москва “Просвещение” 2009 год.</w:t>
      </w:r>
    </w:p>
    <w:p w:rsidR="00EE392F" w:rsidRPr="00EE500F" w:rsidRDefault="00EE392F" w:rsidP="00EE392F">
      <w:pPr>
        <w:numPr>
          <w:ilvl w:val="0"/>
          <w:numId w:val="27"/>
        </w:num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“Рисунок. Живопись. Композиция” хрестоматия “Просвещение” 1989.</w:t>
      </w:r>
    </w:p>
    <w:p w:rsidR="00EE392F" w:rsidRPr="00EE500F" w:rsidRDefault="00EE392F" w:rsidP="00EE392F">
      <w:pPr>
        <w:numPr>
          <w:ilvl w:val="0"/>
          <w:numId w:val="27"/>
        </w:num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Сокольникова Н.М. “Изобразительное искусство и методика его преподавания в начальной школе”. – М., 1999 г.</w:t>
      </w:r>
    </w:p>
    <w:p w:rsidR="00EE392F" w:rsidRPr="00EE500F" w:rsidRDefault="00EE392F" w:rsidP="00EE392F">
      <w:pPr>
        <w:numPr>
          <w:ilvl w:val="0"/>
          <w:numId w:val="27"/>
        </w:num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Стасевич В.Н. “Пейзаж: картина и действительность”. М., 1978 г.</w:t>
      </w:r>
    </w:p>
    <w:p w:rsidR="00EE392F" w:rsidRPr="00EE500F" w:rsidRDefault="00EE392F" w:rsidP="00EE392F">
      <w:pPr>
        <w:numPr>
          <w:ilvl w:val="0"/>
          <w:numId w:val="27"/>
        </w:num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Шитов Л.А. “Живопись” М., 1995.</w:t>
      </w:r>
    </w:p>
    <w:p w:rsidR="0035474C" w:rsidRPr="00EE500F" w:rsidRDefault="0035474C" w:rsidP="0035474C">
      <w:pPr>
        <w:spacing w:after="0" w:line="240" w:lineRule="auto"/>
        <w:jc w:val="both"/>
        <w:rPr>
          <w:rFonts w:ascii="Times New Roman" w:eastAsia="Times New Roman" w:hAnsi="Times New Roman" w:cs="Times New Roman"/>
          <w:bCs/>
          <w:sz w:val="28"/>
          <w:szCs w:val="28"/>
        </w:rPr>
      </w:pPr>
    </w:p>
    <w:p w:rsidR="0035474C" w:rsidRPr="00EE500F" w:rsidRDefault="0035474C" w:rsidP="0035474C">
      <w:pPr>
        <w:spacing w:after="0" w:line="240" w:lineRule="auto"/>
        <w:jc w:val="both"/>
        <w:rPr>
          <w:rFonts w:ascii="Times New Roman" w:eastAsia="Times New Roman" w:hAnsi="Times New Roman" w:cs="Times New Roman"/>
          <w:sz w:val="28"/>
          <w:szCs w:val="28"/>
        </w:rPr>
      </w:pPr>
    </w:p>
    <w:p w:rsidR="000A7AED" w:rsidRPr="00EE500F" w:rsidRDefault="0035474C" w:rsidP="0035474C">
      <w:pPr>
        <w:spacing w:after="0" w:line="240" w:lineRule="auto"/>
        <w:jc w:val="both"/>
        <w:rPr>
          <w:rFonts w:ascii="Times New Roman" w:eastAsia="Times New Roman" w:hAnsi="Times New Roman" w:cs="Times New Roman"/>
          <w:b/>
          <w:bCs/>
          <w:sz w:val="28"/>
          <w:szCs w:val="28"/>
        </w:rPr>
      </w:pPr>
      <w:r w:rsidRPr="00EE500F">
        <w:rPr>
          <w:rFonts w:ascii="Times New Roman" w:eastAsia="Times New Roman" w:hAnsi="Times New Roman" w:cs="Times New Roman"/>
          <w:b/>
          <w:bCs/>
          <w:sz w:val="28"/>
          <w:szCs w:val="28"/>
        </w:rPr>
        <w:t>Литература для детей и родителей</w:t>
      </w:r>
    </w:p>
    <w:p w:rsidR="00EE392F" w:rsidRPr="00EE500F" w:rsidRDefault="00EE392F" w:rsidP="00EE392F">
      <w:p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1.</w:t>
      </w:r>
      <w:r w:rsidRPr="00EE500F">
        <w:rPr>
          <w:rFonts w:ascii="Times New Roman" w:eastAsia="Times New Roman" w:hAnsi="Times New Roman" w:cs="Times New Roman"/>
          <w:bCs/>
          <w:sz w:val="28"/>
          <w:szCs w:val="28"/>
        </w:rPr>
        <w:tab/>
        <w:t>“Рисунок. Живопись. Композиция” хрестоматия “Просвещение” 1989.</w:t>
      </w:r>
    </w:p>
    <w:p w:rsidR="00EE392F" w:rsidRPr="00EE500F" w:rsidRDefault="00EE392F" w:rsidP="00EE392F">
      <w:p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3.</w:t>
      </w:r>
      <w:r w:rsidRPr="00EE500F">
        <w:rPr>
          <w:rFonts w:ascii="Times New Roman" w:eastAsia="Times New Roman" w:hAnsi="Times New Roman" w:cs="Times New Roman"/>
          <w:bCs/>
          <w:sz w:val="28"/>
          <w:szCs w:val="28"/>
        </w:rPr>
        <w:tab/>
        <w:t>Сокольникова Н.М. “Основы живописи”. Обнинск. 1996 г.</w:t>
      </w:r>
    </w:p>
    <w:p w:rsidR="00EE392F" w:rsidRPr="00EE500F" w:rsidRDefault="00EE392F" w:rsidP="00EE392F">
      <w:p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4.</w:t>
      </w:r>
      <w:r w:rsidRPr="00EE500F">
        <w:rPr>
          <w:rFonts w:ascii="Times New Roman" w:eastAsia="Times New Roman" w:hAnsi="Times New Roman" w:cs="Times New Roman"/>
          <w:bCs/>
          <w:sz w:val="28"/>
          <w:szCs w:val="28"/>
        </w:rPr>
        <w:tab/>
        <w:t>Сокольникова Н.М. “Основы композиции”. Обнинск, 1996 г.</w:t>
      </w:r>
    </w:p>
    <w:p w:rsidR="0035474C" w:rsidRPr="00EE500F" w:rsidRDefault="00EE392F" w:rsidP="00EE392F">
      <w:p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5.</w:t>
      </w:r>
      <w:r w:rsidRPr="00EE500F">
        <w:rPr>
          <w:rFonts w:ascii="Times New Roman" w:eastAsia="Times New Roman" w:hAnsi="Times New Roman" w:cs="Times New Roman"/>
          <w:bCs/>
          <w:sz w:val="28"/>
          <w:szCs w:val="28"/>
        </w:rPr>
        <w:tab/>
        <w:t>Сокольникова Н.М. “Основы рисунка”. Обнинск, 1996 г.</w:t>
      </w:r>
    </w:p>
    <w:p w:rsidR="0035474C" w:rsidRPr="00EE500F" w:rsidRDefault="00EE392F" w:rsidP="0035474C">
      <w:pPr>
        <w:spacing w:after="0" w:line="240" w:lineRule="auto"/>
        <w:jc w:val="both"/>
        <w:rPr>
          <w:rFonts w:ascii="Times New Roman" w:eastAsia="Times New Roman" w:hAnsi="Times New Roman" w:cs="Times New Roman"/>
          <w:bCs/>
          <w:sz w:val="28"/>
          <w:szCs w:val="28"/>
        </w:rPr>
      </w:pPr>
      <w:r w:rsidRPr="00EE500F">
        <w:rPr>
          <w:rFonts w:ascii="Times New Roman" w:eastAsia="Times New Roman" w:hAnsi="Times New Roman" w:cs="Times New Roman"/>
          <w:bCs/>
          <w:sz w:val="28"/>
          <w:szCs w:val="28"/>
        </w:rPr>
        <w:t>6.</w:t>
      </w:r>
      <w:r w:rsidRPr="00EE500F">
        <w:rPr>
          <w:rFonts w:ascii="Times New Roman" w:eastAsia="Times New Roman" w:hAnsi="Times New Roman" w:cs="Times New Roman"/>
          <w:bCs/>
          <w:sz w:val="28"/>
          <w:szCs w:val="28"/>
        </w:rPr>
        <w:tab/>
        <w:t>Энциклопедический словарь юного художника. – М., 1983 г.</w:t>
      </w:r>
    </w:p>
    <w:p w:rsidR="0035474C" w:rsidRPr="00EE500F" w:rsidRDefault="0035474C" w:rsidP="0035474C">
      <w:pPr>
        <w:spacing w:after="0" w:line="240" w:lineRule="auto"/>
        <w:jc w:val="both"/>
        <w:rPr>
          <w:rFonts w:ascii="Times New Roman" w:eastAsia="Times New Roman" w:hAnsi="Times New Roman" w:cs="Times New Roman"/>
          <w:sz w:val="28"/>
          <w:szCs w:val="28"/>
        </w:rPr>
      </w:pPr>
    </w:p>
    <w:p w:rsidR="0035474C" w:rsidRPr="00EE500F" w:rsidRDefault="0035474C"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Pr="00EE500F" w:rsidRDefault="00C949F2" w:rsidP="0035474C">
      <w:pPr>
        <w:spacing w:after="0" w:line="240" w:lineRule="auto"/>
        <w:jc w:val="both"/>
        <w:rPr>
          <w:rFonts w:ascii="Times New Roman" w:eastAsia="Times New Roman" w:hAnsi="Times New Roman" w:cs="Times New Roman"/>
          <w:sz w:val="28"/>
          <w:szCs w:val="28"/>
        </w:rPr>
      </w:pPr>
    </w:p>
    <w:p w:rsidR="00C949F2" w:rsidRDefault="00C949F2" w:rsidP="0035474C">
      <w:pPr>
        <w:spacing w:after="0" w:line="240" w:lineRule="auto"/>
        <w:jc w:val="both"/>
        <w:rPr>
          <w:rFonts w:ascii="Times New Roman" w:eastAsia="Times New Roman" w:hAnsi="Times New Roman" w:cs="Times New Roman"/>
          <w:sz w:val="28"/>
          <w:szCs w:val="28"/>
        </w:rPr>
      </w:pPr>
    </w:p>
    <w:p w:rsidR="0035474C" w:rsidRPr="004552E9" w:rsidRDefault="004552E9">
      <w:pPr>
        <w:rPr>
          <w:rFonts w:ascii="Times New Roman" w:hAnsi="Times New Roman" w:cs="Times New Roman"/>
          <w:b/>
          <w:sz w:val="28"/>
          <w:szCs w:val="28"/>
        </w:rPr>
      </w:pPr>
      <w:r w:rsidRPr="00FD2AEB">
        <w:rPr>
          <w:rFonts w:ascii="Times New Roman" w:hAnsi="Times New Roman" w:cs="Times New Roman"/>
          <w:sz w:val="28"/>
          <w:szCs w:val="28"/>
        </w:rPr>
        <w:t xml:space="preserve">                     </w:t>
      </w:r>
      <w:r w:rsidRPr="004552E9">
        <w:rPr>
          <w:rFonts w:ascii="Times New Roman" w:hAnsi="Times New Roman" w:cs="Times New Roman"/>
          <w:b/>
          <w:sz w:val="28"/>
          <w:szCs w:val="28"/>
          <w:lang w:val="en-US"/>
        </w:rPr>
        <w:t>Y</w:t>
      </w:r>
      <w:r w:rsidRPr="00FD2AEB">
        <w:rPr>
          <w:rFonts w:ascii="Times New Roman" w:hAnsi="Times New Roman" w:cs="Times New Roman"/>
          <w:b/>
          <w:sz w:val="28"/>
          <w:szCs w:val="28"/>
        </w:rPr>
        <w:t xml:space="preserve">. </w:t>
      </w:r>
      <w:r w:rsidR="00C74447">
        <w:rPr>
          <w:rFonts w:ascii="Times New Roman" w:hAnsi="Times New Roman" w:cs="Times New Roman"/>
          <w:b/>
          <w:sz w:val="28"/>
          <w:szCs w:val="28"/>
        </w:rPr>
        <w:t xml:space="preserve"> </w:t>
      </w:r>
      <w:r w:rsidRPr="004552E9">
        <w:rPr>
          <w:rFonts w:ascii="Times New Roman" w:hAnsi="Times New Roman" w:cs="Times New Roman"/>
          <w:b/>
          <w:sz w:val="28"/>
          <w:szCs w:val="28"/>
        </w:rPr>
        <w:t>Приложение</w:t>
      </w:r>
      <w:r w:rsidR="00531B43">
        <w:rPr>
          <w:rFonts w:ascii="Times New Roman" w:hAnsi="Times New Roman" w:cs="Times New Roman"/>
          <w:b/>
          <w:sz w:val="28"/>
          <w:szCs w:val="28"/>
        </w:rPr>
        <w:t>.</w:t>
      </w:r>
    </w:p>
    <w:p w:rsidR="0035474C" w:rsidRDefault="0035474C" w:rsidP="0035474C">
      <w:pPr>
        <w:spacing w:before="100" w:beforeAutospacing="1" w:after="100" w:afterAutospacing="1"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Приложение </w:t>
      </w:r>
      <w:r w:rsidR="00D55FD2">
        <w:rPr>
          <w:rFonts w:ascii="Times New Roman" w:eastAsia="Times New Roman" w:hAnsi="Times New Roman" w:cs="Times New Roman"/>
          <w:b/>
          <w:bCs/>
          <w:sz w:val="28"/>
          <w:szCs w:val="28"/>
        </w:rPr>
        <w:t>1</w:t>
      </w:r>
    </w:p>
    <w:p w:rsidR="005123E7" w:rsidRPr="0098336C" w:rsidRDefault="005123E7" w:rsidP="005123E7">
      <w:pPr>
        <w:autoSpaceDE w:val="0"/>
        <w:autoSpaceDN w:val="0"/>
        <w:adjustRightInd w:val="0"/>
        <w:spacing w:after="0"/>
        <w:jc w:val="center"/>
        <w:rPr>
          <w:rFonts w:ascii="Times New Roman" w:hAnsi="Times New Roman" w:cs="Times New Roman"/>
          <w:sz w:val="36"/>
          <w:szCs w:val="36"/>
        </w:rPr>
      </w:pPr>
      <w:r w:rsidRPr="0098336C">
        <w:rPr>
          <w:rFonts w:ascii="Times New Roman" w:hAnsi="Times New Roman" w:cs="Times New Roman"/>
          <w:b/>
          <w:bCs/>
          <w:sz w:val="36"/>
          <w:szCs w:val="36"/>
        </w:rPr>
        <w:t>Оценочные материалы</w:t>
      </w:r>
    </w:p>
    <w:p w:rsidR="005123E7" w:rsidRPr="00F5283E" w:rsidRDefault="005123E7" w:rsidP="005123E7">
      <w:pPr>
        <w:jc w:val="center"/>
        <w:rPr>
          <w:rFonts w:ascii="Times New Roman" w:hAnsi="Times New Roman" w:cs="Times New Roman"/>
        </w:rPr>
      </w:pPr>
      <w:r w:rsidRPr="00F5283E">
        <w:rPr>
          <w:rFonts w:ascii="Times New Roman" w:hAnsi="Times New Roman" w:cs="Times New Roman"/>
        </w:rPr>
        <w:t>СТАРТОВЫЙ МОНИТОРИНГ</w:t>
      </w:r>
    </w:p>
    <w:p w:rsidR="00016295" w:rsidRPr="00016295" w:rsidRDefault="005123E7" w:rsidP="00016295">
      <w:pPr>
        <w:spacing w:before="100" w:beforeAutospacing="1" w:after="100" w:afterAutospacing="1" w:line="360" w:lineRule="auto"/>
        <w:rPr>
          <w:rFonts w:ascii="Times New Roman" w:eastAsia="Times New Roman" w:hAnsi="Times New Roman" w:cs="Times New Roman"/>
          <w:b/>
          <w:bCs/>
          <w:sz w:val="28"/>
          <w:szCs w:val="28"/>
        </w:rPr>
      </w:pPr>
      <w:r>
        <w:rPr>
          <w:rFonts w:ascii="Times New Roman" w:hAnsi="Times New Roman" w:cs="Times New Roman"/>
          <w:color w:val="FF0000"/>
        </w:rPr>
        <w:t>-</w:t>
      </w:r>
      <w:r w:rsidR="00016295" w:rsidRPr="00016295">
        <w:rPr>
          <w:rFonts w:ascii="Times New Roman" w:eastAsia="Times New Roman" w:hAnsi="Times New Roman" w:cs="Times New Roman"/>
          <w:b/>
          <w:bCs/>
          <w:sz w:val="28"/>
          <w:szCs w:val="28"/>
        </w:rPr>
        <w:t xml:space="preserve"> Приложение 2</w:t>
      </w:r>
    </w:p>
    <w:p w:rsidR="00016295" w:rsidRPr="00016295" w:rsidRDefault="00016295" w:rsidP="00016295">
      <w:pPr>
        <w:spacing w:after="0" w:line="240" w:lineRule="auto"/>
        <w:jc w:val="center"/>
        <w:rPr>
          <w:rFonts w:ascii="Times New Roman" w:eastAsia="Times New Roman" w:hAnsi="Times New Roman" w:cs="Times New Roman"/>
          <w:b/>
          <w:sz w:val="28"/>
          <w:szCs w:val="28"/>
        </w:rPr>
      </w:pPr>
      <w:r w:rsidRPr="00016295">
        <w:rPr>
          <w:rFonts w:ascii="Times New Roman" w:eastAsia="Times New Roman" w:hAnsi="Times New Roman" w:cs="Times New Roman"/>
          <w:b/>
          <w:sz w:val="28"/>
          <w:szCs w:val="28"/>
        </w:rPr>
        <w:t>Диагностическая карта по художественно- изобразительной деятельности.</w:t>
      </w:r>
    </w:p>
    <w:p w:rsidR="00016295" w:rsidRPr="00016295" w:rsidRDefault="00016295" w:rsidP="00016295">
      <w:pPr>
        <w:spacing w:after="0" w:line="240" w:lineRule="auto"/>
        <w:jc w:val="center"/>
        <w:rPr>
          <w:rFonts w:ascii="Times New Roman" w:eastAsia="Times New Roman" w:hAnsi="Times New Roman" w:cs="Times New Roman"/>
          <w:b/>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631"/>
        <w:gridCol w:w="614"/>
        <w:gridCol w:w="614"/>
        <w:gridCol w:w="615"/>
        <w:gridCol w:w="614"/>
        <w:gridCol w:w="615"/>
        <w:gridCol w:w="614"/>
        <w:gridCol w:w="615"/>
        <w:gridCol w:w="589"/>
        <w:gridCol w:w="574"/>
        <w:gridCol w:w="680"/>
        <w:gridCol w:w="1090"/>
      </w:tblGrid>
      <w:tr w:rsidR="00016295" w:rsidRPr="00016295" w:rsidTr="00016295">
        <w:trPr>
          <w:cantSplit/>
          <w:trHeight w:val="1134"/>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w:t>
            </w:r>
          </w:p>
          <w:p w:rsidR="00016295" w:rsidRPr="00016295" w:rsidRDefault="00016295" w:rsidP="00016295">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п/п</w:t>
            </w:r>
          </w:p>
        </w:tc>
        <w:tc>
          <w:tcPr>
            <w:tcW w:w="1631"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Список  детей.</w:t>
            </w: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extDirection w:val="btLr"/>
          </w:tcPr>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Умение повторять рапорт</w:t>
            </w:r>
          </w:p>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кончиком кисти</w:t>
            </w:r>
          </w:p>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p>
        </w:tc>
        <w:tc>
          <w:tcPr>
            <w:tcW w:w="614" w:type="dxa"/>
            <w:textDirection w:val="btLr"/>
          </w:tcPr>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 xml:space="preserve">Владение кистью </w:t>
            </w:r>
          </w:p>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p>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p>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p>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p>
        </w:tc>
        <w:tc>
          <w:tcPr>
            <w:tcW w:w="615" w:type="dxa"/>
            <w:textDirection w:val="btLr"/>
          </w:tcPr>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Различает цвет., цветовую гамму</w:t>
            </w:r>
          </w:p>
        </w:tc>
        <w:tc>
          <w:tcPr>
            <w:tcW w:w="614" w:type="dxa"/>
            <w:textDirection w:val="btLr"/>
          </w:tcPr>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Тёплые цвета.</w:t>
            </w:r>
          </w:p>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p>
        </w:tc>
        <w:tc>
          <w:tcPr>
            <w:tcW w:w="615" w:type="dxa"/>
            <w:textDirection w:val="btLr"/>
          </w:tcPr>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Холодные цвета.</w:t>
            </w:r>
          </w:p>
        </w:tc>
        <w:tc>
          <w:tcPr>
            <w:tcW w:w="614" w:type="dxa"/>
            <w:textDirection w:val="btLr"/>
          </w:tcPr>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Характер линии.</w:t>
            </w:r>
          </w:p>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p>
        </w:tc>
        <w:tc>
          <w:tcPr>
            <w:tcW w:w="615" w:type="dxa"/>
            <w:textDirection w:val="btLr"/>
          </w:tcPr>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Умение отличать живопись</w:t>
            </w:r>
          </w:p>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от графики</w:t>
            </w:r>
          </w:p>
        </w:tc>
        <w:tc>
          <w:tcPr>
            <w:tcW w:w="589" w:type="dxa"/>
            <w:textDirection w:val="btLr"/>
          </w:tcPr>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 xml:space="preserve">Аккуратность  при  создании </w:t>
            </w:r>
            <w:r>
              <w:rPr>
                <w:rFonts w:ascii="Times New Roman" w:eastAsia="Times New Roman" w:hAnsi="Times New Roman" w:cs="Times New Roman"/>
                <w:b/>
                <w:sz w:val="24"/>
                <w:szCs w:val="24"/>
              </w:rPr>
              <w:t>работы</w:t>
            </w:r>
          </w:p>
        </w:tc>
        <w:tc>
          <w:tcPr>
            <w:tcW w:w="574" w:type="dxa"/>
            <w:textDirection w:val="btLr"/>
          </w:tcPr>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Воображение и фантазия</w:t>
            </w:r>
          </w:p>
        </w:tc>
        <w:tc>
          <w:tcPr>
            <w:tcW w:w="680" w:type="dxa"/>
            <w:textDirection w:val="btLr"/>
          </w:tcPr>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Интерес к предмету</w:t>
            </w:r>
          </w:p>
        </w:tc>
        <w:tc>
          <w:tcPr>
            <w:tcW w:w="1090" w:type="dxa"/>
            <w:textDirection w:val="btLr"/>
          </w:tcPr>
          <w:p w:rsidR="00016295" w:rsidRPr="00016295" w:rsidRDefault="00016295" w:rsidP="00016295">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Суммарный балл</w:t>
            </w:r>
          </w:p>
        </w:tc>
      </w:tr>
      <w:tr w:rsidR="00016295" w:rsidRPr="00016295" w:rsidTr="00016295">
        <w:trPr>
          <w:trHeight w:val="276"/>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w:t>
            </w:r>
          </w:p>
        </w:tc>
        <w:tc>
          <w:tcPr>
            <w:tcW w:w="1631" w:type="dxa"/>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276"/>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2</w:t>
            </w:r>
          </w:p>
        </w:tc>
        <w:tc>
          <w:tcPr>
            <w:tcW w:w="1631" w:type="dxa"/>
            <w:vAlign w:val="center"/>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276"/>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3</w:t>
            </w:r>
          </w:p>
        </w:tc>
        <w:tc>
          <w:tcPr>
            <w:tcW w:w="1631" w:type="dxa"/>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276"/>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4</w:t>
            </w:r>
          </w:p>
        </w:tc>
        <w:tc>
          <w:tcPr>
            <w:tcW w:w="1631" w:type="dxa"/>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i/>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276"/>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5</w:t>
            </w:r>
          </w:p>
        </w:tc>
        <w:tc>
          <w:tcPr>
            <w:tcW w:w="1631" w:type="dxa"/>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i/>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i/>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276"/>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6</w:t>
            </w:r>
          </w:p>
        </w:tc>
        <w:tc>
          <w:tcPr>
            <w:tcW w:w="1631" w:type="dxa"/>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276"/>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7</w:t>
            </w:r>
          </w:p>
        </w:tc>
        <w:tc>
          <w:tcPr>
            <w:tcW w:w="1631" w:type="dxa"/>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276"/>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8</w:t>
            </w:r>
          </w:p>
        </w:tc>
        <w:tc>
          <w:tcPr>
            <w:tcW w:w="1631" w:type="dxa"/>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225"/>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9</w:t>
            </w:r>
          </w:p>
        </w:tc>
        <w:tc>
          <w:tcPr>
            <w:tcW w:w="1631" w:type="dxa"/>
            <w:vAlign w:val="center"/>
          </w:tcPr>
          <w:p w:rsidR="00016295" w:rsidRPr="00016295" w:rsidRDefault="00016295" w:rsidP="00016295">
            <w:pPr>
              <w:tabs>
                <w:tab w:val="left" w:pos="2052"/>
              </w:tabs>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230"/>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10</w:t>
            </w:r>
          </w:p>
        </w:tc>
        <w:tc>
          <w:tcPr>
            <w:tcW w:w="1631" w:type="dxa"/>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219"/>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11</w:t>
            </w:r>
          </w:p>
        </w:tc>
        <w:tc>
          <w:tcPr>
            <w:tcW w:w="1631" w:type="dxa"/>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366"/>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12</w:t>
            </w:r>
          </w:p>
        </w:tc>
        <w:tc>
          <w:tcPr>
            <w:tcW w:w="1631" w:type="dxa"/>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272"/>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13</w:t>
            </w:r>
          </w:p>
        </w:tc>
        <w:tc>
          <w:tcPr>
            <w:tcW w:w="1631" w:type="dxa"/>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r w:rsidR="00016295" w:rsidRPr="00016295" w:rsidTr="00016295">
        <w:trPr>
          <w:trHeight w:val="248"/>
        </w:trPr>
        <w:tc>
          <w:tcPr>
            <w:tcW w:w="675" w:type="dxa"/>
          </w:tcPr>
          <w:p w:rsidR="00016295" w:rsidRPr="00016295" w:rsidRDefault="00016295" w:rsidP="00016295">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14</w:t>
            </w:r>
          </w:p>
        </w:tc>
        <w:tc>
          <w:tcPr>
            <w:tcW w:w="1631" w:type="dxa"/>
          </w:tcPr>
          <w:p w:rsidR="00016295" w:rsidRPr="00016295" w:rsidRDefault="00016295" w:rsidP="00016295">
            <w:pPr>
              <w:spacing w:after="0" w:line="240" w:lineRule="auto"/>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15"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89"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574"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68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c>
          <w:tcPr>
            <w:tcW w:w="1090" w:type="dxa"/>
          </w:tcPr>
          <w:p w:rsidR="00016295" w:rsidRPr="00016295" w:rsidRDefault="00016295" w:rsidP="00016295">
            <w:pPr>
              <w:spacing w:after="0" w:line="240" w:lineRule="auto"/>
              <w:jc w:val="center"/>
              <w:rPr>
                <w:rFonts w:ascii="Times New Roman" w:eastAsia="Times New Roman" w:hAnsi="Times New Roman" w:cs="Times New Roman"/>
                <w:b/>
                <w:sz w:val="24"/>
                <w:szCs w:val="24"/>
              </w:rPr>
            </w:pPr>
          </w:p>
        </w:tc>
      </w:tr>
    </w:tbl>
    <w:p w:rsidR="00016295" w:rsidRPr="00016295" w:rsidRDefault="00016295" w:rsidP="00016295">
      <w:pPr>
        <w:tabs>
          <w:tab w:val="left" w:pos="4440"/>
        </w:tabs>
        <w:spacing w:after="0" w:line="240" w:lineRule="auto"/>
        <w:rPr>
          <w:rFonts w:ascii="Times New Roman" w:eastAsia="Times New Roman" w:hAnsi="Times New Roman" w:cs="Times New Roman"/>
          <w:b/>
          <w:sz w:val="24"/>
          <w:szCs w:val="24"/>
        </w:rPr>
      </w:pPr>
    </w:p>
    <w:p w:rsidR="00016295" w:rsidRPr="00016295" w:rsidRDefault="00016295" w:rsidP="00016295">
      <w:pPr>
        <w:tabs>
          <w:tab w:val="left" w:pos="4440"/>
        </w:tabs>
        <w:spacing w:after="0" w:line="240" w:lineRule="auto"/>
        <w:rPr>
          <w:rFonts w:ascii="Times New Roman" w:eastAsia="Times New Roman" w:hAnsi="Times New Roman" w:cs="Times New Roman"/>
          <w:b/>
          <w:sz w:val="24"/>
          <w:szCs w:val="24"/>
        </w:rPr>
      </w:pPr>
    </w:p>
    <w:p w:rsidR="00016295" w:rsidRPr="00016295" w:rsidRDefault="00016295" w:rsidP="00016295">
      <w:pPr>
        <w:tabs>
          <w:tab w:val="left" w:pos="4440"/>
        </w:tabs>
        <w:spacing w:after="0" w:line="240" w:lineRule="auto"/>
        <w:rPr>
          <w:rFonts w:ascii="Times New Roman" w:eastAsia="Times New Roman" w:hAnsi="Times New Roman" w:cs="Times New Roman"/>
          <w:b/>
          <w:sz w:val="24"/>
          <w:szCs w:val="24"/>
        </w:rPr>
      </w:pPr>
    </w:p>
    <w:p w:rsidR="00016295" w:rsidRPr="00016295" w:rsidRDefault="00016295" w:rsidP="00016295">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 xml:space="preserve">Уровневая оценка : </w:t>
      </w:r>
      <w:r w:rsidRPr="00016295">
        <w:rPr>
          <w:rFonts w:ascii="Times New Roman" w:eastAsia="Times New Roman" w:hAnsi="Times New Roman" w:cs="Times New Roman"/>
          <w:sz w:val="24"/>
          <w:szCs w:val="24"/>
        </w:rPr>
        <w:t xml:space="preserve">-  </w:t>
      </w:r>
      <w:r w:rsidRPr="00016295">
        <w:rPr>
          <w:rFonts w:ascii="Times New Roman" w:eastAsia="Times New Roman" w:hAnsi="Times New Roman" w:cs="Times New Roman"/>
          <w:b/>
          <w:sz w:val="24"/>
          <w:szCs w:val="24"/>
        </w:rPr>
        <w:t>-отсутствие навыка, умения,</w:t>
      </w:r>
    </w:p>
    <w:p w:rsidR="00016295" w:rsidRPr="00016295" w:rsidRDefault="00016295" w:rsidP="00016295">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1 - низкий уровень,</w:t>
      </w:r>
    </w:p>
    <w:p w:rsidR="00016295" w:rsidRPr="00016295" w:rsidRDefault="00016295" w:rsidP="00016295">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2 - средний уровень,</w:t>
      </w:r>
    </w:p>
    <w:p w:rsidR="00016295" w:rsidRPr="00016295" w:rsidRDefault="00016295" w:rsidP="00016295">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3 - высокий уровень.</w:t>
      </w:r>
    </w:p>
    <w:p w:rsidR="00016295" w:rsidRPr="00016295" w:rsidRDefault="00016295" w:rsidP="00016295">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Педагог дополнительного образования ______________________Ю.М. Тесленок</w:t>
      </w:r>
    </w:p>
    <w:p w:rsidR="00016295" w:rsidRPr="00016295" w:rsidRDefault="00016295" w:rsidP="00016295">
      <w:pPr>
        <w:spacing w:after="0" w:line="240" w:lineRule="auto"/>
        <w:jc w:val="center"/>
        <w:rPr>
          <w:rFonts w:ascii="Times New Roman" w:eastAsia="Times New Roman" w:hAnsi="Times New Roman" w:cs="Times New Roman"/>
          <w:b/>
          <w:sz w:val="24"/>
          <w:szCs w:val="24"/>
        </w:rPr>
      </w:pPr>
    </w:p>
    <w:p w:rsidR="005123E7" w:rsidRDefault="005123E7" w:rsidP="005123E7">
      <w:pPr>
        <w:rPr>
          <w:rFonts w:ascii="Times New Roman" w:hAnsi="Times New Roman" w:cs="Times New Roman"/>
          <w:color w:val="FF0000"/>
        </w:rPr>
      </w:pPr>
    </w:p>
    <w:p w:rsidR="005123E7" w:rsidRDefault="005123E7" w:rsidP="005123E7">
      <w:pPr>
        <w:rPr>
          <w:rFonts w:ascii="Times New Roman" w:hAnsi="Times New Roman" w:cs="Times New Roman"/>
          <w:color w:val="FF0000"/>
        </w:rPr>
      </w:pPr>
      <w:r>
        <w:rPr>
          <w:rFonts w:ascii="Times New Roman" w:hAnsi="Times New Roman" w:cs="Times New Roman"/>
          <w:color w:val="FF0000"/>
        </w:rPr>
        <w:t>-</w:t>
      </w:r>
    </w:p>
    <w:p w:rsidR="005123E7" w:rsidRDefault="005123E7" w:rsidP="005123E7">
      <w:pPr>
        <w:autoSpaceDE w:val="0"/>
        <w:autoSpaceDN w:val="0"/>
        <w:adjustRightInd w:val="0"/>
        <w:spacing w:after="0" w:line="240" w:lineRule="auto"/>
        <w:jc w:val="center"/>
        <w:rPr>
          <w:rFonts w:ascii="Times New Roman" w:hAnsi="Times New Roman" w:cs="Times New Roman"/>
          <w:color w:val="000000"/>
        </w:rPr>
      </w:pPr>
      <w:r w:rsidRPr="00F5283E">
        <w:rPr>
          <w:rFonts w:ascii="Times New Roman" w:hAnsi="Times New Roman" w:cs="Times New Roman"/>
          <w:color w:val="000000"/>
        </w:rPr>
        <w:t>ПРОМЕЖУТОЧНЫЙ МОНИТОРИНГ</w:t>
      </w:r>
    </w:p>
    <w:p w:rsidR="002F5A89" w:rsidRPr="00016295" w:rsidRDefault="002F5A89" w:rsidP="002F5A89">
      <w:pPr>
        <w:spacing w:after="0" w:line="240" w:lineRule="auto"/>
        <w:jc w:val="center"/>
        <w:rPr>
          <w:rFonts w:ascii="Times New Roman" w:eastAsia="Times New Roman" w:hAnsi="Times New Roman" w:cs="Times New Roman"/>
          <w:b/>
          <w:sz w:val="28"/>
          <w:szCs w:val="28"/>
        </w:rPr>
      </w:pPr>
      <w:r w:rsidRPr="00016295">
        <w:rPr>
          <w:rFonts w:ascii="Times New Roman" w:eastAsia="Times New Roman" w:hAnsi="Times New Roman" w:cs="Times New Roman"/>
          <w:b/>
          <w:sz w:val="28"/>
          <w:szCs w:val="28"/>
        </w:rPr>
        <w:t>Диагностическая карта по художественно- изобразительной деятельности.</w:t>
      </w:r>
    </w:p>
    <w:p w:rsidR="002F5A89" w:rsidRPr="00016295" w:rsidRDefault="002F5A89" w:rsidP="002F5A89">
      <w:pPr>
        <w:spacing w:after="0" w:line="240" w:lineRule="auto"/>
        <w:jc w:val="center"/>
        <w:rPr>
          <w:rFonts w:ascii="Times New Roman" w:eastAsia="Times New Roman" w:hAnsi="Times New Roman" w:cs="Times New Roman"/>
          <w:b/>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631"/>
        <w:gridCol w:w="614"/>
        <w:gridCol w:w="614"/>
        <w:gridCol w:w="615"/>
        <w:gridCol w:w="614"/>
        <w:gridCol w:w="615"/>
        <w:gridCol w:w="614"/>
        <w:gridCol w:w="615"/>
        <w:gridCol w:w="589"/>
        <w:gridCol w:w="574"/>
        <w:gridCol w:w="680"/>
        <w:gridCol w:w="1090"/>
      </w:tblGrid>
      <w:tr w:rsidR="002F5A89" w:rsidRPr="00016295" w:rsidTr="005F16A7">
        <w:trPr>
          <w:cantSplit/>
          <w:trHeight w:val="1134"/>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w:t>
            </w:r>
          </w:p>
          <w:p w:rsidR="002F5A89" w:rsidRPr="00016295" w:rsidRDefault="002F5A89" w:rsidP="005F16A7">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п/п</w:t>
            </w:r>
          </w:p>
        </w:tc>
        <w:tc>
          <w:tcPr>
            <w:tcW w:w="1631"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Список  детей.</w:t>
            </w: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Умение повторять рапорт</w:t>
            </w: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кончиком кисти</w:t>
            </w: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tc>
        <w:tc>
          <w:tcPr>
            <w:tcW w:w="614"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 xml:space="preserve">Владение кистью </w:t>
            </w: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tc>
        <w:tc>
          <w:tcPr>
            <w:tcW w:w="615"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Различает цвет., цветовую гамму</w:t>
            </w:r>
          </w:p>
        </w:tc>
        <w:tc>
          <w:tcPr>
            <w:tcW w:w="614"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Тёплые цвета.</w:t>
            </w: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tc>
        <w:tc>
          <w:tcPr>
            <w:tcW w:w="615"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Холодные цвета.</w:t>
            </w:r>
          </w:p>
        </w:tc>
        <w:tc>
          <w:tcPr>
            <w:tcW w:w="614"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Характер линии.</w:t>
            </w: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tc>
        <w:tc>
          <w:tcPr>
            <w:tcW w:w="615"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Умение отличать живопись</w:t>
            </w: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от графики</w:t>
            </w:r>
          </w:p>
        </w:tc>
        <w:tc>
          <w:tcPr>
            <w:tcW w:w="589"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 xml:space="preserve">Аккуратность  при  создании </w:t>
            </w:r>
            <w:r>
              <w:rPr>
                <w:rFonts w:ascii="Times New Roman" w:eastAsia="Times New Roman" w:hAnsi="Times New Roman" w:cs="Times New Roman"/>
                <w:b/>
                <w:sz w:val="24"/>
                <w:szCs w:val="24"/>
              </w:rPr>
              <w:t>работы</w:t>
            </w:r>
          </w:p>
        </w:tc>
        <w:tc>
          <w:tcPr>
            <w:tcW w:w="574"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Воображение и фантазия</w:t>
            </w:r>
          </w:p>
        </w:tc>
        <w:tc>
          <w:tcPr>
            <w:tcW w:w="680"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Интерес к предмету</w:t>
            </w:r>
          </w:p>
        </w:tc>
        <w:tc>
          <w:tcPr>
            <w:tcW w:w="1090"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Суммарный балл</w:t>
            </w: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2</w:t>
            </w:r>
          </w:p>
        </w:tc>
        <w:tc>
          <w:tcPr>
            <w:tcW w:w="1631" w:type="dxa"/>
            <w:vAlign w:val="center"/>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3</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4</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i/>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5</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i/>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i/>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6</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7</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8</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25"/>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9</w:t>
            </w:r>
          </w:p>
        </w:tc>
        <w:tc>
          <w:tcPr>
            <w:tcW w:w="1631" w:type="dxa"/>
            <w:vAlign w:val="center"/>
          </w:tcPr>
          <w:p w:rsidR="002F5A89" w:rsidRPr="00016295" w:rsidRDefault="002F5A89" w:rsidP="005F16A7">
            <w:pPr>
              <w:tabs>
                <w:tab w:val="left" w:pos="2052"/>
              </w:tabs>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30"/>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10</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19"/>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11</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36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12</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2"/>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13</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48"/>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14</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bl>
    <w:p w:rsidR="002F5A89" w:rsidRPr="00016295" w:rsidRDefault="002F5A89" w:rsidP="002F5A89">
      <w:pPr>
        <w:tabs>
          <w:tab w:val="left" w:pos="4440"/>
        </w:tabs>
        <w:spacing w:after="0" w:line="240" w:lineRule="auto"/>
        <w:rPr>
          <w:rFonts w:ascii="Times New Roman" w:eastAsia="Times New Roman" w:hAnsi="Times New Roman" w:cs="Times New Roman"/>
          <w:b/>
          <w:sz w:val="24"/>
          <w:szCs w:val="24"/>
        </w:rPr>
      </w:pPr>
    </w:p>
    <w:p w:rsidR="002F5A89" w:rsidRPr="00016295" w:rsidRDefault="002F5A89" w:rsidP="002F5A89">
      <w:pPr>
        <w:tabs>
          <w:tab w:val="left" w:pos="4440"/>
        </w:tabs>
        <w:spacing w:after="0" w:line="240" w:lineRule="auto"/>
        <w:rPr>
          <w:rFonts w:ascii="Times New Roman" w:eastAsia="Times New Roman" w:hAnsi="Times New Roman" w:cs="Times New Roman"/>
          <w:b/>
          <w:sz w:val="24"/>
          <w:szCs w:val="24"/>
        </w:rPr>
      </w:pPr>
    </w:p>
    <w:p w:rsidR="002F5A89" w:rsidRPr="00016295" w:rsidRDefault="002F5A89" w:rsidP="002F5A89">
      <w:pPr>
        <w:tabs>
          <w:tab w:val="left" w:pos="4440"/>
        </w:tabs>
        <w:spacing w:after="0" w:line="240" w:lineRule="auto"/>
        <w:rPr>
          <w:rFonts w:ascii="Times New Roman" w:eastAsia="Times New Roman" w:hAnsi="Times New Roman" w:cs="Times New Roman"/>
          <w:b/>
          <w:sz w:val="24"/>
          <w:szCs w:val="24"/>
        </w:rPr>
      </w:pPr>
    </w:p>
    <w:p w:rsidR="002F5A89" w:rsidRPr="00016295" w:rsidRDefault="002F5A89" w:rsidP="002F5A89">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 xml:space="preserve">Уровневая оценка : </w:t>
      </w:r>
      <w:r w:rsidRPr="00016295">
        <w:rPr>
          <w:rFonts w:ascii="Times New Roman" w:eastAsia="Times New Roman" w:hAnsi="Times New Roman" w:cs="Times New Roman"/>
          <w:sz w:val="24"/>
          <w:szCs w:val="24"/>
        </w:rPr>
        <w:t xml:space="preserve">-  </w:t>
      </w:r>
      <w:r w:rsidRPr="00016295">
        <w:rPr>
          <w:rFonts w:ascii="Times New Roman" w:eastAsia="Times New Roman" w:hAnsi="Times New Roman" w:cs="Times New Roman"/>
          <w:b/>
          <w:sz w:val="24"/>
          <w:szCs w:val="24"/>
        </w:rPr>
        <w:t>-отсутствие навыка, умения,</w:t>
      </w:r>
    </w:p>
    <w:p w:rsidR="002F5A89" w:rsidRPr="00016295" w:rsidRDefault="002F5A89" w:rsidP="002F5A89">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1 - низкий уровень,</w:t>
      </w:r>
    </w:p>
    <w:p w:rsidR="002F5A89" w:rsidRPr="00016295" w:rsidRDefault="002F5A89" w:rsidP="002F5A89">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2 - средний уровень,</w:t>
      </w:r>
    </w:p>
    <w:p w:rsidR="002F5A89" w:rsidRPr="00016295" w:rsidRDefault="002F5A89" w:rsidP="002F5A89">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3 - высокий уровень.</w:t>
      </w:r>
    </w:p>
    <w:p w:rsidR="002F5A89" w:rsidRPr="00016295" w:rsidRDefault="002F5A89" w:rsidP="002F5A89">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Педагог дополнительного образования ______________________Ю.М. Тесленок</w:t>
      </w:r>
    </w:p>
    <w:p w:rsidR="005123E7" w:rsidRDefault="005123E7" w:rsidP="005123E7">
      <w:pPr>
        <w:autoSpaceDE w:val="0"/>
        <w:autoSpaceDN w:val="0"/>
        <w:adjustRightInd w:val="0"/>
        <w:spacing w:after="0" w:line="240" w:lineRule="auto"/>
        <w:rPr>
          <w:rFonts w:ascii="Times New Roman" w:hAnsi="Times New Roman" w:cs="Times New Roman"/>
          <w:color w:val="000000"/>
        </w:rPr>
      </w:pPr>
    </w:p>
    <w:p w:rsidR="005123E7" w:rsidRPr="00F5283E" w:rsidRDefault="005123E7" w:rsidP="005123E7">
      <w:pPr>
        <w:autoSpaceDE w:val="0"/>
        <w:autoSpaceDN w:val="0"/>
        <w:adjustRightInd w:val="0"/>
        <w:spacing w:after="0" w:line="240" w:lineRule="auto"/>
        <w:rPr>
          <w:rFonts w:ascii="Times New Roman" w:hAnsi="Times New Roman" w:cs="Times New Roman"/>
          <w:color w:val="000000"/>
        </w:rPr>
      </w:pPr>
    </w:p>
    <w:p w:rsidR="005123E7" w:rsidRDefault="005123E7" w:rsidP="005123E7">
      <w:pPr>
        <w:jc w:val="center"/>
        <w:rPr>
          <w:color w:val="FF0000"/>
          <w:sz w:val="28"/>
          <w:szCs w:val="28"/>
        </w:rPr>
      </w:pPr>
    </w:p>
    <w:p w:rsidR="002F5A89" w:rsidRDefault="002F5A89" w:rsidP="005123E7">
      <w:pPr>
        <w:jc w:val="center"/>
        <w:rPr>
          <w:color w:val="FF0000"/>
          <w:sz w:val="28"/>
          <w:szCs w:val="28"/>
        </w:rPr>
      </w:pPr>
    </w:p>
    <w:p w:rsidR="002F5A89" w:rsidRDefault="002F5A89" w:rsidP="005123E7">
      <w:pPr>
        <w:jc w:val="center"/>
        <w:rPr>
          <w:color w:val="FF0000"/>
          <w:sz w:val="28"/>
          <w:szCs w:val="28"/>
        </w:rPr>
      </w:pPr>
    </w:p>
    <w:p w:rsidR="005123E7" w:rsidRDefault="005123E7" w:rsidP="005123E7">
      <w:pPr>
        <w:jc w:val="center"/>
        <w:rPr>
          <w:rFonts w:ascii="Times New Roman" w:hAnsi="Times New Roman" w:cs="Times New Roman"/>
        </w:rPr>
      </w:pPr>
      <w:r w:rsidRPr="00F5283E">
        <w:rPr>
          <w:rFonts w:ascii="Times New Roman" w:hAnsi="Times New Roman" w:cs="Times New Roman"/>
        </w:rPr>
        <w:lastRenderedPageBreak/>
        <w:t>ИТОГОВЫЙ МОНИТОРИНГ</w:t>
      </w:r>
    </w:p>
    <w:p w:rsidR="002F5A89" w:rsidRPr="00016295" w:rsidRDefault="002F5A89" w:rsidP="002F5A89">
      <w:pPr>
        <w:spacing w:after="0" w:line="240" w:lineRule="auto"/>
        <w:jc w:val="center"/>
        <w:rPr>
          <w:rFonts w:ascii="Times New Roman" w:eastAsia="Times New Roman" w:hAnsi="Times New Roman" w:cs="Times New Roman"/>
          <w:b/>
          <w:sz w:val="28"/>
          <w:szCs w:val="28"/>
        </w:rPr>
      </w:pPr>
      <w:r w:rsidRPr="00016295">
        <w:rPr>
          <w:rFonts w:ascii="Times New Roman" w:eastAsia="Times New Roman" w:hAnsi="Times New Roman" w:cs="Times New Roman"/>
          <w:b/>
          <w:sz w:val="28"/>
          <w:szCs w:val="28"/>
        </w:rPr>
        <w:t>Диагностическая карта по художественно- изобразительной деятельности.</w:t>
      </w:r>
    </w:p>
    <w:p w:rsidR="002F5A89" w:rsidRPr="00016295" w:rsidRDefault="002F5A89" w:rsidP="002F5A89">
      <w:pPr>
        <w:spacing w:after="0" w:line="240" w:lineRule="auto"/>
        <w:jc w:val="center"/>
        <w:rPr>
          <w:rFonts w:ascii="Times New Roman" w:eastAsia="Times New Roman" w:hAnsi="Times New Roman" w:cs="Times New Roman"/>
          <w:b/>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631"/>
        <w:gridCol w:w="614"/>
        <w:gridCol w:w="614"/>
        <w:gridCol w:w="615"/>
        <w:gridCol w:w="614"/>
        <w:gridCol w:w="615"/>
        <w:gridCol w:w="614"/>
        <w:gridCol w:w="615"/>
        <w:gridCol w:w="589"/>
        <w:gridCol w:w="574"/>
        <w:gridCol w:w="680"/>
        <w:gridCol w:w="1090"/>
      </w:tblGrid>
      <w:tr w:rsidR="002F5A89" w:rsidRPr="00016295" w:rsidTr="005F16A7">
        <w:trPr>
          <w:cantSplit/>
          <w:trHeight w:val="1134"/>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w:t>
            </w:r>
          </w:p>
          <w:p w:rsidR="002F5A89" w:rsidRPr="00016295" w:rsidRDefault="002F5A89" w:rsidP="005F16A7">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п/п</w:t>
            </w:r>
          </w:p>
        </w:tc>
        <w:tc>
          <w:tcPr>
            <w:tcW w:w="1631"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Список  детей.</w:t>
            </w: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Умение повторять рапорт</w:t>
            </w: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кончиком кисти</w:t>
            </w: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tc>
        <w:tc>
          <w:tcPr>
            <w:tcW w:w="614"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 xml:space="preserve">Владение кистью </w:t>
            </w: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tc>
        <w:tc>
          <w:tcPr>
            <w:tcW w:w="615"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Различает цвет., цветовую гамму</w:t>
            </w:r>
          </w:p>
        </w:tc>
        <w:tc>
          <w:tcPr>
            <w:tcW w:w="614"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Тёплые цвета.</w:t>
            </w: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tc>
        <w:tc>
          <w:tcPr>
            <w:tcW w:w="615"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Холодные цвета.</w:t>
            </w:r>
          </w:p>
        </w:tc>
        <w:tc>
          <w:tcPr>
            <w:tcW w:w="614"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Характер линии.</w:t>
            </w: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p>
        </w:tc>
        <w:tc>
          <w:tcPr>
            <w:tcW w:w="615"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Умение отличать живопись</w:t>
            </w:r>
          </w:p>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от графики</w:t>
            </w:r>
          </w:p>
        </w:tc>
        <w:tc>
          <w:tcPr>
            <w:tcW w:w="589"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 xml:space="preserve">Аккуратность  при  создании </w:t>
            </w:r>
            <w:r>
              <w:rPr>
                <w:rFonts w:ascii="Times New Roman" w:eastAsia="Times New Roman" w:hAnsi="Times New Roman" w:cs="Times New Roman"/>
                <w:b/>
                <w:sz w:val="24"/>
                <w:szCs w:val="24"/>
              </w:rPr>
              <w:t>работы</w:t>
            </w:r>
          </w:p>
        </w:tc>
        <w:tc>
          <w:tcPr>
            <w:tcW w:w="574"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Воображение и фантазия</w:t>
            </w:r>
          </w:p>
        </w:tc>
        <w:tc>
          <w:tcPr>
            <w:tcW w:w="680"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Интерес к предмету</w:t>
            </w:r>
          </w:p>
        </w:tc>
        <w:tc>
          <w:tcPr>
            <w:tcW w:w="1090" w:type="dxa"/>
            <w:textDirection w:val="btLr"/>
          </w:tcPr>
          <w:p w:rsidR="002F5A89" w:rsidRPr="00016295" w:rsidRDefault="002F5A89" w:rsidP="005F16A7">
            <w:pPr>
              <w:spacing w:after="0" w:line="240" w:lineRule="auto"/>
              <w:ind w:left="113" w:right="113"/>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Суммарный балл</w:t>
            </w: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2</w:t>
            </w:r>
          </w:p>
        </w:tc>
        <w:tc>
          <w:tcPr>
            <w:tcW w:w="1631" w:type="dxa"/>
            <w:vAlign w:val="center"/>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3</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4</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i/>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5</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i/>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i/>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6</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7</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8</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25"/>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9</w:t>
            </w:r>
          </w:p>
        </w:tc>
        <w:tc>
          <w:tcPr>
            <w:tcW w:w="1631" w:type="dxa"/>
            <w:vAlign w:val="center"/>
          </w:tcPr>
          <w:p w:rsidR="002F5A89" w:rsidRPr="00016295" w:rsidRDefault="002F5A89" w:rsidP="005F16A7">
            <w:pPr>
              <w:tabs>
                <w:tab w:val="left" w:pos="2052"/>
              </w:tabs>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30"/>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10</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19"/>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11</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366"/>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12</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72"/>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13</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r w:rsidR="002F5A89" w:rsidRPr="00016295" w:rsidTr="005F16A7">
        <w:trPr>
          <w:trHeight w:val="248"/>
        </w:trPr>
        <w:tc>
          <w:tcPr>
            <w:tcW w:w="675" w:type="dxa"/>
          </w:tcPr>
          <w:p w:rsidR="002F5A89" w:rsidRPr="00016295" w:rsidRDefault="002F5A89" w:rsidP="005F16A7">
            <w:pPr>
              <w:spacing w:after="0" w:line="240" w:lineRule="auto"/>
              <w:jc w:val="center"/>
              <w:rPr>
                <w:rFonts w:ascii="Times New Roman" w:eastAsia="Times New Roman" w:hAnsi="Times New Roman" w:cs="Times New Roman"/>
                <w:b/>
              </w:rPr>
            </w:pPr>
            <w:r w:rsidRPr="00016295">
              <w:rPr>
                <w:rFonts w:ascii="Times New Roman" w:eastAsia="Times New Roman" w:hAnsi="Times New Roman" w:cs="Times New Roman"/>
                <w:b/>
              </w:rPr>
              <w:t>14</w:t>
            </w:r>
          </w:p>
        </w:tc>
        <w:tc>
          <w:tcPr>
            <w:tcW w:w="1631" w:type="dxa"/>
          </w:tcPr>
          <w:p w:rsidR="002F5A89" w:rsidRPr="00016295" w:rsidRDefault="002F5A89" w:rsidP="005F16A7">
            <w:pPr>
              <w:spacing w:after="0" w:line="240" w:lineRule="auto"/>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15"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89"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574"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68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c>
          <w:tcPr>
            <w:tcW w:w="1090" w:type="dxa"/>
          </w:tcPr>
          <w:p w:rsidR="002F5A89" w:rsidRPr="00016295" w:rsidRDefault="002F5A89" w:rsidP="005F16A7">
            <w:pPr>
              <w:spacing w:after="0" w:line="240" w:lineRule="auto"/>
              <w:jc w:val="center"/>
              <w:rPr>
                <w:rFonts w:ascii="Times New Roman" w:eastAsia="Times New Roman" w:hAnsi="Times New Roman" w:cs="Times New Roman"/>
                <w:b/>
                <w:sz w:val="24"/>
                <w:szCs w:val="24"/>
              </w:rPr>
            </w:pPr>
          </w:p>
        </w:tc>
      </w:tr>
    </w:tbl>
    <w:p w:rsidR="002F5A89" w:rsidRPr="00016295" w:rsidRDefault="002F5A89" w:rsidP="002F5A89">
      <w:pPr>
        <w:tabs>
          <w:tab w:val="left" w:pos="4440"/>
        </w:tabs>
        <w:spacing w:after="0" w:line="240" w:lineRule="auto"/>
        <w:rPr>
          <w:rFonts w:ascii="Times New Roman" w:eastAsia="Times New Roman" w:hAnsi="Times New Roman" w:cs="Times New Roman"/>
          <w:b/>
          <w:sz w:val="24"/>
          <w:szCs w:val="24"/>
        </w:rPr>
      </w:pPr>
    </w:p>
    <w:p w:rsidR="002F5A89" w:rsidRPr="00016295" w:rsidRDefault="002F5A89" w:rsidP="002F5A89">
      <w:pPr>
        <w:tabs>
          <w:tab w:val="left" w:pos="4440"/>
        </w:tabs>
        <w:spacing w:after="0" w:line="240" w:lineRule="auto"/>
        <w:rPr>
          <w:rFonts w:ascii="Times New Roman" w:eastAsia="Times New Roman" w:hAnsi="Times New Roman" w:cs="Times New Roman"/>
          <w:b/>
          <w:sz w:val="24"/>
          <w:szCs w:val="24"/>
        </w:rPr>
      </w:pPr>
    </w:p>
    <w:p w:rsidR="002F5A89" w:rsidRPr="00016295" w:rsidRDefault="002F5A89" w:rsidP="002F5A89">
      <w:pPr>
        <w:tabs>
          <w:tab w:val="left" w:pos="4440"/>
        </w:tabs>
        <w:spacing w:after="0" w:line="240" w:lineRule="auto"/>
        <w:rPr>
          <w:rFonts w:ascii="Times New Roman" w:eastAsia="Times New Roman" w:hAnsi="Times New Roman" w:cs="Times New Roman"/>
          <w:b/>
          <w:sz w:val="24"/>
          <w:szCs w:val="24"/>
        </w:rPr>
      </w:pPr>
    </w:p>
    <w:p w:rsidR="002F5A89" w:rsidRPr="00016295" w:rsidRDefault="002F5A89" w:rsidP="002F5A89">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 xml:space="preserve">Уровневая оценка : </w:t>
      </w:r>
      <w:r w:rsidRPr="00016295">
        <w:rPr>
          <w:rFonts w:ascii="Times New Roman" w:eastAsia="Times New Roman" w:hAnsi="Times New Roman" w:cs="Times New Roman"/>
          <w:sz w:val="24"/>
          <w:szCs w:val="24"/>
        </w:rPr>
        <w:t xml:space="preserve">-  </w:t>
      </w:r>
      <w:r w:rsidRPr="00016295">
        <w:rPr>
          <w:rFonts w:ascii="Times New Roman" w:eastAsia="Times New Roman" w:hAnsi="Times New Roman" w:cs="Times New Roman"/>
          <w:b/>
          <w:sz w:val="24"/>
          <w:szCs w:val="24"/>
        </w:rPr>
        <w:t>-отсутствие навыка, умения,</w:t>
      </w:r>
    </w:p>
    <w:p w:rsidR="002F5A89" w:rsidRPr="00016295" w:rsidRDefault="002F5A89" w:rsidP="002F5A89">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1 - низкий уровень,</w:t>
      </w:r>
    </w:p>
    <w:p w:rsidR="002F5A89" w:rsidRPr="00016295" w:rsidRDefault="002F5A89" w:rsidP="002F5A89">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2 - средний уровень,</w:t>
      </w:r>
    </w:p>
    <w:p w:rsidR="002F5A89" w:rsidRPr="00016295" w:rsidRDefault="002F5A89" w:rsidP="002F5A89">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3 - высокий уровень.</w:t>
      </w:r>
    </w:p>
    <w:p w:rsidR="002F5A89" w:rsidRPr="00016295" w:rsidRDefault="002F5A89" w:rsidP="002F5A89">
      <w:pPr>
        <w:spacing w:after="0" w:line="240" w:lineRule="auto"/>
        <w:jc w:val="center"/>
        <w:rPr>
          <w:rFonts w:ascii="Times New Roman" w:eastAsia="Times New Roman" w:hAnsi="Times New Roman" w:cs="Times New Roman"/>
          <w:b/>
          <w:sz w:val="24"/>
          <w:szCs w:val="24"/>
        </w:rPr>
      </w:pPr>
      <w:r w:rsidRPr="00016295">
        <w:rPr>
          <w:rFonts w:ascii="Times New Roman" w:eastAsia="Times New Roman" w:hAnsi="Times New Roman" w:cs="Times New Roman"/>
          <w:b/>
          <w:sz w:val="24"/>
          <w:szCs w:val="24"/>
        </w:rPr>
        <w:t>Педагог дополнительного образования ______________________Ю.М. Тесленок</w:t>
      </w:r>
    </w:p>
    <w:p w:rsidR="005123E7" w:rsidRDefault="005123E7" w:rsidP="005123E7">
      <w:pPr>
        <w:jc w:val="center"/>
        <w:rPr>
          <w:rFonts w:ascii="Times New Roman" w:hAnsi="Times New Roman" w:cs="Times New Roman"/>
        </w:rPr>
      </w:pPr>
    </w:p>
    <w:p w:rsidR="00F5283E" w:rsidRPr="00886213" w:rsidRDefault="00F5283E" w:rsidP="00886213">
      <w:pPr>
        <w:ind w:firstLine="708"/>
        <w:jc w:val="both"/>
        <w:rPr>
          <w:rFonts w:ascii="Times New Roman" w:hAnsi="Times New Roman" w:cs="Times New Roman"/>
          <w:color w:val="FF0000"/>
          <w:sz w:val="28"/>
          <w:szCs w:val="28"/>
        </w:rPr>
      </w:pPr>
    </w:p>
    <w:sectPr w:rsidR="00F5283E" w:rsidRPr="00886213" w:rsidSect="000A74A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54" w:rsidRDefault="00212154" w:rsidP="00307DFE">
      <w:pPr>
        <w:spacing w:after="0" w:line="240" w:lineRule="auto"/>
      </w:pPr>
      <w:r>
        <w:separator/>
      </w:r>
    </w:p>
  </w:endnote>
  <w:endnote w:type="continuationSeparator" w:id="0">
    <w:p w:rsidR="00212154" w:rsidRDefault="00212154" w:rsidP="0030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7814"/>
    </w:sdtPr>
    <w:sdtEndPr/>
    <w:sdtContent>
      <w:p w:rsidR="00396FAC" w:rsidRDefault="00396FAC">
        <w:pPr>
          <w:pStyle w:val="aa"/>
          <w:jc w:val="right"/>
        </w:pPr>
        <w:r>
          <w:fldChar w:fldCharType="begin"/>
        </w:r>
        <w:r>
          <w:instrText xml:space="preserve"> PAGE   \* MERGEFORMAT </w:instrText>
        </w:r>
        <w:r>
          <w:fldChar w:fldCharType="separate"/>
        </w:r>
        <w:r w:rsidR="00EF00C4">
          <w:rPr>
            <w:noProof/>
          </w:rPr>
          <w:t>13</w:t>
        </w:r>
        <w:r>
          <w:rPr>
            <w:noProof/>
          </w:rPr>
          <w:fldChar w:fldCharType="end"/>
        </w:r>
      </w:p>
    </w:sdtContent>
  </w:sdt>
  <w:p w:rsidR="00396FAC" w:rsidRDefault="00396FA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54" w:rsidRDefault="00212154" w:rsidP="00307DFE">
      <w:pPr>
        <w:spacing w:after="0" w:line="240" w:lineRule="auto"/>
      </w:pPr>
      <w:r>
        <w:separator/>
      </w:r>
    </w:p>
  </w:footnote>
  <w:footnote w:type="continuationSeparator" w:id="0">
    <w:p w:rsidR="00212154" w:rsidRDefault="00212154" w:rsidP="00307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2ED5EC"/>
    <w:lvl w:ilvl="0">
      <w:numFmt w:val="decimal"/>
      <w:lvlText w:val="*"/>
      <w:lvlJc w:val="left"/>
      <w:pPr>
        <w:ind w:left="0" w:firstLine="0"/>
      </w:pPr>
    </w:lvl>
  </w:abstractNum>
  <w:abstractNum w:abstractNumId="1">
    <w:nsid w:val="0B920787"/>
    <w:multiLevelType w:val="hybridMultilevel"/>
    <w:tmpl w:val="5E58E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84451"/>
    <w:multiLevelType w:val="multilevel"/>
    <w:tmpl w:val="2112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294722"/>
    <w:multiLevelType w:val="multilevel"/>
    <w:tmpl w:val="5CD8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9B5CAE"/>
    <w:multiLevelType w:val="multilevel"/>
    <w:tmpl w:val="7C74F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30052"/>
    <w:multiLevelType w:val="multilevel"/>
    <w:tmpl w:val="3C726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D53D70"/>
    <w:multiLevelType w:val="hybridMultilevel"/>
    <w:tmpl w:val="40FA4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F05E7"/>
    <w:multiLevelType w:val="multilevel"/>
    <w:tmpl w:val="4716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FA774F"/>
    <w:multiLevelType w:val="hybridMultilevel"/>
    <w:tmpl w:val="B596A9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41561AA"/>
    <w:multiLevelType w:val="multilevel"/>
    <w:tmpl w:val="267E25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9276E9"/>
    <w:multiLevelType w:val="hybridMultilevel"/>
    <w:tmpl w:val="198EA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633DE4"/>
    <w:multiLevelType w:val="multilevel"/>
    <w:tmpl w:val="0C0ED2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4FB514D"/>
    <w:multiLevelType w:val="multilevel"/>
    <w:tmpl w:val="68260A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D7E38F2"/>
    <w:multiLevelType w:val="multilevel"/>
    <w:tmpl w:val="A5E25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151D6F"/>
    <w:multiLevelType w:val="multilevel"/>
    <w:tmpl w:val="A54A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5534F0D"/>
    <w:multiLevelType w:val="multilevel"/>
    <w:tmpl w:val="BE7651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A65396A"/>
    <w:multiLevelType w:val="hybridMultilevel"/>
    <w:tmpl w:val="893C4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866390"/>
    <w:multiLevelType w:val="hybridMultilevel"/>
    <w:tmpl w:val="72DCCDC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nsid w:val="54F743DA"/>
    <w:multiLevelType w:val="hybridMultilevel"/>
    <w:tmpl w:val="4B7C4E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7EA66F2"/>
    <w:multiLevelType w:val="multilevel"/>
    <w:tmpl w:val="54D4D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FE742E"/>
    <w:multiLevelType w:val="multilevel"/>
    <w:tmpl w:val="9200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BE3EE2"/>
    <w:multiLevelType w:val="hybridMultilevel"/>
    <w:tmpl w:val="CF6AB7B8"/>
    <w:lvl w:ilvl="0" w:tplc="3D3202E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453499"/>
    <w:multiLevelType w:val="multilevel"/>
    <w:tmpl w:val="FF8889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84F4E1F"/>
    <w:multiLevelType w:val="hybridMultilevel"/>
    <w:tmpl w:val="83B4F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B0346E"/>
    <w:multiLevelType w:val="multilevel"/>
    <w:tmpl w:val="20AA7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4"/>
  </w:num>
  <w:num w:numId="3">
    <w:abstractNumId w:val="20"/>
  </w:num>
  <w:num w:numId="4">
    <w:abstractNumId w:val="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53"/>
        <w:lvlJc w:val="left"/>
        <w:pPr>
          <w:ind w:left="0" w:firstLine="0"/>
        </w:pPr>
        <w:rPr>
          <w:rFonts w:ascii="Times New Roman" w:hAnsi="Times New Roman" w:cs="Times New Roman" w:hint="default"/>
        </w:rPr>
      </w:lvl>
    </w:lvlOverride>
  </w:num>
  <w:num w:numId="16">
    <w:abstractNumId w:val="11"/>
  </w:num>
  <w:num w:numId="17">
    <w:abstractNumId w:val="7"/>
  </w:num>
  <w:num w:numId="18">
    <w:abstractNumId w:val="17"/>
  </w:num>
  <w:num w:numId="19">
    <w:abstractNumId w:val="18"/>
  </w:num>
  <w:num w:numId="20">
    <w:abstractNumId w:val="23"/>
  </w:num>
  <w:num w:numId="21">
    <w:abstractNumId w:val="16"/>
  </w:num>
  <w:num w:numId="22">
    <w:abstractNumId w:val="10"/>
  </w:num>
  <w:num w:numId="23">
    <w:abstractNumId w:val="8"/>
  </w:num>
  <w:num w:numId="24">
    <w:abstractNumId w:val="6"/>
  </w:num>
  <w:num w:numId="25">
    <w:abstractNumId w:val="21"/>
  </w:num>
  <w:num w:numId="26">
    <w:abstractNumId w:val="1"/>
  </w:num>
  <w:num w:numId="27">
    <w:abstractNumId w:val="1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ED"/>
    <w:rsid w:val="00001D3E"/>
    <w:rsid w:val="00005314"/>
    <w:rsid w:val="0000604D"/>
    <w:rsid w:val="000072DC"/>
    <w:rsid w:val="00007C50"/>
    <w:rsid w:val="0001003F"/>
    <w:rsid w:val="00012263"/>
    <w:rsid w:val="00015F86"/>
    <w:rsid w:val="00016295"/>
    <w:rsid w:val="000266F0"/>
    <w:rsid w:val="00042EF8"/>
    <w:rsid w:val="00046B5C"/>
    <w:rsid w:val="00054E5F"/>
    <w:rsid w:val="00094E8A"/>
    <w:rsid w:val="000A74AF"/>
    <w:rsid w:val="000A7AED"/>
    <w:rsid w:val="000B0D45"/>
    <w:rsid w:val="000B1590"/>
    <w:rsid w:val="000D1303"/>
    <w:rsid w:val="000F0381"/>
    <w:rsid w:val="000F6F87"/>
    <w:rsid w:val="000F7D4C"/>
    <w:rsid w:val="00101A13"/>
    <w:rsid w:val="00104CA2"/>
    <w:rsid w:val="001075DE"/>
    <w:rsid w:val="0011198E"/>
    <w:rsid w:val="001235E1"/>
    <w:rsid w:val="00132AC4"/>
    <w:rsid w:val="001416B9"/>
    <w:rsid w:val="00147475"/>
    <w:rsid w:val="00154536"/>
    <w:rsid w:val="0015500B"/>
    <w:rsid w:val="00160721"/>
    <w:rsid w:val="00167192"/>
    <w:rsid w:val="001725F9"/>
    <w:rsid w:val="00174FE0"/>
    <w:rsid w:val="00181FF0"/>
    <w:rsid w:val="00193BE6"/>
    <w:rsid w:val="001A0211"/>
    <w:rsid w:val="001B095A"/>
    <w:rsid w:val="001C76F5"/>
    <w:rsid w:val="001E4009"/>
    <w:rsid w:val="001F106B"/>
    <w:rsid w:val="00212154"/>
    <w:rsid w:val="00226CA7"/>
    <w:rsid w:val="00227A5C"/>
    <w:rsid w:val="00245979"/>
    <w:rsid w:val="002461F0"/>
    <w:rsid w:val="002575E9"/>
    <w:rsid w:val="00273506"/>
    <w:rsid w:val="002763E1"/>
    <w:rsid w:val="002768F6"/>
    <w:rsid w:val="00282960"/>
    <w:rsid w:val="00284B82"/>
    <w:rsid w:val="00293159"/>
    <w:rsid w:val="002B035B"/>
    <w:rsid w:val="002B3D22"/>
    <w:rsid w:val="002B7629"/>
    <w:rsid w:val="002C4AD5"/>
    <w:rsid w:val="002D64DA"/>
    <w:rsid w:val="002E06EB"/>
    <w:rsid w:val="002F3095"/>
    <w:rsid w:val="002F4ECF"/>
    <w:rsid w:val="002F4F81"/>
    <w:rsid w:val="002F5A89"/>
    <w:rsid w:val="002F6551"/>
    <w:rsid w:val="00303931"/>
    <w:rsid w:val="0030414E"/>
    <w:rsid w:val="00307DFE"/>
    <w:rsid w:val="0032053A"/>
    <w:rsid w:val="003257CC"/>
    <w:rsid w:val="00332D93"/>
    <w:rsid w:val="00342AE8"/>
    <w:rsid w:val="0035474C"/>
    <w:rsid w:val="003602FA"/>
    <w:rsid w:val="00370639"/>
    <w:rsid w:val="003744E5"/>
    <w:rsid w:val="00376C1D"/>
    <w:rsid w:val="003817E1"/>
    <w:rsid w:val="00393C36"/>
    <w:rsid w:val="00394907"/>
    <w:rsid w:val="00396FAC"/>
    <w:rsid w:val="003A1579"/>
    <w:rsid w:val="003C1F6D"/>
    <w:rsid w:val="003D07AF"/>
    <w:rsid w:val="003D477A"/>
    <w:rsid w:val="003E4F7E"/>
    <w:rsid w:val="003F19D7"/>
    <w:rsid w:val="004032D2"/>
    <w:rsid w:val="00410E8E"/>
    <w:rsid w:val="004121CB"/>
    <w:rsid w:val="00416627"/>
    <w:rsid w:val="00422571"/>
    <w:rsid w:val="00422A22"/>
    <w:rsid w:val="00425675"/>
    <w:rsid w:val="00433D6C"/>
    <w:rsid w:val="004348E9"/>
    <w:rsid w:val="004353CB"/>
    <w:rsid w:val="0043759E"/>
    <w:rsid w:val="00443663"/>
    <w:rsid w:val="00446FD0"/>
    <w:rsid w:val="004552E9"/>
    <w:rsid w:val="00460404"/>
    <w:rsid w:val="004618BC"/>
    <w:rsid w:val="00473229"/>
    <w:rsid w:val="00476299"/>
    <w:rsid w:val="004800E2"/>
    <w:rsid w:val="004836F1"/>
    <w:rsid w:val="00485823"/>
    <w:rsid w:val="00486613"/>
    <w:rsid w:val="00490054"/>
    <w:rsid w:val="004A7F26"/>
    <w:rsid w:val="004C2CD9"/>
    <w:rsid w:val="004C560C"/>
    <w:rsid w:val="004C6056"/>
    <w:rsid w:val="004C609D"/>
    <w:rsid w:val="004E07DE"/>
    <w:rsid w:val="004F2879"/>
    <w:rsid w:val="005123E7"/>
    <w:rsid w:val="00527CAF"/>
    <w:rsid w:val="0053161C"/>
    <w:rsid w:val="00531B43"/>
    <w:rsid w:val="00532929"/>
    <w:rsid w:val="00535B76"/>
    <w:rsid w:val="0054048C"/>
    <w:rsid w:val="0057707C"/>
    <w:rsid w:val="00580E41"/>
    <w:rsid w:val="00582B64"/>
    <w:rsid w:val="00592C66"/>
    <w:rsid w:val="005A5C7E"/>
    <w:rsid w:val="005A5CAD"/>
    <w:rsid w:val="005A6CC6"/>
    <w:rsid w:val="005A7D80"/>
    <w:rsid w:val="005C527C"/>
    <w:rsid w:val="005D44B2"/>
    <w:rsid w:val="005E51E1"/>
    <w:rsid w:val="00613E42"/>
    <w:rsid w:val="006141B0"/>
    <w:rsid w:val="0062258B"/>
    <w:rsid w:val="00622615"/>
    <w:rsid w:val="0064562A"/>
    <w:rsid w:val="006469AD"/>
    <w:rsid w:val="00654BB6"/>
    <w:rsid w:val="006643EE"/>
    <w:rsid w:val="0067501E"/>
    <w:rsid w:val="00680345"/>
    <w:rsid w:val="006A3BF7"/>
    <w:rsid w:val="006A761C"/>
    <w:rsid w:val="006C6B6A"/>
    <w:rsid w:val="006D5704"/>
    <w:rsid w:val="006D5A5C"/>
    <w:rsid w:val="006D5C85"/>
    <w:rsid w:val="006E22AD"/>
    <w:rsid w:val="006E3050"/>
    <w:rsid w:val="006F16B2"/>
    <w:rsid w:val="00703B48"/>
    <w:rsid w:val="00705266"/>
    <w:rsid w:val="00710FA6"/>
    <w:rsid w:val="00743E16"/>
    <w:rsid w:val="00756F20"/>
    <w:rsid w:val="00770F1B"/>
    <w:rsid w:val="00772E00"/>
    <w:rsid w:val="00773FFA"/>
    <w:rsid w:val="00782387"/>
    <w:rsid w:val="00787580"/>
    <w:rsid w:val="007944DB"/>
    <w:rsid w:val="007A33A3"/>
    <w:rsid w:val="007A69DF"/>
    <w:rsid w:val="007B3BC9"/>
    <w:rsid w:val="007E43FE"/>
    <w:rsid w:val="007E6650"/>
    <w:rsid w:val="007F36E1"/>
    <w:rsid w:val="00806915"/>
    <w:rsid w:val="00810FE4"/>
    <w:rsid w:val="00822321"/>
    <w:rsid w:val="00822709"/>
    <w:rsid w:val="00830C49"/>
    <w:rsid w:val="00832802"/>
    <w:rsid w:val="0083587B"/>
    <w:rsid w:val="00853EE6"/>
    <w:rsid w:val="00854950"/>
    <w:rsid w:val="00856F81"/>
    <w:rsid w:val="008607A5"/>
    <w:rsid w:val="008634B0"/>
    <w:rsid w:val="00870EAF"/>
    <w:rsid w:val="0087464D"/>
    <w:rsid w:val="00886213"/>
    <w:rsid w:val="00894597"/>
    <w:rsid w:val="008B5D21"/>
    <w:rsid w:val="008C68CC"/>
    <w:rsid w:val="008F6722"/>
    <w:rsid w:val="009015EB"/>
    <w:rsid w:val="00905680"/>
    <w:rsid w:val="00911021"/>
    <w:rsid w:val="00921F98"/>
    <w:rsid w:val="009405BD"/>
    <w:rsid w:val="00940DF0"/>
    <w:rsid w:val="009428CF"/>
    <w:rsid w:val="00943287"/>
    <w:rsid w:val="009438BD"/>
    <w:rsid w:val="00951F1E"/>
    <w:rsid w:val="00982E31"/>
    <w:rsid w:val="0098336C"/>
    <w:rsid w:val="00986A9D"/>
    <w:rsid w:val="009A3814"/>
    <w:rsid w:val="009A6F21"/>
    <w:rsid w:val="009B003A"/>
    <w:rsid w:val="009B048B"/>
    <w:rsid w:val="009D0042"/>
    <w:rsid w:val="009E4F08"/>
    <w:rsid w:val="00A067D6"/>
    <w:rsid w:val="00A0760A"/>
    <w:rsid w:val="00A16F18"/>
    <w:rsid w:val="00A17628"/>
    <w:rsid w:val="00A314E4"/>
    <w:rsid w:val="00A3179D"/>
    <w:rsid w:val="00A345A5"/>
    <w:rsid w:val="00A34680"/>
    <w:rsid w:val="00A40CA3"/>
    <w:rsid w:val="00A445FB"/>
    <w:rsid w:val="00A458A2"/>
    <w:rsid w:val="00A55EA0"/>
    <w:rsid w:val="00A5782A"/>
    <w:rsid w:val="00A61630"/>
    <w:rsid w:val="00A76CDE"/>
    <w:rsid w:val="00A864AF"/>
    <w:rsid w:val="00A917E9"/>
    <w:rsid w:val="00A920E4"/>
    <w:rsid w:val="00AB21AB"/>
    <w:rsid w:val="00AD7BAC"/>
    <w:rsid w:val="00AF122B"/>
    <w:rsid w:val="00AF6577"/>
    <w:rsid w:val="00B04073"/>
    <w:rsid w:val="00B11F95"/>
    <w:rsid w:val="00B12212"/>
    <w:rsid w:val="00B40397"/>
    <w:rsid w:val="00B4511E"/>
    <w:rsid w:val="00B4693D"/>
    <w:rsid w:val="00B6176D"/>
    <w:rsid w:val="00B6442A"/>
    <w:rsid w:val="00B84301"/>
    <w:rsid w:val="00B85E86"/>
    <w:rsid w:val="00B95B51"/>
    <w:rsid w:val="00BA7A96"/>
    <w:rsid w:val="00BC1567"/>
    <w:rsid w:val="00BC25AE"/>
    <w:rsid w:val="00BD7DBE"/>
    <w:rsid w:val="00BF29AD"/>
    <w:rsid w:val="00BF61F8"/>
    <w:rsid w:val="00C01BD6"/>
    <w:rsid w:val="00C07909"/>
    <w:rsid w:val="00C15758"/>
    <w:rsid w:val="00C37024"/>
    <w:rsid w:val="00C4038D"/>
    <w:rsid w:val="00C50119"/>
    <w:rsid w:val="00C71317"/>
    <w:rsid w:val="00C74447"/>
    <w:rsid w:val="00C87AC0"/>
    <w:rsid w:val="00C949F2"/>
    <w:rsid w:val="00CA53AB"/>
    <w:rsid w:val="00CB3CB4"/>
    <w:rsid w:val="00CB5C3C"/>
    <w:rsid w:val="00CC0F1F"/>
    <w:rsid w:val="00CD15D6"/>
    <w:rsid w:val="00CD5DB0"/>
    <w:rsid w:val="00CE3B49"/>
    <w:rsid w:val="00CF7014"/>
    <w:rsid w:val="00D17265"/>
    <w:rsid w:val="00D3278C"/>
    <w:rsid w:val="00D334B3"/>
    <w:rsid w:val="00D37E6C"/>
    <w:rsid w:val="00D41121"/>
    <w:rsid w:val="00D531A0"/>
    <w:rsid w:val="00D55FD2"/>
    <w:rsid w:val="00D71CD3"/>
    <w:rsid w:val="00D87446"/>
    <w:rsid w:val="00D910D3"/>
    <w:rsid w:val="00D9302B"/>
    <w:rsid w:val="00DC0B21"/>
    <w:rsid w:val="00DC2B78"/>
    <w:rsid w:val="00DC5708"/>
    <w:rsid w:val="00DE3860"/>
    <w:rsid w:val="00DF673E"/>
    <w:rsid w:val="00E04A84"/>
    <w:rsid w:val="00E164D0"/>
    <w:rsid w:val="00E20B1E"/>
    <w:rsid w:val="00E260E2"/>
    <w:rsid w:val="00E82239"/>
    <w:rsid w:val="00E824BF"/>
    <w:rsid w:val="00E84958"/>
    <w:rsid w:val="00E930C1"/>
    <w:rsid w:val="00EA4378"/>
    <w:rsid w:val="00EA593F"/>
    <w:rsid w:val="00EA622C"/>
    <w:rsid w:val="00EC08B8"/>
    <w:rsid w:val="00EC6EE9"/>
    <w:rsid w:val="00EC7CCB"/>
    <w:rsid w:val="00ED6848"/>
    <w:rsid w:val="00EE392F"/>
    <w:rsid w:val="00EE500F"/>
    <w:rsid w:val="00EF00C4"/>
    <w:rsid w:val="00EF2832"/>
    <w:rsid w:val="00F10ECF"/>
    <w:rsid w:val="00F11FF7"/>
    <w:rsid w:val="00F146BC"/>
    <w:rsid w:val="00F14E4F"/>
    <w:rsid w:val="00F5283E"/>
    <w:rsid w:val="00F60BA5"/>
    <w:rsid w:val="00F837F2"/>
    <w:rsid w:val="00F83A0A"/>
    <w:rsid w:val="00FA39D4"/>
    <w:rsid w:val="00FB56E3"/>
    <w:rsid w:val="00FC4FAB"/>
    <w:rsid w:val="00FD2AEB"/>
    <w:rsid w:val="00FF1B76"/>
    <w:rsid w:val="00FF4232"/>
    <w:rsid w:val="00FF7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7A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A7AED"/>
    <w:rPr>
      <w:i/>
      <w:iCs/>
    </w:rPr>
  </w:style>
  <w:style w:type="character" w:styleId="a5">
    <w:name w:val="Strong"/>
    <w:basedOn w:val="a0"/>
    <w:qFormat/>
    <w:rsid w:val="000A7AED"/>
    <w:rPr>
      <w:b/>
      <w:bCs/>
    </w:rPr>
  </w:style>
  <w:style w:type="table" w:styleId="a6">
    <w:name w:val="Table Grid"/>
    <w:basedOn w:val="a1"/>
    <w:uiPriority w:val="59"/>
    <w:rsid w:val="00A44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07DFE"/>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307DF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07DFE"/>
  </w:style>
  <w:style w:type="paragraph" w:styleId="aa">
    <w:name w:val="footer"/>
    <w:basedOn w:val="a"/>
    <w:link w:val="ab"/>
    <w:uiPriority w:val="99"/>
    <w:unhideWhenUsed/>
    <w:rsid w:val="00307D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7DFE"/>
  </w:style>
  <w:style w:type="paragraph" w:styleId="ac">
    <w:name w:val="Balloon Text"/>
    <w:basedOn w:val="a"/>
    <w:link w:val="ad"/>
    <w:uiPriority w:val="99"/>
    <w:semiHidden/>
    <w:unhideWhenUsed/>
    <w:rsid w:val="00535B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35B76"/>
    <w:rPr>
      <w:rFonts w:ascii="Tahoma" w:hAnsi="Tahoma" w:cs="Tahoma"/>
      <w:sz w:val="16"/>
      <w:szCs w:val="16"/>
    </w:rPr>
  </w:style>
  <w:style w:type="character" w:styleId="ae">
    <w:name w:val="Hyperlink"/>
    <w:basedOn w:val="a0"/>
    <w:unhideWhenUsed/>
    <w:rsid w:val="005A5C7E"/>
    <w:rPr>
      <w:color w:val="0000FF" w:themeColor="hyperlink"/>
      <w:u w:val="single"/>
    </w:rPr>
  </w:style>
  <w:style w:type="paragraph" w:styleId="af">
    <w:name w:val="No Spacing"/>
    <w:uiPriority w:val="1"/>
    <w:qFormat/>
    <w:rsid w:val="005A5C7E"/>
    <w:pPr>
      <w:spacing w:after="0" w:line="240" w:lineRule="auto"/>
    </w:pPr>
  </w:style>
  <w:style w:type="character" w:styleId="af0">
    <w:name w:val="FollowedHyperlink"/>
    <w:basedOn w:val="a0"/>
    <w:uiPriority w:val="99"/>
    <w:semiHidden/>
    <w:unhideWhenUsed/>
    <w:rsid w:val="00527CAF"/>
    <w:rPr>
      <w:color w:val="800080" w:themeColor="followedHyperlink"/>
      <w:u w:val="single"/>
    </w:rPr>
  </w:style>
  <w:style w:type="paragraph" w:customStyle="1" w:styleId="Default">
    <w:name w:val="Default"/>
    <w:rsid w:val="00E824BF"/>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3"/>
    <w:basedOn w:val="a"/>
    <w:link w:val="30"/>
    <w:rsid w:val="00490054"/>
    <w:pPr>
      <w:spacing w:after="0" w:line="240" w:lineRule="auto"/>
    </w:pPr>
    <w:rPr>
      <w:rFonts w:ascii="Times New Roman" w:eastAsia="Times New Roman" w:hAnsi="Times New Roman" w:cs="Times New Roman"/>
      <w:sz w:val="28"/>
      <w:szCs w:val="24"/>
      <w:lang w:val="x-none" w:eastAsia="x-none"/>
    </w:rPr>
  </w:style>
  <w:style w:type="character" w:customStyle="1" w:styleId="30">
    <w:name w:val="Основной текст 3 Знак"/>
    <w:basedOn w:val="a0"/>
    <w:link w:val="3"/>
    <w:rsid w:val="00490054"/>
    <w:rPr>
      <w:rFonts w:ascii="Times New Roman" w:eastAsia="Times New Roman" w:hAnsi="Times New Roman"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7A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A7AED"/>
    <w:rPr>
      <w:i/>
      <w:iCs/>
    </w:rPr>
  </w:style>
  <w:style w:type="character" w:styleId="a5">
    <w:name w:val="Strong"/>
    <w:basedOn w:val="a0"/>
    <w:qFormat/>
    <w:rsid w:val="000A7AED"/>
    <w:rPr>
      <w:b/>
      <w:bCs/>
    </w:rPr>
  </w:style>
  <w:style w:type="table" w:styleId="a6">
    <w:name w:val="Table Grid"/>
    <w:basedOn w:val="a1"/>
    <w:uiPriority w:val="59"/>
    <w:rsid w:val="00A44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07DFE"/>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307DF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07DFE"/>
  </w:style>
  <w:style w:type="paragraph" w:styleId="aa">
    <w:name w:val="footer"/>
    <w:basedOn w:val="a"/>
    <w:link w:val="ab"/>
    <w:uiPriority w:val="99"/>
    <w:unhideWhenUsed/>
    <w:rsid w:val="00307DF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7DFE"/>
  </w:style>
  <w:style w:type="paragraph" w:styleId="ac">
    <w:name w:val="Balloon Text"/>
    <w:basedOn w:val="a"/>
    <w:link w:val="ad"/>
    <w:uiPriority w:val="99"/>
    <w:semiHidden/>
    <w:unhideWhenUsed/>
    <w:rsid w:val="00535B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35B76"/>
    <w:rPr>
      <w:rFonts w:ascii="Tahoma" w:hAnsi="Tahoma" w:cs="Tahoma"/>
      <w:sz w:val="16"/>
      <w:szCs w:val="16"/>
    </w:rPr>
  </w:style>
  <w:style w:type="character" w:styleId="ae">
    <w:name w:val="Hyperlink"/>
    <w:basedOn w:val="a0"/>
    <w:unhideWhenUsed/>
    <w:rsid w:val="005A5C7E"/>
    <w:rPr>
      <w:color w:val="0000FF" w:themeColor="hyperlink"/>
      <w:u w:val="single"/>
    </w:rPr>
  </w:style>
  <w:style w:type="paragraph" w:styleId="af">
    <w:name w:val="No Spacing"/>
    <w:uiPriority w:val="1"/>
    <w:qFormat/>
    <w:rsid w:val="005A5C7E"/>
    <w:pPr>
      <w:spacing w:after="0" w:line="240" w:lineRule="auto"/>
    </w:pPr>
  </w:style>
  <w:style w:type="character" w:styleId="af0">
    <w:name w:val="FollowedHyperlink"/>
    <w:basedOn w:val="a0"/>
    <w:uiPriority w:val="99"/>
    <w:semiHidden/>
    <w:unhideWhenUsed/>
    <w:rsid w:val="00527CAF"/>
    <w:rPr>
      <w:color w:val="800080" w:themeColor="followedHyperlink"/>
      <w:u w:val="single"/>
    </w:rPr>
  </w:style>
  <w:style w:type="paragraph" w:customStyle="1" w:styleId="Default">
    <w:name w:val="Default"/>
    <w:rsid w:val="00E824BF"/>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3"/>
    <w:basedOn w:val="a"/>
    <w:link w:val="30"/>
    <w:rsid w:val="00490054"/>
    <w:pPr>
      <w:spacing w:after="0" w:line="240" w:lineRule="auto"/>
    </w:pPr>
    <w:rPr>
      <w:rFonts w:ascii="Times New Roman" w:eastAsia="Times New Roman" w:hAnsi="Times New Roman" w:cs="Times New Roman"/>
      <w:sz w:val="28"/>
      <w:szCs w:val="24"/>
      <w:lang w:val="x-none" w:eastAsia="x-none"/>
    </w:rPr>
  </w:style>
  <w:style w:type="character" w:customStyle="1" w:styleId="30">
    <w:name w:val="Основной текст 3 Знак"/>
    <w:basedOn w:val="a0"/>
    <w:link w:val="3"/>
    <w:rsid w:val="00490054"/>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4214">
      <w:bodyDiv w:val="1"/>
      <w:marLeft w:val="0"/>
      <w:marRight w:val="0"/>
      <w:marTop w:val="0"/>
      <w:marBottom w:val="0"/>
      <w:divBdr>
        <w:top w:val="none" w:sz="0" w:space="0" w:color="auto"/>
        <w:left w:val="none" w:sz="0" w:space="0" w:color="auto"/>
        <w:bottom w:val="none" w:sz="0" w:space="0" w:color="auto"/>
        <w:right w:val="none" w:sz="0" w:space="0" w:color="auto"/>
      </w:divBdr>
    </w:div>
    <w:div w:id="262760113">
      <w:bodyDiv w:val="1"/>
      <w:marLeft w:val="0"/>
      <w:marRight w:val="0"/>
      <w:marTop w:val="0"/>
      <w:marBottom w:val="0"/>
      <w:divBdr>
        <w:top w:val="none" w:sz="0" w:space="0" w:color="auto"/>
        <w:left w:val="none" w:sz="0" w:space="0" w:color="auto"/>
        <w:bottom w:val="none" w:sz="0" w:space="0" w:color="auto"/>
        <w:right w:val="none" w:sz="0" w:space="0" w:color="auto"/>
      </w:divBdr>
    </w:div>
    <w:div w:id="403845471">
      <w:bodyDiv w:val="1"/>
      <w:marLeft w:val="0"/>
      <w:marRight w:val="0"/>
      <w:marTop w:val="0"/>
      <w:marBottom w:val="0"/>
      <w:divBdr>
        <w:top w:val="none" w:sz="0" w:space="0" w:color="auto"/>
        <w:left w:val="none" w:sz="0" w:space="0" w:color="auto"/>
        <w:bottom w:val="none" w:sz="0" w:space="0" w:color="auto"/>
        <w:right w:val="none" w:sz="0" w:space="0" w:color="auto"/>
      </w:divBdr>
    </w:div>
    <w:div w:id="541751113">
      <w:bodyDiv w:val="1"/>
      <w:marLeft w:val="0"/>
      <w:marRight w:val="0"/>
      <w:marTop w:val="0"/>
      <w:marBottom w:val="0"/>
      <w:divBdr>
        <w:top w:val="none" w:sz="0" w:space="0" w:color="auto"/>
        <w:left w:val="none" w:sz="0" w:space="0" w:color="auto"/>
        <w:bottom w:val="none" w:sz="0" w:space="0" w:color="auto"/>
        <w:right w:val="none" w:sz="0" w:space="0" w:color="auto"/>
      </w:divBdr>
    </w:div>
    <w:div w:id="751467807">
      <w:bodyDiv w:val="1"/>
      <w:marLeft w:val="0"/>
      <w:marRight w:val="0"/>
      <w:marTop w:val="0"/>
      <w:marBottom w:val="0"/>
      <w:divBdr>
        <w:top w:val="none" w:sz="0" w:space="0" w:color="auto"/>
        <w:left w:val="none" w:sz="0" w:space="0" w:color="auto"/>
        <w:bottom w:val="none" w:sz="0" w:space="0" w:color="auto"/>
        <w:right w:val="none" w:sz="0" w:space="0" w:color="auto"/>
      </w:divBdr>
    </w:div>
    <w:div w:id="965625141">
      <w:bodyDiv w:val="1"/>
      <w:marLeft w:val="0"/>
      <w:marRight w:val="0"/>
      <w:marTop w:val="0"/>
      <w:marBottom w:val="0"/>
      <w:divBdr>
        <w:top w:val="none" w:sz="0" w:space="0" w:color="auto"/>
        <w:left w:val="none" w:sz="0" w:space="0" w:color="auto"/>
        <w:bottom w:val="none" w:sz="0" w:space="0" w:color="auto"/>
        <w:right w:val="none" w:sz="0" w:space="0" w:color="auto"/>
      </w:divBdr>
    </w:div>
    <w:div w:id="1201287083">
      <w:bodyDiv w:val="1"/>
      <w:marLeft w:val="0"/>
      <w:marRight w:val="0"/>
      <w:marTop w:val="0"/>
      <w:marBottom w:val="0"/>
      <w:divBdr>
        <w:top w:val="none" w:sz="0" w:space="0" w:color="auto"/>
        <w:left w:val="none" w:sz="0" w:space="0" w:color="auto"/>
        <w:bottom w:val="none" w:sz="0" w:space="0" w:color="auto"/>
        <w:right w:val="none" w:sz="0" w:space="0" w:color="auto"/>
      </w:divBdr>
      <w:divsChild>
        <w:div w:id="237402591">
          <w:marLeft w:val="0"/>
          <w:marRight w:val="0"/>
          <w:marTop w:val="0"/>
          <w:marBottom w:val="0"/>
          <w:divBdr>
            <w:top w:val="none" w:sz="0" w:space="0" w:color="auto"/>
            <w:left w:val="none" w:sz="0" w:space="0" w:color="auto"/>
            <w:bottom w:val="none" w:sz="0" w:space="0" w:color="auto"/>
            <w:right w:val="none" w:sz="0" w:space="0" w:color="auto"/>
          </w:divBdr>
        </w:div>
      </w:divsChild>
    </w:div>
    <w:div w:id="133452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dtlir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F84BC-DF0F-49E1-A9B8-4D519B2C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20</Pages>
  <Words>3863</Words>
  <Characters>22023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cp:lastModifiedBy>
  <cp:revision>66</cp:revision>
  <cp:lastPrinted>2018-05-24T09:25:00Z</cp:lastPrinted>
  <dcterms:created xsi:type="dcterms:W3CDTF">2019-03-10T18:11:00Z</dcterms:created>
  <dcterms:modified xsi:type="dcterms:W3CDTF">2019-03-13T12:53:00Z</dcterms:modified>
</cp:coreProperties>
</file>