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C2A" w:rsidRPr="003003B8" w:rsidRDefault="00FA7C2A" w:rsidP="00FA7C2A">
      <w:pPr>
        <w:widowControl w:val="0"/>
        <w:spacing w:line="322" w:lineRule="exact"/>
        <w:ind w:left="-850"/>
        <w:jc w:val="center"/>
        <w:rPr>
          <w:rFonts w:ascii="Times New Roman" w:hAnsi="Times New Roman"/>
          <w:sz w:val="32"/>
          <w:szCs w:val="32"/>
        </w:rPr>
      </w:pPr>
      <w:r w:rsidRPr="003003B8">
        <w:rPr>
          <w:rFonts w:ascii="Times New Roman" w:hAnsi="Times New Roman"/>
          <w:b/>
          <w:color w:val="000000"/>
          <w:spacing w:val="-5"/>
          <w:sz w:val="32"/>
          <w:szCs w:val="32"/>
        </w:rPr>
        <w:t xml:space="preserve">Московский техникум космического приборостроения ФГБОУ </w:t>
      </w:r>
      <w:proofErr w:type="gramStart"/>
      <w:r w:rsidRPr="003003B8">
        <w:rPr>
          <w:rFonts w:ascii="Times New Roman" w:hAnsi="Times New Roman"/>
          <w:b/>
          <w:color w:val="000000"/>
          <w:spacing w:val="-5"/>
          <w:sz w:val="32"/>
          <w:szCs w:val="32"/>
        </w:rPr>
        <w:t>ВО</w:t>
      </w:r>
      <w:proofErr w:type="gramEnd"/>
      <w:r w:rsidRPr="003003B8">
        <w:rPr>
          <w:rFonts w:ascii="Times New Roman" w:hAnsi="Times New Roman"/>
          <w:b/>
          <w:color w:val="000000"/>
          <w:spacing w:val="-5"/>
          <w:sz w:val="32"/>
          <w:szCs w:val="32"/>
        </w:rPr>
        <w:t xml:space="preserve"> «Московский государственный технический университет   имени </w:t>
      </w:r>
      <w:r>
        <w:rPr>
          <w:rFonts w:ascii="Times New Roman" w:hAnsi="Times New Roman"/>
          <w:b/>
          <w:color w:val="000000"/>
          <w:spacing w:val="-5"/>
          <w:sz w:val="32"/>
          <w:szCs w:val="32"/>
        </w:rPr>
        <w:t xml:space="preserve">                  </w:t>
      </w:r>
      <w:r w:rsidRPr="003003B8">
        <w:rPr>
          <w:rFonts w:ascii="Times New Roman" w:hAnsi="Times New Roman"/>
          <w:b/>
          <w:color w:val="000000"/>
          <w:spacing w:val="-5"/>
          <w:sz w:val="32"/>
          <w:szCs w:val="32"/>
        </w:rPr>
        <w:t>Н.Э. Баумана»</w:t>
      </w:r>
    </w:p>
    <w:p w:rsidR="00FA7C2A" w:rsidRPr="002E69DA" w:rsidRDefault="00CE2161" w:rsidP="00FA7C2A">
      <w:pPr>
        <w:pStyle w:val="a6"/>
        <w:spacing w:before="168" w:beforeAutospacing="0" w:after="168" w:afterAutospacing="0"/>
        <w:rPr>
          <w:b/>
          <w:iCs/>
          <w:color w:val="3D3D3D"/>
          <w:sz w:val="28"/>
          <w:szCs w:val="28"/>
        </w:rPr>
      </w:pPr>
      <w:r>
        <w:rPr>
          <w:b/>
          <w:iCs/>
          <w:noProof/>
          <w:color w:val="3D3D3D"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-840105</wp:posOffset>
            </wp:positionH>
            <wp:positionV relativeFrom="paragraph">
              <wp:posOffset>154940</wp:posOffset>
            </wp:positionV>
            <wp:extent cx="1893570" cy="2080260"/>
            <wp:effectExtent l="19050" t="0" r="0" b="0"/>
            <wp:wrapSquare wrapText="bothSides"/>
            <wp:docPr id="23" name="Рисунок 5" descr="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Рисунок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Cs/>
          <w:noProof/>
          <w:color w:val="3D3D3D"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200660</wp:posOffset>
            </wp:positionV>
            <wp:extent cx="1885315" cy="2034540"/>
            <wp:effectExtent l="19050" t="0" r="635" b="0"/>
            <wp:wrapTight wrapText="bothSides">
              <wp:wrapPolygon edited="0">
                <wp:start x="-218" y="0"/>
                <wp:lineTo x="-218" y="21438"/>
                <wp:lineTo x="21607" y="21438"/>
                <wp:lineTo x="21607" y="0"/>
                <wp:lineTo x="-218" y="0"/>
              </wp:wrapPolygon>
            </wp:wrapTight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Cs/>
          <w:noProof/>
          <w:color w:val="3D3D3D"/>
          <w:sz w:val="28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4173855</wp:posOffset>
            </wp:positionH>
            <wp:positionV relativeFrom="paragraph">
              <wp:posOffset>238760</wp:posOffset>
            </wp:positionV>
            <wp:extent cx="1962150" cy="2057400"/>
            <wp:effectExtent l="19050" t="0" r="0" b="0"/>
            <wp:wrapTight wrapText="bothSides">
              <wp:wrapPolygon edited="0">
                <wp:start x="-210" y="0"/>
                <wp:lineTo x="-210" y="21400"/>
                <wp:lineTo x="21600" y="21400"/>
                <wp:lineTo x="21600" y="0"/>
                <wp:lineTo x="-210" y="0"/>
              </wp:wrapPolygon>
            </wp:wrapTight>
            <wp:docPr id="19" name="Рисунок 10" descr="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Рисунок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C2A" w:rsidRDefault="00FA7C2A" w:rsidP="00FA7C2A">
      <w:pPr>
        <w:pStyle w:val="a6"/>
        <w:spacing w:before="168" w:beforeAutospacing="0" w:after="168" w:afterAutospacing="0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</w:t>
      </w:r>
    </w:p>
    <w:p w:rsidR="00FA7C2A" w:rsidRDefault="00FA7C2A" w:rsidP="00FA7C2A">
      <w:pPr>
        <w:pStyle w:val="a6"/>
        <w:spacing w:before="168" w:beforeAutospacing="0" w:after="168" w:afterAutospacing="0"/>
        <w:rPr>
          <w:b/>
          <w:sz w:val="48"/>
          <w:szCs w:val="48"/>
        </w:rPr>
      </w:pPr>
    </w:p>
    <w:p w:rsidR="00FA7C2A" w:rsidRDefault="00FA7C2A" w:rsidP="00FA7C2A">
      <w:pPr>
        <w:pStyle w:val="a6"/>
        <w:spacing w:before="168" w:beforeAutospacing="0" w:after="168" w:afterAutospacing="0"/>
        <w:rPr>
          <w:b/>
          <w:sz w:val="52"/>
          <w:szCs w:val="52"/>
        </w:rPr>
      </w:pPr>
    </w:p>
    <w:p w:rsidR="00FA7C2A" w:rsidRDefault="00FA7C2A" w:rsidP="00FA7C2A">
      <w:pPr>
        <w:pStyle w:val="a6"/>
        <w:spacing w:before="168" w:beforeAutospacing="0" w:after="168" w:afterAutospacing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Л</w:t>
      </w:r>
      <w:r w:rsidRPr="00BE04AA">
        <w:rPr>
          <w:b/>
          <w:sz w:val="52"/>
          <w:szCs w:val="52"/>
        </w:rPr>
        <w:t>екци</w:t>
      </w:r>
      <w:r>
        <w:rPr>
          <w:b/>
          <w:sz w:val="52"/>
          <w:szCs w:val="52"/>
        </w:rPr>
        <w:t>я</w:t>
      </w:r>
      <w:r w:rsidRPr="00BE04AA">
        <w:rPr>
          <w:b/>
          <w:sz w:val="52"/>
          <w:szCs w:val="52"/>
        </w:rPr>
        <w:t xml:space="preserve"> для дистанционного обучения </w:t>
      </w:r>
      <w:r>
        <w:rPr>
          <w:b/>
          <w:sz w:val="52"/>
          <w:szCs w:val="52"/>
        </w:rPr>
        <w:t xml:space="preserve"> по произведени</w:t>
      </w:r>
      <w:r w:rsidR="00CE2161">
        <w:rPr>
          <w:b/>
          <w:sz w:val="52"/>
          <w:szCs w:val="52"/>
        </w:rPr>
        <w:t>ям</w:t>
      </w:r>
      <w:r>
        <w:rPr>
          <w:b/>
          <w:sz w:val="52"/>
          <w:szCs w:val="52"/>
        </w:rPr>
        <w:t xml:space="preserve"> </w:t>
      </w:r>
      <w:r w:rsidR="00CE2161">
        <w:rPr>
          <w:b/>
          <w:sz w:val="52"/>
          <w:szCs w:val="52"/>
        </w:rPr>
        <w:t>М</w:t>
      </w:r>
      <w:r>
        <w:rPr>
          <w:b/>
          <w:sz w:val="52"/>
          <w:szCs w:val="52"/>
        </w:rPr>
        <w:t>.А.</w:t>
      </w:r>
      <w:r w:rsidR="00CE2161">
        <w:rPr>
          <w:b/>
          <w:sz w:val="52"/>
          <w:szCs w:val="52"/>
        </w:rPr>
        <w:t>Булгакова</w:t>
      </w:r>
      <w:r>
        <w:rPr>
          <w:b/>
          <w:sz w:val="52"/>
          <w:szCs w:val="52"/>
        </w:rPr>
        <w:t xml:space="preserve"> </w:t>
      </w:r>
    </w:p>
    <w:p w:rsidR="00CE2161" w:rsidRPr="00CE2161" w:rsidRDefault="00CE2161" w:rsidP="00CE2161">
      <w:pPr>
        <w:pStyle w:val="a3"/>
        <w:jc w:val="center"/>
        <w:rPr>
          <w:rFonts w:ascii="Times New Roman" w:hAnsi="Times New Roman"/>
          <w:b/>
          <w:bCs/>
          <w:iCs/>
          <w:sz w:val="52"/>
          <w:szCs w:val="52"/>
        </w:rPr>
      </w:pPr>
      <w:r w:rsidRPr="00CE2161">
        <w:rPr>
          <w:rFonts w:ascii="Times New Roman" w:hAnsi="Times New Roman"/>
          <w:b/>
          <w:bCs/>
          <w:iCs/>
          <w:sz w:val="52"/>
          <w:szCs w:val="52"/>
        </w:rPr>
        <w:t>«Сбывшиеся страшные пророчества»</w:t>
      </w:r>
    </w:p>
    <w:p w:rsidR="00CE2161" w:rsidRPr="00CE2161" w:rsidRDefault="00CE2161" w:rsidP="00CE2161">
      <w:pPr>
        <w:pStyle w:val="a3"/>
        <w:jc w:val="center"/>
        <w:rPr>
          <w:rFonts w:ascii="Times New Roman" w:hAnsi="Times New Roman"/>
          <w:b/>
          <w:bCs/>
          <w:iCs/>
          <w:sz w:val="52"/>
          <w:szCs w:val="52"/>
        </w:rPr>
      </w:pPr>
      <w:r w:rsidRPr="00CE2161">
        <w:rPr>
          <w:rFonts w:ascii="Times New Roman" w:hAnsi="Times New Roman"/>
          <w:b/>
          <w:bCs/>
          <w:iCs/>
          <w:sz w:val="52"/>
          <w:szCs w:val="52"/>
        </w:rPr>
        <w:t>или</w:t>
      </w:r>
    </w:p>
    <w:p w:rsidR="00CE2161" w:rsidRPr="00CE2161" w:rsidRDefault="00CE2161" w:rsidP="00CE2161">
      <w:pPr>
        <w:pStyle w:val="a3"/>
        <w:jc w:val="center"/>
        <w:rPr>
          <w:rFonts w:ascii="Times New Roman" w:hAnsi="Times New Roman"/>
          <w:b/>
          <w:bCs/>
          <w:iCs/>
          <w:sz w:val="52"/>
          <w:szCs w:val="52"/>
        </w:rPr>
      </w:pPr>
      <w:r w:rsidRPr="00CE2161">
        <w:rPr>
          <w:rFonts w:ascii="Times New Roman" w:hAnsi="Times New Roman"/>
          <w:b/>
          <w:bCs/>
          <w:iCs/>
          <w:sz w:val="52"/>
          <w:szCs w:val="52"/>
        </w:rPr>
        <w:t>«Слуги антихриста,  к власти пришедшие»</w:t>
      </w:r>
    </w:p>
    <w:p w:rsidR="00CE2161" w:rsidRDefault="00CE2161" w:rsidP="00FA7C2A">
      <w:pPr>
        <w:pStyle w:val="a6"/>
        <w:spacing w:before="168" w:beforeAutospacing="0" w:after="168" w:afterAutospacing="0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92075</wp:posOffset>
            </wp:positionV>
            <wp:extent cx="3265170" cy="2179320"/>
            <wp:effectExtent l="19050" t="0" r="0" b="0"/>
            <wp:wrapTight wrapText="bothSides">
              <wp:wrapPolygon edited="0">
                <wp:start x="-126" y="0"/>
                <wp:lineTo x="-126" y="21336"/>
                <wp:lineTo x="21550" y="21336"/>
                <wp:lineTo x="21550" y="0"/>
                <wp:lineTo x="-126" y="0"/>
              </wp:wrapPolygon>
            </wp:wrapTight>
            <wp:docPr id="24" name="Рисунок 3" descr="http://www.orangejeep.org/proxy/index.php?q=aHR0cHM6Ly91cGxvYWQud2lraW1lZGlhLm9yZy93aWtpcGVkaWEvY29tbW9ucy8xLzEyL0t1c3RvZGl5ZXZfYm9sc2hldmlrLkpQRw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orangejeep.org/proxy/index.php?q=aHR0cHM6Ly91cGxvYWQud2lraW1lZGlhLm9yZy93aWtpcGVkaWEvY29tbW9ucy8xLzEyL0t1c3RvZGl5ZXZfYm9sc2hldmlrLkpQRw%3D%3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C2A" w:rsidRDefault="00FA7C2A" w:rsidP="00FA7C2A">
      <w:pPr>
        <w:pStyle w:val="a6"/>
        <w:spacing w:before="168" w:beforeAutospacing="0" w:after="168" w:afterAutospacing="0"/>
        <w:rPr>
          <w:b/>
          <w:iCs/>
          <w:color w:val="3D3D3D"/>
          <w:sz w:val="36"/>
          <w:szCs w:val="36"/>
        </w:rPr>
      </w:pPr>
      <w:r>
        <w:rPr>
          <w:b/>
          <w:sz w:val="48"/>
          <w:szCs w:val="48"/>
        </w:rPr>
        <w:t xml:space="preserve">  </w:t>
      </w:r>
      <w:r w:rsidRPr="00F631EF">
        <w:rPr>
          <w:b/>
          <w:iCs/>
          <w:color w:val="3D3D3D"/>
          <w:sz w:val="36"/>
          <w:szCs w:val="36"/>
        </w:rPr>
        <w:t xml:space="preserve"> </w:t>
      </w:r>
    </w:p>
    <w:p w:rsidR="00FA7C2A" w:rsidRDefault="00FA7C2A" w:rsidP="00FA7C2A">
      <w:pPr>
        <w:ind w:left="1304"/>
        <w:outlineLvl w:val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   </w:t>
      </w:r>
      <w:r w:rsidRPr="009B75FF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 xml:space="preserve">    </w:t>
      </w:r>
    </w:p>
    <w:p w:rsidR="00CE2161" w:rsidRDefault="00FA7C2A" w:rsidP="00FA7C2A">
      <w:pPr>
        <w:ind w:left="1304"/>
        <w:outlineLvl w:val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</w:t>
      </w:r>
    </w:p>
    <w:p w:rsidR="00CE2161" w:rsidRDefault="00CE2161" w:rsidP="00FA7C2A">
      <w:pPr>
        <w:ind w:left="1304"/>
        <w:outlineLvl w:val="0"/>
        <w:rPr>
          <w:rFonts w:ascii="Times New Roman" w:hAnsi="Times New Roman"/>
          <w:b/>
          <w:sz w:val="32"/>
          <w:szCs w:val="32"/>
        </w:rPr>
      </w:pPr>
    </w:p>
    <w:p w:rsidR="00CE2161" w:rsidRDefault="00CE2161" w:rsidP="00FA7C2A">
      <w:pPr>
        <w:ind w:left="1304"/>
        <w:outlineLvl w:val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   </w:t>
      </w:r>
    </w:p>
    <w:p w:rsidR="00FA7C2A" w:rsidRPr="009B75FF" w:rsidRDefault="00CE2161" w:rsidP="00FA7C2A">
      <w:pPr>
        <w:ind w:left="1304"/>
        <w:outlineLvl w:val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    </w:t>
      </w:r>
      <w:r w:rsidR="00FA7C2A" w:rsidRPr="009B75FF">
        <w:rPr>
          <w:rFonts w:ascii="Times New Roman" w:hAnsi="Times New Roman"/>
          <w:b/>
          <w:sz w:val="32"/>
          <w:szCs w:val="32"/>
        </w:rPr>
        <w:t xml:space="preserve">Преподаватель:     </w:t>
      </w:r>
    </w:p>
    <w:p w:rsidR="00FA7C2A" w:rsidRDefault="00FA7C2A" w:rsidP="00FA7C2A">
      <w:pPr>
        <w:ind w:left="1304"/>
        <w:outlineLvl w:val="0"/>
        <w:rPr>
          <w:rFonts w:ascii="Times New Roman" w:hAnsi="Times New Roman"/>
          <w:b/>
          <w:sz w:val="32"/>
          <w:szCs w:val="32"/>
        </w:rPr>
      </w:pPr>
      <w:r w:rsidRPr="009B75FF">
        <w:rPr>
          <w:rFonts w:ascii="Times New Roman" w:hAnsi="Times New Roman"/>
          <w:b/>
          <w:sz w:val="32"/>
          <w:szCs w:val="32"/>
        </w:rPr>
        <w:t xml:space="preserve">                                     </w:t>
      </w:r>
      <w:r>
        <w:rPr>
          <w:rFonts w:ascii="Times New Roman" w:hAnsi="Times New Roman"/>
          <w:b/>
          <w:sz w:val="32"/>
          <w:szCs w:val="32"/>
        </w:rPr>
        <w:t xml:space="preserve">        </w:t>
      </w:r>
      <w:r w:rsidRPr="009B75FF">
        <w:rPr>
          <w:rFonts w:ascii="Times New Roman" w:hAnsi="Times New Roman"/>
          <w:b/>
          <w:sz w:val="32"/>
          <w:szCs w:val="32"/>
        </w:rPr>
        <w:t xml:space="preserve">   Гайкова Нина  Николаевна. </w:t>
      </w:r>
    </w:p>
    <w:p w:rsidR="00FA7C2A" w:rsidRPr="0057159B" w:rsidRDefault="00FA7C2A" w:rsidP="00FA7C2A">
      <w:pPr>
        <w:ind w:left="3572" w:hanging="3540"/>
        <w:outlineLvl w:val="0"/>
        <w:rPr>
          <w:rFonts w:ascii="Times New Roman" w:hAnsi="Times New Roman"/>
          <w:b/>
          <w:i/>
          <w:sz w:val="32"/>
          <w:szCs w:val="32"/>
        </w:rPr>
      </w:pPr>
      <w:r w:rsidRPr="0057159B">
        <w:rPr>
          <w:rFonts w:ascii="Times New Roman" w:hAnsi="Times New Roman"/>
          <w:b/>
          <w:sz w:val="32"/>
          <w:szCs w:val="32"/>
        </w:rPr>
        <w:t xml:space="preserve">                                 </w:t>
      </w:r>
      <w:r w:rsidR="00CE2161">
        <w:rPr>
          <w:rFonts w:ascii="Times New Roman" w:hAnsi="Times New Roman"/>
          <w:b/>
          <w:sz w:val="32"/>
          <w:szCs w:val="32"/>
        </w:rPr>
        <w:t xml:space="preserve">          </w:t>
      </w:r>
      <w:r w:rsidRPr="0057159B">
        <w:rPr>
          <w:rFonts w:ascii="Times New Roman" w:hAnsi="Times New Roman"/>
          <w:b/>
          <w:sz w:val="32"/>
          <w:szCs w:val="32"/>
        </w:rPr>
        <w:t>Москва 2020 г.</w:t>
      </w:r>
      <w:r w:rsidRPr="0057159B">
        <w:rPr>
          <w:rFonts w:ascii="Times New Roman" w:hAnsi="Times New Roman"/>
          <w:b/>
          <w:i/>
          <w:sz w:val="32"/>
          <w:szCs w:val="32"/>
        </w:rPr>
        <w:t xml:space="preserve">  </w:t>
      </w:r>
    </w:p>
    <w:p w:rsidR="006D3F58" w:rsidRDefault="006D3F58" w:rsidP="003A75F2">
      <w:pPr>
        <w:pStyle w:val="a3"/>
        <w:rPr>
          <w:rFonts w:ascii="Times New Roman" w:hAnsi="Times New Roman"/>
          <w:b/>
          <w:bCs/>
          <w:iCs/>
          <w:sz w:val="48"/>
          <w:szCs w:val="48"/>
        </w:rPr>
      </w:pPr>
      <w:r w:rsidRPr="006D3F58">
        <w:rPr>
          <w:rFonts w:ascii="Times New Roman" w:hAnsi="Times New Roman"/>
          <w:b/>
          <w:bCs/>
          <w:iCs/>
          <w:sz w:val="48"/>
          <w:szCs w:val="48"/>
        </w:rPr>
        <w:lastRenderedPageBreak/>
        <w:t>Лекции о творчестве М.А.Булгакова</w:t>
      </w:r>
    </w:p>
    <w:p w:rsidR="006D3F58" w:rsidRDefault="006D3F58" w:rsidP="003A75F2">
      <w:pPr>
        <w:pStyle w:val="a3"/>
        <w:rPr>
          <w:rFonts w:ascii="Times New Roman" w:hAnsi="Times New Roman"/>
          <w:b/>
          <w:bCs/>
          <w:iCs/>
          <w:sz w:val="44"/>
          <w:szCs w:val="44"/>
        </w:rPr>
      </w:pPr>
      <w:r w:rsidRPr="006D3F58">
        <w:rPr>
          <w:rFonts w:ascii="Times New Roman" w:hAnsi="Times New Roman"/>
          <w:b/>
          <w:bCs/>
          <w:iCs/>
          <w:sz w:val="44"/>
          <w:szCs w:val="44"/>
        </w:rPr>
        <w:t>«Сбывшиеся страшные</w:t>
      </w:r>
      <w:r>
        <w:rPr>
          <w:rFonts w:ascii="Times New Roman" w:hAnsi="Times New Roman"/>
          <w:b/>
          <w:bCs/>
          <w:iCs/>
          <w:sz w:val="44"/>
          <w:szCs w:val="44"/>
        </w:rPr>
        <w:t xml:space="preserve"> пророчества»</w:t>
      </w:r>
    </w:p>
    <w:p w:rsidR="006D3F58" w:rsidRDefault="006D3F58" w:rsidP="003A75F2">
      <w:pPr>
        <w:pStyle w:val="a3"/>
        <w:rPr>
          <w:rFonts w:ascii="Times New Roman" w:hAnsi="Times New Roman"/>
          <w:b/>
          <w:bCs/>
          <w:iCs/>
          <w:sz w:val="44"/>
          <w:szCs w:val="44"/>
        </w:rPr>
      </w:pPr>
      <w:r>
        <w:rPr>
          <w:rFonts w:ascii="Times New Roman" w:hAnsi="Times New Roman"/>
          <w:b/>
          <w:bCs/>
          <w:iCs/>
          <w:sz w:val="44"/>
          <w:szCs w:val="44"/>
        </w:rPr>
        <w:t xml:space="preserve">                   или </w:t>
      </w:r>
    </w:p>
    <w:p w:rsidR="006D3F58" w:rsidRDefault="006D3F58" w:rsidP="003A75F2">
      <w:pPr>
        <w:pStyle w:val="a3"/>
        <w:rPr>
          <w:rFonts w:ascii="Times New Roman" w:hAnsi="Times New Roman"/>
          <w:b/>
          <w:bCs/>
          <w:iCs/>
          <w:sz w:val="44"/>
          <w:szCs w:val="44"/>
        </w:rPr>
      </w:pPr>
      <w:r>
        <w:rPr>
          <w:rFonts w:ascii="Times New Roman" w:hAnsi="Times New Roman"/>
          <w:b/>
          <w:bCs/>
          <w:iCs/>
          <w:sz w:val="44"/>
          <w:szCs w:val="44"/>
        </w:rPr>
        <w:t xml:space="preserve">«Слуги антихриста,  к власти </w:t>
      </w:r>
      <w:r w:rsidR="00566812">
        <w:rPr>
          <w:rFonts w:ascii="Times New Roman" w:hAnsi="Times New Roman"/>
          <w:b/>
          <w:bCs/>
          <w:iCs/>
          <w:sz w:val="44"/>
          <w:szCs w:val="44"/>
        </w:rPr>
        <w:t>пришедшие</w:t>
      </w:r>
      <w:r w:rsidRPr="006D3F58">
        <w:rPr>
          <w:rFonts w:ascii="Times New Roman" w:hAnsi="Times New Roman"/>
          <w:b/>
          <w:bCs/>
          <w:iCs/>
          <w:sz w:val="44"/>
          <w:szCs w:val="44"/>
        </w:rPr>
        <w:t xml:space="preserve">» </w:t>
      </w:r>
    </w:p>
    <w:p w:rsidR="00566812" w:rsidRPr="00566812" w:rsidRDefault="00566812" w:rsidP="003A75F2">
      <w:pPr>
        <w:pStyle w:val="a3"/>
        <w:rPr>
          <w:rFonts w:ascii="Times New Roman" w:hAnsi="Times New Roman"/>
          <w:b/>
          <w:bCs/>
          <w:iCs/>
          <w:sz w:val="40"/>
          <w:szCs w:val="40"/>
        </w:rPr>
      </w:pPr>
      <w:r w:rsidRPr="00566812">
        <w:rPr>
          <w:rFonts w:ascii="Times New Roman" w:hAnsi="Times New Roman"/>
          <w:b/>
          <w:bCs/>
          <w:iCs/>
          <w:sz w:val="40"/>
          <w:szCs w:val="40"/>
        </w:rPr>
        <w:t xml:space="preserve">                    Вступление</w:t>
      </w:r>
    </w:p>
    <w:p w:rsidR="004462B3" w:rsidRDefault="00566812" w:rsidP="009544C6">
      <w:pPr>
        <w:pStyle w:val="a3"/>
        <w:spacing w:line="276" w:lineRule="auto"/>
        <w:ind w:left="-1134" w:right="-34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Роман </w:t>
      </w:r>
      <w:r w:rsidRPr="00566812">
        <w:rPr>
          <w:rFonts w:ascii="Times New Roman" w:hAnsi="Times New Roman"/>
          <w:b/>
          <w:bCs/>
          <w:iCs/>
          <w:sz w:val="28"/>
          <w:szCs w:val="28"/>
        </w:rPr>
        <w:t>М.А.Булгакова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66812">
        <w:rPr>
          <w:rFonts w:ascii="Times New Roman" w:hAnsi="Times New Roman"/>
          <w:b/>
          <w:bCs/>
          <w:iCs/>
          <w:sz w:val="28"/>
          <w:szCs w:val="28"/>
        </w:rPr>
        <w:t xml:space="preserve">«Мастер и Маргарита» </w:t>
      </w:r>
      <w:r>
        <w:rPr>
          <w:rFonts w:ascii="Times New Roman" w:hAnsi="Times New Roman"/>
          <w:bCs/>
          <w:iCs/>
          <w:sz w:val="28"/>
          <w:szCs w:val="28"/>
        </w:rPr>
        <w:t xml:space="preserve">– одно из самых загадочных произведений русской литературы –  и не только русской. Так получилось, что в год </w:t>
      </w:r>
      <w:r w:rsidR="002642EF">
        <w:rPr>
          <w:rFonts w:ascii="Times New Roman" w:hAnsi="Times New Roman"/>
          <w:bCs/>
          <w:iCs/>
          <w:sz w:val="28"/>
          <w:szCs w:val="28"/>
        </w:rPr>
        <w:t xml:space="preserve">               </w:t>
      </w:r>
      <w:r>
        <w:rPr>
          <w:rFonts w:ascii="Times New Roman" w:hAnsi="Times New Roman"/>
          <w:bCs/>
          <w:iCs/>
          <w:sz w:val="28"/>
          <w:szCs w:val="28"/>
        </w:rPr>
        <w:t xml:space="preserve">125-летия со Дня рождения писателя </w:t>
      </w:r>
      <w:r w:rsidR="004462B3">
        <w:rPr>
          <w:rFonts w:ascii="Times New Roman" w:hAnsi="Times New Roman"/>
          <w:bCs/>
          <w:iCs/>
          <w:sz w:val="28"/>
          <w:szCs w:val="28"/>
        </w:rPr>
        <w:t xml:space="preserve">мы со студентами </w:t>
      </w:r>
      <w:r w:rsidR="00F703C5">
        <w:rPr>
          <w:rFonts w:ascii="Times New Roman" w:hAnsi="Times New Roman"/>
          <w:bCs/>
          <w:iCs/>
          <w:sz w:val="28"/>
          <w:szCs w:val="28"/>
        </w:rPr>
        <w:t>участвовали в</w:t>
      </w:r>
      <w:r w:rsidR="004462B3">
        <w:rPr>
          <w:rFonts w:ascii="Times New Roman" w:hAnsi="Times New Roman"/>
          <w:bCs/>
          <w:iCs/>
          <w:sz w:val="28"/>
          <w:szCs w:val="28"/>
        </w:rPr>
        <w:t xml:space="preserve"> Международной Конференции – и несколько человек выбрали темы, связанные с творчеством </w:t>
      </w:r>
      <w:r w:rsidR="004462B3" w:rsidRPr="004462B3">
        <w:rPr>
          <w:rFonts w:ascii="Times New Roman" w:hAnsi="Times New Roman"/>
          <w:b/>
          <w:bCs/>
          <w:iCs/>
          <w:sz w:val="28"/>
          <w:szCs w:val="28"/>
        </w:rPr>
        <w:t>М.А.Булгакова</w:t>
      </w:r>
      <w:r w:rsidR="004462B3">
        <w:rPr>
          <w:rFonts w:ascii="Times New Roman" w:hAnsi="Times New Roman"/>
          <w:bCs/>
          <w:iCs/>
          <w:sz w:val="28"/>
          <w:szCs w:val="28"/>
        </w:rPr>
        <w:t>.</w:t>
      </w:r>
    </w:p>
    <w:p w:rsidR="004462B3" w:rsidRDefault="004462B3" w:rsidP="009544C6">
      <w:pPr>
        <w:pStyle w:val="a3"/>
        <w:spacing w:line="276" w:lineRule="auto"/>
        <w:ind w:left="-1134" w:right="-34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Я сама, наверное, не настолько люблю творчество именно этого писателя </w:t>
      </w:r>
      <w:r w:rsidR="002642EF">
        <w:rPr>
          <w:rFonts w:ascii="Times New Roman" w:hAnsi="Times New Roman"/>
          <w:bCs/>
          <w:iCs/>
          <w:sz w:val="28"/>
          <w:szCs w:val="28"/>
        </w:rPr>
        <w:t xml:space="preserve">                                 </w:t>
      </w:r>
      <w:r>
        <w:rPr>
          <w:rFonts w:ascii="Times New Roman" w:hAnsi="Times New Roman"/>
          <w:bCs/>
          <w:iCs/>
          <w:sz w:val="28"/>
          <w:szCs w:val="28"/>
        </w:rPr>
        <w:t>(мои публикации посвящены в основном поэзии), но работы писались под моим руководством</w:t>
      </w:r>
      <w:r w:rsidR="002642EF">
        <w:rPr>
          <w:rFonts w:ascii="Times New Roman" w:hAnsi="Times New Roman"/>
          <w:bCs/>
          <w:iCs/>
          <w:sz w:val="28"/>
          <w:szCs w:val="28"/>
        </w:rPr>
        <w:t xml:space="preserve"> – потому считаю возможным использовать их  в качестве лекционного материала.</w:t>
      </w:r>
    </w:p>
    <w:p w:rsidR="00F2288B" w:rsidRDefault="004462B3" w:rsidP="009544C6">
      <w:pPr>
        <w:pStyle w:val="a3"/>
        <w:spacing w:line="276" w:lineRule="auto"/>
        <w:ind w:left="-1134" w:right="-34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Думаю, что 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написанное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 xml:space="preserve"> студентами четыре года назад может помочь лучше разобраться</w:t>
      </w:r>
      <w:r w:rsidR="00E85474">
        <w:rPr>
          <w:rFonts w:ascii="Times New Roman" w:hAnsi="Times New Roman"/>
          <w:bCs/>
          <w:iCs/>
          <w:sz w:val="28"/>
          <w:szCs w:val="28"/>
        </w:rPr>
        <w:t xml:space="preserve">                           </w:t>
      </w:r>
      <w:r>
        <w:rPr>
          <w:rFonts w:ascii="Times New Roman" w:hAnsi="Times New Roman"/>
          <w:bCs/>
          <w:iCs/>
          <w:sz w:val="28"/>
          <w:szCs w:val="28"/>
        </w:rPr>
        <w:t xml:space="preserve"> с творчеством одного из самых загадочных </w:t>
      </w:r>
      <w:r w:rsidR="00107A90">
        <w:rPr>
          <w:rFonts w:ascii="Times New Roman" w:hAnsi="Times New Roman"/>
          <w:bCs/>
          <w:iCs/>
          <w:sz w:val="28"/>
          <w:szCs w:val="28"/>
        </w:rPr>
        <w:t xml:space="preserve">писателей. </w:t>
      </w:r>
      <w:r w:rsidR="00F2288B">
        <w:rPr>
          <w:rFonts w:ascii="Times New Roman" w:hAnsi="Times New Roman"/>
          <w:bCs/>
          <w:iCs/>
          <w:sz w:val="28"/>
          <w:szCs w:val="28"/>
        </w:rPr>
        <w:t xml:space="preserve">И кое-что ещё добавлю – </w:t>
      </w:r>
      <w:r w:rsidR="002642EF">
        <w:rPr>
          <w:rFonts w:ascii="Times New Roman" w:hAnsi="Times New Roman"/>
          <w:bCs/>
          <w:iCs/>
          <w:sz w:val="28"/>
          <w:szCs w:val="28"/>
        </w:rPr>
        <w:t xml:space="preserve">                                      </w:t>
      </w:r>
      <w:r w:rsidR="00F2288B">
        <w:rPr>
          <w:rFonts w:ascii="Times New Roman" w:hAnsi="Times New Roman"/>
          <w:bCs/>
          <w:iCs/>
          <w:sz w:val="28"/>
          <w:szCs w:val="28"/>
        </w:rPr>
        <w:t>и в</w:t>
      </w:r>
      <w:r w:rsidR="002642EF">
        <w:rPr>
          <w:rFonts w:ascii="Times New Roman" w:hAnsi="Times New Roman"/>
          <w:bCs/>
          <w:iCs/>
          <w:sz w:val="28"/>
          <w:szCs w:val="28"/>
        </w:rPr>
        <w:t>о вступление</w:t>
      </w:r>
      <w:r w:rsidR="00F2288B">
        <w:rPr>
          <w:rFonts w:ascii="Times New Roman" w:hAnsi="Times New Roman"/>
          <w:bCs/>
          <w:iCs/>
          <w:sz w:val="28"/>
          <w:szCs w:val="28"/>
        </w:rPr>
        <w:t>, и в само исследование.</w:t>
      </w:r>
    </w:p>
    <w:p w:rsidR="004462B3" w:rsidRDefault="00107A90" w:rsidP="009544C6">
      <w:pPr>
        <w:pStyle w:val="a3"/>
        <w:spacing w:line="276" w:lineRule="auto"/>
        <w:ind w:left="-1134" w:right="-34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Речь, конечно, прежде всего пойдёт о романе </w:t>
      </w:r>
      <w:r w:rsidRPr="009544C6">
        <w:rPr>
          <w:rFonts w:ascii="Times New Roman" w:hAnsi="Times New Roman"/>
          <w:b/>
          <w:bCs/>
          <w:iCs/>
          <w:sz w:val="28"/>
          <w:szCs w:val="28"/>
        </w:rPr>
        <w:t>«Мастер и Маргарита»</w:t>
      </w:r>
      <w:r>
        <w:rPr>
          <w:rFonts w:ascii="Times New Roman" w:hAnsi="Times New Roman"/>
          <w:bCs/>
          <w:iCs/>
          <w:sz w:val="28"/>
          <w:szCs w:val="28"/>
        </w:rPr>
        <w:t xml:space="preserve">. Но всё-таки - </w:t>
      </w:r>
      <w:r w:rsidR="00F2288B">
        <w:rPr>
          <w:rFonts w:ascii="Times New Roman" w:hAnsi="Times New Roman"/>
          <w:bCs/>
          <w:iCs/>
          <w:sz w:val="28"/>
          <w:szCs w:val="28"/>
        </w:rPr>
        <w:t xml:space="preserve">                    </w:t>
      </w:r>
      <w:r>
        <w:rPr>
          <w:rFonts w:ascii="Times New Roman" w:hAnsi="Times New Roman"/>
          <w:bCs/>
          <w:iCs/>
          <w:sz w:val="28"/>
          <w:szCs w:val="28"/>
        </w:rPr>
        <w:t>не только  о нём.</w:t>
      </w:r>
    </w:p>
    <w:p w:rsidR="000B559E" w:rsidRPr="00F2288B" w:rsidRDefault="00E85474" w:rsidP="001800ED">
      <w:pPr>
        <w:pStyle w:val="a3"/>
        <w:spacing w:line="276" w:lineRule="auto"/>
        <w:ind w:left="-1134" w:right="-34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Итак, р</w:t>
      </w:r>
      <w:r w:rsidR="001800ED">
        <w:rPr>
          <w:rFonts w:ascii="Times New Roman" w:hAnsi="Times New Roman"/>
          <w:bCs/>
          <w:iCs/>
          <w:sz w:val="28"/>
          <w:szCs w:val="28"/>
        </w:rPr>
        <w:t xml:space="preserve">оман создавался в течение лет 11-12 </w:t>
      </w:r>
      <w:r w:rsidR="00872409">
        <w:rPr>
          <w:rFonts w:ascii="Times New Roman" w:hAnsi="Times New Roman"/>
          <w:bCs/>
          <w:iCs/>
          <w:sz w:val="28"/>
          <w:szCs w:val="28"/>
        </w:rPr>
        <w:t xml:space="preserve"> - </w:t>
      </w:r>
      <w:r w:rsidR="001800ED">
        <w:rPr>
          <w:rFonts w:ascii="Times New Roman" w:hAnsi="Times New Roman"/>
          <w:bCs/>
          <w:iCs/>
          <w:sz w:val="28"/>
          <w:szCs w:val="28"/>
        </w:rPr>
        <w:t xml:space="preserve">вплоть до конца жизни </w:t>
      </w:r>
      <w:r w:rsidR="001800ED" w:rsidRPr="00F2288B">
        <w:rPr>
          <w:rFonts w:ascii="Times New Roman" w:hAnsi="Times New Roman"/>
          <w:b/>
          <w:bCs/>
          <w:iCs/>
          <w:sz w:val="28"/>
          <w:szCs w:val="28"/>
        </w:rPr>
        <w:t xml:space="preserve">М.А.Булгакова </w:t>
      </w:r>
    </w:p>
    <w:p w:rsidR="006D3F58" w:rsidRDefault="001800ED" w:rsidP="001800ED">
      <w:pPr>
        <w:pStyle w:val="a3"/>
        <w:spacing w:line="276" w:lineRule="auto"/>
        <w:ind w:left="-1134" w:right="-340"/>
        <w:jc w:val="both"/>
        <w:rPr>
          <w:rFonts w:ascii="Times New Roman" w:hAnsi="Times New Roman"/>
          <w:bCs/>
          <w:iCs/>
          <w:sz w:val="28"/>
          <w:szCs w:val="28"/>
        </w:rPr>
      </w:pPr>
      <w:r w:rsidRPr="00F2288B">
        <w:rPr>
          <w:rFonts w:ascii="Times New Roman" w:hAnsi="Times New Roman"/>
          <w:b/>
          <w:bCs/>
          <w:iCs/>
          <w:sz w:val="28"/>
          <w:szCs w:val="28"/>
        </w:rPr>
        <w:t>(1891-1940)</w:t>
      </w:r>
      <w:r w:rsidR="00872409" w:rsidRPr="00F2288B">
        <w:rPr>
          <w:rFonts w:ascii="Times New Roman" w:hAnsi="Times New Roman"/>
          <w:b/>
          <w:bCs/>
          <w:iCs/>
          <w:sz w:val="28"/>
          <w:szCs w:val="28"/>
        </w:rPr>
        <w:t>.</w:t>
      </w:r>
      <w:r w:rsidR="00872409">
        <w:rPr>
          <w:rFonts w:ascii="Times New Roman" w:hAnsi="Times New Roman"/>
          <w:bCs/>
          <w:iCs/>
          <w:sz w:val="28"/>
          <w:szCs w:val="28"/>
        </w:rPr>
        <w:t xml:space="preserve"> При жизни</w:t>
      </w:r>
      <w:r w:rsidR="00F2288B">
        <w:rPr>
          <w:rFonts w:ascii="Times New Roman" w:hAnsi="Times New Roman"/>
          <w:bCs/>
          <w:iCs/>
          <w:sz w:val="28"/>
          <w:szCs w:val="28"/>
        </w:rPr>
        <w:t xml:space="preserve"> писателя</w:t>
      </w:r>
      <w:r w:rsidR="00872409">
        <w:rPr>
          <w:rFonts w:ascii="Times New Roman" w:hAnsi="Times New Roman"/>
          <w:bCs/>
          <w:iCs/>
          <w:sz w:val="28"/>
          <w:szCs w:val="28"/>
        </w:rPr>
        <w:t xml:space="preserve"> напечатан</w:t>
      </w:r>
      <w:r w:rsidR="002642EF">
        <w:rPr>
          <w:rFonts w:ascii="Times New Roman" w:hAnsi="Times New Roman"/>
          <w:bCs/>
          <w:iCs/>
          <w:sz w:val="28"/>
          <w:szCs w:val="28"/>
        </w:rPr>
        <w:t xml:space="preserve"> роман</w:t>
      </w:r>
      <w:r w:rsidR="00F2288B">
        <w:rPr>
          <w:rFonts w:ascii="Times New Roman" w:hAnsi="Times New Roman"/>
          <w:bCs/>
          <w:iCs/>
          <w:sz w:val="28"/>
          <w:szCs w:val="28"/>
        </w:rPr>
        <w:t>,</w:t>
      </w:r>
      <w:r w:rsidR="00F2288B" w:rsidRPr="00F2288B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F2288B">
        <w:rPr>
          <w:rFonts w:ascii="Times New Roman" w:hAnsi="Times New Roman"/>
          <w:bCs/>
          <w:iCs/>
          <w:sz w:val="28"/>
          <w:szCs w:val="28"/>
        </w:rPr>
        <w:t>конечно,</w:t>
      </w:r>
      <w:r w:rsidR="00872409">
        <w:rPr>
          <w:rFonts w:ascii="Times New Roman" w:hAnsi="Times New Roman"/>
          <w:bCs/>
          <w:iCs/>
          <w:sz w:val="28"/>
          <w:szCs w:val="28"/>
        </w:rPr>
        <w:t xml:space="preserve"> не был.</w:t>
      </w:r>
    </w:p>
    <w:p w:rsidR="000B559E" w:rsidRDefault="000B559E" w:rsidP="001800ED">
      <w:pPr>
        <w:pStyle w:val="a3"/>
        <w:spacing w:line="276" w:lineRule="auto"/>
        <w:ind w:left="-1134" w:right="-34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</w:t>
      </w:r>
      <w:r w:rsidR="00F2288B" w:rsidRPr="00500E30">
        <w:rPr>
          <w:rFonts w:ascii="Times New Roman" w:hAnsi="Times New Roman"/>
          <w:b/>
          <w:bCs/>
          <w:iCs/>
          <w:sz w:val="28"/>
          <w:szCs w:val="28"/>
        </w:rPr>
        <w:t>М.А.Булгаков</w:t>
      </w:r>
      <w:r w:rsidR="00F2288B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 xml:space="preserve"> умер</w:t>
      </w:r>
      <w:r w:rsidR="00E85474">
        <w:rPr>
          <w:rFonts w:ascii="Times New Roman" w:hAnsi="Times New Roman"/>
          <w:bCs/>
          <w:iCs/>
          <w:sz w:val="28"/>
          <w:szCs w:val="28"/>
        </w:rPr>
        <w:t xml:space="preserve">, как писали исследователи, </w:t>
      </w:r>
      <w:r>
        <w:rPr>
          <w:rFonts w:ascii="Times New Roman" w:hAnsi="Times New Roman"/>
          <w:bCs/>
          <w:iCs/>
          <w:sz w:val="28"/>
          <w:szCs w:val="28"/>
        </w:rPr>
        <w:t xml:space="preserve"> с мысл</w:t>
      </w:r>
      <w:r w:rsidR="00E85474">
        <w:rPr>
          <w:rFonts w:ascii="Times New Roman" w:hAnsi="Times New Roman"/>
          <w:bCs/>
          <w:iCs/>
          <w:sz w:val="28"/>
          <w:szCs w:val="28"/>
        </w:rPr>
        <w:t>ь</w:t>
      </w:r>
      <w:r>
        <w:rPr>
          <w:rFonts w:ascii="Times New Roman" w:hAnsi="Times New Roman"/>
          <w:bCs/>
          <w:iCs/>
          <w:sz w:val="28"/>
          <w:szCs w:val="28"/>
        </w:rPr>
        <w:t xml:space="preserve">ю о романе. Потом во времена т.н. «Оттепели» вышел </w:t>
      </w:r>
      <w:r w:rsidR="00F2288B">
        <w:rPr>
          <w:rFonts w:ascii="Times New Roman" w:hAnsi="Times New Roman"/>
          <w:bCs/>
          <w:iCs/>
          <w:sz w:val="28"/>
          <w:szCs w:val="28"/>
        </w:rPr>
        <w:t xml:space="preserve">роман </w:t>
      </w:r>
      <w:r>
        <w:rPr>
          <w:rFonts w:ascii="Times New Roman" w:hAnsi="Times New Roman"/>
          <w:bCs/>
          <w:iCs/>
          <w:sz w:val="28"/>
          <w:szCs w:val="28"/>
        </w:rPr>
        <w:t xml:space="preserve">небольшим тиражом. И тут… прочитавшие его стали искать… </w:t>
      </w:r>
      <w:r w:rsidRPr="002642EF">
        <w:rPr>
          <w:rFonts w:ascii="Times New Roman" w:hAnsi="Times New Roman"/>
          <w:b/>
          <w:bCs/>
          <w:iCs/>
          <w:sz w:val="28"/>
          <w:szCs w:val="28"/>
        </w:rPr>
        <w:t>Библию</w:t>
      </w:r>
      <w:r>
        <w:rPr>
          <w:rFonts w:ascii="Times New Roman" w:hAnsi="Times New Roman"/>
          <w:bCs/>
          <w:iCs/>
          <w:sz w:val="28"/>
          <w:szCs w:val="28"/>
        </w:rPr>
        <w:t>, хотя в то время было это очень непросто. Почему искать Библию, думаю, понимают все, роман читавшие. Чуть позже мы к этому вернёмся...</w:t>
      </w:r>
    </w:p>
    <w:p w:rsidR="00400D8F" w:rsidRDefault="000B559E" w:rsidP="001800ED">
      <w:pPr>
        <w:pStyle w:val="a3"/>
        <w:spacing w:line="276" w:lineRule="auto"/>
        <w:ind w:left="-1134" w:right="-34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В годы т.н. «Застоя» по всей стране была соверш</w:t>
      </w:r>
      <w:r w:rsidR="00F703C5">
        <w:rPr>
          <w:rFonts w:ascii="Times New Roman" w:hAnsi="Times New Roman"/>
          <w:bCs/>
          <w:iCs/>
          <w:sz w:val="28"/>
          <w:szCs w:val="28"/>
        </w:rPr>
        <w:t>е</w:t>
      </w:r>
      <w:r>
        <w:rPr>
          <w:rFonts w:ascii="Times New Roman" w:hAnsi="Times New Roman"/>
          <w:bCs/>
          <w:iCs/>
          <w:sz w:val="28"/>
          <w:szCs w:val="28"/>
        </w:rPr>
        <w:t xml:space="preserve">на позорная «акция» - </w:t>
      </w:r>
      <w:r w:rsidR="0027617C">
        <w:rPr>
          <w:rFonts w:ascii="Times New Roman" w:hAnsi="Times New Roman"/>
          <w:bCs/>
          <w:iCs/>
          <w:sz w:val="28"/>
          <w:szCs w:val="28"/>
        </w:rPr>
        <w:t xml:space="preserve">«люди </w:t>
      </w:r>
      <w:r w:rsidR="00E85474">
        <w:rPr>
          <w:rFonts w:ascii="Times New Roman" w:hAnsi="Times New Roman"/>
          <w:bCs/>
          <w:iCs/>
          <w:sz w:val="28"/>
          <w:szCs w:val="28"/>
        </w:rPr>
        <w:t xml:space="preserve">                              </w:t>
      </w:r>
      <w:r w:rsidR="0027617C">
        <w:rPr>
          <w:rFonts w:ascii="Times New Roman" w:hAnsi="Times New Roman"/>
          <w:bCs/>
          <w:iCs/>
          <w:sz w:val="28"/>
          <w:szCs w:val="28"/>
        </w:rPr>
        <w:t>в штатском» - думаю, все понимают, - ходили по библиотекам с «чёрным списком»</w:t>
      </w:r>
      <w:r w:rsidR="00F703C5">
        <w:rPr>
          <w:rFonts w:ascii="Times New Roman" w:hAnsi="Times New Roman"/>
          <w:bCs/>
          <w:iCs/>
          <w:sz w:val="28"/>
          <w:szCs w:val="28"/>
        </w:rPr>
        <w:t xml:space="preserve"> -</w:t>
      </w:r>
      <w:r w:rsidR="0027617C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E85474">
        <w:rPr>
          <w:rFonts w:ascii="Times New Roman" w:hAnsi="Times New Roman"/>
          <w:bCs/>
          <w:iCs/>
          <w:sz w:val="28"/>
          <w:szCs w:val="28"/>
        </w:rPr>
        <w:t xml:space="preserve">                         </w:t>
      </w:r>
      <w:r w:rsidR="0027617C">
        <w:rPr>
          <w:rFonts w:ascii="Times New Roman" w:hAnsi="Times New Roman"/>
          <w:bCs/>
          <w:iCs/>
          <w:sz w:val="28"/>
          <w:szCs w:val="28"/>
        </w:rPr>
        <w:t>и</w:t>
      </w:r>
      <w:r w:rsidR="00400D8F">
        <w:rPr>
          <w:rFonts w:ascii="Times New Roman" w:hAnsi="Times New Roman"/>
          <w:bCs/>
          <w:iCs/>
          <w:sz w:val="28"/>
          <w:szCs w:val="28"/>
        </w:rPr>
        <w:t xml:space="preserve"> по этому списку из библиотек изымали «вредные» книги, которые  советскому человеку </w:t>
      </w:r>
      <w:r w:rsidR="0027617C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400D8F">
        <w:rPr>
          <w:rFonts w:ascii="Times New Roman" w:hAnsi="Times New Roman"/>
          <w:bCs/>
          <w:iCs/>
          <w:sz w:val="28"/>
          <w:szCs w:val="28"/>
        </w:rPr>
        <w:t>читать не «полагалось»…Без комментариев…</w:t>
      </w:r>
    </w:p>
    <w:p w:rsidR="00162AFC" w:rsidRDefault="00400D8F" w:rsidP="001800ED">
      <w:pPr>
        <w:pStyle w:val="a3"/>
        <w:spacing w:line="276" w:lineRule="auto"/>
        <w:ind w:left="-1134" w:right="-34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Конечно, в этот «список» попали и произведения </w:t>
      </w:r>
      <w:r w:rsidRPr="002642EF">
        <w:rPr>
          <w:rFonts w:ascii="Times New Roman" w:hAnsi="Times New Roman"/>
          <w:b/>
          <w:bCs/>
          <w:iCs/>
          <w:sz w:val="28"/>
          <w:szCs w:val="28"/>
        </w:rPr>
        <w:t>М.А.Булгакова</w:t>
      </w:r>
      <w:r w:rsidR="002642EF">
        <w:rPr>
          <w:rFonts w:ascii="Times New Roman" w:hAnsi="Times New Roman"/>
          <w:bCs/>
          <w:iCs/>
          <w:sz w:val="28"/>
          <w:szCs w:val="28"/>
        </w:rPr>
        <w:t xml:space="preserve">, и </w:t>
      </w:r>
      <w:r>
        <w:rPr>
          <w:rFonts w:ascii="Times New Roman" w:hAnsi="Times New Roman"/>
          <w:bCs/>
          <w:iCs/>
          <w:sz w:val="28"/>
          <w:szCs w:val="28"/>
        </w:rPr>
        <w:t>не только, конечно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…</w:t>
      </w:r>
      <w:r w:rsidR="00E85474">
        <w:rPr>
          <w:rFonts w:ascii="Times New Roman" w:hAnsi="Times New Roman"/>
          <w:bCs/>
          <w:iCs/>
          <w:sz w:val="28"/>
          <w:szCs w:val="28"/>
        </w:rPr>
        <w:t xml:space="preserve"> В</w:t>
      </w:r>
      <w:proofErr w:type="gramEnd"/>
      <w:r w:rsidR="00E85474">
        <w:rPr>
          <w:rFonts w:ascii="Times New Roman" w:hAnsi="Times New Roman"/>
          <w:bCs/>
          <w:iCs/>
          <w:sz w:val="28"/>
          <w:szCs w:val="28"/>
        </w:rPr>
        <w:t>ряд ли сжигали их, как в окаянные тридцатые, скорее всего изъятые книги «осели» в домах тех, кто изымал</w:t>
      </w:r>
      <w:r w:rsidR="00F703C5">
        <w:rPr>
          <w:rFonts w:ascii="Times New Roman" w:hAnsi="Times New Roman"/>
          <w:bCs/>
          <w:iCs/>
          <w:sz w:val="28"/>
          <w:szCs w:val="28"/>
        </w:rPr>
        <w:t>..</w:t>
      </w:r>
      <w:r w:rsidR="00E85474">
        <w:rPr>
          <w:rFonts w:ascii="Times New Roman" w:hAnsi="Times New Roman"/>
          <w:bCs/>
          <w:iCs/>
          <w:sz w:val="28"/>
          <w:szCs w:val="28"/>
        </w:rPr>
        <w:t>.</w:t>
      </w:r>
      <w:r w:rsidR="00F2288B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0B559E" w:rsidRDefault="00162AFC" w:rsidP="001800ED">
      <w:pPr>
        <w:pStyle w:val="a3"/>
        <w:spacing w:line="276" w:lineRule="auto"/>
        <w:ind w:left="-1134" w:right="-34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Давать оценку девяностым годам не будем – но запрещённые 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раннее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 xml:space="preserve"> книги ста</w:t>
      </w:r>
      <w:r w:rsidR="00E85474">
        <w:rPr>
          <w:rFonts w:ascii="Times New Roman" w:hAnsi="Times New Roman"/>
          <w:bCs/>
          <w:iCs/>
          <w:sz w:val="28"/>
          <w:szCs w:val="28"/>
        </w:rPr>
        <w:t>новились</w:t>
      </w:r>
      <w:r>
        <w:rPr>
          <w:rFonts w:ascii="Times New Roman" w:hAnsi="Times New Roman"/>
          <w:bCs/>
          <w:iCs/>
          <w:sz w:val="28"/>
          <w:szCs w:val="28"/>
        </w:rPr>
        <w:t xml:space="preserve"> постепенно доступными.   Держа в руках напечатанные легально</w:t>
      </w:r>
      <w:r w:rsidR="00CB498B">
        <w:rPr>
          <w:rFonts w:ascii="Times New Roman" w:hAnsi="Times New Roman"/>
          <w:bCs/>
          <w:iCs/>
          <w:sz w:val="28"/>
          <w:szCs w:val="28"/>
        </w:rPr>
        <w:t>,</w:t>
      </w:r>
      <w:r>
        <w:rPr>
          <w:rFonts w:ascii="Times New Roman" w:hAnsi="Times New Roman"/>
          <w:bCs/>
          <w:iCs/>
          <w:sz w:val="28"/>
          <w:szCs w:val="28"/>
        </w:rPr>
        <w:t xml:space="preserve"> а не Самиздатом произведения </w:t>
      </w:r>
      <w:r w:rsidRPr="00CB498B">
        <w:rPr>
          <w:rFonts w:ascii="Times New Roman" w:hAnsi="Times New Roman"/>
          <w:b/>
          <w:bCs/>
          <w:iCs/>
          <w:sz w:val="28"/>
          <w:szCs w:val="28"/>
        </w:rPr>
        <w:t>М.А.Булгакова</w:t>
      </w:r>
      <w:r w:rsidR="002642EF">
        <w:rPr>
          <w:rFonts w:ascii="Times New Roman" w:hAnsi="Times New Roman"/>
          <w:b/>
          <w:bCs/>
          <w:iCs/>
          <w:sz w:val="28"/>
          <w:szCs w:val="28"/>
        </w:rPr>
        <w:t>,</w:t>
      </w:r>
      <w:r>
        <w:rPr>
          <w:rFonts w:ascii="Times New Roman" w:hAnsi="Times New Roman"/>
          <w:bCs/>
          <w:iCs/>
          <w:sz w:val="28"/>
          <w:szCs w:val="28"/>
        </w:rPr>
        <w:t xml:space="preserve"> первое время </w:t>
      </w:r>
      <w:r w:rsidR="00CB498B">
        <w:rPr>
          <w:rFonts w:ascii="Times New Roman" w:hAnsi="Times New Roman"/>
          <w:bCs/>
          <w:iCs/>
          <w:sz w:val="28"/>
          <w:szCs w:val="28"/>
        </w:rPr>
        <w:t>ощущали м</w:t>
      </w:r>
      <w:r w:rsidR="002642EF">
        <w:rPr>
          <w:rFonts w:ascii="Times New Roman" w:hAnsi="Times New Roman"/>
          <w:bCs/>
          <w:iCs/>
          <w:sz w:val="28"/>
          <w:szCs w:val="28"/>
        </w:rPr>
        <w:t>ногие</w:t>
      </w:r>
      <w:r w:rsidR="00CB498B">
        <w:rPr>
          <w:rFonts w:ascii="Times New Roman" w:hAnsi="Times New Roman"/>
          <w:bCs/>
          <w:iCs/>
          <w:sz w:val="28"/>
          <w:szCs w:val="28"/>
        </w:rPr>
        <w:t xml:space="preserve"> что-то вроде </w:t>
      </w:r>
      <w:r w:rsidR="00F703C5">
        <w:rPr>
          <w:rFonts w:ascii="Times New Roman" w:hAnsi="Times New Roman"/>
          <w:bCs/>
          <w:iCs/>
          <w:sz w:val="28"/>
          <w:szCs w:val="28"/>
        </w:rPr>
        <w:t>«</w:t>
      </w:r>
      <w:r>
        <w:rPr>
          <w:rFonts w:ascii="Times New Roman" w:hAnsi="Times New Roman"/>
          <w:bCs/>
          <w:iCs/>
          <w:sz w:val="28"/>
          <w:szCs w:val="28"/>
        </w:rPr>
        <w:t>нереальн</w:t>
      </w:r>
      <w:r w:rsidR="00CB498B">
        <w:rPr>
          <w:rFonts w:ascii="Times New Roman" w:hAnsi="Times New Roman"/>
          <w:bCs/>
          <w:iCs/>
          <w:sz w:val="28"/>
          <w:szCs w:val="28"/>
        </w:rPr>
        <w:t>о</w:t>
      </w:r>
      <w:r w:rsidR="00F703C5">
        <w:rPr>
          <w:rFonts w:ascii="Times New Roman" w:hAnsi="Times New Roman"/>
          <w:bCs/>
          <w:iCs/>
          <w:sz w:val="28"/>
          <w:szCs w:val="28"/>
        </w:rPr>
        <w:t>е»</w:t>
      </w:r>
      <w:r w:rsidR="00CB498B">
        <w:rPr>
          <w:rFonts w:ascii="Times New Roman" w:hAnsi="Times New Roman"/>
          <w:bCs/>
          <w:iCs/>
          <w:sz w:val="28"/>
          <w:szCs w:val="28"/>
        </w:rPr>
        <w:t>, того, чего быть не может</w:t>
      </w:r>
      <w:r>
        <w:rPr>
          <w:rFonts w:ascii="Times New Roman" w:hAnsi="Times New Roman"/>
          <w:bCs/>
          <w:iCs/>
          <w:sz w:val="28"/>
          <w:szCs w:val="28"/>
        </w:rPr>
        <w:t>…</w:t>
      </w:r>
    </w:p>
    <w:p w:rsidR="00500E30" w:rsidRDefault="00500E30" w:rsidP="001800ED">
      <w:pPr>
        <w:pStyle w:val="a3"/>
        <w:spacing w:line="276" w:lineRule="auto"/>
        <w:ind w:left="-1134" w:right="-34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Великое произведение, которое могло быть создано только русским писателем!  Сколько 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мистического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 xml:space="preserve"> связано и с романом, и с самим </w:t>
      </w:r>
      <w:r w:rsidR="002642EF">
        <w:rPr>
          <w:rFonts w:ascii="Times New Roman" w:hAnsi="Times New Roman"/>
          <w:bCs/>
          <w:iCs/>
          <w:sz w:val="28"/>
          <w:szCs w:val="28"/>
        </w:rPr>
        <w:t>М.А.Булгаковым</w:t>
      </w:r>
      <w:r>
        <w:rPr>
          <w:rFonts w:ascii="Times New Roman" w:hAnsi="Times New Roman"/>
          <w:bCs/>
          <w:iCs/>
          <w:sz w:val="28"/>
          <w:szCs w:val="28"/>
        </w:rPr>
        <w:t>!</w:t>
      </w:r>
    </w:p>
    <w:p w:rsidR="00AF017D" w:rsidRDefault="001A194F" w:rsidP="001A194F">
      <w:pPr>
        <w:pStyle w:val="a3"/>
        <w:spacing w:line="276" w:lineRule="auto"/>
        <w:ind w:left="-1134" w:right="-34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И</w:t>
      </w:r>
      <w:r w:rsidR="00500E30">
        <w:rPr>
          <w:rFonts w:ascii="Times New Roman" w:hAnsi="Times New Roman"/>
          <w:bCs/>
          <w:iCs/>
          <w:sz w:val="28"/>
          <w:szCs w:val="28"/>
        </w:rPr>
        <w:t xml:space="preserve"> не дай Бог уйти в сторону, «заблудиться».</w:t>
      </w:r>
      <w:r w:rsidR="00AF017D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844F0D">
        <w:rPr>
          <w:rFonts w:ascii="Times New Roman" w:hAnsi="Times New Roman"/>
          <w:bCs/>
          <w:iCs/>
          <w:sz w:val="28"/>
          <w:szCs w:val="28"/>
        </w:rPr>
        <w:t xml:space="preserve">Не только в понимании романа, </w:t>
      </w:r>
      <w:r>
        <w:rPr>
          <w:rFonts w:ascii="Times New Roman" w:hAnsi="Times New Roman"/>
          <w:bCs/>
          <w:iCs/>
          <w:sz w:val="28"/>
          <w:szCs w:val="28"/>
        </w:rPr>
        <w:t xml:space="preserve">                                   </w:t>
      </w:r>
      <w:r w:rsidR="00844F0D">
        <w:rPr>
          <w:rFonts w:ascii="Times New Roman" w:hAnsi="Times New Roman"/>
          <w:bCs/>
          <w:iCs/>
          <w:sz w:val="28"/>
          <w:szCs w:val="28"/>
        </w:rPr>
        <w:t xml:space="preserve">но и 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844F0D">
        <w:rPr>
          <w:rFonts w:ascii="Times New Roman" w:hAnsi="Times New Roman"/>
          <w:bCs/>
          <w:iCs/>
          <w:sz w:val="28"/>
          <w:szCs w:val="28"/>
        </w:rPr>
        <w:t>в</w:t>
      </w:r>
      <w:r>
        <w:rPr>
          <w:rFonts w:ascii="Times New Roman" w:hAnsi="Times New Roman"/>
          <w:bCs/>
          <w:iCs/>
          <w:sz w:val="28"/>
          <w:szCs w:val="28"/>
        </w:rPr>
        <w:t xml:space="preserve"> духовных основах</w:t>
      </w:r>
      <w:r w:rsidR="00844F0D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самой жизни.</w:t>
      </w:r>
    </w:p>
    <w:p w:rsidR="00162AFC" w:rsidRPr="00AA358B" w:rsidRDefault="00162AFC" w:rsidP="001800ED">
      <w:pPr>
        <w:pStyle w:val="a3"/>
        <w:spacing w:line="276" w:lineRule="auto"/>
        <w:ind w:left="-1134" w:right="-340"/>
        <w:jc w:val="both"/>
        <w:rPr>
          <w:rFonts w:ascii="Times New Roman" w:hAnsi="Times New Roman"/>
          <w:b/>
          <w:bCs/>
          <w:iCs/>
          <w:sz w:val="32"/>
          <w:szCs w:val="32"/>
          <w:u w:val="single"/>
        </w:rPr>
      </w:pPr>
      <w:r w:rsidRPr="00AA358B">
        <w:rPr>
          <w:rFonts w:ascii="Times New Roman" w:hAnsi="Times New Roman"/>
          <w:b/>
          <w:bCs/>
          <w:iCs/>
          <w:sz w:val="32"/>
          <w:szCs w:val="32"/>
          <w:u w:val="single"/>
        </w:rPr>
        <w:t>А теперь поговорим о самом романе «Мастер и Маргарита».</w:t>
      </w:r>
    </w:p>
    <w:p w:rsidR="00CB498B" w:rsidRDefault="00AA358B" w:rsidP="001800ED">
      <w:pPr>
        <w:pStyle w:val="a3"/>
        <w:spacing w:line="276" w:lineRule="auto"/>
        <w:ind w:left="-1134" w:right="-34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1. </w:t>
      </w:r>
      <w:r w:rsidR="00CB498B" w:rsidRPr="00CB498B">
        <w:rPr>
          <w:rFonts w:ascii="Times New Roman" w:hAnsi="Times New Roman"/>
          <w:b/>
          <w:bCs/>
          <w:iCs/>
          <w:sz w:val="28"/>
          <w:szCs w:val="28"/>
        </w:rPr>
        <w:t>Итак, несмотря на название</w:t>
      </w:r>
      <w:r w:rsidR="00F703C5">
        <w:rPr>
          <w:rFonts w:ascii="Times New Roman" w:hAnsi="Times New Roman"/>
          <w:b/>
          <w:bCs/>
          <w:iCs/>
          <w:sz w:val="28"/>
          <w:szCs w:val="28"/>
        </w:rPr>
        <w:t xml:space="preserve"> романа</w:t>
      </w:r>
      <w:r w:rsidR="00CB498B" w:rsidRPr="00CB498B">
        <w:rPr>
          <w:rFonts w:ascii="Times New Roman" w:hAnsi="Times New Roman"/>
          <w:b/>
          <w:bCs/>
          <w:iCs/>
          <w:sz w:val="28"/>
          <w:szCs w:val="28"/>
        </w:rPr>
        <w:t xml:space="preserve">, главный герой – Воланд – сатана! </w:t>
      </w:r>
    </w:p>
    <w:p w:rsidR="000B559E" w:rsidRDefault="008777AC" w:rsidP="001800ED">
      <w:pPr>
        <w:pStyle w:val="a3"/>
        <w:spacing w:line="276" w:lineRule="auto"/>
        <w:ind w:left="-1134" w:right="-34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Неслучайно черновыми названиями были</w:t>
      </w:r>
      <w:r w:rsidR="001A194F">
        <w:rPr>
          <w:rFonts w:ascii="Times New Roman" w:hAnsi="Times New Roman"/>
          <w:bCs/>
          <w:iCs/>
          <w:sz w:val="28"/>
          <w:szCs w:val="28"/>
        </w:rPr>
        <w:t>:</w:t>
      </w:r>
      <w:r>
        <w:rPr>
          <w:rFonts w:ascii="Times New Roman" w:hAnsi="Times New Roman"/>
          <w:bCs/>
          <w:iCs/>
          <w:sz w:val="28"/>
          <w:szCs w:val="28"/>
        </w:rPr>
        <w:t xml:space="preserve"> «Чёрный Маг», «Инженер с копытом», «Гастроли Воланда». </w:t>
      </w:r>
      <w:r w:rsidRPr="008777AC">
        <w:rPr>
          <w:rFonts w:ascii="Times New Roman" w:hAnsi="Times New Roman"/>
          <w:b/>
          <w:bCs/>
          <w:iCs/>
          <w:sz w:val="28"/>
          <w:szCs w:val="28"/>
        </w:rPr>
        <w:t xml:space="preserve">Так или иначе, </w:t>
      </w:r>
      <w:r w:rsidR="00CB498B" w:rsidRPr="008777AC">
        <w:rPr>
          <w:rFonts w:ascii="Times New Roman" w:hAnsi="Times New Roman"/>
          <w:b/>
          <w:bCs/>
          <w:iCs/>
          <w:sz w:val="28"/>
          <w:szCs w:val="28"/>
        </w:rPr>
        <w:t>писатель касается темы</w:t>
      </w:r>
      <w:r w:rsidRPr="008777AC">
        <w:rPr>
          <w:rFonts w:ascii="Times New Roman" w:hAnsi="Times New Roman"/>
          <w:b/>
          <w:bCs/>
          <w:iCs/>
          <w:sz w:val="28"/>
          <w:szCs w:val="28"/>
        </w:rPr>
        <w:t xml:space="preserve"> Бога и дьявола</w:t>
      </w:r>
      <w:r>
        <w:rPr>
          <w:rFonts w:ascii="Times New Roman" w:hAnsi="Times New Roman"/>
          <w:bCs/>
          <w:iCs/>
          <w:sz w:val="28"/>
          <w:szCs w:val="28"/>
        </w:rPr>
        <w:t xml:space="preserve"> – оттого и стали многие искать Евангелие. 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(</w:t>
      </w:r>
      <w:r w:rsidR="00AA358B">
        <w:rPr>
          <w:rFonts w:ascii="Times New Roman" w:hAnsi="Times New Roman"/>
          <w:bCs/>
          <w:iCs/>
          <w:sz w:val="28"/>
          <w:szCs w:val="28"/>
        </w:rPr>
        <w:t xml:space="preserve">Духовный уровень современников писателя, если говорить о простых, нормальных людях, был гораздо выше, чем </w:t>
      </w:r>
      <w:r w:rsidR="001A194F">
        <w:rPr>
          <w:rFonts w:ascii="Times New Roman" w:hAnsi="Times New Roman"/>
          <w:bCs/>
          <w:iCs/>
          <w:sz w:val="28"/>
          <w:szCs w:val="28"/>
        </w:rPr>
        <w:t xml:space="preserve">у </w:t>
      </w:r>
      <w:r w:rsidR="00AA358B">
        <w:rPr>
          <w:rFonts w:ascii="Times New Roman" w:hAnsi="Times New Roman"/>
          <w:bCs/>
          <w:iCs/>
          <w:sz w:val="28"/>
          <w:szCs w:val="28"/>
        </w:rPr>
        <w:t xml:space="preserve">тех, что открыли книгу </w:t>
      </w:r>
      <w:r w:rsidR="00F703C5">
        <w:rPr>
          <w:rFonts w:ascii="Times New Roman" w:hAnsi="Times New Roman"/>
          <w:bCs/>
          <w:iCs/>
          <w:sz w:val="28"/>
          <w:szCs w:val="28"/>
        </w:rPr>
        <w:t xml:space="preserve">                   </w:t>
      </w:r>
      <w:r w:rsidR="00AA358B">
        <w:rPr>
          <w:rFonts w:ascii="Times New Roman" w:hAnsi="Times New Roman"/>
          <w:bCs/>
          <w:iCs/>
          <w:sz w:val="28"/>
          <w:szCs w:val="28"/>
        </w:rPr>
        <w:t>в шестидесятые.</w:t>
      </w:r>
      <w:proofErr w:type="gramEnd"/>
      <w:r w:rsidR="00AA358B">
        <w:rPr>
          <w:rFonts w:ascii="Times New Roman" w:hAnsi="Times New Roman"/>
          <w:bCs/>
          <w:iCs/>
          <w:sz w:val="28"/>
          <w:szCs w:val="28"/>
        </w:rPr>
        <w:t xml:space="preserve"> Ныне всем хорошо известно, как в переписи указали себя многие православными, как подписывались люди против разорения храмов, зная, чем рис</w:t>
      </w:r>
      <w:r w:rsidR="00F703C5">
        <w:rPr>
          <w:rFonts w:ascii="Times New Roman" w:hAnsi="Times New Roman"/>
          <w:bCs/>
          <w:iCs/>
          <w:sz w:val="28"/>
          <w:szCs w:val="28"/>
        </w:rPr>
        <w:t>к</w:t>
      </w:r>
      <w:r w:rsidR="00AA358B">
        <w:rPr>
          <w:rFonts w:ascii="Times New Roman" w:hAnsi="Times New Roman"/>
          <w:bCs/>
          <w:iCs/>
          <w:sz w:val="28"/>
          <w:szCs w:val="28"/>
        </w:rPr>
        <w:t xml:space="preserve">уют. Наконец, как отстояли рабочие завода «Красный богатырь» Храм Преображения Господня </w:t>
      </w:r>
      <w:proofErr w:type="gramStart"/>
      <w:r w:rsidR="00AA358B">
        <w:rPr>
          <w:rFonts w:ascii="Times New Roman" w:hAnsi="Times New Roman"/>
          <w:bCs/>
          <w:iCs/>
          <w:sz w:val="28"/>
          <w:szCs w:val="28"/>
        </w:rPr>
        <w:t>в</w:t>
      </w:r>
      <w:proofErr w:type="gramEnd"/>
      <w:r w:rsidR="00AA358B">
        <w:rPr>
          <w:rFonts w:ascii="Times New Roman" w:hAnsi="Times New Roman"/>
          <w:bCs/>
          <w:iCs/>
          <w:sz w:val="28"/>
          <w:szCs w:val="28"/>
        </w:rPr>
        <w:t xml:space="preserve"> Богородском</w:t>
      </w:r>
      <w:r w:rsidR="00F703C5">
        <w:rPr>
          <w:rFonts w:ascii="Times New Roman" w:hAnsi="Times New Roman"/>
          <w:bCs/>
          <w:iCs/>
          <w:sz w:val="28"/>
          <w:szCs w:val="28"/>
        </w:rPr>
        <w:t>. Он и ныне служит</w:t>
      </w:r>
      <w:r>
        <w:rPr>
          <w:rFonts w:ascii="Times New Roman" w:hAnsi="Times New Roman"/>
          <w:bCs/>
          <w:iCs/>
          <w:sz w:val="28"/>
          <w:szCs w:val="28"/>
        </w:rPr>
        <w:t>)</w:t>
      </w:r>
      <w:r w:rsidR="00AA358B">
        <w:rPr>
          <w:rFonts w:ascii="Times New Roman" w:hAnsi="Times New Roman"/>
          <w:bCs/>
          <w:iCs/>
          <w:sz w:val="28"/>
          <w:szCs w:val="28"/>
        </w:rPr>
        <w:t>.</w:t>
      </w:r>
    </w:p>
    <w:p w:rsidR="00AA358B" w:rsidRDefault="00AA358B" w:rsidP="001800ED">
      <w:pPr>
        <w:pStyle w:val="a3"/>
        <w:spacing w:line="276" w:lineRule="auto"/>
        <w:ind w:left="-1134" w:right="-34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F2288B">
        <w:rPr>
          <w:rFonts w:ascii="Times New Roman" w:hAnsi="Times New Roman"/>
          <w:b/>
          <w:bCs/>
          <w:iCs/>
          <w:sz w:val="28"/>
          <w:szCs w:val="28"/>
        </w:rPr>
        <w:t xml:space="preserve">  Итак, в Москву пришёл сатана. Почему пришёл? Очевидно</w:t>
      </w:r>
      <w:r w:rsidR="001A194F">
        <w:rPr>
          <w:rFonts w:ascii="Times New Roman" w:hAnsi="Times New Roman"/>
          <w:b/>
          <w:bCs/>
          <w:iCs/>
          <w:sz w:val="28"/>
          <w:szCs w:val="28"/>
        </w:rPr>
        <w:t xml:space="preserve"> – для этого лишь немного историю нашу многострадальную знать надо.</w:t>
      </w:r>
      <w:r w:rsidRPr="00F2288B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</w:p>
    <w:p w:rsidR="006F2798" w:rsidRDefault="006F2798" w:rsidP="001800ED">
      <w:pPr>
        <w:pStyle w:val="a3"/>
        <w:spacing w:line="276" w:lineRule="auto"/>
        <w:ind w:left="-1134" w:right="-340"/>
        <w:jc w:val="both"/>
        <w:rPr>
          <w:rFonts w:ascii="Times New Roman" w:hAnsi="Times New Roman"/>
          <w:b/>
          <w:bCs/>
          <w:iCs/>
          <w:sz w:val="32"/>
          <w:szCs w:val="32"/>
        </w:rPr>
      </w:pPr>
      <w:r w:rsidRPr="00844F0D">
        <w:rPr>
          <w:rFonts w:ascii="Times New Roman" w:hAnsi="Times New Roman"/>
          <w:b/>
          <w:bCs/>
          <w:iCs/>
          <w:sz w:val="32"/>
          <w:szCs w:val="32"/>
        </w:rPr>
        <w:t>И знаменитая фраза: «Рукописи не горят»</w:t>
      </w:r>
      <w:r w:rsidR="00844F0D">
        <w:rPr>
          <w:rFonts w:ascii="Times New Roman" w:hAnsi="Times New Roman"/>
          <w:b/>
          <w:bCs/>
          <w:iCs/>
          <w:sz w:val="32"/>
          <w:szCs w:val="32"/>
        </w:rPr>
        <w:t xml:space="preserve"> принадлежит сатане!!! Поэтому надо думать, прежде, чем произносить её по поводу и без повода.</w:t>
      </w:r>
    </w:p>
    <w:p w:rsidR="00844F0D" w:rsidRDefault="00844F0D" w:rsidP="00844F0D">
      <w:pPr>
        <w:pStyle w:val="a3"/>
        <w:spacing w:line="276" w:lineRule="auto"/>
        <w:ind w:left="-1134" w:right="-34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32"/>
          <w:szCs w:val="32"/>
        </w:rPr>
        <w:t xml:space="preserve">«Не горят» - потому что </w:t>
      </w:r>
      <w:proofErr w:type="gramStart"/>
      <w:r>
        <w:rPr>
          <w:rFonts w:ascii="Times New Roman" w:hAnsi="Times New Roman"/>
          <w:b/>
          <w:bCs/>
          <w:iCs/>
          <w:sz w:val="32"/>
          <w:szCs w:val="32"/>
        </w:rPr>
        <w:t>нужны</w:t>
      </w:r>
      <w:proofErr w:type="gramEnd"/>
      <w:r>
        <w:rPr>
          <w:rFonts w:ascii="Times New Roman" w:hAnsi="Times New Roman"/>
          <w:b/>
          <w:bCs/>
          <w:iCs/>
          <w:sz w:val="32"/>
          <w:szCs w:val="32"/>
        </w:rPr>
        <w:t xml:space="preserve"> Отцу лжи.</w:t>
      </w:r>
      <w:r w:rsidRPr="00844F0D">
        <w:rPr>
          <w:rFonts w:ascii="Times New Roman" w:hAnsi="Times New Roman"/>
          <w:bCs/>
          <w:iCs/>
          <w:sz w:val="28"/>
          <w:szCs w:val="28"/>
          <w:u w:val="single"/>
        </w:rPr>
        <w:t xml:space="preserve"> </w:t>
      </w:r>
      <w:r w:rsidRPr="00F703C5">
        <w:rPr>
          <w:rFonts w:ascii="Times New Roman" w:hAnsi="Times New Roman"/>
          <w:bCs/>
          <w:iCs/>
          <w:sz w:val="28"/>
          <w:szCs w:val="28"/>
          <w:u w:val="single"/>
        </w:rPr>
        <w:t>(</w:t>
      </w:r>
      <w:proofErr w:type="gramStart"/>
      <w:r w:rsidRPr="00F703C5">
        <w:rPr>
          <w:rFonts w:ascii="Times New Roman" w:hAnsi="Times New Roman"/>
          <w:bCs/>
          <w:iCs/>
          <w:sz w:val="28"/>
          <w:szCs w:val="28"/>
          <w:u w:val="single"/>
        </w:rPr>
        <w:t>См</w:t>
      </w:r>
      <w:proofErr w:type="gramEnd"/>
      <w:r w:rsidRPr="00F703C5">
        <w:rPr>
          <w:rFonts w:ascii="Times New Roman" w:hAnsi="Times New Roman"/>
          <w:bCs/>
          <w:iCs/>
          <w:sz w:val="28"/>
          <w:szCs w:val="28"/>
          <w:u w:val="single"/>
        </w:rPr>
        <w:t>. само исследование)</w:t>
      </w:r>
      <w:r>
        <w:rPr>
          <w:rFonts w:ascii="Times New Roman" w:hAnsi="Times New Roman"/>
          <w:bCs/>
          <w:iCs/>
          <w:sz w:val="28"/>
          <w:szCs w:val="28"/>
        </w:rPr>
        <w:t>.</w:t>
      </w:r>
    </w:p>
    <w:p w:rsidR="00844F0D" w:rsidRPr="001A194F" w:rsidRDefault="00844F0D" w:rsidP="00844F0D">
      <w:pPr>
        <w:pStyle w:val="a3"/>
        <w:spacing w:line="276" w:lineRule="auto"/>
        <w:ind w:left="-1134" w:right="-34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32"/>
          <w:szCs w:val="32"/>
        </w:rPr>
        <w:t xml:space="preserve">Если в более  ранних произведениях, о которых тоже пойдёт речь, «изобретение» определяет </w:t>
      </w:r>
      <w:proofErr w:type="gramStart"/>
      <w:r>
        <w:rPr>
          <w:rFonts w:ascii="Times New Roman" w:hAnsi="Times New Roman"/>
          <w:b/>
          <w:bCs/>
          <w:iCs/>
          <w:sz w:val="32"/>
          <w:szCs w:val="32"/>
        </w:rPr>
        <w:t>земную</w:t>
      </w:r>
      <w:proofErr w:type="gramEnd"/>
      <w:r>
        <w:rPr>
          <w:rFonts w:ascii="Times New Roman" w:hAnsi="Times New Roman"/>
          <w:b/>
          <w:bCs/>
          <w:iCs/>
          <w:sz w:val="32"/>
          <w:szCs w:val="32"/>
        </w:rPr>
        <w:t xml:space="preserve"> жизнь «изобретателя», то написанный Мастером</w:t>
      </w:r>
      <w:r w:rsidR="001A194F" w:rsidRPr="001A194F">
        <w:rPr>
          <w:rFonts w:ascii="Times New Roman" w:hAnsi="Times New Roman"/>
          <w:b/>
          <w:bCs/>
          <w:iCs/>
          <w:sz w:val="32"/>
          <w:szCs w:val="32"/>
        </w:rPr>
        <w:t xml:space="preserve"> </w:t>
      </w:r>
      <w:r w:rsidR="001A194F">
        <w:rPr>
          <w:rFonts w:ascii="Times New Roman" w:hAnsi="Times New Roman"/>
          <w:b/>
          <w:bCs/>
          <w:iCs/>
          <w:sz w:val="32"/>
          <w:szCs w:val="32"/>
        </w:rPr>
        <w:t>роман -</w:t>
      </w:r>
      <w:r>
        <w:rPr>
          <w:rFonts w:ascii="Times New Roman" w:hAnsi="Times New Roman"/>
          <w:b/>
          <w:bCs/>
          <w:iCs/>
          <w:sz w:val="32"/>
          <w:szCs w:val="32"/>
        </w:rPr>
        <w:t xml:space="preserve"> в посмертии. </w:t>
      </w:r>
      <w:r w:rsidR="001A194F" w:rsidRPr="001A194F">
        <w:rPr>
          <w:rFonts w:ascii="Times New Roman" w:hAnsi="Times New Roman"/>
          <w:b/>
          <w:bCs/>
          <w:iCs/>
          <w:sz w:val="28"/>
          <w:szCs w:val="28"/>
        </w:rPr>
        <w:t>Потому, наверное, в ранних произведениях «изобретатели» занимаются естественными науками,</w:t>
      </w:r>
      <w:r w:rsidR="001A194F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="001A194F" w:rsidRPr="001A194F">
        <w:rPr>
          <w:rFonts w:ascii="Times New Roman" w:hAnsi="Times New Roman"/>
          <w:b/>
          <w:bCs/>
          <w:iCs/>
          <w:sz w:val="28"/>
          <w:szCs w:val="28"/>
        </w:rPr>
        <w:t xml:space="preserve">а Мастер – гуманитарий, «претендующий» на умы и души.  </w:t>
      </w:r>
      <w:r w:rsidRPr="001A194F">
        <w:rPr>
          <w:rFonts w:ascii="Times New Roman" w:hAnsi="Times New Roman"/>
          <w:bCs/>
          <w:iCs/>
          <w:sz w:val="28"/>
          <w:szCs w:val="28"/>
          <w:u w:val="single"/>
        </w:rPr>
        <w:t>(</w:t>
      </w:r>
      <w:proofErr w:type="gramStart"/>
      <w:r w:rsidRPr="001A194F">
        <w:rPr>
          <w:rFonts w:ascii="Times New Roman" w:hAnsi="Times New Roman"/>
          <w:bCs/>
          <w:iCs/>
          <w:sz w:val="28"/>
          <w:szCs w:val="28"/>
          <w:u w:val="single"/>
        </w:rPr>
        <w:t>См</w:t>
      </w:r>
      <w:proofErr w:type="gramEnd"/>
      <w:r w:rsidRPr="001A194F">
        <w:rPr>
          <w:rFonts w:ascii="Times New Roman" w:hAnsi="Times New Roman"/>
          <w:bCs/>
          <w:iCs/>
          <w:sz w:val="28"/>
          <w:szCs w:val="28"/>
          <w:u w:val="single"/>
        </w:rPr>
        <w:t>. само исследование)</w:t>
      </w:r>
      <w:r w:rsidRPr="001A194F">
        <w:rPr>
          <w:rFonts w:ascii="Times New Roman" w:hAnsi="Times New Roman"/>
          <w:bCs/>
          <w:iCs/>
          <w:sz w:val="28"/>
          <w:szCs w:val="28"/>
        </w:rPr>
        <w:t>.</w:t>
      </w:r>
    </w:p>
    <w:p w:rsidR="00AA358B" w:rsidRPr="00AA358B" w:rsidRDefault="00772930" w:rsidP="001800ED">
      <w:pPr>
        <w:pStyle w:val="a3"/>
        <w:spacing w:line="276" w:lineRule="auto"/>
        <w:ind w:left="-1134" w:right="-34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2. </w:t>
      </w:r>
      <w:r w:rsidR="00AA358B" w:rsidRPr="00AA358B">
        <w:rPr>
          <w:rFonts w:ascii="Times New Roman" w:hAnsi="Times New Roman"/>
          <w:b/>
          <w:bCs/>
          <w:iCs/>
          <w:sz w:val="28"/>
          <w:szCs w:val="28"/>
        </w:rPr>
        <w:t xml:space="preserve">А какую </w:t>
      </w:r>
      <w:r w:rsidR="00844F0D">
        <w:rPr>
          <w:rFonts w:ascii="Times New Roman" w:hAnsi="Times New Roman"/>
          <w:b/>
          <w:bCs/>
          <w:iCs/>
          <w:sz w:val="28"/>
          <w:szCs w:val="28"/>
        </w:rPr>
        <w:t xml:space="preserve">вообще </w:t>
      </w:r>
      <w:r w:rsidR="00AA358B" w:rsidRPr="00AA358B">
        <w:rPr>
          <w:rFonts w:ascii="Times New Roman" w:hAnsi="Times New Roman"/>
          <w:b/>
          <w:bCs/>
          <w:iCs/>
          <w:sz w:val="28"/>
          <w:szCs w:val="28"/>
        </w:rPr>
        <w:t>роль играют</w:t>
      </w:r>
      <w:r w:rsidR="00844F0D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proofErr w:type="gramStart"/>
      <w:r w:rsidR="00844F0D">
        <w:rPr>
          <w:rFonts w:ascii="Times New Roman" w:hAnsi="Times New Roman"/>
          <w:b/>
          <w:bCs/>
          <w:iCs/>
          <w:sz w:val="28"/>
          <w:szCs w:val="28"/>
        </w:rPr>
        <w:t>фигурирующие</w:t>
      </w:r>
      <w:proofErr w:type="gramEnd"/>
      <w:r w:rsidR="00844F0D">
        <w:rPr>
          <w:rFonts w:ascii="Times New Roman" w:hAnsi="Times New Roman"/>
          <w:b/>
          <w:bCs/>
          <w:iCs/>
          <w:sz w:val="28"/>
          <w:szCs w:val="28"/>
        </w:rPr>
        <w:t xml:space="preserve"> в названии </w:t>
      </w:r>
      <w:r w:rsidR="00AA358B" w:rsidRPr="00AA358B">
        <w:rPr>
          <w:rFonts w:ascii="Times New Roman" w:hAnsi="Times New Roman"/>
          <w:b/>
          <w:bCs/>
          <w:iCs/>
          <w:sz w:val="28"/>
          <w:szCs w:val="28"/>
          <w:u w:val="single"/>
        </w:rPr>
        <w:t>Мастер и Маргарита</w:t>
      </w:r>
      <w:r w:rsidR="00AA358B" w:rsidRPr="00AA358B">
        <w:rPr>
          <w:rFonts w:ascii="Times New Roman" w:hAnsi="Times New Roman"/>
          <w:b/>
          <w:bCs/>
          <w:iCs/>
          <w:sz w:val="28"/>
          <w:szCs w:val="28"/>
        </w:rPr>
        <w:t>, которые и появляются-то далеко не сразу?!</w:t>
      </w:r>
    </w:p>
    <w:p w:rsidR="00772930" w:rsidRDefault="00AA358B" w:rsidP="001800ED">
      <w:pPr>
        <w:pStyle w:val="a3"/>
        <w:spacing w:line="276" w:lineRule="auto"/>
        <w:ind w:left="-1134" w:right="-34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Вопрос </w:t>
      </w:r>
      <w:r w:rsidR="00F703C5">
        <w:rPr>
          <w:rFonts w:ascii="Times New Roman" w:hAnsi="Times New Roman"/>
          <w:bCs/>
          <w:iCs/>
          <w:sz w:val="28"/>
          <w:szCs w:val="28"/>
        </w:rPr>
        <w:t xml:space="preserve">очень </w:t>
      </w:r>
      <w:r>
        <w:rPr>
          <w:rFonts w:ascii="Times New Roman" w:hAnsi="Times New Roman"/>
          <w:bCs/>
          <w:iCs/>
          <w:sz w:val="28"/>
          <w:szCs w:val="28"/>
        </w:rPr>
        <w:t>непростой. Судя по всему</w:t>
      </w:r>
      <w:r w:rsidR="00F703C5">
        <w:rPr>
          <w:rFonts w:ascii="Times New Roman" w:hAnsi="Times New Roman"/>
          <w:bCs/>
          <w:iCs/>
          <w:sz w:val="28"/>
          <w:szCs w:val="28"/>
        </w:rPr>
        <w:t>, они</w:t>
      </w:r>
      <w:r w:rsidR="00772930">
        <w:rPr>
          <w:rFonts w:ascii="Times New Roman" w:hAnsi="Times New Roman"/>
          <w:bCs/>
          <w:iCs/>
          <w:sz w:val="28"/>
          <w:szCs w:val="28"/>
        </w:rPr>
        <w:t xml:space="preserve"> такие же, говоря словами исследователей, «адепты» Воланда, как  вся его свита. (</w:t>
      </w:r>
      <w:r w:rsidR="00772930">
        <w:rPr>
          <w:rFonts w:ascii="Times New Roman" w:hAnsi="Times New Roman"/>
          <w:bCs/>
          <w:iCs/>
          <w:sz w:val="28"/>
          <w:szCs w:val="28"/>
          <w:lang w:val="en-US"/>
        </w:rPr>
        <w:t>to</w:t>
      </w:r>
      <w:r w:rsidR="00772930" w:rsidRPr="00772930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772930">
        <w:rPr>
          <w:rFonts w:ascii="Times New Roman" w:hAnsi="Times New Roman"/>
          <w:bCs/>
          <w:iCs/>
          <w:sz w:val="28"/>
          <w:szCs w:val="28"/>
          <w:lang w:val="en-US"/>
        </w:rPr>
        <w:t>add</w:t>
      </w:r>
      <w:r w:rsidR="00772930" w:rsidRPr="00772930">
        <w:rPr>
          <w:rFonts w:ascii="Times New Roman" w:hAnsi="Times New Roman"/>
          <w:bCs/>
          <w:iCs/>
          <w:sz w:val="28"/>
          <w:szCs w:val="28"/>
        </w:rPr>
        <w:t xml:space="preserve"> – по-</w:t>
      </w:r>
      <w:r w:rsidR="00772930">
        <w:rPr>
          <w:rFonts w:ascii="Times New Roman" w:hAnsi="Times New Roman"/>
          <w:bCs/>
          <w:iCs/>
          <w:sz w:val="28"/>
          <w:szCs w:val="28"/>
        </w:rPr>
        <w:t>английски -  «добавлять», «прибавлять»).</w:t>
      </w:r>
      <w:r>
        <w:rPr>
          <w:rFonts w:ascii="Times New Roman" w:hAnsi="Times New Roman"/>
          <w:bCs/>
          <w:iCs/>
          <w:sz w:val="28"/>
          <w:szCs w:val="28"/>
        </w:rPr>
        <w:t xml:space="preserve">  </w:t>
      </w:r>
      <w:r w:rsidR="00772930">
        <w:rPr>
          <w:rFonts w:ascii="Times New Roman" w:hAnsi="Times New Roman"/>
          <w:bCs/>
          <w:iCs/>
          <w:sz w:val="28"/>
          <w:szCs w:val="28"/>
        </w:rPr>
        <w:t xml:space="preserve">Только в отличие от Коровьева, Азазелло, Бегемота, Геллы не приходят                   вместе </w:t>
      </w:r>
      <w:r w:rsidR="00F703C5">
        <w:rPr>
          <w:rFonts w:ascii="Times New Roman" w:hAnsi="Times New Roman"/>
          <w:bCs/>
          <w:iCs/>
          <w:sz w:val="28"/>
          <w:szCs w:val="28"/>
        </w:rPr>
        <w:t xml:space="preserve">Воландом, </w:t>
      </w:r>
      <w:r w:rsidR="00772930">
        <w:rPr>
          <w:rFonts w:ascii="Times New Roman" w:hAnsi="Times New Roman"/>
          <w:bCs/>
          <w:iCs/>
          <w:sz w:val="28"/>
          <w:szCs w:val="28"/>
        </w:rPr>
        <w:t xml:space="preserve"> а потом </w:t>
      </w:r>
      <w:r w:rsidR="00F703C5">
        <w:rPr>
          <w:rFonts w:ascii="Times New Roman" w:hAnsi="Times New Roman"/>
          <w:bCs/>
          <w:iCs/>
          <w:sz w:val="28"/>
          <w:szCs w:val="28"/>
        </w:rPr>
        <w:t>его</w:t>
      </w:r>
      <w:r w:rsidR="00772930">
        <w:rPr>
          <w:rFonts w:ascii="Times New Roman" w:hAnsi="Times New Roman"/>
          <w:bCs/>
          <w:iCs/>
          <w:sz w:val="28"/>
          <w:szCs w:val="28"/>
        </w:rPr>
        <w:t xml:space="preserve"> находят. </w:t>
      </w:r>
      <w:r w:rsidR="000F59F3">
        <w:rPr>
          <w:rFonts w:ascii="Times New Roman" w:hAnsi="Times New Roman"/>
          <w:bCs/>
          <w:iCs/>
          <w:sz w:val="28"/>
          <w:szCs w:val="28"/>
        </w:rPr>
        <w:t xml:space="preserve">И </w:t>
      </w:r>
      <w:r w:rsidR="001A194F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0F59F3">
        <w:rPr>
          <w:rFonts w:ascii="Times New Roman" w:hAnsi="Times New Roman"/>
          <w:bCs/>
          <w:iCs/>
          <w:sz w:val="28"/>
          <w:szCs w:val="28"/>
        </w:rPr>
        <w:t>вместе с ни</w:t>
      </w:r>
      <w:r w:rsidR="001A194F">
        <w:rPr>
          <w:rFonts w:ascii="Times New Roman" w:hAnsi="Times New Roman"/>
          <w:bCs/>
          <w:iCs/>
          <w:sz w:val="28"/>
          <w:szCs w:val="28"/>
        </w:rPr>
        <w:t>м</w:t>
      </w:r>
      <w:r w:rsidR="001A194F" w:rsidRPr="001A194F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1A194F">
        <w:rPr>
          <w:rFonts w:ascii="Times New Roman" w:hAnsi="Times New Roman"/>
          <w:bCs/>
          <w:iCs/>
          <w:sz w:val="28"/>
          <w:szCs w:val="28"/>
        </w:rPr>
        <w:t>уходят</w:t>
      </w:r>
      <w:r w:rsidR="000F59F3">
        <w:rPr>
          <w:rFonts w:ascii="Times New Roman" w:hAnsi="Times New Roman"/>
          <w:bCs/>
          <w:iCs/>
          <w:sz w:val="28"/>
          <w:szCs w:val="28"/>
        </w:rPr>
        <w:t xml:space="preserve">. </w:t>
      </w:r>
      <w:r w:rsidR="00772930" w:rsidRPr="00F703C5">
        <w:rPr>
          <w:rFonts w:ascii="Times New Roman" w:hAnsi="Times New Roman"/>
          <w:bCs/>
          <w:iCs/>
          <w:sz w:val="28"/>
          <w:szCs w:val="28"/>
          <w:u w:val="single"/>
        </w:rPr>
        <w:t>(</w:t>
      </w:r>
      <w:proofErr w:type="gramStart"/>
      <w:r w:rsidR="00772930" w:rsidRPr="00F703C5">
        <w:rPr>
          <w:rFonts w:ascii="Times New Roman" w:hAnsi="Times New Roman"/>
          <w:bCs/>
          <w:iCs/>
          <w:sz w:val="28"/>
          <w:szCs w:val="28"/>
          <w:u w:val="single"/>
        </w:rPr>
        <w:t>См</w:t>
      </w:r>
      <w:proofErr w:type="gramEnd"/>
      <w:r w:rsidR="00772930" w:rsidRPr="00F703C5">
        <w:rPr>
          <w:rFonts w:ascii="Times New Roman" w:hAnsi="Times New Roman"/>
          <w:bCs/>
          <w:iCs/>
          <w:sz w:val="28"/>
          <w:szCs w:val="28"/>
          <w:u w:val="single"/>
        </w:rPr>
        <w:t>. само исследование)</w:t>
      </w:r>
      <w:r w:rsidR="00772930">
        <w:rPr>
          <w:rFonts w:ascii="Times New Roman" w:hAnsi="Times New Roman"/>
          <w:bCs/>
          <w:iCs/>
          <w:sz w:val="28"/>
          <w:szCs w:val="28"/>
        </w:rPr>
        <w:t>.</w:t>
      </w:r>
    </w:p>
    <w:p w:rsidR="00772930" w:rsidRDefault="00772930" w:rsidP="001800ED">
      <w:pPr>
        <w:pStyle w:val="a3"/>
        <w:spacing w:line="276" w:lineRule="auto"/>
        <w:ind w:left="-1134" w:right="-34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Да и Воланд для знаменитого «бала» ищет именно Маргариту. Возможно, это  - </w:t>
      </w:r>
      <w:r w:rsidR="001A194F">
        <w:rPr>
          <w:rFonts w:ascii="Times New Roman" w:hAnsi="Times New Roman"/>
          <w:bCs/>
          <w:iCs/>
          <w:sz w:val="28"/>
          <w:szCs w:val="28"/>
        </w:rPr>
        <w:t xml:space="preserve">очевидная </w:t>
      </w:r>
      <w:r>
        <w:rPr>
          <w:rFonts w:ascii="Times New Roman" w:hAnsi="Times New Roman"/>
          <w:bCs/>
          <w:iCs/>
          <w:sz w:val="28"/>
          <w:szCs w:val="28"/>
        </w:rPr>
        <w:t>связь с произведением И.В.Гёте, из которого взят эпиграф. Но к эпиграфу мы ещё вернёмся</w:t>
      </w:r>
      <w:r w:rsidR="00F703C5">
        <w:rPr>
          <w:rFonts w:ascii="Times New Roman" w:hAnsi="Times New Roman"/>
          <w:bCs/>
          <w:iCs/>
          <w:sz w:val="28"/>
          <w:szCs w:val="28"/>
        </w:rPr>
        <w:t>.</w:t>
      </w:r>
    </w:p>
    <w:p w:rsidR="00F703C5" w:rsidRDefault="00F703C5" w:rsidP="001800ED">
      <w:pPr>
        <w:pStyle w:val="a3"/>
        <w:spacing w:line="276" w:lineRule="auto"/>
        <w:ind w:left="-1134" w:right="-34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А как зовут Мастера?! Имени-то у него нет. Тоже неслучайно в данном контексте.</w:t>
      </w:r>
    </w:p>
    <w:p w:rsidR="006F2798" w:rsidRDefault="00F703C5" w:rsidP="001800ED">
      <w:pPr>
        <w:pStyle w:val="a3"/>
        <w:spacing w:line="276" w:lineRule="auto"/>
        <w:ind w:left="-1134" w:right="-340"/>
        <w:jc w:val="both"/>
        <w:rPr>
          <w:rFonts w:ascii="Times New Roman" w:hAnsi="Times New Roman"/>
          <w:bCs/>
          <w:iCs/>
          <w:sz w:val="28"/>
          <w:szCs w:val="28"/>
        </w:rPr>
      </w:pPr>
      <w:r w:rsidRPr="00F2288B">
        <w:rPr>
          <w:rFonts w:ascii="Times New Roman" w:hAnsi="Times New Roman"/>
          <w:bCs/>
          <w:iCs/>
          <w:sz w:val="28"/>
          <w:szCs w:val="28"/>
        </w:rPr>
        <w:t>И ещё неслучайно, что</w:t>
      </w:r>
      <w:r w:rsidRPr="00F2288B">
        <w:rPr>
          <w:rFonts w:ascii="Times New Roman" w:hAnsi="Times New Roman"/>
          <w:b/>
          <w:bCs/>
          <w:iCs/>
          <w:sz w:val="28"/>
          <w:szCs w:val="28"/>
        </w:rPr>
        <w:t xml:space="preserve"> ни у тридцатилетней Маргариты, ни у Мастера, которому уже под сорок</w:t>
      </w:r>
      <w:r w:rsidR="00F2288B" w:rsidRPr="00F2288B">
        <w:rPr>
          <w:rFonts w:ascii="Times New Roman" w:hAnsi="Times New Roman"/>
          <w:b/>
          <w:bCs/>
          <w:iCs/>
          <w:sz w:val="28"/>
          <w:szCs w:val="28"/>
        </w:rPr>
        <w:t>,</w:t>
      </w:r>
      <w:r w:rsidRPr="00F2288B">
        <w:rPr>
          <w:rFonts w:ascii="Times New Roman" w:hAnsi="Times New Roman"/>
          <w:b/>
          <w:bCs/>
          <w:iCs/>
          <w:sz w:val="28"/>
          <w:szCs w:val="28"/>
        </w:rPr>
        <w:t xml:space="preserve"> нет детей</w:t>
      </w:r>
      <w:r w:rsidR="00F2288B">
        <w:rPr>
          <w:rFonts w:ascii="Times New Roman" w:hAnsi="Times New Roman"/>
          <w:bCs/>
          <w:iCs/>
          <w:sz w:val="28"/>
          <w:szCs w:val="28"/>
        </w:rPr>
        <w:t>, несмотря на то, что у обоих «за плечами» брак. А Мастер и имени супруги не помнит. Гротеск, конечно, но тоже не</w:t>
      </w:r>
      <w:r w:rsidR="001A194F">
        <w:rPr>
          <w:rFonts w:ascii="Times New Roman" w:hAnsi="Times New Roman"/>
          <w:bCs/>
          <w:iCs/>
          <w:sz w:val="28"/>
          <w:szCs w:val="28"/>
        </w:rPr>
        <w:t xml:space="preserve"> просто так</w:t>
      </w:r>
      <w:r w:rsidR="00F2288B">
        <w:rPr>
          <w:rFonts w:ascii="Times New Roman" w:hAnsi="Times New Roman"/>
          <w:bCs/>
          <w:iCs/>
          <w:sz w:val="28"/>
          <w:szCs w:val="28"/>
        </w:rPr>
        <w:t>.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B27024" w:rsidRDefault="006F2798" w:rsidP="001800ED">
      <w:pPr>
        <w:pStyle w:val="a3"/>
        <w:spacing w:line="276" w:lineRule="auto"/>
        <w:ind w:left="-1134" w:right="-34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Очень обидно, что «идут во служение» далеко не худшие изначально люди. </w:t>
      </w:r>
      <w:r w:rsidRPr="006F2798">
        <w:rPr>
          <w:rFonts w:ascii="Times New Roman" w:hAnsi="Times New Roman"/>
          <w:b/>
          <w:bCs/>
          <w:iCs/>
          <w:sz w:val="28"/>
          <w:szCs w:val="28"/>
        </w:rPr>
        <w:t>Это – трагедия.</w:t>
      </w:r>
      <w:r w:rsidR="00F703C5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B27024">
        <w:rPr>
          <w:rFonts w:ascii="Times New Roman" w:hAnsi="Times New Roman"/>
          <w:bCs/>
          <w:iCs/>
          <w:sz w:val="28"/>
          <w:szCs w:val="28"/>
        </w:rPr>
        <w:t>А ещё, продолжая размышления о Воланде, - почему Мастер пишет роман</w:t>
      </w:r>
    </w:p>
    <w:p w:rsidR="00B27024" w:rsidRDefault="00B27024" w:rsidP="001800ED">
      <w:pPr>
        <w:pStyle w:val="a3"/>
        <w:spacing w:line="276" w:lineRule="auto"/>
        <w:ind w:left="-1134" w:right="-34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о не находившем вины,  но испугавшемся, сказавшем, что «умывает руки» Понтии Пилате, превращая Спасителя мира в странствующего философа, который не воскрес?!</w:t>
      </w:r>
    </w:p>
    <w:p w:rsidR="00F703C5" w:rsidRDefault="00B27024" w:rsidP="001800ED">
      <w:pPr>
        <w:pStyle w:val="a3"/>
        <w:spacing w:line="276" w:lineRule="auto"/>
        <w:ind w:left="-1134" w:right="-34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2E7B4F" w:rsidRPr="00F703C5">
        <w:rPr>
          <w:rFonts w:ascii="Times New Roman" w:hAnsi="Times New Roman"/>
          <w:bCs/>
          <w:iCs/>
          <w:sz w:val="28"/>
          <w:szCs w:val="28"/>
          <w:u w:val="single"/>
        </w:rPr>
        <w:t>(</w:t>
      </w:r>
      <w:proofErr w:type="gramStart"/>
      <w:r w:rsidR="002E7B4F" w:rsidRPr="00F703C5">
        <w:rPr>
          <w:rFonts w:ascii="Times New Roman" w:hAnsi="Times New Roman"/>
          <w:bCs/>
          <w:iCs/>
          <w:sz w:val="28"/>
          <w:szCs w:val="28"/>
          <w:u w:val="single"/>
        </w:rPr>
        <w:t>См</w:t>
      </w:r>
      <w:proofErr w:type="gramEnd"/>
      <w:r w:rsidR="002E7B4F" w:rsidRPr="00F703C5">
        <w:rPr>
          <w:rFonts w:ascii="Times New Roman" w:hAnsi="Times New Roman"/>
          <w:bCs/>
          <w:iCs/>
          <w:sz w:val="28"/>
          <w:szCs w:val="28"/>
          <w:u w:val="single"/>
        </w:rPr>
        <w:t>. само исследование)</w:t>
      </w:r>
      <w:r w:rsidR="002E7B4F">
        <w:rPr>
          <w:rFonts w:ascii="Times New Roman" w:hAnsi="Times New Roman"/>
          <w:bCs/>
          <w:iCs/>
          <w:sz w:val="28"/>
          <w:szCs w:val="28"/>
        </w:rPr>
        <w:t>.</w:t>
      </w:r>
    </w:p>
    <w:p w:rsidR="000B559E" w:rsidRDefault="00772930" w:rsidP="001800ED">
      <w:pPr>
        <w:pStyle w:val="a3"/>
        <w:spacing w:line="276" w:lineRule="auto"/>
        <w:ind w:left="-1134" w:right="-34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</w:t>
      </w:r>
      <w:r w:rsidR="002E7B4F" w:rsidRPr="00500E30">
        <w:rPr>
          <w:rFonts w:ascii="Times New Roman" w:hAnsi="Times New Roman"/>
          <w:b/>
          <w:bCs/>
          <w:iCs/>
          <w:sz w:val="28"/>
          <w:szCs w:val="28"/>
        </w:rPr>
        <w:t xml:space="preserve">3.  </w:t>
      </w:r>
      <w:r w:rsidR="00D74DF3">
        <w:rPr>
          <w:rFonts w:ascii="Times New Roman" w:hAnsi="Times New Roman"/>
          <w:b/>
          <w:bCs/>
          <w:iCs/>
          <w:sz w:val="28"/>
          <w:szCs w:val="28"/>
        </w:rPr>
        <w:t>А теперь э</w:t>
      </w:r>
      <w:r w:rsidR="002E7B4F" w:rsidRPr="00500E30">
        <w:rPr>
          <w:rFonts w:ascii="Times New Roman" w:hAnsi="Times New Roman"/>
          <w:b/>
          <w:bCs/>
          <w:iCs/>
          <w:sz w:val="28"/>
          <w:szCs w:val="28"/>
        </w:rPr>
        <w:t>пиграф, к которому мы обещали вернуться: «Я — часть той силы, что вечно</w:t>
      </w:r>
      <w:r w:rsidR="002E7B4F" w:rsidRPr="002E7B4F">
        <w:rPr>
          <w:rFonts w:ascii="Times New Roman" w:hAnsi="Times New Roman"/>
          <w:b/>
          <w:bCs/>
          <w:iCs/>
          <w:sz w:val="28"/>
          <w:szCs w:val="28"/>
        </w:rPr>
        <w:t xml:space="preserve"> хочет зла и вечно совершает благо</w:t>
      </w:r>
      <w:r w:rsidR="002E7B4F">
        <w:rPr>
          <w:rFonts w:ascii="Times New Roman" w:hAnsi="Times New Roman"/>
          <w:b/>
          <w:bCs/>
          <w:iCs/>
          <w:sz w:val="28"/>
          <w:szCs w:val="28"/>
        </w:rPr>
        <w:t>».</w:t>
      </w:r>
    </w:p>
    <w:p w:rsidR="00D74DF3" w:rsidRDefault="002E7B4F" w:rsidP="001800ED">
      <w:pPr>
        <w:pStyle w:val="a3"/>
        <w:spacing w:line="276" w:lineRule="auto"/>
        <w:ind w:left="-1134" w:right="-34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FD45C5">
        <w:rPr>
          <w:rFonts w:ascii="Times New Roman" w:hAnsi="Times New Roman"/>
          <w:bCs/>
          <w:iCs/>
          <w:sz w:val="28"/>
          <w:szCs w:val="28"/>
        </w:rPr>
        <w:t>Прежде всего</w:t>
      </w:r>
      <w:r w:rsidR="00FD45C5">
        <w:rPr>
          <w:rFonts w:ascii="Times New Roman" w:hAnsi="Times New Roman"/>
          <w:bCs/>
          <w:iCs/>
          <w:sz w:val="28"/>
          <w:szCs w:val="28"/>
        </w:rPr>
        <w:t xml:space="preserve"> – какое «благо» соверша</w:t>
      </w:r>
      <w:r w:rsidR="00D74DF3">
        <w:rPr>
          <w:rFonts w:ascii="Times New Roman" w:hAnsi="Times New Roman"/>
          <w:bCs/>
          <w:iCs/>
          <w:sz w:val="28"/>
          <w:szCs w:val="28"/>
        </w:rPr>
        <w:t>е</w:t>
      </w:r>
      <w:r w:rsidR="00FD45C5">
        <w:rPr>
          <w:rFonts w:ascii="Times New Roman" w:hAnsi="Times New Roman"/>
          <w:bCs/>
          <w:iCs/>
          <w:sz w:val="28"/>
          <w:szCs w:val="28"/>
        </w:rPr>
        <w:t>т дьявол</w:t>
      </w:r>
      <w:r w:rsidR="00D74DF3">
        <w:rPr>
          <w:rFonts w:ascii="Times New Roman" w:hAnsi="Times New Roman"/>
          <w:bCs/>
          <w:iCs/>
          <w:sz w:val="28"/>
          <w:szCs w:val="28"/>
        </w:rPr>
        <w:t xml:space="preserve"> – в романе Воланд</w:t>
      </w:r>
      <w:r w:rsidR="00FD45C5">
        <w:rPr>
          <w:rFonts w:ascii="Times New Roman" w:hAnsi="Times New Roman"/>
          <w:bCs/>
          <w:iCs/>
          <w:sz w:val="28"/>
          <w:szCs w:val="28"/>
        </w:rPr>
        <w:t>?! Разоблач</w:t>
      </w:r>
      <w:r w:rsidR="00D74DF3">
        <w:rPr>
          <w:rFonts w:ascii="Times New Roman" w:hAnsi="Times New Roman"/>
          <w:bCs/>
          <w:iCs/>
          <w:sz w:val="28"/>
          <w:szCs w:val="28"/>
        </w:rPr>
        <w:t>ает</w:t>
      </w:r>
      <w:r w:rsidR="00FD45C5">
        <w:rPr>
          <w:rFonts w:ascii="Times New Roman" w:hAnsi="Times New Roman"/>
          <w:bCs/>
          <w:iCs/>
          <w:sz w:val="28"/>
          <w:szCs w:val="28"/>
        </w:rPr>
        <w:t xml:space="preserve"> взяточников и </w:t>
      </w:r>
      <w:proofErr w:type="gramStart"/>
      <w:r w:rsidR="00FD45C5">
        <w:rPr>
          <w:rFonts w:ascii="Times New Roman" w:hAnsi="Times New Roman"/>
          <w:bCs/>
          <w:iCs/>
          <w:sz w:val="28"/>
          <w:szCs w:val="28"/>
        </w:rPr>
        <w:t>прелюбодеев</w:t>
      </w:r>
      <w:proofErr w:type="gramEnd"/>
      <w:r w:rsidR="00FD45C5">
        <w:rPr>
          <w:rFonts w:ascii="Times New Roman" w:hAnsi="Times New Roman"/>
          <w:bCs/>
          <w:iCs/>
          <w:sz w:val="28"/>
          <w:szCs w:val="28"/>
        </w:rPr>
        <w:t xml:space="preserve">?! </w:t>
      </w:r>
      <w:r w:rsidR="00B27024">
        <w:rPr>
          <w:rFonts w:ascii="Times New Roman" w:hAnsi="Times New Roman"/>
          <w:bCs/>
          <w:iCs/>
          <w:sz w:val="28"/>
          <w:szCs w:val="28"/>
        </w:rPr>
        <w:t xml:space="preserve">Да, конечно. Но </w:t>
      </w:r>
      <w:r w:rsidR="00FD45C5">
        <w:rPr>
          <w:rFonts w:ascii="Times New Roman" w:hAnsi="Times New Roman"/>
          <w:bCs/>
          <w:iCs/>
          <w:sz w:val="28"/>
          <w:szCs w:val="28"/>
        </w:rPr>
        <w:t>ради чего?! Только</w:t>
      </w:r>
      <w:r w:rsidR="00B27024">
        <w:rPr>
          <w:rFonts w:ascii="Times New Roman" w:hAnsi="Times New Roman"/>
          <w:bCs/>
          <w:iCs/>
          <w:sz w:val="28"/>
          <w:szCs w:val="28"/>
        </w:rPr>
        <w:t xml:space="preserve"> ради того</w:t>
      </w:r>
      <w:r w:rsidR="00FD45C5">
        <w:rPr>
          <w:rFonts w:ascii="Times New Roman" w:hAnsi="Times New Roman"/>
          <w:bCs/>
          <w:iCs/>
          <w:sz w:val="28"/>
          <w:szCs w:val="28"/>
        </w:rPr>
        <w:t xml:space="preserve">, чтобы показать свою мощь, свою силу. </w:t>
      </w:r>
      <w:r w:rsidR="00B27024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0F59F3">
        <w:rPr>
          <w:rFonts w:ascii="Times New Roman" w:hAnsi="Times New Roman"/>
          <w:bCs/>
          <w:iCs/>
          <w:sz w:val="28"/>
          <w:szCs w:val="28"/>
        </w:rPr>
        <w:t>И посмеяться надо всем совершённом</w:t>
      </w:r>
      <w:proofErr w:type="gramStart"/>
      <w:r w:rsidR="000F59F3">
        <w:rPr>
          <w:rFonts w:ascii="Times New Roman" w:hAnsi="Times New Roman"/>
          <w:bCs/>
          <w:iCs/>
          <w:sz w:val="28"/>
          <w:szCs w:val="28"/>
        </w:rPr>
        <w:t>.</w:t>
      </w:r>
      <w:r w:rsidR="00B27024">
        <w:rPr>
          <w:rFonts w:ascii="Times New Roman" w:hAnsi="Times New Roman"/>
          <w:bCs/>
          <w:iCs/>
          <w:sz w:val="28"/>
          <w:szCs w:val="28"/>
        </w:rPr>
        <w:t>Н</w:t>
      </w:r>
      <w:proofErr w:type="gramEnd"/>
      <w:r w:rsidR="00B27024">
        <w:rPr>
          <w:rFonts w:ascii="Times New Roman" w:hAnsi="Times New Roman"/>
          <w:bCs/>
          <w:iCs/>
          <w:sz w:val="28"/>
          <w:szCs w:val="28"/>
        </w:rPr>
        <w:t xml:space="preserve">о не исправить, не привести к покаянию.  </w:t>
      </w:r>
    </w:p>
    <w:p w:rsidR="00D74DF3" w:rsidRDefault="00D74DF3" w:rsidP="001800ED">
      <w:pPr>
        <w:pStyle w:val="a3"/>
        <w:spacing w:line="276" w:lineRule="auto"/>
        <w:ind w:left="-1134" w:right="-34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</w:t>
      </w:r>
      <w:r w:rsidR="00FD45C5">
        <w:rPr>
          <w:rFonts w:ascii="Times New Roman" w:hAnsi="Times New Roman"/>
          <w:bCs/>
          <w:iCs/>
          <w:sz w:val="28"/>
          <w:szCs w:val="28"/>
        </w:rPr>
        <w:t xml:space="preserve">А ещё – </w:t>
      </w:r>
      <w:proofErr w:type="gramStart"/>
      <w:r w:rsidR="00FD45C5">
        <w:rPr>
          <w:rFonts w:ascii="Times New Roman" w:hAnsi="Times New Roman"/>
          <w:bCs/>
          <w:iCs/>
          <w:sz w:val="28"/>
          <w:szCs w:val="28"/>
        </w:rPr>
        <w:t>самое</w:t>
      </w:r>
      <w:proofErr w:type="gramEnd"/>
      <w:r w:rsidR="00FD45C5">
        <w:rPr>
          <w:rFonts w:ascii="Times New Roman" w:hAnsi="Times New Roman"/>
          <w:bCs/>
          <w:iCs/>
          <w:sz w:val="28"/>
          <w:szCs w:val="28"/>
        </w:rPr>
        <w:t xml:space="preserve"> страшное – разжечь в людях низменные страсти. Вспомните «магазин</w:t>
      </w:r>
      <w:r w:rsidR="000F59F3">
        <w:rPr>
          <w:rFonts w:ascii="Times New Roman" w:hAnsi="Times New Roman"/>
          <w:bCs/>
          <w:iCs/>
          <w:sz w:val="28"/>
          <w:szCs w:val="28"/>
        </w:rPr>
        <w:t xml:space="preserve"> модной одежды</w:t>
      </w:r>
      <w:r w:rsidR="00FD45C5">
        <w:rPr>
          <w:rFonts w:ascii="Times New Roman" w:hAnsi="Times New Roman"/>
          <w:bCs/>
          <w:iCs/>
          <w:sz w:val="28"/>
          <w:szCs w:val="28"/>
        </w:rPr>
        <w:t>» во время представления! Наверное, од</w:t>
      </w:r>
      <w:r w:rsidR="000F59F3">
        <w:rPr>
          <w:rFonts w:ascii="Times New Roman" w:hAnsi="Times New Roman"/>
          <w:bCs/>
          <w:iCs/>
          <w:sz w:val="28"/>
          <w:szCs w:val="28"/>
        </w:rPr>
        <w:t>ин</w:t>
      </w:r>
      <w:r w:rsidR="00FD45C5">
        <w:rPr>
          <w:rFonts w:ascii="Times New Roman" w:hAnsi="Times New Roman"/>
          <w:bCs/>
          <w:iCs/>
          <w:sz w:val="28"/>
          <w:szCs w:val="28"/>
        </w:rPr>
        <w:t xml:space="preserve"> из самых ярких примеров</w:t>
      </w:r>
      <w:r>
        <w:rPr>
          <w:rFonts w:ascii="Times New Roman" w:hAnsi="Times New Roman"/>
          <w:bCs/>
          <w:iCs/>
          <w:sz w:val="28"/>
          <w:szCs w:val="28"/>
        </w:rPr>
        <w:t xml:space="preserve">.                  А ещё – один из великого множества  примеров </w:t>
      </w:r>
      <w:r w:rsidR="00FD45C5">
        <w:rPr>
          <w:rFonts w:ascii="Times New Roman" w:hAnsi="Times New Roman"/>
          <w:bCs/>
          <w:iCs/>
          <w:sz w:val="28"/>
          <w:szCs w:val="28"/>
        </w:rPr>
        <w:t xml:space="preserve">того, что дьявол – отец лжи! </w:t>
      </w:r>
      <w:r w:rsidR="000F59F3">
        <w:rPr>
          <w:rFonts w:ascii="Times New Roman" w:hAnsi="Times New Roman"/>
          <w:bCs/>
          <w:iCs/>
          <w:sz w:val="28"/>
          <w:szCs w:val="28"/>
        </w:rPr>
        <w:t xml:space="preserve">  </w:t>
      </w:r>
      <w:r w:rsidR="00FD45C5">
        <w:rPr>
          <w:rFonts w:ascii="Times New Roman" w:hAnsi="Times New Roman"/>
          <w:bCs/>
          <w:iCs/>
          <w:sz w:val="28"/>
          <w:szCs w:val="28"/>
        </w:rPr>
        <w:t>На самом примитивном примере – дать духи и модные «тряпки»</w:t>
      </w:r>
      <w:r>
        <w:rPr>
          <w:rFonts w:ascii="Times New Roman" w:hAnsi="Times New Roman"/>
          <w:bCs/>
          <w:iCs/>
          <w:sz w:val="28"/>
          <w:szCs w:val="28"/>
        </w:rPr>
        <w:t xml:space="preserve"> - а</w:t>
      </w:r>
      <w:r w:rsidR="00FD45C5">
        <w:rPr>
          <w:rFonts w:ascii="Times New Roman" w:hAnsi="Times New Roman"/>
          <w:bCs/>
          <w:iCs/>
          <w:sz w:val="28"/>
          <w:szCs w:val="28"/>
        </w:rPr>
        <w:t xml:space="preserve"> потом отобрать.</w:t>
      </w:r>
      <w:r w:rsidR="00B27024">
        <w:rPr>
          <w:rFonts w:ascii="Times New Roman" w:hAnsi="Times New Roman"/>
          <w:bCs/>
          <w:iCs/>
          <w:sz w:val="28"/>
          <w:szCs w:val="28"/>
        </w:rPr>
        <w:t xml:space="preserve"> Неужели жалко?!</w:t>
      </w:r>
      <w:r w:rsidR="000F59F3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…</w:t>
      </w:r>
    </w:p>
    <w:p w:rsidR="00FD45C5" w:rsidRDefault="00FD45C5" w:rsidP="001800ED">
      <w:pPr>
        <w:pStyle w:val="a3"/>
        <w:spacing w:line="276" w:lineRule="auto"/>
        <w:ind w:left="-1134" w:right="-34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А если глубже, если «вернуть любовника»?! (Маргарита даже этого </w:t>
      </w:r>
      <w:r w:rsidR="00354A83">
        <w:rPr>
          <w:rFonts w:ascii="Times New Roman" w:hAnsi="Times New Roman"/>
          <w:bCs/>
          <w:iCs/>
          <w:sz w:val="28"/>
          <w:szCs w:val="28"/>
        </w:rPr>
        <w:t xml:space="preserve">слова </w:t>
      </w:r>
      <w:r>
        <w:rPr>
          <w:rFonts w:ascii="Times New Roman" w:hAnsi="Times New Roman"/>
          <w:bCs/>
          <w:iCs/>
          <w:sz w:val="28"/>
          <w:szCs w:val="28"/>
        </w:rPr>
        <w:t xml:space="preserve">позорного </w:t>
      </w:r>
      <w:r w:rsidR="00D74DF3">
        <w:rPr>
          <w:rFonts w:ascii="Times New Roman" w:hAnsi="Times New Roman"/>
          <w:bCs/>
          <w:iCs/>
          <w:sz w:val="28"/>
          <w:szCs w:val="28"/>
        </w:rPr>
        <w:t xml:space="preserve">                  </w:t>
      </w:r>
      <w:r>
        <w:rPr>
          <w:rFonts w:ascii="Times New Roman" w:hAnsi="Times New Roman"/>
          <w:bCs/>
          <w:iCs/>
          <w:sz w:val="28"/>
          <w:szCs w:val="28"/>
        </w:rPr>
        <w:t>не пост</w:t>
      </w:r>
      <w:r w:rsidR="00D74DF3">
        <w:rPr>
          <w:rFonts w:ascii="Times New Roman" w:hAnsi="Times New Roman"/>
          <w:bCs/>
          <w:iCs/>
          <w:sz w:val="28"/>
          <w:szCs w:val="28"/>
        </w:rPr>
        <w:t>ыдилась</w:t>
      </w:r>
      <w:r>
        <w:rPr>
          <w:rFonts w:ascii="Times New Roman" w:hAnsi="Times New Roman"/>
          <w:bCs/>
          <w:iCs/>
          <w:sz w:val="28"/>
          <w:szCs w:val="28"/>
        </w:rPr>
        <w:t xml:space="preserve">). </w:t>
      </w:r>
      <w:r w:rsidR="00354A83">
        <w:rPr>
          <w:rFonts w:ascii="Times New Roman" w:hAnsi="Times New Roman"/>
          <w:bCs/>
          <w:iCs/>
          <w:sz w:val="28"/>
          <w:szCs w:val="28"/>
        </w:rPr>
        <w:t xml:space="preserve">За это </w:t>
      </w:r>
      <w:r w:rsidR="00B27024">
        <w:rPr>
          <w:rFonts w:ascii="Times New Roman" w:hAnsi="Times New Roman"/>
          <w:bCs/>
          <w:iCs/>
          <w:sz w:val="28"/>
          <w:szCs w:val="28"/>
        </w:rPr>
        <w:t xml:space="preserve">уже придётся не позором «шествия» по улицам в нижнем белье  и без обуви, а погубленной в посмертии </w:t>
      </w:r>
      <w:r w:rsidR="00ED6A4C">
        <w:rPr>
          <w:rFonts w:ascii="Times New Roman" w:hAnsi="Times New Roman"/>
          <w:bCs/>
          <w:iCs/>
          <w:sz w:val="28"/>
          <w:szCs w:val="28"/>
        </w:rPr>
        <w:t xml:space="preserve"> душо</w:t>
      </w:r>
      <w:r w:rsidR="00D74DF3">
        <w:rPr>
          <w:rFonts w:ascii="Times New Roman" w:hAnsi="Times New Roman"/>
          <w:bCs/>
          <w:iCs/>
          <w:sz w:val="28"/>
          <w:szCs w:val="28"/>
        </w:rPr>
        <w:t>ю</w:t>
      </w:r>
      <w:r w:rsidR="00ED6A4C">
        <w:rPr>
          <w:rFonts w:ascii="Times New Roman" w:hAnsi="Times New Roman"/>
          <w:bCs/>
          <w:iCs/>
          <w:sz w:val="28"/>
          <w:szCs w:val="28"/>
        </w:rPr>
        <w:t xml:space="preserve"> свое</w:t>
      </w:r>
      <w:r w:rsidR="00B27024">
        <w:rPr>
          <w:rFonts w:ascii="Times New Roman" w:hAnsi="Times New Roman"/>
          <w:bCs/>
          <w:iCs/>
          <w:sz w:val="28"/>
          <w:szCs w:val="28"/>
        </w:rPr>
        <w:t>й</w:t>
      </w:r>
      <w:r w:rsidR="00ED6A4C">
        <w:rPr>
          <w:rFonts w:ascii="Times New Roman" w:hAnsi="Times New Roman"/>
          <w:bCs/>
          <w:iCs/>
          <w:sz w:val="28"/>
          <w:szCs w:val="28"/>
        </w:rPr>
        <w:t xml:space="preserve"> «заплатить». </w:t>
      </w:r>
    </w:p>
    <w:p w:rsidR="00ED6A4C" w:rsidRDefault="00ED6A4C" w:rsidP="001800ED">
      <w:pPr>
        <w:pStyle w:val="a3"/>
        <w:spacing w:line="276" w:lineRule="auto"/>
        <w:ind w:left="-1134" w:right="-34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Ведь убивает же </w:t>
      </w:r>
      <w:proofErr w:type="gramStart"/>
      <w:r w:rsidR="00500E30">
        <w:rPr>
          <w:rFonts w:ascii="Times New Roman" w:hAnsi="Times New Roman"/>
          <w:bCs/>
          <w:iCs/>
          <w:sz w:val="28"/>
          <w:szCs w:val="28"/>
        </w:rPr>
        <w:t>Матера</w:t>
      </w:r>
      <w:proofErr w:type="gramEnd"/>
      <w:r w:rsidR="00500E30">
        <w:rPr>
          <w:rFonts w:ascii="Times New Roman" w:hAnsi="Times New Roman"/>
          <w:bCs/>
          <w:iCs/>
          <w:sz w:val="28"/>
          <w:szCs w:val="28"/>
        </w:rPr>
        <w:t xml:space="preserve"> и Маргариту</w:t>
      </w:r>
      <w:r>
        <w:rPr>
          <w:rFonts w:ascii="Times New Roman" w:hAnsi="Times New Roman"/>
          <w:bCs/>
          <w:iCs/>
          <w:sz w:val="28"/>
          <w:szCs w:val="28"/>
        </w:rPr>
        <w:t xml:space="preserve"> по велению Воланда Азазелло в финале.</w:t>
      </w:r>
    </w:p>
    <w:p w:rsidR="00D74DF3" w:rsidRDefault="00500E30" w:rsidP="001800ED">
      <w:pPr>
        <w:pStyle w:val="a3"/>
        <w:spacing w:line="276" w:lineRule="auto"/>
        <w:ind w:left="-1134" w:right="-34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А куда может забрать дьявол?! </w:t>
      </w:r>
      <w:r w:rsidR="00D74DF3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500E30" w:rsidRDefault="00D74DF3" w:rsidP="001800ED">
      <w:pPr>
        <w:pStyle w:val="a3"/>
        <w:spacing w:line="276" w:lineRule="auto"/>
        <w:ind w:left="-1134" w:right="-34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Как </w:t>
      </w:r>
      <w:r w:rsidR="00500E30">
        <w:rPr>
          <w:rFonts w:ascii="Times New Roman" w:hAnsi="Times New Roman"/>
          <w:bCs/>
          <w:iCs/>
          <w:sz w:val="28"/>
          <w:szCs w:val="28"/>
        </w:rPr>
        <w:t>сказал один из исследователей</w:t>
      </w:r>
      <w:r>
        <w:rPr>
          <w:rFonts w:ascii="Times New Roman" w:hAnsi="Times New Roman"/>
          <w:bCs/>
          <w:iCs/>
          <w:sz w:val="28"/>
          <w:szCs w:val="28"/>
        </w:rPr>
        <w:t xml:space="preserve"> романа</w:t>
      </w:r>
      <w:r w:rsidR="00500E30">
        <w:rPr>
          <w:rFonts w:ascii="Times New Roman" w:hAnsi="Times New Roman"/>
          <w:bCs/>
          <w:iCs/>
          <w:sz w:val="28"/>
          <w:szCs w:val="28"/>
        </w:rPr>
        <w:t>, «зацветающие вишни»</w:t>
      </w:r>
      <w:r w:rsidR="00B27024">
        <w:rPr>
          <w:rFonts w:ascii="Times New Roman" w:hAnsi="Times New Roman"/>
          <w:bCs/>
          <w:iCs/>
          <w:sz w:val="28"/>
          <w:szCs w:val="28"/>
        </w:rPr>
        <w:t>, рядом с садом «вечного приюта» растущие,</w:t>
      </w:r>
      <w:r w:rsidR="00500E30">
        <w:rPr>
          <w:rFonts w:ascii="Times New Roman" w:hAnsi="Times New Roman"/>
          <w:bCs/>
          <w:iCs/>
          <w:sz w:val="28"/>
          <w:szCs w:val="28"/>
        </w:rPr>
        <w:t xml:space="preserve"> - символ бесплодия. Они никогда не принесут плода. </w:t>
      </w:r>
    </w:p>
    <w:p w:rsidR="00B27024" w:rsidRDefault="00B27024" w:rsidP="001800ED">
      <w:pPr>
        <w:pStyle w:val="a3"/>
        <w:spacing w:line="276" w:lineRule="auto"/>
        <w:ind w:left="-1134" w:right="-340"/>
        <w:jc w:val="both"/>
        <w:rPr>
          <w:rFonts w:ascii="Times New Roman" w:hAnsi="Times New Roman"/>
          <w:bCs/>
          <w:iCs/>
          <w:sz w:val="28"/>
          <w:szCs w:val="28"/>
        </w:rPr>
      </w:pPr>
      <w:r w:rsidRPr="00787F6E">
        <w:rPr>
          <w:rFonts w:ascii="Times New Roman" w:hAnsi="Times New Roman"/>
          <w:b/>
          <w:bCs/>
          <w:iCs/>
          <w:sz w:val="28"/>
          <w:szCs w:val="28"/>
        </w:rPr>
        <w:t>«</w:t>
      </w:r>
      <w:r w:rsidR="00787F6E" w:rsidRPr="00787F6E">
        <w:rPr>
          <w:rFonts w:ascii="Times New Roman" w:hAnsi="Times New Roman"/>
          <w:b/>
          <w:bCs/>
          <w:iCs/>
          <w:sz w:val="28"/>
          <w:szCs w:val="28"/>
        </w:rPr>
        <w:t>Прощание и в</w:t>
      </w:r>
      <w:r w:rsidRPr="00787F6E">
        <w:rPr>
          <w:rFonts w:ascii="Times New Roman" w:hAnsi="Times New Roman"/>
          <w:b/>
          <w:bCs/>
          <w:iCs/>
          <w:sz w:val="28"/>
          <w:szCs w:val="28"/>
        </w:rPr>
        <w:t>ечный приют»</w:t>
      </w:r>
      <w:r w:rsidR="00787F6E">
        <w:rPr>
          <w:rFonts w:ascii="Times New Roman" w:hAnsi="Times New Roman"/>
          <w:bCs/>
          <w:iCs/>
          <w:sz w:val="28"/>
          <w:szCs w:val="28"/>
        </w:rPr>
        <w:t xml:space="preserve"> - одна из последних глав. Мы не знаем, что значит «приют»?! Итак, «вечный приют» вместо Жизни Вечной…</w:t>
      </w:r>
    </w:p>
    <w:p w:rsidR="00E9707D" w:rsidRDefault="00E9707D" w:rsidP="001800ED">
      <w:pPr>
        <w:pStyle w:val="a3"/>
        <w:spacing w:line="276" w:lineRule="auto"/>
        <w:ind w:left="-1134" w:right="-34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Невольно вспоминается то, как старались возлюбленные, хоть тайно, но обвенчаться, чтобы быть вместе в Вечности. А героев соединяет сатана…</w:t>
      </w:r>
    </w:p>
    <w:p w:rsidR="006F2798" w:rsidRDefault="00500E30" w:rsidP="006F2798">
      <w:pPr>
        <w:pStyle w:val="a3"/>
        <w:spacing w:line="276" w:lineRule="auto"/>
        <w:ind w:left="-1134" w:right="-340"/>
        <w:jc w:val="both"/>
        <w:rPr>
          <w:rFonts w:ascii="Times New Roman" w:hAnsi="Times New Roman"/>
          <w:bCs/>
          <w:iCs/>
          <w:sz w:val="28"/>
          <w:szCs w:val="28"/>
        </w:rPr>
      </w:pPr>
      <w:r w:rsidRPr="00500E30">
        <w:rPr>
          <w:rFonts w:ascii="Times New Roman" w:hAnsi="Times New Roman"/>
          <w:b/>
          <w:bCs/>
          <w:iCs/>
          <w:sz w:val="28"/>
          <w:szCs w:val="28"/>
        </w:rPr>
        <w:t xml:space="preserve">4. </w:t>
      </w:r>
      <w:r w:rsidR="00D74DF3">
        <w:rPr>
          <w:rFonts w:ascii="Times New Roman" w:hAnsi="Times New Roman"/>
          <w:b/>
          <w:bCs/>
          <w:iCs/>
          <w:sz w:val="28"/>
          <w:szCs w:val="28"/>
        </w:rPr>
        <w:t>Только н</w:t>
      </w:r>
      <w:r w:rsidR="00AF017D">
        <w:rPr>
          <w:rFonts w:ascii="Times New Roman" w:hAnsi="Times New Roman"/>
          <w:b/>
          <w:bCs/>
          <w:iCs/>
          <w:sz w:val="28"/>
          <w:szCs w:val="28"/>
        </w:rPr>
        <w:t xml:space="preserve">и в коем случае нет и не может быть «знака равенства» между самим писателем и Воландом. </w:t>
      </w:r>
      <w:r w:rsidR="00AF017D" w:rsidRPr="00AF017D">
        <w:rPr>
          <w:rFonts w:ascii="Times New Roman" w:hAnsi="Times New Roman"/>
          <w:bCs/>
          <w:iCs/>
          <w:sz w:val="28"/>
          <w:szCs w:val="28"/>
        </w:rPr>
        <w:t>Есть такое суждение</w:t>
      </w:r>
      <w:r w:rsidR="00AF017D">
        <w:rPr>
          <w:rFonts w:ascii="Times New Roman" w:hAnsi="Times New Roman"/>
          <w:bCs/>
          <w:iCs/>
          <w:sz w:val="28"/>
          <w:szCs w:val="28"/>
        </w:rPr>
        <w:t xml:space="preserve">, что </w:t>
      </w:r>
      <w:r w:rsidR="00AF017D" w:rsidRPr="00787F6E">
        <w:rPr>
          <w:rFonts w:ascii="Times New Roman" w:hAnsi="Times New Roman"/>
          <w:b/>
          <w:bCs/>
          <w:iCs/>
          <w:sz w:val="28"/>
          <w:szCs w:val="28"/>
        </w:rPr>
        <w:t>М.А.Булгаков</w:t>
      </w:r>
      <w:r w:rsidR="00AF017D">
        <w:rPr>
          <w:rFonts w:ascii="Times New Roman" w:hAnsi="Times New Roman"/>
          <w:bCs/>
          <w:iCs/>
          <w:sz w:val="28"/>
          <w:szCs w:val="28"/>
        </w:rPr>
        <w:t xml:space="preserve"> написал «евангелие </w:t>
      </w:r>
      <w:r w:rsidR="00D74DF3">
        <w:rPr>
          <w:rFonts w:ascii="Times New Roman" w:hAnsi="Times New Roman"/>
          <w:bCs/>
          <w:iCs/>
          <w:sz w:val="28"/>
          <w:szCs w:val="28"/>
        </w:rPr>
        <w:t xml:space="preserve">                 </w:t>
      </w:r>
      <w:r w:rsidR="00AF017D">
        <w:rPr>
          <w:rFonts w:ascii="Times New Roman" w:hAnsi="Times New Roman"/>
          <w:bCs/>
          <w:iCs/>
          <w:sz w:val="28"/>
          <w:szCs w:val="28"/>
        </w:rPr>
        <w:t>от Воланда». Но вряд ли русский писатель, к тому же, происходящий из духовного сословия</w:t>
      </w:r>
      <w:r w:rsidR="006F2798">
        <w:rPr>
          <w:rFonts w:ascii="Times New Roman" w:hAnsi="Times New Roman"/>
          <w:bCs/>
          <w:iCs/>
          <w:sz w:val="28"/>
          <w:szCs w:val="28"/>
        </w:rPr>
        <w:t xml:space="preserve">, мог такое совершить. </w:t>
      </w:r>
      <w:r w:rsidR="002642EF">
        <w:rPr>
          <w:rFonts w:ascii="Times New Roman" w:hAnsi="Times New Roman"/>
          <w:bCs/>
          <w:iCs/>
          <w:sz w:val="28"/>
          <w:szCs w:val="28"/>
        </w:rPr>
        <w:t xml:space="preserve">Разве радуется он происходящему?! </w:t>
      </w:r>
      <w:r w:rsidR="006F2798">
        <w:rPr>
          <w:rFonts w:ascii="Times New Roman" w:hAnsi="Times New Roman"/>
          <w:bCs/>
          <w:iCs/>
          <w:sz w:val="28"/>
          <w:szCs w:val="28"/>
        </w:rPr>
        <w:t xml:space="preserve">Скорее всего, писатель нас предупреждает. </w:t>
      </w:r>
      <w:r w:rsidR="006F2798" w:rsidRPr="00F703C5">
        <w:rPr>
          <w:rFonts w:ascii="Times New Roman" w:hAnsi="Times New Roman"/>
          <w:bCs/>
          <w:iCs/>
          <w:sz w:val="28"/>
          <w:szCs w:val="28"/>
          <w:u w:val="single"/>
        </w:rPr>
        <w:t>(</w:t>
      </w:r>
      <w:proofErr w:type="gramStart"/>
      <w:r w:rsidR="006F2798" w:rsidRPr="00F703C5">
        <w:rPr>
          <w:rFonts w:ascii="Times New Roman" w:hAnsi="Times New Roman"/>
          <w:bCs/>
          <w:iCs/>
          <w:sz w:val="28"/>
          <w:szCs w:val="28"/>
          <w:u w:val="single"/>
        </w:rPr>
        <w:t>См</w:t>
      </w:r>
      <w:proofErr w:type="gramEnd"/>
      <w:r w:rsidR="006F2798" w:rsidRPr="00F703C5">
        <w:rPr>
          <w:rFonts w:ascii="Times New Roman" w:hAnsi="Times New Roman"/>
          <w:bCs/>
          <w:iCs/>
          <w:sz w:val="28"/>
          <w:szCs w:val="28"/>
          <w:u w:val="single"/>
        </w:rPr>
        <w:t>. само исследование)</w:t>
      </w:r>
      <w:r w:rsidR="006F2798">
        <w:rPr>
          <w:rFonts w:ascii="Times New Roman" w:hAnsi="Times New Roman"/>
          <w:bCs/>
          <w:iCs/>
          <w:sz w:val="28"/>
          <w:szCs w:val="28"/>
        </w:rPr>
        <w:t>.</w:t>
      </w:r>
    </w:p>
    <w:p w:rsidR="00500E30" w:rsidRDefault="00500E30" w:rsidP="001800ED">
      <w:pPr>
        <w:pStyle w:val="a3"/>
        <w:spacing w:line="276" w:lineRule="auto"/>
        <w:ind w:left="-1134" w:right="-340"/>
        <w:jc w:val="both"/>
        <w:rPr>
          <w:rFonts w:ascii="Times New Roman" w:hAnsi="Times New Roman"/>
          <w:b/>
          <w:bCs/>
          <w:iCs/>
          <w:sz w:val="32"/>
          <w:szCs w:val="32"/>
        </w:rPr>
      </w:pPr>
      <w:r>
        <w:rPr>
          <w:rFonts w:ascii="Times New Roman" w:hAnsi="Times New Roman"/>
          <w:b/>
          <w:bCs/>
          <w:iCs/>
          <w:sz w:val="32"/>
          <w:szCs w:val="32"/>
        </w:rPr>
        <w:t>5</w:t>
      </w:r>
      <w:r w:rsidRPr="00500E30">
        <w:rPr>
          <w:rFonts w:ascii="Times New Roman" w:hAnsi="Times New Roman"/>
          <w:b/>
          <w:bCs/>
          <w:iCs/>
          <w:sz w:val="32"/>
          <w:szCs w:val="32"/>
        </w:rPr>
        <w:t xml:space="preserve">. И, наконец, </w:t>
      </w:r>
      <w:r>
        <w:rPr>
          <w:rFonts w:ascii="Times New Roman" w:hAnsi="Times New Roman"/>
          <w:b/>
          <w:bCs/>
          <w:iCs/>
          <w:sz w:val="32"/>
          <w:szCs w:val="32"/>
        </w:rPr>
        <w:t xml:space="preserve">самое главное - </w:t>
      </w:r>
      <w:r w:rsidRPr="00500E30">
        <w:rPr>
          <w:rFonts w:ascii="Times New Roman" w:hAnsi="Times New Roman"/>
          <w:b/>
          <w:bCs/>
          <w:iCs/>
          <w:sz w:val="32"/>
          <w:szCs w:val="32"/>
        </w:rPr>
        <w:t xml:space="preserve">Воланд </w:t>
      </w:r>
      <w:r w:rsidR="00D74DF3" w:rsidRPr="00500E30">
        <w:rPr>
          <w:rFonts w:ascii="Times New Roman" w:hAnsi="Times New Roman"/>
          <w:b/>
          <w:bCs/>
          <w:iCs/>
          <w:sz w:val="32"/>
          <w:szCs w:val="32"/>
        </w:rPr>
        <w:t>перев</w:t>
      </w:r>
      <w:r w:rsidR="00D74DF3">
        <w:rPr>
          <w:rFonts w:ascii="Times New Roman" w:hAnsi="Times New Roman"/>
          <w:b/>
          <w:bCs/>
          <w:iCs/>
          <w:sz w:val="32"/>
          <w:szCs w:val="32"/>
        </w:rPr>
        <w:t>и</w:t>
      </w:r>
      <w:r w:rsidR="00D74DF3" w:rsidRPr="00500E30">
        <w:rPr>
          <w:rFonts w:ascii="Times New Roman" w:hAnsi="Times New Roman"/>
          <w:b/>
          <w:bCs/>
          <w:iCs/>
          <w:sz w:val="32"/>
          <w:szCs w:val="32"/>
        </w:rPr>
        <w:t>рает</w:t>
      </w:r>
      <w:r w:rsidRPr="00500E30">
        <w:rPr>
          <w:rFonts w:ascii="Times New Roman" w:hAnsi="Times New Roman"/>
          <w:b/>
          <w:bCs/>
          <w:iCs/>
          <w:sz w:val="32"/>
          <w:szCs w:val="32"/>
        </w:rPr>
        <w:t xml:space="preserve"> – «выворачивает наизнанку» Евангелие</w:t>
      </w:r>
      <w:r>
        <w:rPr>
          <w:rFonts w:ascii="Times New Roman" w:hAnsi="Times New Roman"/>
          <w:b/>
          <w:bCs/>
          <w:iCs/>
          <w:sz w:val="32"/>
          <w:szCs w:val="32"/>
        </w:rPr>
        <w:t xml:space="preserve">. Иешуа не Христос! </w:t>
      </w:r>
      <w:r w:rsidR="006F2798">
        <w:rPr>
          <w:rFonts w:ascii="Times New Roman" w:hAnsi="Times New Roman"/>
          <w:b/>
          <w:bCs/>
          <w:iCs/>
          <w:sz w:val="32"/>
          <w:szCs w:val="32"/>
        </w:rPr>
        <w:t>Непонимание этого приведёт не только к искажённому пониманию романа, но и к духовным заблуждениям</w:t>
      </w:r>
      <w:r w:rsidR="00844F0D">
        <w:rPr>
          <w:rFonts w:ascii="Times New Roman" w:hAnsi="Times New Roman"/>
          <w:b/>
          <w:bCs/>
          <w:iCs/>
          <w:sz w:val="32"/>
          <w:szCs w:val="32"/>
        </w:rPr>
        <w:t>, к духовной трагедии</w:t>
      </w:r>
      <w:r w:rsidR="006F2798">
        <w:rPr>
          <w:rFonts w:ascii="Times New Roman" w:hAnsi="Times New Roman"/>
          <w:b/>
          <w:bCs/>
          <w:iCs/>
          <w:sz w:val="32"/>
          <w:szCs w:val="32"/>
        </w:rPr>
        <w:t xml:space="preserve"> </w:t>
      </w:r>
      <w:proofErr w:type="gramStart"/>
      <w:r w:rsidR="006F2798">
        <w:rPr>
          <w:rFonts w:ascii="Times New Roman" w:hAnsi="Times New Roman"/>
          <w:b/>
          <w:bCs/>
          <w:iCs/>
          <w:sz w:val="32"/>
          <w:szCs w:val="32"/>
        </w:rPr>
        <w:t>в</w:t>
      </w:r>
      <w:proofErr w:type="gramEnd"/>
      <w:r w:rsidR="006F2798">
        <w:rPr>
          <w:rFonts w:ascii="Times New Roman" w:hAnsi="Times New Roman"/>
          <w:b/>
          <w:bCs/>
          <w:iCs/>
          <w:sz w:val="32"/>
          <w:szCs w:val="32"/>
        </w:rPr>
        <w:t xml:space="preserve"> собственной жизни.  </w:t>
      </w:r>
    </w:p>
    <w:p w:rsidR="00D74DF3" w:rsidRDefault="00D74DF3" w:rsidP="001800ED">
      <w:pPr>
        <w:pStyle w:val="a3"/>
        <w:spacing w:line="276" w:lineRule="auto"/>
        <w:ind w:left="-1134" w:right="-340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CE2161" w:rsidRDefault="00D74DF3" w:rsidP="001800ED">
      <w:pPr>
        <w:pStyle w:val="a3"/>
        <w:spacing w:line="276" w:lineRule="auto"/>
        <w:ind w:left="-1134" w:right="-34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D74DF3">
        <w:rPr>
          <w:rFonts w:ascii="Times New Roman" w:hAnsi="Times New Roman"/>
          <w:b/>
          <w:bCs/>
          <w:iCs/>
          <w:sz w:val="24"/>
          <w:szCs w:val="24"/>
        </w:rPr>
        <w:t xml:space="preserve">Составитель – преподаватель литературы, член Российского Союза Писателей </w:t>
      </w:r>
      <w:r w:rsidR="00ED55F4">
        <w:rPr>
          <w:rFonts w:ascii="Times New Roman" w:hAnsi="Times New Roman"/>
          <w:b/>
          <w:bCs/>
          <w:iCs/>
          <w:sz w:val="24"/>
          <w:szCs w:val="24"/>
        </w:rPr>
        <w:t xml:space="preserve">                                              </w:t>
      </w:r>
      <w:r w:rsidRPr="00D74DF3">
        <w:rPr>
          <w:rFonts w:ascii="Times New Roman" w:hAnsi="Times New Roman"/>
          <w:b/>
          <w:bCs/>
          <w:iCs/>
          <w:sz w:val="24"/>
          <w:szCs w:val="24"/>
        </w:rPr>
        <w:t xml:space="preserve">Гайкова Нина Николаевна </w:t>
      </w:r>
    </w:p>
    <w:p w:rsidR="00872409" w:rsidRDefault="00D74DF3" w:rsidP="001800ED">
      <w:pPr>
        <w:pStyle w:val="a3"/>
        <w:spacing w:line="276" w:lineRule="auto"/>
        <w:ind w:left="-1134" w:right="-340"/>
        <w:jc w:val="both"/>
        <w:rPr>
          <w:rFonts w:ascii="Times New Roman" w:hAnsi="Times New Roman"/>
          <w:b/>
          <w:bCs/>
          <w:iCs/>
          <w:sz w:val="36"/>
          <w:szCs w:val="36"/>
        </w:rPr>
      </w:pPr>
      <w:r>
        <w:rPr>
          <w:rFonts w:ascii="Times New Roman" w:hAnsi="Times New Roman"/>
          <w:b/>
          <w:bCs/>
          <w:iCs/>
          <w:sz w:val="36"/>
          <w:szCs w:val="36"/>
        </w:rPr>
        <w:t xml:space="preserve">            </w:t>
      </w:r>
      <w:r w:rsidR="00844F0D">
        <w:rPr>
          <w:rFonts w:ascii="Times New Roman" w:hAnsi="Times New Roman"/>
          <w:b/>
          <w:bCs/>
          <w:iCs/>
          <w:sz w:val="36"/>
          <w:szCs w:val="36"/>
        </w:rPr>
        <w:t xml:space="preserve">А теперь перейдём к </w:t>
      </w:r>
      <w:r w:rsidR="00787F6E">
        <w:rPr>
          <w:rFonts w:ascii="Times New Roman" w:hAnsi="Times New Roman"/>
          <w:b/>
          <w:bCs/>
          <w:iCs/>
          <w:sz w:val="36"/>
          <w:szCs w:val="36"/>
        </w:rPr>
        <w:t>исследованию</w:t>
      </w:r>
      <w:r w:rsidR="00844F0D">
        <w:rPr>
          <w:rFonts w:ascii="Times New Roman" w:hAnsi="Times New Roman"/>
          <w:b/>
          <w:bCs/>
          <w:iCs/>
          <w:sz w:val="36"/>
          <w:szCs w:val="36"/>
        </w:rPr>
        <w:t xml:space="preserve"> студента. </w:t>
      </w:r>
    </w:p>
    <w:p w:rsidR="003A75F2" w:rsidRPr="00F2348F" w:rsidRDefault="003A75F2" w:rsidP="003A75F2">
      <w:pPr>
        <w:pStyle w:val="a3"/>
        <w:rPr>
          <w:rFonts w:ascii="Times New Roman" w:hAnsi="Times New Roman"/>
          <w:b/>
          <w:bCs/>
          <w:iCs/>
          <w:sz w:val="36"/>
          <w:szCs w:val="36"/>
        </w:rPr>
      </w:pPr>
      <w:r w:rsidRPr="00F2348F">
        <w:rPr>
          <w:rFonts w:ascii="Times New Roman" w:hAnsi="Times New Roman"/>
          <w:b/>
          <w:bCs/>
          <w:iCs/>
          <w:sz w:val="36"/>
          <w:szCs w:val="36"/>
        </w:rPr>
        <w:t xml:space="preserve">«ПРИХОД САТАНЫ К </w:t>
      </w:r>
      <w:proofErr w:type="gramStart"/>
      <w:r w:rsidRPr="00F2348F">
        <w:rPr>
          <w:rFonts w:ascii="Times New Roman" w:hAnsi="Times New Roman"/>
          <w:b/>
          <w:bCs/>
          <w:iCs/>
          <w:sz w:val="36"/>
          <w:szCs w:val="36"/>
        </w:rPr>
        <w:t>ОТРЕКШИМСЯ</w:t>
      </w:r>
      <w:proofErr w:type="gramEnd"/>
      <w:r w:rsidRPr="00F2348F">
        <w:rPr>
          <w:rFonts w:ascii="Times New Roman" w:hAnsi="Times New Roman"/>
          <w:b/>
          <w:bCs/>
          <w:iCs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iCs/>
          <w:sz w:val="36"/>
          <w:szCs w:val="36"/>
        </w:rPr>
        <w:t xml:space="preserve"> </w:t>
      </w:r>
      <w:r w:rsidRPr="00F2348F">
        <w:rPr>
          <w:rFonts w:ascii="Times New Roman" w:hAnsi="Times New Roman"/>
          <w:b/>
          <w:bCs/>
          <w:iCs/>
          <w:sz w:val="36"/>
          <w:szCs w:val="36"/>
        </w:rPr>
        <w:t>ОТ БОГА»</w:t>
      </w:r>
    </w:p>
    <w:p w:rsidR="003A75F2" w:rsidRDefault="003A75F2" w:rsidP="003A75F2">
      <w:pPr>
        <w:ind w:left="-1134" w:right="-454"/>
        <w:jc w:val="both"/>
        <w:rPr>
          <w:rFonts w:ascii="Times New Roman" w:hAnsi="Times New Roman"/>
          <w:bCs/>
          <w:iCs/>
          <w:szCs w:val="28"/>
        </w:rPr>
      </w:pPr>
      <w:r>
        <w:rPr>
          <w:rFonts w:ascii="Times New Roman" w:hAnsi="Times New Roman"/>
          <w:bCs/>
          <w:i/>
          <w:iCs/>
          <w:szCs w:val="28"/>
        </w:rPr>
        <w:t xml:space="preserve">       </w:t>
      </w:r>
      <w:r>
        <w:rPr>
          <w:rFonts w:ascii="Times New Roman" w:hAnsi="Times New Roman"/>
          <w:bCs/>
          <w:iCs/>
          <w:szCs w:val="28"/>
        </w:rPr>
        <w:t>( По роману М.А.Булгакова «Мастер и Маргарита»)</w:t>
      </w:r>
    </w:p>
    <w:p w:rsidR="003A75F2" w:rsidRPr="00F2348F" w:rsidRDefault="006D3F58" w:rsidP="003A75F2">
      <w:pPr>
        <w:ind w:left="-850" w:right="-283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4613910</wp:posOffset>
            </wp:positionH>
            <wp:positionV relativeFrom="paragraph">
              <wp:posOffset>372745</wp:posOffset>
            </wp:positionV>
            <wp:extent cx="1317625" cy="1627505"/>
            <wp:effectExtent l="19050" t="0" r="0" b="0"/>
            <wp:wrapTight wrapText="bothSides">
              <wp:wrapPolygon edited="0">
                <wp:start x="-312" y="0"/>
                <wp:lineTo x="-312" y="21238"/>
                <wp:lineTo x="21548" y="21238"/>
                <wp:lineTo x="21548" y="0"/>
                <wp:lineTo x="-312" y="0"/>
              </wp:wrapPolygon>
            </wp:wrapTight>
            <wp:docPr id="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62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75F2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-647065</wp:posOffset>
            </wp:positionH>
            <wp:positionV relativeFrom="paragraph">
              <wp:posOffset>730250</wp:posOffset>
            </wp:positionV>
            <wp:extent cx="981075" cy="1267460"/>
            <wp:effectExtent l="19050" t="0" r="9525" b="0"/>
            <wp:wrapTight wrapText="bothSides">
              <wp:wrapPolygon edited="0">
                <wp:start x="-419" y="0"/>
                <wp:lineTo x="-419" y="21427"/>
                <wp:lineTo x="21810" y="21427"/>
                <wp:lineTo x="21810" y="0"/>
                <wp:lineTo x="-419" y="0"/>
              </wp:wrapPolygon>
            </wp:wrapTight>
            <wp:docPr id="5" name="Рисунок 4" descr="Рисунок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Рисунок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75F2" w:rsidRPr="00F2348F">
        <w:rPr>
          <w:rFonts w:ascii="Times New Roman" w:hAnsi="Times New Roman"/>
          <w:b/>
          <w:bCs/>
          <w:i/>
          <w:iCs/>
          <w:sz w:val="24"/>
          <w:szCs w:val="24"/>
        </w:rPr>
        <w:t xml:space="preserve">«Ваш отец — диавол; и вы хотите исполнять похоти отца вашего. </w:t>
      </w:r>
      <w:r w:rsidR="003A75F2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3A75F2" w:rsidRPr="00F2348F">
        <w:rPr>
          <w:rFonts w:ascii="Times New Roman" w:hAnsi="Times New Roman"/>
          <w:b/>
          <w:bCs/>
          <w:i/>
          <w:iCs/>
          <w:sz w:val="24"/>
          <w:szCs w:val="24"/>
        </w:rPr>
        <w:t>Он был человекоубийца от начала и не устоял в истине, ибо нет в нём истины. Когда</w:t>
      </w:r>
      <w:r w:rsidR="003A75F2">
        <w:rPr>
          <w:rFonts w:ascii="Times New Roman" w:hAnsi="Times New Roman"/>
          <w:b/>
          <w:bCs/>
          <w:i/>
          <w:iCs/>
          <w:sz w:val="24"/>
          <w:szCs w:val="24"/>
        </w:rPr>
        <w:t xml:space="preserve">  </w:t>
      </w:r>
      <w:r w:rsidR="003A75F2" w:rsidRPr="00F2348F">
        <w:rPr>
          <w:rFonts w:ascii="Times New Roman" w:hAnsi="Times New Roman"/>
          <w:b/>
          <w:bCs/>
          <w:i/>
          <w:iCs/>
          <w:sz w:val="24"/>
          <w:szCs w:val="24"/>
        </w:rPr>
        <w:t xml:space="preserve"> говорит он ложь, говорит своё, ибо он лжец и отец лжи»</w:t>
      </w:r>
    </w:p>
    <w:p w:rsidR="003A75F2" w:rsidRPr="00F2348F" w:rsidRDefault="003A75F2" w:rsidP="003A75F2">
      <w:pPr>
        <w:ind w:left="-1134" w:right="-454"/>
        <w:jc w:val="both"/>
        <w:rPr>
          <w:rFonts w:ascii="Times New Roman" w:hAnsi="Times New Roman"/>
          <w:b/>
          <w:bCs/>
          <w:i/>
          <w:iCs/>
          <w:noProof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Еванге</w:t>
      </w:r>
      <w:r w:rsidRPr="00F2348F">
        <w:rPr>
          <w:rFonts w:ascii="Times New Roman" w:hAnsi="Times New Roman"/>
          <w:b/>
          <w:bCs/>
          <w:i/>
          <w:iCs/>
          <w:sz w:val="24"/>
          <w:szCs w:val="24"/>
        </w:rPr>
        <w:t>лие от Иоанна 8:44.</w:t>
      </w:r>
      <w:r w:rsidRPr="00F2348F">
        <w:rPr>
          <w:rFonts w:ascii="Times New Roman" w:hAnsi="Times New Roman"/>
          <w:b/>
          <w:bCs/>
          <w:i/>
          <w:iCs/>
          <w:noProof/>
          <w:sz w:val="24"/>
          <w:szCs w:val="24"/>
        </w:rPr>
        <w:t xml:space="preserve"> </w:t>
      </w:r>
    </w:p>
    <w:p w:rsidR="003A75F2" w:rsidRDefault="003A75F2" w:rsidP="003A75F2">
      <w:pPr>
        <w:ind w:left="-850" w:right="-283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F2348F">
        <w:rPr>
          <w:rFonts w:ascii="Times New Roman" w:hAnsi="Times New Roman"/>
          <w:b/>
          <w:bCs/>
          <w:iCs/>
          <w:sz w:val="24"/>
          <w:szCs w:val="24"/>
        </w:rPr>
        <w:t>“Я — часть той силы, что вечно хочет зла и вечно совершает благо”,</w:t>
      </w:r>
      <w:r w:rsidRPr="00F2348F">
        <w:rPr>
          <w:rFonts w:ascii="Times New Roman" w:hAnsi="Times New Roman"/>
          <w:bCs/>
          <w:iCs/>
          <w:sz w:val="24"/>
          <w:szCs w:val="24"/>
        </w:rPr>
        <w:t xml:space="preserve"> — 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F2348F">
        <w:rPr>
          <w:rFonts w:ascii="Times New Roman" w:hAnsi="Times New Roman"/>
          <w:bCs/>
          <w:iCs/>
          <w:sz w:val="24"/>
          <w:szCs w:val="24"/>
        </w:rPr>
        <w:t xml:space="preserve">этот ответ Мефистофеля на вопрос Фауста: “...так кто ж ты, наконец?” — 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F2348F">
        <w:rPr>
          <w:rFonts w:ascii="Times New Roman" w:hAnsi="Times New Roman"/>
          <w:b/>
          <w:bCs/>
          <w:iCs/>
          <w:sz w:val="24"/>
          <w:szCs w:val="24"/>
        </w:rPr>
        <w:t>М.А. Булгаков</w:t>
      </w:r>
      <w:r w:rsidRPr="00F2348F">
        <w:rPr>
          <w:rFonts w:ascii="Times New Roman" w:hAnsi="Times New Roman"/>
          <w:bCs/>
          <w:iCs/>
          <w:sz w:val="24"/>
          <w:szCs w:val="24"/>
        </w:rPr>
        <w:t xml:space="preserve"> сделал эпиграфом к роману, Только слова эти принадлежат Воланду. А что же на самом </w:t>
      </w:r>
      <w:proofErr w:type="gramStart"/>
      <w:r w:rsidRPr="00F2348F">
        <w:rPr>
          <w:rFonts w:ascii="Times New Roman" w:hAnsi="Times New Roman"/>
          <w:bCs/>
          <w:iCs/>
          <w:sz w:val="24"/>
          <w:szCs w:val="24"/>
        </w:rPr>
        <w:t>деле</w:t>
      </w:r>
      <w:proofErr w:type="gramEnd"/>
      <w:r w:rsidRPr="00F2348F">
        <w:rPr>
          <w:rFonts w:ascii="Times New Roman" w:hAnsi="Times New Roman"/>
          <w:bCs/>
          <w:iCs/>
          <w:sz w:val="24"/>
          <w:szCs w:val="24"/>
        </w:rPr>
        <w:t xml:space="preserve">? Читатель должен сделать этот вывод для себя, прочитав одно из великих и самых загадочных произведений мировой литературы. В романе </w:t>
      </w:r>
      <w:r w:rsidRPr="00F2348F">
        <w:rPr>
          <w:rFonts w:ascii="Times New Roman" w:hAnsi="Times New Roman"/>
          <w:b/>
          <w:bCs/>
          <w:iCs/>
          <w:sz w:val="24"/>
          <w:szCs w:val="24"/>
        </w:rPr>
        <w:t>М.А.Булгакова</w:t>
      </w:r>
      <w:r w:rsidRPr="00F2348F">
        <w:rPr>
          <w:rFonts w:ascii="Times New Roman" w:hAnsi="Times New Roman"/>
          <w:bCs/>
          <w:iCs/>
          <w:sz w:val="24"/>
          <w:szCs w:val="24"/>
        </w:rPr>
        <w:t xml:space="preserve"> дьявол ступает в мир смертных, взяв имя Воланд. 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F2348F">
        <w:rPr>
          <w:rFonts w:ascii="Times New Roman" w:hAnsi="Times New Roman"/>
          <w:bCs/>
          <w:iCs/>
          <w:sz w:val="24"/>
          <w:szCs w:val="24"/>
        </w:rPr>
        <w:t xml:space="preserve">Имя взято </w:t>
      </w:r>
      <w:r w:rsidRPr="00F2348F">
        <w:rPr>
          <w:rFonts w:ascii="Times New Roman" w:hAnsi="Times New Roman"/>
          <w:b/>
          <w:bCs/>
          <w:iCs/>
          <w:sz w:val="24"/>
          <w:szCs w:val="24"/>
        </w:rPr>
        <w:t>Михаилом Афанасьевичем</w:t>
      </w:r>
      <w:r w:rsidRPr="00F2348F">
        <w:rPr>
          <w:rFonts w:ascii="Times New Roman" w:hAnsi="Times New Roman"/>
          <w:bCs/>
          <w:iCs/>
          <w:sz w:val="24"/>
          <w:szCs w:val="24"/>
        </w:rPr>
        <w:t xml:space="preserve"> неслучайно.  В «Фаусте» Гетте сатана также нарекался этим именем. Вообще в старинной немецкой литературе чёрта называли ещё одним  именем — Фаланд. Использовано имя это и в романе </w:t>
      </w:r>
      <w:r w:rsidRPr="00F2348F">
        <w:rPr>
          <w:rFonts w:ascii="Times New Roman" w:hAnsi="Times New Roman"/>
          <w:b/>
          <w:bCs/>
          <w:iCs/>
          <w:sz w:val="24"/>
          <w:szCs w:val="24"/>
        </w:rPr>
        <w:t>«Мастер и Маргарита»</w:t>
      </w:r>
      <w:r w:rsidRPr="00F2348F">
        <w:rPr>
          <w:rFonts w:ascii="Times New Roman" w:hAnsi="Times New Roman"/>
          <w:bCs/>
          <w:iCs/>
          <w:sz w:val="24"/>
          <w:szCs w:val="24"/>
        </w:rPr>
        <w:t xml:space="preserve">, только эпизодически - служащие Варьете не могут вспомнить имя мага: </w:t>
      </w:r>
      <w:r w:rsidRPr="00F2348F">
        <w:rPr>
          <w:rFonts w:ascii="Times New Roman" w:hAnsi="Times New Roman"/>
          <w:b/>
          <w:bCs/>
          <w:iCs/>
          <w:sz w:val="24"/>
          <w:szCs w:val="24"/>
        </w:rPr>
        <w:t>«…Может быть, Фаланд?».</w:t>
      </w:r>
    </w:p>
    <w:p w:rsidR="003A75F2" w:rsidRPr="00F2348F" w:rsidRDefault="002E7B4F" w:rsidP="003A75F2">
      <w:pPr>
        <w:ind w:left="-850" w:right="-283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-697230</wp:posOffset>
            </wp:positionH>
            <wp:positionV relativeFrom="paragraph">
              <wp:posOffset>-434975</wp:posOffset>
            </wp:positionV>
            <wp:extent cx="1032510" cy="1203960"/>
            <wp:effectExtent l="19050" t="0" r="0" b="0"/>
            <wp:wrapSquare wrapText="bothSides"/>
            <wp:docPr id="4" name="Рисунок 5" descr="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Рисунок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75F2" w:rsidRPr="00F2348F">
        <w:rPr>
          <w:rFonts w:ascii="Times New Roman" w:hAnsi="Times New Roman"/>
          <w:bCs/>
          <w:iCs/>
          <w:sz w:val="24"/>
          <w:szCs w:val="24"/>
        </w:rPr>
        <w:t xml:space="preserve">Итак, ступив в мир </w:t>
      </w:r>
      <w:proofErr w:type="gramStart"/>
      <w:r w:rsidR="003A75F2" w:rsidRPr="00F2348F">
        <w:rPr>
          <w:rFonts w:ascii="Times New Roman" w:hAnsi="Times New Roman"/>
          <w:bCs/>
          <w:iCs/>
          <w:sz w:val="24"/>
          <w:szCs w:val="24"/>
        </w:rPr>
        <w:t>простых</w:t>
      </w:r>
      <w:proofErr w:type="gramEnd"/>
      <w:r w:rsidR="003A75F2" w:rsidRPr="00F2348F">
        <w:rPr>
          <w:rFonts w:ascii="Times New Roman" w:hAnsi="Times New Roman"/>
          <w:bCs/>
          <w:iCs/>
          <w:sz w:val="24"/>
          <w:szCs w:val="24"/>
        </w:rPr>
        <w:t xml:space="preserve"> людей, князь тьмы решает взглянуть, что представляет собой человек </w:t>
      </w:r>
      <w:r w:rsidR="002A77E0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3A75F2" w:rsidRPr="00F2348F">
        <w:rPr>
          <w:rFonts w:ascii="Times New Roman" w:hAnsi="Times New Roman"/>
          <w:bCs/>
          <w:iCs/>
          <w:sz w:val="24"/>
          <w:szCs w:val="24"/>
        </w:rPr>
        <w:t>20 века. Но владыку теней не интересует физическая людская оболочка, их одежда, или достижения</w:t>
      </w:r>
      <w:r w:rsidR="003A75F2">
        <w:rPr>
          <w:rFonts w:ascii="Times New Roman" w:hAnsi="Times New Roman"/>
          <w:bCs/>
          <w:iCs/>
          <w:sz w:val="24"/>
          <w:szCs w:val="24"/>
        </w:rPr>
        <w:t xml:space="preserve">  </w:t>
      </w:r>
      <w:r w:rsidR="003A75F2" w:rsidRPr="00F2348F">
        <w:rPr>
          <w:rFonts w:ascii="Times New Roman" w:hAnsi="Times New Roman"/>
          <w:bCs/>
          <w:iCs/>
          <w:sz w:val="24"/>
          <w:szCs w:val="24"/>
        </w:rPr>
        <w:t xml:space="preserve">в области науки и культуры. Его интересуют их душа -  душа обычного человека. И вот, сошедши на землю, Люцифер легко находит себе добычу, ведь люди в большинстве своем отвернулись </w:t>
      </w:r>
      <w:r w:rsidR="003A75F2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3A75F2" w:rsidRPr="00F2348F">
        <w:rPr>
          <w:rFonts w:ascii="Times New Roman" w:hAnsi="Times New Roman"/>
          <w:bCs/>
          <w:iCs/>
          <w:sz w:val="24"/>
          <w:szCs w:val="24"/>
        </w:rPr>
        <w:t xml:space="preserve">от Бога, забыли о добродетели, сострадании и нравственности. На первых страницах романа, при встрече Воланда с его первой жертвой происходит  разговор на тему отсутствия  Бога. Богохульство писателей – Михаила Александрович Берлиоза и Ивана Бездомного привлекает внимание сатаны (Ведь Журнал и «Безбожник»,  и «Союз безбожников»  существовали на самом деле). </w:t>
      </w:r>
    </w:p>
    <w:p w:rsidR="003A75F2" w:rsidRPr="00F2348F" w:rsidRDefault="003A75F2" w:rsidP="003A75F2">
      <w:pPr>
        <w:ind w:left="-850" w:right="-283"/>
        <w:jc w:val="both"/>
        <w:rPr>
          <w:rFonts w:ascii="Times New Roman" w:hAnsi="Times New Roman"/>
          <w:bCs/>
          <w:iCs/>
          <w:sz w:val="24"/>
          <w:szCs w:val="24"/>
        </w:rPr>
      </w:pPr>
      <w:r w:rsidRPr="00F2348F">
        <w:rPr>
          <w:rFonts w:ascii="Times New Roman" w:hAnsi="Times New Roman"/>
          <w:bCs/>
          <w:iCs/>
          <w:color w:val="E36C0A" w:themeColor="accent6" w:themeShade="BF"/>
          <w:sz w:val="24"/>
          <w:szCs w:val="24"/>
        </w:rPr>
        <w:t xml:space="preserve">  </w:t>
      </w:r>
      <w:r w:rsidRPr="00F2348F">
        <w:rPr>
          <w:rFonts w:ascii="Times New Roman" w:hAnsi="Times New Roman"/>
          <w:bCs/>
          <w:iCs/>
          <w:sz w:val="24"/>
          <w:szCs w:val="24"/>
        </w:rPr>
        <w:t xml:space="preserve">Для усиления этого атеистического настроения в первой редакции романа </w:t>
      </w:r>
      <w:r w:rsidRPr="00F2348F">
        <w:rPr>
          <w:rFonts w:ascii="Times New Roman" w:hAnsi="Times New Roman"/>
          <w:b/>
          <w:bCs/>
          <w:iCs/>
          <w:sz w:val="24"/>
          <w:szCs w:val="24"/>
        </w:rPr>
        <w:t>М</w:t>
      </w:r>
      <w:r>
        <w:rPr>
          <w:rFonts w:ascii="Times New Roman" w:hAnsi="Times New Roman"/>
          <w:b/>
          <w:bCs/>
          <w:iCs/>
          <w:sz w:val="24"/>
          <w:szCs w:val="24"/>
        </w:rPr>
        <w:t>.</w:t>
      </w:r>
      <w:r w:rsidRPr="00F2348F">
        <w:rPr>
          <w:rFonts w:ascii="Times New Roman" w:hAnsi="Times New Roman"/>
          <w:b/>
          <w:bCs/>
          <w:iCs/>
          <w:sz w:val="24"/>
          <w:szCs w:val="24"/>
        </w:rPr>
        <w:t xml:space="preserve"> А. Булгаков</w:t>
      </w:r>
      <w:r w:rsidRPr="00F2348F">
        <w:rPr>
          <w:rFonts w:ascii="Times New Roman" w:hAnsi="Times New Roman"/>
          <w:bCs/>
          <w:iCs/>
          <w:sz w:val="24"/>
          <w:szCs w:val="24"/>
        </w:rPr>
        <w:t xml:space="preserve"> ввел такой отрывок: на песке нарисован Лик Спасителя  - Воланд просит Ивана Лик растоптать. Однако</w:t>
      </w:r>
      <w:proofErr w:type="gramStart"/>
      <w:r>
        <w:rPr>
          <w:rFonts w:ascii="Times New Roman" w:hAnsi="Times New Roman"/>
          <w:bCs/>
          <w:iCs/>
          <w:sz w:val="24"/>
          <w:szCs w:val="24"/>
        </w:rPr>
        <w:t>,</w:t>
      </w:r>
      <w:proofErr w:type="gramEnd"/>
      <w:r w:rsidRPr="00F2348F">
        <w:rPr>
          <w:rFonts w:ascii="Times New Roman" w:hAnsi="Times New Roman"/>
          <w:bCs/>
          <w:iCs/>
          <w:sz w:val="24"/>
          <w:szCs w:val="24"/>
        </w:rPr>
        <w:t xml:space="preserve"> молодой писатель теряется -  он не может или не хочет совершить такой кощунственный поступок. </w:t>
      </w:r>
      <w:r>
        <w:rPr>
          <w:rFonts w:ascii="Times New Roman" w:hAnsi="Times New Roman"/>
          <w:bCs/>
          <w:iCs/>
          <w:sz w:val="24"/>
          <w:szCs w:val="24"/>
        </w:rPr>
        <w:t xml:space="preserve">      </w:t>
      </w:r>
      <w:r w:rsidRPr="00F2348F">
        <w:rPr>
          <w:rFonts w:ascii="Times New Roman" w:hAnsi="Times New Roman"/>
          <w:bCs/>
          <w:iCs/>
          <w:sz w:val="24"/>
          <w:szCs w:val="24"/>
        </w:rPr>
        <w:t xml:space="preserve">И тогда Воланд </w:t>
      </w:r>
      <w:proofErr w:type="gramStart"/>
      <w:r w:rsidRPr="00F2348F">
        <w:rPr>
          <w:rFonts w:ascii="Times New Roman" w:hAnsi="Times New Roman"/>
          <w:bCs/>
          <w:iCs/>
          <w:sz w:val="24"/>
          <w:szCs w:val="24"/>
        </w:rPr>
        <w:t>подначивает</w:t>
      </w:r>
      <w:proofErr w:type="gramEnd"/>
      <w:r w:rsidRPr="00F2348F">
        <w:rPr>
          <w:rFonts w:ascii="Times New Roman" w:hAnsi="Times New Roman"/>
          <w:bCs/>
          <w:iCs/>
          <w:sz w:val="24"/>
          <w:szCs w:val="24"/>
        </w:rPr>
        <w:t xml:space="preserve"> поэта, задевая его самолюбие: «На словах вы все атеисты, а что до дела, то ничего вы сделать не можете, глубоко в душе - все верите».  Иван, конечно, исповедовал атеизм, но тем не менее лишь после таких слов Воланда, лишь после задетого самолюбия все-таки </w:t>
      </w:r>
      <w:r>
        <w:rPr>
          <w:rFonts w:ascii="Times New Roman" w:hAnsi="Times New Roman"/>
          <w:bCs/>
          <w:iCs/>
          <w:sz w:val="24"/>
          <w:szCs w:val="24"/>
        </w:rPr>
        <w:t xml:space="preserve">                                 </w:t>
      </w:r>
      <w:r w:rsidRPr="00F2348F">
        <w:rPr>
          <w:rFonts w:ascii="Times New Roman" w:hAnsi="Times New Roman"/>
          <w:bCs/>
          <w:iCs/>
          <w:sz w:val="24"/>
          <w:szCs w:val="24"/>
        </w:rPr>
        <w:t>Лик растоптал. Это тоже указывает на то, что герой в начале романа еще не определился в своём мироощущениях, в своей  жизненной позиции.</w:t>
      </w:r>
    </w:p>
    <w:p w:rsidR="003A75F2" w:rsidRPr="00F2348F" w:rsidRDefault="003A75F2" w:rsidP="003A75F2">
      <w:pPr>
        <w:ind w:left="-850" w:right="-283"/>
        <w:jc w:val="both"/>
        <w:rPr>
          <w:rFonts w:ascii="Times New Roman" w:hAnsi="Times New Roman"/>
          <w:bCs/>
          <w:iCs/>
          <w:sz w:val="24"/>
          <w:szCs w:val="24"/>
        </w:rPr>
      </w:pPr>
      <w:r w:rsidRPr="00F2348F">
        <w:rPr>
          <w:rFonts w:ascii="Times New Roman" w:hAnsi="Times New Roman"/>
          <w:bCs/>
          <w:iCs/>
          <w:sz w:val="24"/>
          <w:szCs w:val="24"/>
        </w:rPr>
        <w:t xml:space="preserve">     А теперь  возвратимся к простым</w:t>
      </w:r>
      <w:r>
        <w:rPr>
          <w:rFonts w:ascii="Times New Roman" w:hAnsi="Times New Roman"/>
          <w:bCs/>
          <w:iCs/>
          <w:sz w:val="24"/>
          <w:szCs w:val="24"/>
        </w:rPr>
        <w:t xml:space="preserve"> об</w:t>
      </w:r>
      <w:r w:rsidRPr="00F2348F">
        <w:rPr>
          <w:rFonts w:ascii="Times New Roman" w:hAnsi="Times New Roman"/>
          <w:bCs/>
          <w:iCs/>
          <w:sz w:val="24"/>
          <w:szCs w:val="24"/>
        </w:rPr>
        <w:t>ыв</w:t>
      </w:r>
      <w:r>
        <w:rPr>
          <w:rFonts w:ascii="Times New Roman" w:hAnsi="Times New Roman"/>
          <w:bCs/>
          <w:iCs/>
          <w:sz w:val="24"/>
          <w:szCs w:val="24"/>
        </w:rPr>
        <w:t>а</w:t>
      </w:r>
      <w:r w:rsidRPr="00F2348F">
        <w:rPr>
          <w:rFonts w:ascii="Times New Roman" w:hAnsi="Times New Roman"/>
          <w:bCs/>
          <w:iCs/>
          <w:sz w:val="24"/>
          <w:szCs w:val="24"/>
        </w:rPr>
        <w:t xml:space="preserve">телям – к т.н. большинству. Почти каждый из них  только </w:t>
      </w:r>
      <w:r>
        <w:rPr>
          <w:rFonts w:ascii="Times New Roman" w:hAnsi="Times New Roman"/>
          <w:bCs/>
          <w:iCs/>
          <w:sz w:val="24"/>
          <w:szCs w:val="24"/>
        </w:rPr>
        <w:t xml:space="preserve">                  </w:t>
      </w:r>
      <w:r w:rsidRPr="00F2348F">
        <w:rPr>
          <w:rFonts w:ascii="Times New Roman" w:hAnsi="Times New Roman"/>
          <w:bCs/>
          <w:iCs/>
          <w:sz w:val="24"/>
          <w:szCs w:val="24"/>
        </w:rPr>
        <w:t xml:space="preserve">и думает, чтобы нажиться или удовлетворить как-нибудь свои эгоистические желания. Дьявол может выполнить любое желание – но взамен потребует душу. И поскольку в людях  - в их устремлениях  </w:t>
      </w:r>
      <w:r>
        <w:rPr>
          <w:rFonts w:ascii="Times New Roman" w:hAnsi="Times New Roman"/>
          <w:bCs/>
          <w:iCs/>
          <w:sz w:val="24"/>
          <w:szCs w:val="24"/>
        </w:rPr>
        <w:t xml:space="preserve">                    </w:t>
      </w:r>
      <w:r w:rsidRPr="00F2348F">
        <w:rPr>
          <w:rFonts w:ascii="Times New Roman" w:hAnsi="Times New Roman"/>
          <w:bCs/>
          <w:iCs/>
          <w:sz w:val="24"/>
          <w:szCs w:val="24"/>
        </w:rPr>
        <w:t xml:space="preserve">не было правды, не было Бога, то встреча   с Воландом стала неминуемой. Смертные грехи - ложь, воровство, праздность, блуд дьявол наказывает, используя пороки персонажей против них самих. Только, конечно, не для исправления людей, а чтобы посмеяться, поглумиться. Иначе ему здесь просто нечего будет делать. Да он сам на  это и намекает в разговоре со Степаном Богдановичем Лиходеевым: «Следуйте старому мудрому правилу – лечить подобное подобным». </w:t>
      </w:r>
    </w:p>
    <w:p w:rsidR="003A75F2" w:rsidRPr="00F2348F" w:rsidRDefault="009544C6" w:rsidP="003A75F2">
      <w:pPr>
        <w:ind w:left="-850" w:right="-283"/>
        <w:jc w:val="both"/>
        <w:rPr>
          <w:rFonts w:asciiTheme="minorHAnsi" w:hAnsiTheme="minorHAnsi" w:cstheme="min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4399915</wp:posOffset>
            </wp:positionH>
            <wp:positionV relativeFrom="paragraph">
              <wp:posOffset>894715</wp:posOffset>
            </wp:positionV>
            <wp:extent cx="1678305" cy="1184275"/>
            <wp:effectExtent l="19050" t="0" r="0" b="0"/>
            <wp:wrapTight wrapText="bothSides">
              <wp:wrapPolygon edited="0">
                <wp:start x="-245" y="0"/>
                <wp:lineTo x="-245" y="21195"/>
                <wp:lineTo x="21575" y="21195"/>
                <wp:lineTo x="21575" y="0"/>
                <wp:lineTo x="-245" y="0"/>
              </wp:wrapPolygon>
            </wp:wrapTight>
            <wp:docPr id="12" name="Рисунок 6" descr="Рисун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Рисунок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18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75F2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-507365</wp:posOffset>
            </wp:positionH>
            <wp:positionV relativeFrom="paragraph">
              <wp:posOffset>-81280</wp:posOffset>
            </wp:positionV>
            <wp:extent cx="1123315" cy="1552575"/>
            <wp:effectExtent l="19050" t="0" r="635" b="0"/>
            <wp:wrapTight wrapText="bothSides">
              <wp:wrapPolygon edited="0">
                <wp:start x="-366" y="0"/>
                <wp:lineTo x="-366" y="21467"/>
                <wp:lineTo x="21612" y="21467"/>
                <wp:lineTo x="21612" y="0"/>
                <wp:lineTo x="-366" y="0"/>
              </wp:wrapPolygon>
            </wp:wrapTight>
            <wp:docPr id="11" name="Рисунок 1" descr="http://ussur-nikola.cerkov.ru/files/2014/09/1cbe634dcf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ussur-nikola.cerkov.ru/files/2014/09/1cbe634dcfd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75F2" w:rsidRPr="00F2348F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gramStart"/>
      <w:r w:rsidR="003A75F2" w:rsidRPr="00F2348F">
        <w:rPr>
          <w:rFonts w:ascii="Times New Roman" w:hAnsi="Times New Roman"/>
          <w:bCs/>
          <w:iCs/>
          <w:sz w:val="24"/>
          <w:szCs w:val="24"/>
        </w:rPr>
        <w:t>(А Святитель Филарет Московский говорил, что зло нельзя исправить злом, как  нельзя грязной водой отмыть грязь.</w:t>
      </w:r>
      <w:proofErr w:type="gramEnd"/>
      <w:r w:rsidR="003A75F2" w:rsidRPr="00F2348F">
        <w:rPr>
          <w:rFonts w:ascii="Times New Roman" w:hAnsi="Times New Roman"/>
          <w:bCs/>
          <w:iCs/>
          <w:sz w:val="24"/>
          <w:szCs w:val="24"/>
        </w:rPr>
        <w:t xml:space="preserve"> Оттого – то  и юного  </w:t>
      </w:r>
      <w:r w:rsidR="003A75F2" w:rsidRPr="00F83350">
        <w:rPr>
          <w:rFonts w:ascii="Times New Roman" w:hAnsi="Times New Roman"/>
          <w:b/>
          <w:bCs/>
          <w:iCs/>
          <w:sz w:val="24"/>
          <w:szCs w:val="24"/>
        </w:rPr>
        <w:t xml:space="preserve">А.С.Пушкина </w:t>
      </w:r>
      <w:r w:rsidR="003A75F2">
        <w:rPr>
          <w:rFonts w:ascii="Times New Roman" w:hAnsi="Times New Roman"/>
          <w:bCs/>
          <w:iCs/>
          <w:sz w:val="24"/>
          <w:szCs w:val="24"/>
        </w:rPr>
        <w:t xml:space="preserve">                           </w:t>
      </w:r>
      <w:r w:rsidR="003A75F2" w:rsidRPr="00F2348F">
        <w:rPr>
          <w:rFonts w:ascii="Times New Roman" w:hAnsi="Times New Roman"/>
          <w:bCs/>
          <w:iCs/>
          <w:sz w:val="24"/>
          <w:szCs w:val="24"/>
        </w:rPr>
        <w:t>от унынья спас. Оттого-то и тал поэт внимать «арфе серафима», а не предаваться греховным страстям, как делает это большинство героев романа М.А.Булгакова).</w:t>
      </w:r>
      <w:r w:rsidR="003A75F2" w:rsidRPr="00F2348F">
        <w:rPr>
          <w:sz w:val="24"/>
          <w:szCs w:val="24"/>
        </w:rPr>
        <w:t xml:space="preserve"> </w:t>
      </w:r>
    </w:p>
    <w:p w:rsidR="003A75F2" w:rsidRDefault="003A75F2" w:rsidP="003A75F2">
      <w:pPr>
        <w:ind w:left="-850" w:right="-283"/>
        <w:jc w:val="both"/>
        <w:rPr>
          <w:rFonts w:ascii="Times New Roman" w:hAnsi="Times New Roman"/>
          <w:bCs/>
          <w:iCs/>
          <w:sz w:val="24"/>
          <w:szCs w:val="24"/>
        </w:rPr>
      </w:pPr>
      <w:r w:rsidRPr="00F2348F">
        <w:rPr>
          <w:rFonts w:ascii="Times New Roman" w:hAnsi="Times New Roman"/>
          <w:bCs/>
          <w:iCs/>
          <w:sz w:val="24"/>
          <w:szCs w:val="24"/>
        </w:rPr>
        <w:t xml:space="preserve">     Однако</w:t>
      </w:r>
      <w:proofErr w:type="gramStart"/>
      <w:r w:rsidRPr="00F2348F">
        <w:rPr>
          <w:rFonts w:ascii="Times New Roman" w:hAnsi="Times New Roman"/>
          <w:bCs/>
          <w:iCs/>
          <w:sz w:val="24"/>
          <w:szCs w:val="24"/>
        </w:rPr>
        <w:t>,</w:t>
      </w:r>
      <w:proofErr w:type="gramEnd"/>
      <w:r w:rsidRPr="00F2348F">
        <w:rPr>
          <w:rFonts w:ascii="Times New Roman" w:hAnsi="Times New Roman"/>
          <w:bCs/>
          <w:iCs/>
          <w:sz w:val="24"/>
          <w:szCs w:val="24"/>
        </w:rPr>
        <w:t xml:space="preserve"> как выясняется, Воланд и его свита имеют дело не только с мелкими жуликами и недалекими  эгоистами. Есть и такие, кто сам осознанно ищет встречи с «НИМ»  – и  один 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F2348F">
        <w:rPr>
          <w:rFonts w:ascii="Times New Roman" w:hAnsi="Times New Roman"/>
          <w:bCs/>
          <w:iCs/>
          <w:sz w:val="24"/>
          <w:szCs w:val="24"/>
        </w:rPr>
        <w:t xml:space="preserve">из них -  </w:t>
      </w:r>
      <w:r w:rsidRPr="00F2348F">
        <w:rPr>
          <w:rFonts w:ascii="Times New Roman" w:hAnsi="Times New Roman"/>
          <w:b/>
          <w:bCs/>
          <w:iCs/>
          <w:sz w:val="24"/>
          <w:szCs w:val="24"/>
        </w:rPr>
        <w:t>Мастер</w:t>
      </w:r>
      <w:r w:rsidRPr="00F2348F">
        <w:rPr>
          <w:rFonts w:ascii="Times New Roman" w:hAnsi="Times New Roman"/>
          <w:bCs/>
          <w:iCs/>
          <w:sz w:val="24"/>
          <w:szCs w:val="24"/>
        </w:rPr>
        <w:t xml:space="preserve">. Герой влюблен </w:t>
      </w:r>
      <w:r w:rsidR="00D74DF3">
        <w:rPr>
          <w:rFonts w:ascii="Times New Roman" w:hAnsi="Times New Roman"/>
          <w:bCs/>
          <w:iCs/>
          <w:sz w:val="24"/>
          <w:szCs w:val="24"/>
        </w:rPr>
        <w:t xml:space="preserve">                               </w:t>
      </w:r>
      <w:r w:rsidRPr="00F2348F">
        <w:rPr>
          <w:rFonts w:ascii="Times New Roman" w:hAnsi="Times New Roman"/>
          <w:bCs/>
          <w:iCs/>
          <w:sz w:val="24"/>
          <w:szCs w:val="24"/>
        </w:rPr>
        <w:t xml:space="preserve">в замужнюю женщину – </w:t>
      </w:r>
      <w:r w:rsidRPr="00F2348F">
        <w:rPr>
          <w:rFonts w:ascii="Times New Roman" w:hAnsi="Times New Roman"/>
          <w:b/>
          <w:bCs/>
          <w:iCs/>
          <w:sz w:val="24"/>
          <w:szCs w:val="24"/>
        </w:rPr>
        <w:t>Маргариту.</w:t>
      </w:r>
      <w:r w:rsidRPr="00F2348F">
        <w:rPr>
          <w:rFonts w:ascii="Times New Roman" w:hAnsi="Times New Roman"/>
          <w:b/>
          <w:bCs/>
          <w:iCs/>
          <w:noProof/>
          <w:sz w:val="24"/>
          <w:szCs w:val="24"/>
        </w:rPr>
        <w:t xml:space="preserve"> </w:t>
      </w:r>
      <w:r w:rsidRPr="00F2348F">
        <w:rPr>
          <w:rFonts w:ascii="Times New Roman" w:hAnsi="Times New Roman"/>
          <w:bCs/>
          <w:iCs/>
          <w:sz w:val="24"/>
          <w:szCs w:val="24"/>
        </w:rPr>
        <w:t xml:space="preserve"> Да и Маргарита  полностью отдает себя 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F2348F">
        <w:rPr>
          <w:rFonts w:ascii="Times New Roman" w:hAnsi="Times New Roman"/>
          <w:bCs/>
          <w:iCs/>
          <w:sz w:val="24"/>
          <w:szCs w:val="24"/>
        </w:rPr>
        <w:t>во власть греховной страсти. Поступок героев безнравственен - ведь они нарушают  заповедь, данную  Богом –  «Не прелюбодействуй».</w:t>
      </w:r>
    </w:p>
    <w:p w:rsidR="002A77E0" w:rsidRPr="00F2348F" w:rsidRDefault="002A77E0" w:rsidP="003A75F2">
      <w:pPr>
        <w:ind w:left="-850" w:right="-283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Мастер и Маргарита  словно «перечёркивают» то, что было дано им здесь, на земле</w:t>
      </w:r>
      <w:r w:rsidR="002E7B4F">
        <w:rPr>
          <w:rFonts w:ascii="Times New Roman" w:hAnsi="Times New Roman"/>
          <w:bCs/>
          <w:iCs/>
          <w:sz w:val="24"/>
          <w:szCs w:val="24"/>
        </w:rPr>
        <w:t>,</w:t>
      </w:r>
      <w:r>
        <w:rPr>
          <w:rFonts w:ascii="Times New Roman" w:hAnsi="Times New Roman"/>
          <w:bCs/>
          <w:iCs/>
          <w:sz w:val="24"/>
          <w:szCs w:val="24"/>
        </w:rPr>
        <w:t xml:space="preserve"> – прежде всего оставленных супругов. Только «отрекаются» они  не ради служения Богу, Царство</w:t>
      </w:r>
      <w:proofErr w:type="gramStart"/>
      <w:r>
        <w:rPr>
          <w:rFonts w:ascii="Times New Roman" w:hAnsi="Times New Roman"/>
          <w:bCs/>
          <w:iCs/>
          <w:sz w:val="24"/>
          <w:szCs w:val="24"/>
        </w:rPr>
        <w:t xml:space="preserve"> К</w:t>
      </w:r>
      <w:proofErr w:type="gramEnd"/>
      <w:r>
        <w:rPr>
          <w:rFonts w:ascii="Times New Roman" w:hAnsi="Times New Roman"/>
          <w:bCs/>
          <w:iCs/>
          <w:sz w:val="24"/>
          <w:szCs w:val="24"/>
        </w:rPr>
        <w:t>оторого «не от мира сего», а ради служения дьяволу, готово</w:t>
      </w:r>
      <w:r w:rsidR="002E7B4F">
        <w:rPr>
          <w:rFonts w:ascii="Times New Roman" w:hAnsi="Times New Roman"/>
          <w:bCs/>
          <w:iCs/>
          <w:sz w:val="24"/>
          <w:szCs w:val="24"/>
        </w:rPr>
        <w:t>го</w:t>
      </w:r>
      <w:r>
        <w:rPr>
          <w:rFonts w:ascii="Times New Roman" w:hAnsi="Times New Roman"/>
          <w:bCs/>
          <w:iCs/>
          <w:sz w:val="24"/>
          <w:szCs w:val="24"/>
        </w:rPr>
        <w:t xml:space="preserve"> до определённого времени, до определённоё степени удовлетворять греховные страсти, «прикрывая»  их «любовью». </w:t>
      </w:r>
    </w:p>
    <w:p w:rsidR="003A75F2" w:rsidRPr="00F2348F" w:rsidRDefault="003A75F2" w:rsidP="003A75F2">
      <w:pPr>
        <w:ind w:left="-850" w:right="-283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-561340</wp:posOffset>
            </wp:positionH>
            <wp:positionV relativeFrom="paragraph">
              <wp:posOffset>368935</wp:posOffset>
            </wp:positionV>
            <wp:extent cx="1343660" cy="1785620"/>
            <wp:effectExtent l="19050" t="0" r="8890" b="0"/>
            <wp:wrapTight wrapText="bothSides">
              <wp:wrapPolygon edited="0">
                <wp:start x="-306" y="0"/>
                <wp:lineTo x="-306" y="21431"/>
                <wp:lineTo x="21743" y="21431"/>
                <wp:lineTo x="21743" y="0"/>
                <wp:lineTo x="-306" y="0"/>
              </wp:wrapPolygon>
            </wp:wrapTight>
            <wp:docPr id="6" name="Рисунок 5" descr="Рисунок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Рисунок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348F">
        <w:rPr>
          <w:rFonts w:ascii="Times New Roman" w:hAnsi="Times New Roman"/>
          <w:bCs/>
          <w:iCs/>
          <w:sz w:val="24"/>
          <w:szCs w:val="24"/>
        </w:rPr>
        <w:t xml:space="preserve">Мастер сознательно ищет встречи с князем тьмы, а не стремится найти Бога.  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F2348F">
        <w:rPr>
          <w:rFonts w:ascii="Times New Roman" w:hAnsi="Times New Roman"/>
          <w:bCs/>
          <w:iCs/>
          <w:sz w:val="24"/>
          <w:szCs w:val="24"/>
        </w:rPr>
        <w:t xml:space="preserve">А кто ищет, тот всегда найдет. Например, на балу у Сатаны! А бал это  означает Чёрную Мессу.  </w:t>
      </w:r>
    </w:p>
    <w:p w:rsidR="00787F6E" w:rsidRDefault="003A75F2" w:rsidP="003A75F2">
      <w:pPr>
        <w:ind w:left="-850" w:right="-283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D001F4">
        <w:rPr>
          <w:rFonts w:ascii="Times New Roman" w:hAnsi="Times New Roman"/>
          <w:b/>
          <w:bCs/>
          <w:iCs/>
          <w:color w:val="E36C0A" w:themeColor="accent6" w:themeShade="BF"/>
          <w:sz w:val="24"/>
          <w:szCs w:val="24"/>
        </w:rPr>
        <w:t xml:space="preserve">    </w:t>
      </w:r>
      <w:r w:rsidRPr="00D001F4">
        <w:rPr>
          <w:rFonts w:ascii="Times New Roman" w:hAnsi="Times New Roman"/>
          <w:b/>
          <w:bCs/>
          <w:iCs/>
          <w:sz w:val="24"/>
          <w:szCs w:val="24"/>
        </w:rPr>
        <w:t xml:space="preserve">Один из исследователей «литургических мотивов» романа сделал очень важный для правильного понимания романа вывод: </w:t>
      </w:r>
      <w:r w:rsidRPr="00D001F4">
        <w:rPr>
          <w:rFonts w:ascii="Times New Roman" w:hAnsi="Times New Roman"/>
          <w:b/>
          <w:bCs/>
          <w:iCs/>
          <w:sz w:val="24"/>
          <w:szCs w:val="24"/>
          <w:u w:val="single"/>
        </w:rPr>
        <w:t>«великий бал»</w:t>
      </w:r>
      <w:r w:rsidRPr="00D001F4">
        <w:rPr>
          <w:rFonts w:ascii="Times New Roman" w:hAnsi="Times New Roman"/>
          <w:b/>
          <w:bCs/>
          <w:iCs/>
          <w:sz w:val="24"/>
          <w:szCs w:val="24"/>
        </w:rPr>
        <w:t xml:space="preserve"> и вся подготовка к нему составляют не что иное, как сатанинскую антилитургию, </w:t>
      </w:r>
      <w:r w:rsidRPr="00D001F4">
        <w:rPr>
          <w:rFonts w:ascii="Times New Roman" w:hAnsi="Times New Roman"/>
          <w:b/>
          <w:bCs/>
          <w:iCs/>
          <w:sz w:val="24"/>
          <w:szCs w:val="24"/>
          <w:u w:val="single"/>
        </w:rPr>
        <w:t>«черную мессу»</w:t>
      </w:r>
      <w:r w:rsidRPr="00D001F4">
        <w:rPr>
          <w:rFonts w:ascii="Times New Roman" w:hAnsi="Times New Roman"/>
          <w:b/>
          <w:bCs/>
          <w:iCs/>
          <w:sz w:val="24"/>
          <w:szCs w:val="24"/>
        </w:rPr>
        <w:t xml:space="preserve">. Под пронзительный крик «Аллилуйя!» беснуются на том балу присные Воланда. </w:t>
      </w:r>
      <w:r w:rsidR="00787F6E">
        <w:rPr>
          <w:rFonts w:ascii="Times New Roman" w:hAnsi="Times New Roman"/>
          <w:b/>
          <w:bCs/>
          <w:iCs/>
          <w:sz w:val="24"/>
          <w:szCs w:val="24"/>
        </w:rPr>
        <w:t xml:space="preserve">Вернее, беснуются ещё раньше – в ресторане «Грибоедов». (Кстати, этот фокстрот </w:t>
      </w:r>
      <w:r w:rsidR="00787F6E" w:rsidRPr="00D001F4">
        <w:rPr>
          <w:rFonts w:ascii="Times New Roman" w:hAnsi="Times New Roman"/>
          <w:b/>
          <w:bCs/>
          <w:iCs/>
          <w:sz w:val="24"/>
          <w:szCs w:val="24"/>
        </w:rPr>
        <w:t>«Аллилуйя!»</w:t>
      </w:r>
      <w:r w:rsidR="00787F6E">
        <w:rPr>
          <w:rFonts w:ascii="Times New Roman" w:hAnsi="Times New Roman"/>
          <w:b/>
          <w:bCs/>
          <w:iCs/>
          <w:sz w:val="24"/>
          <w:szCs w:val="24"/>
        </w:rPr>
        <w:t xml:space="preserve"> один мерзавец из Америки действительно создал). Ведь в ресторане те, что талант, который, по словам русского мыслителя Е.Н.Трубецкого «должен стать началом духовного роста», давно на земное благополучие и страсти греховные променяли. А, может быть, и не было таланта, а была лишь готовность «выслужиться», «</w:t>
      </w:r>
      <w:proofErr w:type="gramStart"/>
      <w:r w:rsidR="00787F6E">
        <w:rPr>
          <w:rFonts w:ascii="Times New Roman" w:hAnsi="Times New Roman"/>
          <w:b/>
          <w:bCs/>
          <w:iCs/>
          <w:sz w:val="24"/>
          <w:szCs w:val="24"/>
        </w:rPr>
        <w:t>урвать</w:t>
      </w:r>
      <w:proofErr w:type="gramEnd"/>
      <w:r w:rsidR="00787F6E">
        <w:rPr>
          <w:rFonts w:ascii="Times New Roman" w:hAnsi="Times New Roman"/>
          <w:b/>
          <w:bCs/>
          <w:iCs/>
          <w:sz w:val="24"/>
          <w:szCs w:val="24"/>
        </w:rPr>
        <w:t xml:space="preserve">», </w:t>
      </w:r>
      <w:r w:rsidR="00304A73">
        <w:rPr>
          <w:rFonts w:ascii="Times New Roman" w:hAnsi="Times New Roman"/>
          <w:b/>
          <w:bCs/>
          <w:iCs/>
          <w:sz w:val="24"/>
          <w:szCs w:val="24"/>
        </w:rPr>
        <w:t>истинно талантливых людей «растолкав локтями».</w:t>
      </w:r>
    </w:p>
    <w:p w:rsidR="003A75F2" w:rsidRPr="00F2348F" w:rsidRDefault="00787F6E" w:rsidP="003A75F2">
      <w:pPr>
        <w:ind w:left="-850" w:right="-283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 xml:space="preserve">  Уже</w:t>
      </w:r>
      <w:r w:rsidR="003A75F2" w:rsidRPr="00D001F4">
        <w:rPr>
          <w:rFonts w:ascii="Times New Roman" w:hAnsi="Times New Roman"/>
          <w:b/>
          <w:bCs/>
          <w:iCs/>
          <w:sz w:val="24"/>
          <w:szCs w:val="24"/>
        </w:rPr>
        <w:t xml:space="preserve"> в начальной сцене – на Патриарших прудах – начинается подготовка к «балу», своего рода </w:t>
      </w:r>
      <w:r w:rsidR="003A75F2" w:rsidRPr="00D001F4">
        <w:rPr>
          <w:rFonts w:ascii="Times New Roman" w:hAnsi="Times New Roman"/>
          <w:b/>
          <w:bCs/>
          <w:iCs/>
          <w:sz w:val="24"/>
          <w:szCs w:val="24"/>
          <w:u w:val="single"/>
        </w:rPr>
        <w:t>«черная проскомидия»</w:t>
      </w:r>
      <w:r w:rsidR="003A75F2" w:rsidRPr="00D001F4">
        <w:rPr>
          <w:rFonts w:ascii="Times New Roman" w:hAnsi="Times New Roman"/>
          <w:b/>
          <w:bCs/>
          <w:iCs/>
          <w:sz w:val="24"/>
          <w:szCs w:val="24"/>
        </w:rPr>
        <w:t xml:space="preserve">. Гибель Берлиоза оказывается вовсе не нелепо случайной, но включенной в магический круг сатанинской мистерии: отрезанная голова его, украденная затем из гроба, превращается в потир, из которого в завершение бала «причащаются» преобразившийся Воланд </w:t>
      </w:r>
      <w:r w:rsidR="00D001F4">
        <w:rPr>
          <w:rFonts w:ascii="Times New Roman" w:hAnsi="Times New Roman"/>
          <w:b/>
          <w:bCs/>
          <w:iCs/>
          <w:sz w:val="24"/>
          <w:szCs w:val="24"/>
        </w:rPr>
        <w:t>и</w:t>
      </w:r>
      <w:r w:rsidR="003A75F2" w:rsidRPr="00D001F4">
        <w:rPr>
          <w:rFonts w:ascii="Times New Roman" w:hAnsi="Times New Roman"/>
          <w:b/>
          <w:bCs/>
          <w:iCs/>
          <w:sz w:val="24"/>
          <w:szCs w:val="24"/>
        </w:rPr>
        <w:t xml:space="preserve"> Маргарита (вот одно из проявлений антилитургии – преосуществленье крови в вино – т.е. «таинство навыворот»). Бескровная жертва Божественной Литургии подменяется здесь жертвой кровавой (убийство барона Майгеля).  На Литургии в храме читается Евангелие.   Для «черной мессы» надобен иной текст – и им становится созданный Мастером роман. Становится он </w:t>
      </w:r>
      <w:proofErr w:type="gramStart"/>
      <w:r w:rsidR="003A75F2" w:rsidRPr="00D001F4">
        <w:rPr>
          <w:rFonts w:ascii="Times New Roman" w:hAnsi="Times New Roman"/>
          <w:b/>
          <w:bCs/>
          <w:iCs/>
          <w:sz w:val="24"/>
          <w:szCs w:val="24"/>
        </w:rPr>
        <w:t>не</w:t>
      </w:r>
      <w:proofErr w:type="gramEnd"/>
      <w:r w:rsidR="003A75F2" w:rsidRPr="00D001F4">
        <w:rPr>
          <w:rFonts w:ascii="Times New Roman" w:hAnsi="Times New Roman"/>
          <w:b/>
          <w:bCs/>
          <w:iCs/>
          <w:sz w:val="24"/>
          <w:szCs w:val="24"/>
        </w:rPr>
        <w:t xml:space="preserve"> чем иным, как </w:t>
      </w:r>
      <w:r w:rsidR="003A75F2" w:rsidRPr="00D001F4">
        <w:rPr>
          <w:rFonts w:ascii="Times New Roman" w:hAnsi="Times New Roman"/>
          <w:b/>
          <w:bCs/>
          <w:iCs/>
          <w:sz w:val="24"/>
          <w:szCs w:val="24"/>
          <w:u w:val="single"/>
        </w:rPr>
        <w:t>«евангелием от Сатаны»</w:t>
      </w:r>
      <w:r w:rsidR="003A75F2" w:rsidRPr="00D001F4">
        <w:rPr>
          <w:rFonts w:ascii="Times New Roman" w:hAnsi="Times New Roman"/>
          <w:b/>
          <w:bCs/>
          <w:iCs/>
          <w:sz w:val="24"/>
          <w:szCs w:val="24"/>
        </w:rPr>
        <w:t xml:space="preserve">, Вот для чего была спасена рукопись Мастера. </w:t>
      </w:r>
      <w:r w:rsidR="003A75F2" w:rsidRPr="00D001F4">
        <w:rPr>
          <w:rFonts w:ascii="Times New Roman" w:hAnsi="Times New Roman"/>
          <w:b/>
          <w:bCs/>
          <w:iCs/>
          <w:sz w:val="24"/>
          <w:szCs w:val="24"/>
          <w:u w:val="single"/>
        </w:rPr>
        <w:t xml:space="preserve">Вот зачем </w:t>
      </w:r>
      <w:proofErr w:type="gramStart"/>
      <w:r w:rsidR="003A75F2" w:rsidRPr="00D001F4">
        <w:rPr>
          <w:rFonts w:ascii="Times New Roman" w:hAnsi="Times New Roman"/>
          <w:b/>
          <w:bCs/>
          <w:iCs/>
          <w:sz w:val="24"/>
          <w:szCs w:val="24"/>
          <w:u w:val="single"/>
        </w:rPr>
        <w:t>оболган</w:t>
      </w:r>
      <w:proofErr w:type="gramEnd"/>
      <w:r w:rsidR="003A75F2" w:rsidRPr="00D001F4">
        <w:rPr>
          <w:rFonts w:ascii="Times New Roman" w:hAnsi="Times New Roman"/>
          <w:b/>
          <w:bCs/>
          <w:iCs/>
          <w:sz w:val="24"/>
          <w:szCs w:val="24"/>
          <w:u w:val="single"/>
        </w:rPr>
        <w:t xml:space="preserve"> и искажен образ Спасителя. Мастер исполнил </w:t>
      </w:r>
      <w:proofErr w:type="gramStart"/>
      <w:r w:rsidR="003A75F2" w:rsidRPr="00D001F4">
        <w:rPr>
          <w:rFonts w:ascii="Times New Roman" w:hAnsi="Times New Roman"/>
          <w:b/>
          <w:bCs/>
          <w:iCs/>
          <w:sz w:val="24"/>
          <w:szCs w:val="24"/>
          <w:u w:val="single"/>
        </w:rPr>
        <w:t>предназначенное</w:t>
      </w:r>
      <w:proofErr w:type="gramEnd"/>
      <w:r w:rsidR="003A75F2" w:rsidRPr="00D001F4">
        <w:rPr>
          <w:rFonts w:ascii="Times New Roman" w:hAnsi="Times New Roman"/>
          <w:b/>
          <w:bCs/>
          <w:iCs/>
          <w:sz w:val="24"/>
          <w:szCs w:val="24"/>
          <w:u w:val="single"/>
        </w:rPr>
        <w:t xml:space="preserve">  ему Сатаной</w:t>
      </w:r>
      <w:r w:rsidR="003A75F2" w:rsidRPr="00F2348F">
        <w:rPr>
          <w:rFonts w:ascii="Times New Roman" w:hAnsi="Times New Roman"/>
          <w:bCs/>
          <w:iCs/>
          <w:sz w:val="24"/>
          <w:szCs w:val="24"/>
        </w:rPr>
        <w:t>.</w:t>
      </w:r>
    </w:p>
    <w:p w:rsidR="0058291A" w:rsidRDefault="003A75F2" w:rsidP="003A75F2">
      <w:pPr>
        <w:ind w:left="-850" w:right="-283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D001F4">
        <w:rPr>
          <w:rFonts w:ascii="Times New Roman" w:hAnsi="Times New Roman"/>
          <w:b/>
          <w:bCs/>
          <w:iCs/>
          <w:sz w:val="24"/>
          <w:szCs w:val="24"/>
        </w:rPr>
        <w:t xml:space="preserve">    </w:t>
      </w:r>
      <w:r w:rsidR="0058291A">
        <w:rPr>
          <w:rFonts w:ascii="Times New Roman" w:hAnsi="Times New Roman"/>
          <w:b/>
          <w:bCs/>
          <w:iCs/>
          <w:sz w:val="24"/>
          <w:szCs w:val="24"/>
        </w:rPr>
        <w:t>Страшно выговорить – «</w:t>
      </w:r>
      <w:proofErr w:type="spellStart"/>
      <w:r w:rsidR="0058291A">
        <w:rPr>
          <w:rFonts w:ascii="Times New Roman" w:hAnsi="Times New Roman"/>
          <w:b/>
          <w:bCs/>
          <w:iCs/>
          <w:sz w:val="24"/>
          <w:szCs w:val="24"/>
        </w:rPr>
        <w:t>антилитургия</w:t>
      </w:r>
      <w:proofErr w:type="spellEnd"/>
      <w:r w:rsidR="0058291A">
        <w:rPr>
          <w:rFonts w:ascii="Times New Roman" w:hAnsi="Times New Roman"/>
          <w:b/>
          <w:bCs/>
          <w:iCs/>
          <w:sz w:val="24"/>
          <w:szCs w:val="24"/>
        </w:rPr>
        <w:t>», «</w:t>
      </w:r>
      <w:proofErr w:type="spellStart"/>
      <w:r w:rsidR="0058291A">
        <w:rPr>
          <w:rFonts w:ascii="Times New Roman" w:hAnsi="Times New Roman"/>
          <w:b/>
          <w:bCs/>
          <w:iCs/>
          <w:sz w:val="24"/>
          <w:szCs w:val="24"/>
        </w:rPr>
        <w:t>антипричастие</w:t>
      </w:r>
      <w:proofErr w:type="spellEnd"/>
      <w:r w:rsidR="0058291A">
        <w:rPr>
          <w:rFonts w:ascii="Times New Roman" w:hAnsi="Times New Roman"/>
          <w:b/>
          <w:bCs/>
          <w:iCs/>
          <w:sz w:val="24"/>
          <w:szCs w:val="24"/>
        </w:rPr>
        <w:t>», «антиевангелие».</w:t>
      </w:r>
    </w:p>
    <w:p w:rsidR="0058291A" w:rsidRDefault="0058291A" w:rsidP="003A75F2">
      <w:pPr>
        <w:ind w:left="-850" w:right="-283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А потом будет ещё и «</w:t>
      </w:r>
      <w:proofErr w:type="spellStart"/>
      <w:r>
        <w:rPr>
          <w:rFonts w:ascii="Times New Roman" w:hAnsi="Times New Roman"/>
          <w:b/>
          <w:bCs/>
          <w:iCs/>
          <w:sz w:val="24"/>
          <w:szCs w:val="24"/>
        </w:rPr>
        <w:t>антипрепображение</w:t>
      </w:r>
      <w:proofErr w:type="spellEnd"/>
      <w:r>
        <w:rPr>
          <w:rFonts w:ascii="Times New Roman" w:hAnsi="Times New Roman"/>
          <w:b/>
          <w:bCs/>
          <w:iCs/>
          <w:sz w:val="24"/>
          <w:szCs w:val="24"/>
        </w:rPr>
        <w:t xml:space="preserve">», когда Мастер и Маргарита, покидая Москву вместе с Воландом и его «присными», видят, как меняется внешний вид спутников – они обретают, вернее, - показывают  свою истинную суть - демонов.  Разве это не «вывернутое наизнанку» Преображение Христа на горе Фавор </w:t>
      </w:r>
      <w:r w:rsidR="000F59F3">
        <w:rPr>
          <w:rFonts w:ascii="Times New Roman" w:hAnsi="Times New Roman"/>
          <w:b/>
          <w:bCs/>
          <w:iCs/>
          <w:sz w:val="24"/>
          <w:szCs w:val="24"/>
        </w:rPr>
        <w:t>незадолго до Крестной Смерти?!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  </w:t>
      </w:r>
    </w:p>
    <w:p w:rsidR="000F59F3" w:rsidRDefault="000F59F3" w:rsidP="003A75F2">
      <w:pPr>
        <w:ind w:left="-850" w:right="-283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А сами чёрные кони?! У многих, наверное, возникает ассоциация с «всадниками Апокалипсиса». Но ведь Апокалипсис изначально значит «Откровение». Последняя книга Писания  - «Откровение Иоанна Богослова» - тоже оказывается «наизнанку вывернутой». Значит   ещё и «</w:t>
      </w:r>
      <w:proofErr w:type="spellStart"/>
      <w:r>
        <w:rPr>
          <w:rFonts w:ascii="Times New Roman" w:hAnsi="Times New Roman"/>
          <w:b/>
          <w:bCs/>
          <w:iCs/>
          <w:sz w:val="24"/>
          <w:szCs w:val="24"/>
        </w:rPr>
        <w:t>антиоткровение</w:t>
      </w:r>
      <w:proofErr w:type="spellEnd"/>
      <w:r>
        <w:rPr>
          <w:rFonts w:ascii="Times New Roman" w:hAnsi="Times New Roman"/>
          <w:b/>
          <w:bCs/>
          <w:iCs/>
          <w:sz w:val="24"/>
          <w:szCs w:val="24"/>
        </w:rPr>
        <w:t>».</w:t>
      </w:r>
    </w:p>
    <w:p w:rsidR="003A75F2" w:rsidRPr="00D001F4" w:rsidRDefault="003A75F2" w:rsidP="003A75F2">
      <w:pPr>
        <w:ind w:left="-850" w:right="-283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D001F4">
        <w:rPr>
          <w:rFonts w:ascii="Times New Roman" w:hAnsi="Times New Roman"/>
          <w:b/>
          <w:bCs/>
          <w:iCs/>
          <w:sz w:val="24"/>
          <w:szCs w:val="24"/>
        </w:rPr>
        <w:t xml:space="preserve">Однако встречи с дьяволом, судя по всему, ищет и Маргарита – и тоже находит. Существует много версий того, кто же кого привел к сатане – только не так уж это важно – ведь оба </w:t>
      </w:r>
      <w:proofErr w:type="gramStart"/>
      <w:r w:rsidRPr="00D001F4">
        <w:rPr>
          <w:rFonts w:ascii="Times New Roman" w:hAnsi="Times New Roman"/>
          <w:b/>
          <w:bCs/>
          <w:iCs/>
          <w:sz w:val="24"/>
          <w:szCs w:val="24"/>
        </w:rPr>
        <w:t>они</w:t>
      </w:r>
      <w:proofErr w:type="gramEnd"/>
      <w:r w:rsidRPr="00D001F4">
        <w:rPr>
          <w:rFonts w:ascii="Times New Roman" w:hAnsi="Times New Roman"/>
          <w:b/>
          <w:bCs/>
          <w:iCs/>
          <w:sz w:val="24"/>
          <w:szCs w:val="24"/>
        </w:rPr>
        <w:t xml:space="preserve"> в конце концов встречаются с ним. По сути, дьявол исполняет желание героев быть вместе, а взамен убивает, чтобы забирать их души… с собой в ад.</w:t>
      </w:r>
      <w:r w:rsidR="00E9707D">
        <w:rPr>
          <w:rFonts w:ascii="Times New Roman" w:hAnsi="Times New Roman"/>
          <w:b/>
          <w:bCs/>
          <w:iCs/>
          <w:sz w:val="24"/>
          <w:szCs w:val="24"/>
        </w:rPr>
        <w:t xml:space="preserve">  Получается, что присутствует в романе –  «</w:t>
      </w:r>
      <w:proofErr w:type="spellStart"/>
      <w:r w:rsidR="00E9707D">
        <w:rPr>
          <w:rFonts w:ascii="Times New Roman" w:hAnsi="Times New Roman"/>
          <w:b/>
          <w:bCs/>
          <w:iCs/>
          <w:sz w:val="24"/>
          <w:szCs w:val="24"/>
        </w:rPr>
        <w:t>антитаинство</w:t>
      </w:r>
      <w:proofErr w:type="spellEnd"/>
      <w:r w:rsidR="00E9707D">
        <w:rPr>
          <w:rFonts w:ascii="Times New Roman" w:hAnsi="Times New Roman"/>
          <w:b/>
          <w:bCs/>
          <w:iCs/>
          <w:sz w:val="24"/>
          <w:szCs w:val="24"/>
        </w:rPr>
        <w:t>» «</w:t>
      </w:r>
      <w:proofErr w:type="spellStart"/>
      <w:r w:rsidR="00E9707D">
        <w:rPr>
          <w:rFonts w:ascii="Times New Roman" w:hAnsi="Times New Roman"/>
          <w:b/>
          <w:bCs/>
          <w:iCs/>
          <w:sz w:val="24"/>
          <w:szCs w:val="24"/>
        </w:rPr>
        <w:t>антивенчания</w:t>
      </w:r>
      <w:proofErr w:type="spellEnd"/>
      <w:proofErr w:type="gramStart"/>
      <w:r w:rsidR="00E9707D">
        <w:rPr>
          <w:rFonts w:ascii="Times New Roman" w:hAnsi="Times New Roman"/>
          <w:b/>
          <w:bCs/>
          <w:iCs/>
          <w:sz w:val="24"/>
          <w:szCs w:val="24"/>
        </w:rPr>
        <w:t xml:space="preserve">».. </w:t>
      </w:r>
      <w:proofErr w:type="gramEnd"/>
      <w:r w:rsidR="00E9707D">
        <w:rPr>
          <w:rFonts w:ascii="Times New Roman" w:hAnsi="Times New Roman"/>
          <w:b/>
          <w:bCs/>
          <w:iCs/>
          <w:sz w:val="24"/>
          <w:szCs w:val="24"/>
        </w:rPr>
        <w:t>Сколько же «анти»! ...</w:t>
      </w:r>
    </w:p>
    <w:p w:rsidR="003A75F2" w:rsidRPr="00F2348F" w:rsidRDefault="003A75F2" w:rsidP="003A75F2">
      <w:pPr>
        <w:ind w:left="-850" w:right="-283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F2348F">
        <w:rPr>
          <w:rFonts w:ascii="Times New Roman" w:hAnsi="Times New Roman"/>
          <w:bCs/>
          <w:iCs/>
          <w:sz w:val="24"/>
          <w:szCs w:val="24"/>
        </w:rPr>
        <w:t xml:space="preserve">     А неким «преддверием» </w:t>
      </w:r>
      <w:r w:rsidR="00E9707D">
        <w:rPr>
          <w:rFonts w:ascii="Times New Roman" w:hAnsi="Times New Roman"/>
          <w:bCs/>
          <w:iCs/>
          <w:sz w:val="24"/>
          <w:szCs w:val="24"/>
        </w:rPr>
        <w:t xml:space="preserve">всего </w:t>
      </w:r>
      <w:r w:rsidRPr="00F2348F">
        <w:rPr>
          <w:rFonts w:ascii="Times New Roman" w:hAnsi="Times New Roman"/>
          <w:bCs/>
          <w:iCs/>
          <w:sz w:val="24"/>
          <w:szCs w:val="24"/>
        </w:rPr>
        <w:t xml:space="preserve">можно считать сон Маргариты, в котором" </w:t>
      </w:r>
      <w:r w:rsidR="00304A73">
        <w:rPr>
          <w:rFonts w:ascii="Times New Roman" w:hAnsi="Times New Roman"/>
          <w:bCs/>
          <w:iCs/>
          <w:sz w:val="24"/>
          <w:szCs w:val="24"/>
        </w:rPr>
        <w:t>п</w:t>
      </w:r>
      <w:r w:rsidRPr="00F2348F">
        <w:rPr>
          <w:rFonts w:ascii="Times New Roman" w:hAnsi="Times New Roman"/>
          <w:bCs/>
          <w:iCs/>
          <w:sz w:val="24"/>
          <w:szCs w:val="24"/>
        </w:rPr>
        <w:t xml:space="preserve">риснилась неизвестная Маргарите местность — безнадежная, унылая, под пасмурным небом ранней весны. Приснилось это клочковатое бегущее серенькое небо, а под ним беззвучная стая грачей. Какой-то корявый мостик. Под ним  мутная весенняя речонка, безрадостные, нищенские, полуголые деревья, одинокая осина, а далее, — меж деревьев, — бревенчатое зданьице, не то оно — отдельная кухня, не то баня, </w:t>
      </w:r>
      <w:r>
        <w:rPr>
          <w:rFonts w:ascii="Times New Roman" w:hAnsi="Times New Roman"/>
          <w:bCs/>
          <w:iCs/>
          <w:sz w:val="24"/>
          <w:szCs w:val="24"/>
        </w:rPr>
        <w:t xml:space="preserve">  </w:t>
      </w:r>
      <w:r w:rsidRPr="00F2348F">
        <w:rPr>
          <w:rFonts w:ascii="Times New Roman" w:hAnsi="Times New Roman"/>
          <w:bCs/>
          <w:iCs/>
          <w:sz w:val="24"/>
          <w:szCs w:val="24"/>
        </w:rPr>
        <w:t xml:space="preserve">не то черт знает что. </w:t>
      </w:r>
      <w:proofErr w:type="gramStart"/>
      <w:r w:rsidRPr="00F2348F">
        <w:rPr>
          <w:rFonts w:ascii="Times New Roman" w:hAnsi="Times New Roman"/>
          <w:bCs/>
          <w:iCs/>
          <w:sz w:val="24"/>
          <w:szCs w:val="24"/>
        </w:rPr>
        <w:t>Неживое</w:t>
      </w:r>
      <w:proofErr w:type="gramEnd"/>
      <w:r w:rsidRPr="00F2348F">
        <w:rPr>
          <w:rFonts w:ascii="Times New Roman" w:hAnsi="Times New Roman"/>
          <w:bCs/>
          <w:iCs/>
          <w:sz w:val="24"/>
          <w:szCs w:val="24"/>
        </w:rPr>
        <w:t xml:space="preserve"> все кругом какое-то и до того унылое, что так и тянет повеситься на этой осине у мостика. Ни дуновения ветерка, ни шевеления облака и ни живой души. Вот адское место для живого человека!" И невольно напрашивается сравнение с одним из самых мрачных, самых «обречённых» персонажей русской литературы – Свидригайлов с его определением Вечности: «Нам вот все представляется вечность как идея, которую понять нельзя, что-то огромное, огромное! Да почему же непременно огромное? И вдруг, вместо всего этого, представьте себе, будет там одна комнатка, </w:t>
      </w:r>
      <w:proofErr w:type="gramStart"/>
      <w:r w:rsidRPr="00F2348F">
        <w:rPr>
          <w:rFonts w:ascii="Times New Roman" w:hAnsi="Times New Roman"/>
          <w:bCs/>
          <w:iCs/>
          <w:sz w:val="24"/>
          <w:szCs w:val="24"/>
        </w:rPr>
        <w:t>эдак</w:t>
      </w:r>
      <w:proofErr w:type="gramEnd"/>
      <w:r w:rsidRPr="00F2348F">
        <w:rPr>
          <w:rFonts w:ascii="Times New Roman" w:hAnsi="Times New Roman"/>
          <w:bCs/>
          <w:iCs/>
          <w:sz w:val="24"/>
          <w:szCs w:val="24"/>
        </w:rPr>
        <w:t xml:space="preserve"> вроде деревенской бани, закоптелая, а по всем углам пауки, и вот и вся вечность...". А без веры в безначальность и бесконечность  Творца и  по-иному быть не может. </w:t>
      </w:r>
    </w:p>
    <w:p w:rsidR="003A75F2" w:rsidRPr="00F2348F" w:rsidRDefault="00304A73" w:rsidP="003A75F2">
      <w:pPr>
        <w:ind w:left="-850" w:right="-283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-681990</wp:posOffset>
            </wp:positionV>
            <wp:extent cx="1085850" cy="1318260"/>
            <wp:effectExtent l="19050" t="0" r="0" b="0"/>
            <wp:wrapTight wrapText="bothSides">
              <wp:wrapPolygon edited="0">
                <wp:start x="-379" y="0"/>
                <wp:lineTo x="-379" y="21225"/>
                <wp:lineTo x="21600" y="21225"/>
                <wp:lineTo x="21600" y="0"/>
                <wp:lineTo x="-379" y="0"/>
              </wp:wrapPolygon>
            </wp:wrapTight>
            <wp:docPr id="14" name="Рисунок 17" descr="http://yavshoke.net/storage/upload_images/2014-01-28/6108/1jpg-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yavshoke.net/storage/upload_images/2014-01-28/6108/1jpg-8_origin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75F2" w:rsidRPr="00F2348F">
        <w:rPr>
          <w:rFonts w:ascii="Times New Roman" w:hAnsi="Times New Roman"/>
          <w:bCs/>
          <w:iCs/>
          <w:sz w:val="24"/>
          <w:szCs w:val="24"/>
        </w:rPr>
        <w:t xml:space="preserve">  </w:t>
      </w:r>
      <w:proofErr w:type="gramStart"/>
      <w:r w:rsidR="003A75F2" w:rsidRPr="00F2348F">
        <w:rPr>
          <w:rFonts w:ascii="Times New Roman" w:hAnsi="Times New Roman"/>
          <w:bCs/>
          <w:iCs/>
          <w:sz w:val="24"/>
          <w:szCs w:val="24"/>
        </w:rPr>
        <w:t>(А великий русский православный поэт Г.Р. Державин в  одном из величайших своих  творений  - поэме «Бог» восклицает, обращаясь к Творцу «Ты во мне сияешь величеством Твоих доброт, Себя во мне отображаешь, как солнце в малой капле вод».</w:t>
      </w:r>
      <w:proofErr w:type="gramEnd"/>
      <w:r w:rsidR="003A75F2" w:rsidRPr="00F2348F">
        <w:rPr>
          <w:rFonts w:ascii="Times New Roman" w:hAnsi="Times New Roman"/>
          <w:bCs/>
          <w:iCs/>
          <w:sz w:val="24"/>
          <w:szCs w:val="24"/>
        </w:rPr>
        <w:t xml:space="preserve">  </w:t>
      </w:r>
      <w:r w:rsidR="003A75F2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gramStart"/>
      <w:r w:rsidR="003A75F2" w:rsidRPr="00F2348F">
        <w:rPr>
          <w:rFonts w:ascii="Times New Roman" w:hAnsi="Times New Roman"/>
          <w:bCs/>
          <w:iCs/>
          <w:sz w:val="24"/>
          <w:szCs w:val="24"/>
        </w:rPr>
        <w:t>И никакой «избы с  пауками по углам»).</w:t>
      </w:r>
      <w:r w:rsidR="003A75F2" w:rsidRPr="00F2348F">
        <w:rPr>
          <w:rFonts w:ascii="Times New Roman" w:hAnsi="Times New Roman"/>
          <w:bCs/>
          <w:iCs/>
          <w:noProof/>
          <w:sz w:val="24"/>
          <w:szCs w:val="24"/>
        </w:rPr>
        <w:t xml:space="preserve"> </w:t>
      </w:r>
      <w:proofErr w:type="gramEnd"/>
    </w:p>
    <w:p w:rsidR="003A75F2" w:rsidRPr="00F2348F" w:rsidRDefault="00D001F4" w:rsidP="003A75F2">
      <w:pPr>
        <w:ind w:left="-850" w:right="-283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5141595</wp:posOffset>
            </wp:positionH>
            <wp:positionV relativeFrom="paragraph">
              <wp:posOffset>255905</wp:posOffset>
            </wp:positionV>
            <wp:extent cx="1192530" cy="1630680"/>
            <wp:effectExtent l="19050" t="0" r="7620" b="0"/>
            <wp:wrapTight wrapText="bothSides">
              <wp:wrapPolygon edited="0">
                <wp:start x="-345" y="0"/>
                <wp:lineTo x="-345" y="21449"/>
                <wp:lineTo x="21738" y="21449"/>
                <wp:lineTo x="21738" y="0"/>
                <wp:lineTo x="-345" y="0"/>
              </wp:wrapPolygon>
            </wp:wrapTight>
            <wp:docPr id="7" name="Рисунок 9" descr="Рисунок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Рисунок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75F2" w:rsidRPr="00F2348F">
        <w:rPr>
          <w:rFonts w:ascii="Times New Roman" w:hAnsi="Times New Roman"/>
          <w:bCs/>
          <w:iCs/>
          <w:sz w:val="24"/>
          <w:szCs w:val="24"/>
        </w:rPr>
        <w:t xml:space="preserve">   Но всё же речь идёт о литературном произведении – </w:t>
      </w:r>
      <w:r w:rsidR="002E7B4F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3A75F2" w:rsidRPr="00F2348F">
        <w:rPr>
          <w:rFonts w:ascii="Times New Roman" w:hAnsi="Times New Roman"/>
          <w:bCs/>
          <w:iCs/>
          <w:sz w:val="24"/>
          <w:szCs w:val="24"/>
        </w:rPr>
        <w:t xml:space="preserve">а потому Воланд в романе по сути своей не является духом  Зла в чистом виде -  разделение в романе на Свет и Тьму достаточно условно, ибо ни одна сторона не может обойтись без другой. В финале </w:t>
      </w:r>
      <w:proofErr w:type="gramStart"/>
      <w:r w:rsidR="003A75F2" w:rsidRPr="00F2348F">
        <w:rPr>
          <w:rFonts w:ascii="Times New Roman" w:hAnsi="Times New Roman"/>
          <w:bCs/>
          <w:iCs/>
          <w:sz w:val="24"/>
          <w:szCs w:val="24"/>
        </w:rPr>
        <w:t>главный</w:t>
      </w:r>
      <w:proofErr w:type="gramEnd"/>
      <w:r w:rsidR="003A75F2" w:rsidRPr="00F2348F">
        <w:rPr>
          <w:rFonts w:ascii="Times New Roman" w:hAnsi="Times New Roman"/>
          <w:bCs/>
          <w:iCs/>
          <w:sz w:val="24"/>
          <w:szCs w:val="24"/>
        </w:rPr>
        <w:t xml:space="preserve"> герой – а главный именно он - говорит, что без света тьма не могла бы существовать. Очевидно, писатель использует Воланда прежде всего для того, чтобы помочь людям вовремя одуматься, изменить себя, задуматься о вечном: добре, зле, любви, смерти. </w:t>
      </w:r>
    </w:p>
    <w:p w:rsidR="003A75F2" w:rsidRPr="00F2348F" w:rsidRDefault="006D3F58" w:rsidP="003A75F2">
      <w:pPr>
        <w:ind w:left="-850" w:right="-283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-493395</wp:posOffset>
            </wp:positionH>
            <wp:positionV relativeFrom="paragraph">
              <wp:posOffset>180340</wp:posOffset>
            </wp:positionV>
            <wp:extent cx="1179195" cy="1310640"/>
            <wp:effectExtent l="19050" t="0" r="1905" b="0"/>
            <wp:wrapTight wrapText="bothSides">
              <wp:wrapPolygon edited="0">
                <wp:start x="-349" y="0"/>
                <wp:lineTo x="-349" y="21349"/>
                <wp:lineTo x="21635" y="21349"/>
                <wp:lineTo x="21635" y="0"/>
                <wp:lineTo x="-349" y="0"/>
              </wp:wrapPolygon>
            </wp:wrapTight>
            <wp:docPr id="8" name="Рисунок 10" descr="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Рисунок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75F2" w:rsidRPr="00F2348F">
        <w:rPr>
          <w:rFonts w:ascii="Times New Roman" w:hAnsi="Times New Roman"/>
          <w:bCs/>
          <w:iCs/>
          <w:sz w:val="24"/>
          <w:szCs w:val="24"/>
        </w:rPr>
        <w:t>Что ждет нас там, в "посмертии"? Любой законченный атеи</w:t>
      </w:r>
      <w:proofErr w:type="gramStart"/>
      <w:r w:rsidR="003A75F2" w:rsidRPr="00F2348F">
        <w:rPr>
          <w:rFonts w:ascii="Times New Roman" w:hAnsi="Times New Roman"/>
          <w:bCs/>
          <w:iCs/>
          <w:sz w:val="24"/>
          <w:szCs w:val="24"/>
        </w:rPr>
        <w:t xml:space="preserve">ст </w:t>
      </w:r>
      <w:r w:rsidR="003A75F2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3A75F2" w:rsidRPr="00F2348F">
        <w:rPr>
          <w:rFonts w:ascii="Times New Roman" w:hAnsi="Times New Roman"/>
          <w:bCs/>
          <w:iCs/>
          <w:sz w:val="24"/>
          <w:szCs w:val="24"/>
        </w:rPr>
        <w:t>в гл</w:t>
      </w:r>
      <w:proofErr w:type="gramEnd"/>
      <w:r w:rsidR="003A75F2" w:rsidRPr="00F2348F">
        <w:rPr>
          <w:rFonts w:ascii="Times New Roman" w:hAnsi="Times New Roman"/>
          <w:bCs/>
          <w:iCs/>
          <w:sz w:val="24"/>
          <w:szCs w:val="24"/>
        </w:rPr>
        <w:t xml:space="preserve">убине своей души немного верит в праведный суд и, конечно, боится того дня, когда, возможно, придется отвечать за свои деяния. А этот суд рано или поздно наступит, это будет суд совести, суд   в </w:t>
      </w:r>
      <w:proofErr w:type="gramStart"/>
      <w:r w:rsidR="003A75F2" w:rsidRPr="00F2348F">
        <w:rPr>
          <w:rFonts w:ascii="Times New Roman" w:hAnsi="Times New Roman"/>
          <w:bCs/>
          <w:iCs/>
          <w:sz w:val="24"/>
          <w:szCs w:val="24"/>
        </w:rPr>
        <w:t>самом</w:t>
      </w:r>
      <w:proofErr w:type="gramEnd"/>
      <w:r w:rsidR="003A75F2" w:rsidRPr="00F2348F">
        <w:rPr>
          <w:rFonts w:ascii="Times New Roman" w:hAnsi="Times New Roman"/>
          <w:bCs/>
          <w:iCs/>
          <w:sz w:val="24"/>
          <w:szCs w:val="24"/>
        </w:rPr>
        <w:t xml:space="preserve"> себе. Раскаяние может мучить гораздо сильнее, чем физическая боль. Наказание Понтия Пилата является ярким тому примером. При луне ему нет покоя, а когда он спит, то видит одно и то же - лунную дорогу, и хочет пойти по ней </w:t>
      </w:r>
      <w:r w:rsidR="003A75F2">
        <w:rPr>
          <w:rFonts w:ascii="Times New Roman" w:hAnsi="Times New Roman"/>
          <w:bCs/>
          <w:iCs/>
          <w:sz w:val="24"/>
          <w:szCs w:val="24"/>
        </w:rPr>
        <w:t xml:space="preserve"> и </w:t>
      </w:r>
      <w:r w:rsidR="003A75F2" w:rsidRPr="00F2348F">
        <w:rPr>
          <w:rFonts w:ascii="Times New Roman" w:hAnsi="Times New Roman"/>
          <w:bCs/>
          <w:iCs/>
          <w:sz w:val="24"/>
          <w:szCs w:val="24"/>
        </w:rPr>
        <w:t xml:space="preserve">разговаривать с арестантом </w:t>
      </w:r>
      <w:proofErr w:type="gramStart"/>
      <w:r w:rsidR="003A75F2" w:rsidRPr="00F2348F">
        <w:rPr>
          <w:rFonts w:ascii="Times New Roman" w:hAnsi="Times New Roman"/>
          <w:bCs/>
          <w:iCs/>
          <w:sz w:val="24"/>
          <w:szCs w:val="24"/>
        </w:rPr>
        <w:t>Га</w:t>
      </w:r>
      <w:proofErr w:type="gramEnd"/>
      <w:r w:rsidR="003A75F2" w:rsidRPr="00F2348F">
        <w:rPr>
          <w:rFonts w:ascii="Times New Roman" w:hAnsi="Times New Roman"/>
          <w:bCs/>
          <w:iCs/>
          <w:sz w:val="24"/>
          <w:szCs w:val="24"/>
        </w:rPr>
        <w:t xml:space="preserve"> - Ноцри, потому, что, как он утверждает, </w:t>
      </w:r>
      <w:r w:rsidR="003A75F2" w:rsidRPr="00F2348F">
        <w:rPr>
          <w:rFonts w:ascii="Times New Roman" w:hAnsi="Times New Roman"/>
          <w:b/>
          <w:bCs/>
          <w:iCs/>
          <w:sz w:val="24"/>
          <w:szCs w:val="24"/>
        </w:rPr>
        <w:t>" он чего-то не договорил тогда, давно, четырнадцатого числа весеннего месяца нисана".</w:t>
      </w:r>
      <w:r w:rsidR="003A75F2" w:rsidRPr="00F2348F">
        <w:rPr>
          <w:rFonts w:ascii="Times New Roman" w:hAnsi="Times New Roman"/>
          <w:bCs/>
          <w:iCs/>
          <w:sz w:val="24"/>
          <w:szCs w:val="24"/>
        </w:rPr>
        <w:t xml:space="preserve"> Понтий Пилат теперь более всего в мире ненавидит свое бессмертие и неслыханную славу. Он утверждает, </w:t>
      </w:r>
      <w:r w:rsidR="003A75F2">
        <w:rPr>
          <w:rFonts w:ascii="Times New Roman" w:hAnsi="Times New Roman"/>
          <w:bCs/>
          <w:iCs/>
          <w:sz w:val="24"/>
          <w:szCs w:val="24"/>
        </w:rPr>
        <w:t xml:space="preserve">  </w:t>
      </w:r>
      <w:r w:rsidR="003A75F2" w:rsidRPr="00F2348F">
        <w:rPr>
          <w:rFonts w:ascii="Times New Roman" w:hAnsi="Times New Roman"/>
          <w:bCs/>
          <w:iCs/>
          <w:sz w:val="24"/>
          <w:szCs w:val="24"/>
        </w:rPr>
        <w:t xml:space="preserve">что охотно бы поменялся своей участью с оборванным бродягой Левием Матвеем. </w:t>
      </w:r>
    </w:p>
    <w:p w:rsidR="003A75F2" w:rsidRPr="00F2348F" w:rsidRDefault="00CE2161" w:rsidP="003A75F2">
      <w:pPr>
        <w:ind w:left="-850" w:right="-283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4432935</wp:posOffset>
            </wp:positionH>
            <wp:positionV relativeFrom="paragraph">
              <wp:posOffset>1854200</wp:posOffset>
            </wp:positionV>
            <wp:extent cx="1741170" cy="1196340"/>
            <wp:effectExtent l="19050" t="0" r="0" b="0"/>
            <wp:wrapTight wrapText="bothSides">
              <wp:wrapPolygon edited="0">
                <wp:start x="-236" y="0"/>
                <wp:lineTo x="-236" y="21325"/>
                <wp:lineTo x="21505" y="21325"/>
                <wp:lineTo x="21505" y="0"/>
                <wp:lineTo x="-236" y="0"/>
              </wp:wrapPolygon>
            </wp:wrapTight>
            <wp:docPr id="16" name="Рисунок 13" descr="Рисунок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Рисунок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4A73">
        <w:rPr>
          <w:rFonts w:ascii="Times New Roman" w:hAnsi="Times New Roman"/>
          <w:bCs/>
          <w:iCs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39370</wp:posOffset>
            </wp:positionV>
            <wp:extent cx="1504950" cy="1203960"/>
            <wp:effectExtent l="19050" t="0" r="0" b="0"/>
            <wp:wrapTight wrapText="bothSides">
              <wp:wrapPolygon edited="0">
                <wp:start x="-273" y="0"/>
                <wp:lineTo x="-273" y="21190"/>
                <wp:lineTo x="21600" y="21190"/>
                <wp:lineTo x="21600" y="0"/>
                <wp:lineTo x="-273" y="0"/>
              </wp:wrapPolygon>
            </wp:wrapTight>
            <wp:docPr id="15" name="Рисунок 12" descr="Рисунок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Рисунок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75F2" w:rsidRPr="00F2348F">
        <w:rPr>
          <w:rFonts w:ascii="Times New Roman" w:hAnsi="Times New Roman"/>
          <w:bCs/>
          <w:iCs/>
          <w:sz w:val="24"/>
          <w:szCs w:val="24"/>
        </w:rPr>
        <w:t xml:space="preserve">На протяжении всего романа звучат рассуждения, которые писатель вкладывает в уста Воланда. Эти мысли и изречения необычайно точны </w:t>
      </w:r>
      <w:r w:rsidR="006D3F58">
        <w:rPr>
          <w:rFonts w:ascii="Times New Roman" w:hAnsi="Times New Roman"/>
          <w:bCs/>
          <w:iCs/>
          <w:sz w:val="24"/>
          <w:szCs w:val="24"/>
        </w:rPr>
        <w:t xml:space="preserve">и </w:t>
      </w:r>
      <w:r w:rsidR="003A75F2" w:rsidRPr="00F2348F">
        <w:rPr>
          <w:rFonts w:ascii="Times New Roman" w:hAnsi="Times New Roman"/>
          <w:bCs/>
          <w:iCs/>
          <w:sz w:val="24"/>
          <w:szCs w:val="24"/>
        </w:rPr>
        <w:t xml:space="preserve">актуальны на все времена. </w:t>
      </w:r>
      <w:r w:rsidR="003A75F2" w:rsidRPr="00F2348F">
        <w:rPr>
          <w:rFonts w:ascii="Times New Roman" w:hAnsi="Times New Roman"/>
          <w:b/>
          <w:bCs/>
          <w:iCs/>
          <w:sz w:val="24"/>
          <w:szCs w:val="24"/>
        </w:rPr>
        <w:t>М.А.Булгаков</w:t>
      </w:r>
      <w:r w:rsidR="003A75F2" w:rsidRPr="00F2348F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3A75F2" w:rsidRPr="00304A73">
        <w:rPr>
          <w:rFonts w:ascii="Times New Roman" w:hAnsi="Times New Roman"/>
          <w:b/>
          <w:bCs/>
          <w:iCs/>
          <w:sz w:val="24"/>
          <w:szCs w:val="24"/>
        </w:rPr>
        <w:t xml:space="preserve">указывает людям на  их ошибки и заблуждения, </w:t>
      </w:r>
      <w:proofErr w:type="gramStart"/>
      <w:r w:rsidR="003A75F2" w:rsidRPr="00304A73">
        <w:rPr>
          <w:rFonts w:ascii="Times New Roman" w:hAnsi="Times New Roman"/>
          <w:b/>
          <w:bCs/>
          <w:iCs/>
          <w:sz w:val="24"/>
          <w:szCs w:val="24"/>
        </w:rPr>
        <w:t>как</w:t>
      </w:r>
      <w:proofErr w:type="gramEnd"/>
      <w:r w:rsidR="003A75F2" w:rsidRPr="00304A73">
        <w:rPr>
          <w:rFonts w:ascii="Times New Roman" w:hAnsi="Times New Roman"/>
          <w:b/>
          <w:bCs/>
          <w:iCs/>
          <w:sz w:val="24"/>
          <w:szCs w:val="24"/>
        </w:rPr>
        <w:t xml:space="preserve"> будто желая уберечь их от того, чтобы попасть под власть сатаны. </w:t>
      </w:r>
      <w:proofErr w:type="gramStart"/>
      <w:r w:rsidR="003A75F2" w:rsidRPr="00F2348F">
        <w:rPr>
          <w:rFonts w:ascii="Times New Roman" w:hAnsi="Times New Roman"/>
          <w:bCs/>
          <w:iCs/>
          <w:sz w:val="24"/>
          <w:szCs w:val="24"/>
        </w:rPr>
        <w:t>Ведь многие, подобно Михаилу Александровичу Берлиозу, уверены, что человек сам строитель своей судьбы.</w:t>
      </w:r>
      <w:proofErr w:type="gramEnd"/>
      <w:r w:rsidR="003A75F2" w:rsidRPr="00F2348F">
        <w:rPr>
          <w:rFonts w:ascii="Times New Roman" w:hAnsi="Times New Roman"/>
          <w:bCs/>
          <w:iCs/>
          <w:sz w:val="24"/>
          <w:szCs w:val="24"/>
        </w:rPr>
        <w:t xml:space="preserve"> Только жизнь показывает, что </w:t>
      </w:r>
      <w:r w:rsidR="003A75F2" w:rsidRPr="00F2348F">
        <w:rPr>
          <w:rFonts w:ascii="Times New Roman" w:hAnsi="Times New Roman"/>
          <w:b/>
          <w:bCs/>
          <w:iCs/>
          <w:sz w:val="24"/>
          <w:szCs w:val="24"/>
        </w:rPr>
        <w:t>«кто-то же управляет всеми этими обстоятельствами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                                       </w:t>
      </w:r>
      <w:r w:rsidR="003A75F2" w:rsidRPr="00F2348F">
        <w:rPr>
          <w:rFonts w:ascii="Times New Roman" w:hAnsi="Times New Roman"/>
          <w:b/>
          <w:bCs/>
          <w:iCs/>
          <w:sz w:val="24"/>
          <w:szCs w:val="24"/>
        </w:rPr>
        <w:t>и случайностями!»</w:t>
      </w:r>
      <w:r w:rsidR="003A75F2" w:rsidRPr="00F2348F">
        <w:rPr>
          <w:rFonts w:ascii="Times New Roman" w:hAnsi="Times New Roman"/>
          <w:bCs/>
          <w:iCs/>
          <w:sz w:val="24"/>
          <w:szCs w:val="24"/>
        </w:rPr>
        <w:t xml:space="preserve"> Значит, существует некая высшая сила - и, значит, человек не вершитель своей судьбы.</w:t>
      </w:r>
      <w:r w:rsidR="00304A73" w:rsidRPr="00304A73">
        <w:rPr>
          <w:rFonts w:ascii="Times New Roman" w:hAnsi="Times New Roman"/>
          <w:bCs/>
          <w:iCs/>
          <w:noProof/>
          <w:sz w:val="24"/>
          <w:szCs w:val="24"/>
        </w:rPr>
        <w:t xml:space="preserve"> </w:t>
      </w:r>
    </w:p>
    <w:p w:rsidR="003A75F2" w:rsidRPr="002A77E0" w:rsidRDefault="003A75F2" w:rsidP="003A75F2">
      <w:pPr>
        <w:ind w:left="-850" w:right="-283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304A73">
        <w:rPr>
          <w:rFonts w:ascii="Times New Roman" w:hAnsi="Times New Roman"/>
          <w:b/>
          <w:bCs/>
          <w:iCs/>
          <w:sz w:val="24"/>
          <w:szCs w:val="24"/>
        </w:rPr>
        <w:t xml:space="preserve">    М.А. Булгаков, изобразив приход Сатаны, и постарался объяснить, «доказать» читателю, что существует Высший Суд, Высшая Справедливость - и всем дано будет  по заслугам.</w:t>
      </w:r>
      <w:r w:rsidRPr="00F2348F">
        <w:rPr>
          <w:rFonts w:ascii="Times New Roman" w:hAnsi="Times New Roman"/>
          <w:bCs/>
          <w:iCs/>
          <w:sz w:val="24"/>
          <w:szCs w:val="24"/>
        </w:rPr>
        <w:t xml:space="preserve"> Один из самых ярких примеров этого – встреча Воланда с Берлиозом на балу уже после смерти последнего. Воланд спрашивает о том, кто из них оказался прав. </w:t>
      </w:r>
      <w:r w:rsidRPr="00F2348F">
        <w:rPr>
          <w:rFonts w:ascii="Times New Roman" w:hAnsi="Times New Roman"/>
          <w:b/>
          <w:bCs/>
          <w:iCs/>
          <w:sz w:val="24"/>
          <w:szCs w:val="24"/>
        </w:rPr>
        <w:t xml:space="preserve">"Все сбылось, не правда ли?- продолжал Воланд,  - голова отрезана женщиной, заседание </w:t>
      </w:r>
      <w:r w:rsidR="00D001F4">
        <w:rPr>
          <w:rFonts w:ascii="Times New Roman" w:hAnsi="Times New Roman"/>
          <w:b/>
          <w:bCs/>
          <w:iCs/>
          <w:sz w:val="24"/>
          <w:szCs w:val="24"/>
        </w:rPr>
        <w:t xml:space="preserve">  </w:t>
      </w:r>
      <w:r w:rsidRPr="00F2348F">
        <w:rPr>
          <w:rFonts w:ascii="Times New Roman" w:hAnsi="Times New Roman"/>
          <w:b/>
          <w:bCs/>
          <w:iCs/>
          <w:sz w:val="24"/>
          <w:szCs w:val="24"/>
        </w:rPr>
        <w:t xml:space="preserve">не состоялось, и живу я в вашей квартире. 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   </w:t>
      </w:r>
      <w:r w:rsidRPr="00F2348F">
        <w:rPr>
          <w:rFonts w:ascii="Times New Roman" w:hAnsi="Times New Roman"/>
          <w:b/>
          <w:bCs/>
          <w:iCs/>
          <w:sz w:val="24"/>
          <w:szCs w:val="24"/>
        </w:rPr>
        <w:t>Это - факт. А факт - самая упрямая в мире вещь".</w:t>
      </w:r>
      <w:r w:rsidRPr="00F2348F">
        <w:rPr>
          <w:rFonts w:ascii="Times New Roman" w:hAnsi="Times New Roman"/>
          <w:bCs/>
          <w:iCs/>
          <w:sz w:val="24"/>
          <w:szCs w:val="24"/>
        </w:rPr>
        <w:t xml:space="preserve"> Михаил Александрович Берлиоз был горячим проповедником той теории, что по отрезании головы жизнь в человеке прекращается, он превращается в золу и уходит в небытие. Воланд признал эту теорию солидной 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F2348F">
        <w:rPr>
          <w:rFonts w:ascii="Times New Roman" w:hAnsi="Times New Roman"/>
          <w:bCs/>
          <w:iCs/>
          <w:sz w:val="24"/>
          <w:szCs w:val="24"/>
        </w:rPr>
        <w:t xml:space="preserve">и остроумной, хотя и доказал совершенно </w:t>
      </w:r>
      <w:proofErr w:type="gramStart"/>
      <w:r w:rsidRPr="00F2348F">
        <w:rPr>
          <w:rFonts w:ascii="Times New Roman" w:hAnsi="Times New Roman"/>
          <w:bCs/>
          <w:iCs/>
          <w:sz w:val="24"/>
          <w:szCs w:val="24"/>
        </w:rPr>
        <w:t>обратное</w:t>
      </w:r>
      <w:proofErr w:type="gramEnd"/>
      <w:r w:rsidRPr="00F2348F">
        <w:rPr>
          <w:rFonts w:ascii="Times New Roman" w:hAnsi="Times New Roman"/>
          <w:bCs/>
          <w:iCs/>
          <w:sz w:val="24"/>
          <w:szCs w:val="24"/>
        </w:rPr>
        <w:t xml:space="preserve">. Он утверждал, что теории стоят одна другой, и есть среди них такая, согласно которой каждому будет дано по его вере. Философская мысль Воланда: </w:t>
      </w:r>
      <w:r w:rsidRPr="00F2348F">
        <w:rPr>
          <w:rFonts w:ascii="Times New Roman" w:hAnsi="Times New Roman"/>
          <w:b/>
          <w:bCs/>
          <w:iCs/>
          <w:sz w:val="24"/>
          <w:szCs w:val="24"/>
        </w:rPr>
        <w:t xml:space="preserve">"Все будет правильно, на </w:t>
      </w:r>
      <w:proofErr w:type="gramStart"/>
      <w:r w:rsidRPr="00F2348F">
        <w:rPr>
          <w:rFonts w:ascii="Times New Roman" w:hAnsi="Times New Roman"/>
          <w:b/>
          <w:bCs/>
          <w:iCs/>
          <w:sz w:val="24"/>
          <w:szCs w:val="24"/>
        </w:rPr>
        <w:t>этом</w:t>
      </w:r>
      <w:proofErr w:type="gramEnd"/>
      <w:r w:rsidRPr="00F2348F">
        <w:rPr>
          <w:rFonts w:ascii="Times New Roman" w:hAnsi="Times New Roman"/>
          <w:b/>
          <w:bCs/>
          <w:iCs/>
          <w:sz w:val="24"/>
          <w:szCs w:val="24"/>
        </w:rPr>
        <w:t xml:space="preserve"> построен мир,"-</w:t>
      </w:r>
      <w:r w:rsidRPr="00F2348F">
        <w:rPr>
          <w:rFonts w:ascii="Times New Roman" w:hAnsi="Times New Roman"/>
          <w:bCs/>
          <w:iCs/>
          <w:sz w:val="24"/>
          <w:szCs w:val="24"/>
        </w:rPr>
        <w:t xml:space="preserve"> как нельзя лучше отражает законы жизни и, возможно, дает какую - то надежду. </w:t>
      </w:r>
      <w:r w:rsidRPr="002A77E0">
        <w:rPr>
          <w:rFonts w:ascii="Times New Roman" w:hAnsi="Times New Roman"/>
          <w:b/>
          <w:bCs/>
          <w:iCs/>
          <w:sz w:val="24"/>
          <w:szCs w:val="24"/>
        </w:rPr>
        <w:t>Через Воланда писатель пытается в какой-то мере вразумить граждан Москвы - своих современников - и не только</w:t>
      </w:r>
      <w:r w:rsidR="002642EF">
        <w:rPr>
          <w:rFonts w:ascii="Times New Roman" w:hAnsi="Times New Roman"/>
          <w:b/>
          <w:bCs/>
          <w:iCs/>
          <w:sz w:val="24"/>
          <w:szCs w:val="24"/>
        </w:rPr>
        <w:t xml:space="preserve"> современников</w:t>
      </w:r>
      <w:r w:rsidRPr="002A77E0">
        <w:rPr>
          <w:rFonts w:ascii="Times New Roman" w:hAnsi="Times New Roman"/>
          <w:b/>
          <w:bCs/>
          <w:iCs/>
          <w:sz w:val="24"/>
          <w:szCs w:val="24"/>
        </w:rPr>
        <w:t>.</w:t>
      </w:r>
    </w:p>
    <w:p w:rsidR="003A75F2" w:rsidRPr="00F2348F" w:rsidRDefault="003A75F2" w:rsidP="003A75F2">
      <w:pPr>
        <w:ind w:left="-850" w:right="-283"/>
        <w:jc w:val="both"/>
        <w:rPr>
          <w:rFonts w:ascii="Times New Roman" w:hAnsi="Times New Roman"/>
          <w:bCs/>
          <w:iCs/>
          <w:sz w:val="24"/>
          <w:szCs w:val="24"/>
        </w:rPr>
      </w:pPr>
      <w:r w:rsidRPr="00F2348F">
        <w:rPr>
          <w:rFonts w:ascii="Times New Roman" w:hAnsi="Times New Roman"/>
          <w:bCs/>
          <w:iCs/>
          <w:sz w:val="24"/>
          <w:szCs w:val="24"/>
        </w:rPr>
        <w:t xml:space="preserve">Воланд, конечно, не считает свои силы ограниченными. Но есть то, </w:t>
      </w:r>
      <w:proofErr w:type="gramStart"/>
      <w:r w:rsidRPr="00F2348F">
        <w:rPr>
          <w:rFonts w:ascii="Times New Roman" w:hAnsi="Times New Roman"/>
          <w:bCs/>
          <w:iCs/>
          <w:sz w:val="24"/>
          <w:szCs w:val="24"/>
        </w:rPr>
        <w:t>над</w:t>
      </w:r>
      <w:proofErr w:type="gramEnd"/>
      <w:r w:rsidRPr="00F2348F">
        <w:rPr>
          <w:rFonts w:ascii="Times New Roman" w:hAnsi="Times New Roman"/>
          <w:bCs/>
          <w:iCs/>
          <w:sz w:val="24"/>
          <w:szCs w:val="24"/>
        </w:rPr>
        <w:t xml:space="preserve"> чем он не властен.</w:t>
      </w:r>
    </w:p>
    <w:p w:rsidR="003A75F2" w:rsidRDefault="00D74DF3" w:rsidP="003A75F2">
      <w:pPr>
        <w:ind w:left="-850" w:right="-283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454025</wp:posOffset>
            </wp:positionV>
            <wp:extent cx="1306830" cy="1101090"/>
            <wp:effectExtent l="19050" t="0" r="7620" b="0"/>
            <wp:wrapTight wrapText="bothSides">
              <wp:wrapPolygon edited="0">
                <wp:start x="-315" y="0"/>
                <wp:lineTo x="-315" y="21301"/>
                <wp:lineTo x="21726" y="21301"/>
                <wp:lineTo x="21726" y="0"/>
                <wp:lineTo x="-315" y="0"/>
              </wp:wrapPolygon>
            </wp:wrapTight>
            <wp:docPr id="1" name="Рисунок 11" descr="Рисунок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Рисунок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10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75F2" w:rsidRPr="00F2348F">
        <w:rPr>
          <w:rFonts w:ascii="Times New Roman" w:hAnsi="Times New Roman"/>
          <w:bCs/>
          <w:iCs/>
          <w:sz w:val="24"/>
          <w:szCs w:val="24"/>
        </w:rPr>
        <w:t xml:space="preserve">Когда буфетчик выходит из проклятой квартиры, где он требовал настоящих денег </w:t>
      </w:r>
      <w:proofErr w:type="gramStart"/>
      <w:r w:rsidR="003A75F2" w:rsidRPr="00F2348F">
        <w:rPr>
          <w:rFonts w:ascii="Times New Roman" w:hAnsi="Times New Roman"/>
          <w:bCs/>
          <w:iCs/>
          <w:sz w:val="24"/>
          <w:szCs w:val="24"/>
        </w:rPr>
        <w:t>вместо</w:t>
      </w:r>
      <w:proofErr w:type="gramEnd"/>
      <w:r w:rsidR="003A75F2" w:rsidRPr="00F2348F">
        <w:rPr>
          <w:rFonts w:ascii="Times New Roman" w:hAnsi="Times New Roman"/>
          <w:bCs/>
          <w:iCs/>
          <w:sz w:val="24"/>
          <w:szCs w:val="24"/>
        </w:rPr>
        <w:t xml:space="preserve"> фальшивых. «Голове его почему-то было неудобно и слишком тепло в шляпе; он снял ее и, подпрыгнув от страха, тихо вскрикнул. В руках у него был бархатный берет с петушьим потрепанным пером. Буфетчик перекрестился. В то же мгновение берет мяукнул, превратился </w:t>
      </w:r>
      <w:r w:rsidR="003A75F2">
        <w:rPr>
          <w:rFonts w:ascii="Times New Roman" w:hAnsi="Times New Roman"/>
          <w:bCs/>
          <w:iCs/>
          <w:sz w:val="24"/>
          <w:szCs w:val="24"/>
        </w:rPr>
        <w:t xml:space="preserve">  </w:t>
      </w:r>
      <w:r w:rsidR="003A75F2" w:rsidRPr="00F2348F">
        <w:rPr>
          <w:rFonts w:ascii="Times New Roman" w:hAnsi="Times New Roman"/>
          <w:bCs/>
          <w:iCs/>
          <w:sz w:val="24"/>
          <w:szCs w:val="24"/>
        </w:rPr>
        <w:t xml:space="preserve">в черного котенка и, вскочив обратно на голову Андрею Фокичу, всеми когтями вцепился в его лысину. Испустив крик отчаяния, буфетчик кинулся бежать вниз, а котенок свалился с головы и брызнул вверх по лестнице». Буфетчик вообще «богобоязнен»: его покоробило от того, что стол </w:t>
      </w:r>
      <w:r w:rsidR="003A75F2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3A75F2" w:rsidRPr="00F2348F">
        <w:rPr>
          <w:rFonts w:ascii="Times New Roman" w:hAnsi="Times New Roman"/>
          <w:bCs/>
          <w:iCs/>
          <w:sz w:val="24"/>
          <w:szCs w:val="24"/>
        </w:rPr>
        <w:t xml:space="preserve">в комнате Воланда был покрыт церковной парчой. От Аннушки он отстраняется словами «оставь, Христа ради» и сбегает по лестнице, крестясь. </w:t>
      </w:r>
      <w:proofErr w:type="gramStart"/>
      <w:r w:rsidR="003A75F2" w:rsidRPr="00F2348F">
        <w:rPr>
          <w:rFonts w:ascii="Times New Roman" w:hAnsi="Times New Roman"/>
          <w:bCs/>
          <w:iCs/>
          <w:sz w:val="24"/>
          <w:szCs w:val="24"/>
        </w:rPr>
        <w:t>Свою</w:t>
      </w:r>
      <w:proofErr w:type="gramEnd"/>
      <w:r w:rsidR="003A75F2" w:rsidRPr="00F2348F">
        <w:rPr>
          <w:rFonts w:ascii="Times New Roman" w:hAnsi="Times New Roman"/>
          <w:bCs/>
          <w:iCs/>
          <w:sz w:val="24"/>
          <w:szCs w:val="24"/>
        </w:rPr>
        <w:t xml:space="preserve"> жизнь он доживает уже вне буфетных махинаций.</w:t>
      </w:r>
      <w:r w:rsidR="003A75F2" w:rsidRPr="00682DD9">
        <w:rPr>
          <w:rFonts w:asciiTheme="minorHAnsi" w:hAnsiTheme="minorHAnsi" w:cstheme="minorBidi"/>
          <w:noProof/>
          <w:sz w:val="24"/>
          <w:szCs w:val="24"/>
        </w:rPr>
        <w:t xml:space="preserve"> </w:t>
      </w:r>
      <w:r w:rsidR="003A75F2" w:rsidRPr="00F2348F"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:rsidR="00E54ADA" w:rsidRDefault="003A75F2" w:rsidP="003A75F2">
      <w:pPr>
        <w:ind w:left="-850" w:right="-283"/>
        <w:jc w:val="both"/>
        <w:rPr>
          <w:rFonts w:ascii="Times New Roman" w:hAnsi="Times New Roman"/>
          <w:bCs/>
          <w:iCs/>
          <w:sz w:val="24"/>
          <w:szCs w:val="24"/>
        </w:rPr>
      </w:pPr>
      <w:r w:rsidRPr="00F2348F">
        <w:rPr>
          <w:rFonts w:ascii="Times New Roman" w:hAnsi="Times New Roman"/>
          <w:bCs/>
          <w:iCs/>
          <w:sz w:val="24"/>
          <w:szCs w:val="24"/>
        </w:rPr>
        <w:t xml:space="preserve">         Не появляются ни разу ни сам Воланд, ни его свита  в клинике для душевнобольных -  бессильны козни лукавого против истинного служителя своему делу - профессора Стравинского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F2348F">
        <w:rPr>
          <w:rFonts w:ascii="Times New Roman" w:hAnsi="Times New Roman"/>
          <w:bCs/>
          <w:iCs/>
          <w:sz w:val="24"/>
          <w:szCs w:val="24"/>
        </w:rPr>
        <w:t xml:space="preserve">и доброй, бескорыстной нянечки Прасковьи Фёдоровны.  Вроде бы не так много надо, чтобы не поддаться власти дьявола – да только многие о том забыли. </w:t>
      </w:r>
    </w:p>
    <w:p w:rsidR="003A75F2" w:rsidRPr="00F2348F" w:rsidRDefault="003A75F2" w:rsidP="003A75F2">
      <w:pPr>
        <w:ind w:left="-850" w:right="-283"/>
        <w:jc w:val="both"/>
        <w:rPr>
          <w:rFonts w:ascii="Times New Roman" w:hAnsi="Times New Roman"/>
          <w:bCs/>
          <w:iCs/>
          <w:sz w:val="24"/>
          <w:szCs w:val="24"/>
        </w:rPr>
      </w:pPr>
      <w:r w:rsidRPr="00F2348F">
        <w:rPr>
          <w:rFonts w:ascii="Times New Roman" w:hAnsi="Times New Roman"/>
          <w:bCs/>
          <w:iCs/>
          <w:sz w:val="24"/>
          <w:szCs w:val="24"/>
        </w:rPr>
        <w:t xml:space="preserve">Вот и Мастер с Маргаритой, как мы помним,  сами пришли к  </w:t>
      </w:r>
      <w:r w:rsidRPr="00F2348F">
        <w:rPr>
          <w:rFonts w:ascii="Times New Roman" w:hAnsi="Times New Roman"/>
          <w:b/>
          <w:bCs/>
          <w:iCs/>
          <w:sz w:val="24"/>
          <w:szCs w:val="24"/>
        </w:rPr>
        <w:t>«</w:t>
      </w:r>
      <w:proofErr w:type="gramStart"/>
      <w:r w:rsidRPr="00F2348F">
        <w:rPr>
          <w:rFonts w:ascii="Times New Roman" w:hAnsi="Times New Roman"/>
          <w:b/>
          <w:bCs/>
          <w:iCs/>
          <w:sz w:val="24"/>
          <w:szCs w:val="24"/>
        </w:rPr>
        <w:t>Великому</w:t>
      </w:r>
      <w:proofErr w:type="gramEnd"/>
      <w:r w:rsidRPr="00F2348F">
        <w:rPr>
          <w:rFonts w:ascii="Times New Roman" w:hAnsi="Times New Roman"/>
          <w:b/>
          <w:bCs/>
          <w:iCs/>
          <w:sz w:val="24"/>
          <w:szCs w:val="24"/>
        </w:rPr>
        <w:t xml:space="preserve"> Воланду»</w:t>
      </w:r>
      <w:r w:rsidRPr="00F2348F">
        <w:rPr>
          <w:rFonts w:ascii="Times New Roman" w:hAnsi="Times New Roman"/>
          <w:bCs/>
          <w:iCs/>
          <w:sz w:val="24"/>
          <w:szCs w:val="24"/>
        </w:rPr>
        <w:t>. А когда Азазелло уносил души Мастера</w:t>
      </w:r>
      <w:r>
        <w:rPr>
          <w:rFonts w:ascii="Times New Roman" w:hAnsi="Times New Roman"/>
          <w:bCs/>
          <w:iCs/>
          <w:sz w:val="24"/>
          <w:szCs w:val="24"/>
        </w:rPr>
        <w:t xml:space="preserve">   </w:t>
      </w:r>
      <w:r w:rsidRPr="00F2348F">
        <w:rPr>
          <w:rFonts w:ascii="Times New Roman" w:hAnsi="Times New Roman"/>
          <w:bCs/>
          <w:iCs/>
          <w:sz w:val="24"/>
          <w:szCs w:val="24"/>
        </w:rPr>
        <w:t xml:space="preserve">и Маргариты на </w:t>
      </w:r>
      <w:proofErr w:type="gramStart"/>
      <w:r w:rsidRPr="00F2348F">
        <w:rPr>
          <w:rFonts w:ascii="Times New Roman" w:hAnsi="Times New Roman"/>
          <w:bCs/>
          <w:iCs/>
          <w:sz w:val="24"/>
          <w:szCs w:val="24"/>
        </w:rPr>
        <w:t>конях-призраках</w:t>
      </w:r>
      <w:proofErr w:type="gramEnd"/>
      <w:r w:rsidRPr="00F2348F">
        <w:rPr>
          <w:rFonts w:ascii="Times New Roman" w:hAnsi="Times New Roman"/>
          <w:bCs/>
          <w:iCs/>
          <w:sz w:val="24"/>
          <w:szCs w:val="24"/>
        </w:rPr>
        <w:t xml:space="preserve">. </w:t>
      </w:r>
      <w:r w:rsidRPr="00F2348F">
        <w:rPr>
          <w:rFonts w:ascii="Times New Roman" w:hAnsi="Times New Roman"/>
          <w:b/>
          <w:bCs/>
          <w:iCs/>
          <w:sz w:val="24"/>
          <w:szCs w:val="24"/>
        </w:rPr>
        <w:t>«Трое черных коней храпели у сарая... Маргарита вскочила первая, за нею Азазелло, последним мастер. Кухарка, застонав, хотела поднять руку для крестного знамения, но Азазелло грозно закричал с седла: - Отрежу руку! - он свистнул, и кони, ломая ветви лип, взвились и вонзились в низкую черную тучу».</w:t>
      </w:r>
      <w:r w:rsidRPr="00F2348F">
        <w:rPr>
          <w:rFonts w:ascii="Times New Roman" w:hAnsi="Times New Roman"/>
          <w:bCs/>
          <w:iCs/>
          <w:sz w:val="24"/>
          <w:szCs w:val="24"/>
        </w:rPr>
        <w:t xml:space="preserve"> Знамения Креста не коснулось их душ, как пишет один из исследователей. </w:t>
      </w:r>
    </w:p>
    <w:p w:rsidR="003A75F2" w:rsidRPr="002642EF" w:rsidRDefault="003A75F2" w:rsidP="003A75F2">
      <w:pPr>
        <w:ind w:left="-850" w:right="-283" w:firstLine="708"/>
        <w:jc w:val="both"/>
        <w:rPr>
          <w:rFonts w:ascii="Times New Roman" w:hAnsi="Times New Roman"/>
          <w:b/>
          <w:bCs/>
          <w:iCs/>
          <w:szCs w:val="28"/>
          <w:u w:val="single"/>
        </w:rPr>
      </w:pPr>
      <w:r w:rsidRPr="00F2348F">
        <w:rPr>
          <w:rFonts w:ascii="Times New Roman" w:hAnsi="Times New Roman"/>
          <w:bCs/>
          <w:iCs/>
          <w:sz w:val="24"/>
          <w:szCs w:val="24"/>
        </w:rPr>
        <w:t xml:space="preserve">     Крест непереносим для нечистой силы (Например, в</w:t>
      </w:r>
      <w:r w:rsidRPr="00D2281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2348F">
        <w:rPr>
          <w:rFonts w:ascii="Times New Roman" w:hAnsi="Times New Roman"/>
          <w:bCs/>
          <w:iCs/>
          <w:sz w:val="24"/>
          <w:szCs w:val="24"/>
        </w:rPr>
        <w:t xml:space="preserve"> Житие Ивана Новгородского говорится о том, как  </w:t>
      </w:r>
      <w:r w:rsidRPr="00304A73">
        <w:rPr>
          <w:rFonts w:ascii="Times New Roman" w:hAnsi="Times New Roman"/>
          <w:b/>
          <w:bCs/>
          <w:iCs/>
          <w:sz w:val="24"/>
          <w:szCs w:val="24"/>
        </w:rPr>
        <w:t>Святой</w:t>
      </w:r>
      <w:r w:rsidRPr="00F2348F">
        <w:rPr>
          <w:rFonts w:ascii="Times New Roman" w:hAnsi="Times New Roman"/>
          <w:bCs/>
          <w:iCs/>
          <w:sz w:val="24"/>
          <w:szCs w:val="24"/>
        </w:rPr>
        <w:t xml:space="preserve">  запер крестным знаменем беса в умывальнике - 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F2348F">
        <w:rPr>
          <w:rFonts w:ascii="Times New Roman" w:hAnsi="Times New Roman"/>
          <w:bCs/>
          <w:iCs/>
          <w:sz w:val="24"/>
          <w:szCs w:val="24"/>
        </w:rPr>
        <w:t>и тот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F2348F">
        <w:rPr>
          <w:rFonts w:ascii="Times New Roman" w:hAnsi="Times New Roman"/>
          <w:bCs/>
          <w:iCs/>
          <w:sz w:val="24"/>
          <w:szCs w:val="24"/>
        </w:rPr>
        <w:t>не мог выбраться).   Читатель 60-х годов  был в целом уже не того духовного уровня, как те, для кого писался роман, -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F2348F">
        <w:rPr>
          <w:rFonts w:ascii="Times New Roman" w:hAnsi="Times New Roman"/>
          <w:bCs/>
          <w:iCs/>
          <w:sz w:val="24"/>
          <w:szCs w:val="24"/>
        </w:rPr>
        <w:t xml:space="preserve">и главного понять многие уже не могли. Ведь если верить Воланду, то на </w:t>
      </w:r>
      <w:proofErr w:type="gramStart"/>
      <w:r>
        <w:rPr>
          <w:rFonts w:ascii="Times New Roman" w:hAnsi="Times New Roman"/>
          <w:bCs/>
          <w:iCs/>
          <w:sz w:val="24"/>
          <w:szCs w:val="24"/>
        </w:rPr>
        <w:t>К</w:t>
      </w:r>
      <w:r w:rsidRPr="00F2348F">
        <w:rPr>
          <w:rFonts w:ascii="Times New Roman" w:hAnsi="Times New Roman"/>
          <w:bCs/>
          <w:iCs/>
          <w:sz w:val="24"/>
          <w:szCs w:val="24"/>
        </w:rPr>
        <w:t>ресте</w:t>
      </w:r>
      <w:proofErr w:type="gramEnd"/>
      <w:r w:rsidRPr="00F2348F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F2348F">
        <w:rPr>
          <w:rFonts w:ascii="Times New Roman" w:hAnsi="Times New Roman"/>
          <w:bCs/>
          <w:iCs/>
          <w:sz w:val="24"/>
          <w:szCs w:val="24"/>
        </w:rPr>
        <w:t xml:space="preserve">был распят просто философствующий неудачник. Бояться же Креста в таком случае 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F2348F">
        <w:rPr>
          <w:rFonts w:ascii="Times New Roman" w:hAnsi="Times New Roman"/>
          <w:bCs/>
          <w:iCs/>
          <w:sz w:val="24"/>
          <w:szCs w:val="24"/>
        </w:rPr>
        <w:t>не больше поводов, чем страшиться изображения собак, когда-то растерзавших Гераклита или пугаться рисунка чаши, из которой испил свою смерть Сократ. Только Иешуа  не Христос, а  порождение фантазии Мастера, использованное Воландом</w:t>
      </w:r>
      <w:r w:rsidRPr="00D001F4">
        <w:rPr>
          <w:rFonts w:ascii="Times New Roman" w:hAnsi="Times New Roman"/>
          <w:b/>
          <w:bCs/>
          <w:iCs/>
          <w:sz w:val="24"/>
          <w:szCs w:val="24"/>
        </w:rPr>
        <w:t xml:space="preserve">.  Потому-то и </w:t>
      </w:r>
      <w:r w:rsidRPr="00D001F4">
        <w:rPr>
          <w:rFonts w:ascii="Times New Roman" w:hAnsi="Times New Roman"/>
          <w:b/>
          <w:bCs/>
          <w:iCs/>
          <w:sz w:val="24"/>
          <w:szCs w:val="24"/>
          <w:u w:val="single"/>
        </w:rPr>
        <w:t>«не горят рукописи»</w:t>
      </w:r>
      <w:r w:rsidRPr="00D001F4">
        <w:rPr>
          <w:rFonts w:ascii="Times New Roman" w:hAnsi="Times New Roman"/>
          <w:b/>
          <w:bCs/>
          <w:iCs/>
          <w:sz w:val="24"/>
          <w:szCs w:val="24"/>
        </w:rPr>
        <w:t xml:space="preserve"> - ведь для сатанинской мессы, как уже говорилось ранее, нужна своя книга.  </w:t>
      </w:r>
      <w:r w:rsidRPr="002642EF">
        <w:rPr>
          <w:rFonts w:ascii="Times New Roman" w:hAnsi="Times New Roman"/>
          <w:b/>
          <w:bCs/>
          <w:iCs/>
          <w:szCs w:val="28"/>
          <w:u w:val="single"/>
        </w:rPr>
        <w:t xml:space="preserve">А кто лишает реальность Воскресения и </w:t>
      </w:r>
      <w:r w:rsidR="002642EF">
        <w:rPr>
          <w:rFonts w:ascii="Times New Roman" w:hAnsi="Times New Roman"/>
          <w:b/>
          <w:bCs/>
          <w:iCs/>
          <w:szCs w:val="28"/>
          <w:u w:val="single"/>
        </w:rPr>
        <w:t>П</w:t>
      </w:r>
      <w:r w:rsidRPr="002642EF">
        <w:rPr>
          <w:rFonts w:ascii="Times New Roman" w:hAnsi="Times New Roman"/>
          <w:b/>
          <w:bCs/>
          <w:iCs/>
          <w:szCs w:val="28"/>
          <w:u w:val="single"/>
        </w:rPr>
        <w:t xml:space="preserve">обеды над смертью, тот сам ею  и поглощён. </w:t>
      </w:r>
    </w:p>
    <w:p w:rsidR="003A75F2" w:rsidRDefault="00E9707D" w:rsidP="003A75F2">
      <w:pPr>
        <w:ind w:left="-850" w:right="-283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noProof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1026795</wp:posOffset>
            </wp:positionH>
            <wp:positionV relativeFrom="paragraph">
              <wp:posOffset>1133475</wp:posOffset>
            </wp:positionV>
            <wp:extent cx="1908810" cy="1196340"/>
            <wp:effectExtent l="19050" t="0" r="0" b="0"/>
            <wp:wrapTight wrapText="bothSides">
              <wp:wrapPolygon edited="0">
                <wp:start x="-216" y="0"/>
                <wp:lineTo x="-216" y="21325"/>
                <wp:lineTo x="21557" y="21325"/>
                <wp:lineTo x="21557" y="0"/>
                <wp:lineTo x="-216" y="0"/>
              </wp:wrapPolygon>
            </wp:wrapTight>
            <wp:docPr id="10" name="Рисунок 14" descr="Рисунок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Рисунок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75F2" w:rsidRPr="002642EF">
        <w:rPr>
          <w:rFonts w:ascii="Times New Roman" w:hAnsi="Times New Roman"/>
          <w:b/>
          <w:bCs/>
          <w:iCs/>
          <w:szCs w:val="28"/>
        </w:rPr>
        <w:t xml:space="preserve">    А Спаситель</w:t>
      </w:r>
      <w:proofErr w:type="gramStart"/>
      <w:r w:rsidR="003A75F2" w:rsidRPr="002642EF">
        <w:rPr>
          <w:rFonts w:ascii="Times New Roman" w:hAnsi="Times New Roman"/>
          <w:b/>
          <w:bCs/>
          <w:iCs/>
          <w:szCs w:val="28"/>
        </w:rPr>
        <w:t xml:space="preserve"> </w:t>
      </w:r>
      <w:r w:rsidR="002642EF" w:rsidRPr="002642EF">
        <w:rPr>
          <w:rFonts w:ascii="Times New Roman" w:hAnsi="Times New Roman"/>
          <w:b/>
          <w:bCs/>
          <w:iCs/>
          <w:szCs w:val="28"/>
        </w:rPr>
        <w:t>В</w:t>
      </w:r>
      <w:proofErr w:type="gramEnd"/>
      <w:r w:rsidR="003A75F2" w:rsidRPr="002642EF">
        <w:rPr>
          <w:rFonts w:ascii="Times New Roman" w:hAnsi="Times New Roman"/>
          <w:b/>
          <w:bCs/>
          <w:iCs/>
          <w:szCs w:val="28"/>
        </w:rPr>
        <w:t xml:space="preserve">оскрес и победил смерть! </w:t>
      </w:r>
      <w:r w:rsidR="003A75F2" w:rsidRPr="00F2348F">
        <w:rPr>
          <w:rFonts w:ascii="Times New Roman" w:hAnsi="Times New Roman"/>
          <w:bCs/>
          <w:iCs/>
          <w:sz w:val="24"/>
          <w:szCs w:val="24"/>
        </w:rPr>
        <w:t>А потому, даже упоминание о Боге и дьяволе в  безбожные 60 - годы  в романе, вышедшем очень  небольшим тиражом, заставило многих читателей искать Евангелие. А начиная с 90-х годов, когда читать роман смогли все желающие, о нём было написано много исследований  именно с православной точки зрения, что присуще классической русской литературе. Эти исследования  и  легли в основу данной работы.</w:t>
      </w:r>
    </w:p>
    <w:p w:rsidR="00107A90" w:rsidRDefault="00107A90" w:rsidP="003A75F2">
      <w:pPr>
        <w:ind w:left="-850" w:right="-283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107A90" w:rsidRDefault="00107A90" w:rsidP="003A75F2">
      <w:pPr>
        <w:ind w:left="-850" w:right="-283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107A90" w:rsidRDefault="00107A90" w:rsidP="003A75F2">
      <w:pPr>
        <w:ind w:left="-850" w:right="-283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107A90" w:rsidRPr="00F2348F" w:rsidRDefault="00107A90" w:rsidP="003A75F2">
      <w:pPr>
        <w:ind w:left="-850" w:right="-283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107A90" w:rsidRDefault="0058291A" w:rsidP="00107A90">
      <w:pPr>
        <w:ind w:left="-1134" w:right="-454"/>
        <w:jc w:val="both"/>
        <w:rPr>
          <w:rFonts w:ascii="Times New Roman" w:hAnsi="Times New Roman"/>
          <w:bCs/>
          <w:iCs/>
          <w:szCs w:val="28"/>
        </w:rPr>
      </w:pPr>
      <w:r>
        <w:rPr>
          <w:rFonts w:ascii="Times New Roman" w:hAnsi="Times New Roman"/>
          <w:b/>
          <w:bCs/>
          <w:iCs/>
          <w:szCs w:val="28"/>
        </w:rPr>
        <w:t xml:space="preserve">                                         </w:t>
      </w:r>
      <w:r w:rsidR="00107A90">
        <w:rPr>
          <w:rFonts w:ascii="Times New Roman" w:hAnsi="Times New Roman"/>
          <w:b/>
          <w:bCs/>
          <w:iCs/>
          <w:szCs w:val="28"/>
        </w:rPr>
        <w:t>Литература</w:t>
      </w:r>
      <w:r w:rsidR="00107A90">
        <w:rPr>
          <w:rFonts w:ascii="Times New Roman" w:hAnsi="Times New Roman"/>
          <w:bCs/>
          <w:iCs/>
          <w:szCs w:val="28"/>
        </w:rPr>
        <w:t>:</w:t>
      </w:r>
    </w:p>
    <w:p w:rsidR="00107A90" w:rsidRPr="00E9707D" w:rsidRDefault="00107A90" w:rsidP="00E970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9707D">
        <w:rPr>
          <w:rFonts w:ascii="Times New Roman" w:hAnsi="Times New Roman" w:cs="Times New Roman"/>
          <w:sz w:val="24"/>
          <w:szCs w:val="24"/>
        </w:rPr>
        <w:t>Булгаков М.А. Роман «Мастер и Маргарита»</w:t>
      </w:r>
    </w:p>
    <w:p w:rsidR="00107A90" w:rsidRPr="00E9707D" w:rsidRDefault="00107A90" w:rsidP="00E970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9707D">
        <w:rPr>
          <w:rFonts w:ascii="Times New Roman" w:hAnsi="Times New Roman" w:cs="Times New Roman"/>
          <w:sz w:val="24"/>
          <w:szCs w:val="24"/>
        </w:rPr>
        <w:t>Фильм Бортко В.В. по роману  Булгакова М.А. «Мастер и Маргарита».</w:t>
      </w:r>
    </w:p>
    <w:p w:rsidR="00107A90" w:rsidRPr="00E9707D" w:rsidRDefault="00107A90" w:rsidP="00E970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9707D">
        <w:rPr>
          <w:rFonts w:ascii="Times New Roman" w:hAnsi="Times New Roman" w:cs="Times New Roman"/>
          <w:sz w:val="24"/>
          <w:szCs w:val="24"/>
        </w:rPr>
        <w:t>Фильм Кары Ю.В.по роману  Булгакова М.А. «Мастер и Маргарита».</w:t>
      </w:r>
    </w:p>
    <w:p w:rsidR="00107A90" w:rsidRPr="00E9707D" w:rsidRDefault="00107A90" w:rsidP="00E970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9707D">
        <w:rPr>
          <w:rFonts w:ascii="Times New Roman" w:hAnsi="Times New Roman" w:cs="Times New Roman"/>
          <w:sz w:val="24"/>
          <w:szCs w:val="24"/>
        </w:rPr>
        <w:t>Дунаев М.М. «Рукописи не горят?»</w:t>
      </w:r>
    </w:p>
    <w:p w:rsidR="00107A90" w:rsidRPr="00E9707D" w:rsidRDefault="00107A90" w:rsidP="00E970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9707D">
        <w:rPr>
          <w:rFonts w:ascii="Times New Roman" w:hAnsi="Times New Roman" w:cs="Times New Roman"/>
          <w:sz w:val="24"/>
          <w:szCs w:val="24"/>
        </w:rPr>
        <w:t xml:space="preserve">Першин М.В. «Мастер и Маргарита: глазами «очевидца». </w:t>
      </w:r>
    </w:p>
    <w:p w:rsidR="00E9707D" w:rsidRDefault="003A75F2" w:rsidP="00107A90">
      <w:pPr>
        <w:ind w:left="-1134" w:right="-454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bCs/>
          <w:iCs/>
          <w:szCs w:val="28"/>
        </w:rPr>
        <w:t xml:space="preserve">                    </w:t>
      </w:r>
      <w:r w:rsidR="006D3F58" w:rsidRPr="006D3F58">
        <w:rPr>
          <w:rFonts w:ascii="Times New Roman" w:hAnsi="Times New Roman"/>
          <w:b/>
          <w:sz w:val="36"/>
          <w:szCs w:val="36"/>
        </w:rPr>
        <w:t xml:space="preserve">  </w:t>
      </w:r>
    </w:p>
    <w:p w:rsidR="003A75F2" w:rsidRDefault="00E9707D" w:rsidP="00107A90">
      <w:pPr>
        <w:ind w:left="-1134" w:right="-454"/>
        <w:jc w:val="both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                       </w:t>
      </w:r>
      <w:r w:rsidR="006D3F58" w:rsidRPr="00107A90">
        <w:rPr>
          <w:rFonts w:ascii="Times New Roman" w:hAnsi="Times New Roman"/>
          <w:b/>
          <w:sz w:val="40"/>
          <w:szCs w:val="40"/>
        </w:rPr>
        <w:t>«Страшное преддверие»</w:t>
      </w:r>
    </w:p>
    <w:p w:rsidR="00ED55F4" w:rsidRDefault="00ED55F4" w:rsidP="00107A90">
      <w:pPr>
        <w:ind w:left="-1134" w:right="-454"/>
        <w:jc w:val="both"/>
        <w:rPr>
          <w:rFonts w:ascii="Times New Roman" w:hAnsi="Times New Roman"/>
          <w:szCs w:val="28"/>
        </w:rPr>
      </w:pPr>
      <w:r w:rsidRPr="00ED55F4">
        <w:rPr>
          <w:rFonts w:ascii="Times New Roman" w:hAnsi="Times New Roman"/>
          <w:b/>
          <w:szCs w:val="28"/>
        </w:rPr>
        <w:t xml:space="preserve">  М.А.Булгакова</w:t>
      </w:r>
      <w:r w:rsidRPr="00ED55F4">
        <w:rPr>
          <w:rFonts w:ascii="Times New Roman" w:hAnsi="Times New Roman"/>
          <w:szCs w:val="28"/>
        </w:rPr>
        <w:t xml:space="preserve"> не печатали, но и не арестовывали</w:t>
      </w:r>
      <w:r>
        <w:rPr>
          <w:rFonts w:ascii="Times New Roman" w:hAnsi="Times New Roman"/>
          <w:szCs w:val="28"/>
        </w:rPr>
        <w:t xml:space="preserve">, Слава Богу – потому вроде бы, что сам Сталин очень любил одну из пьес. Но сейчас </w:t>
      </w:r>
      <w:proofErr w:type="gramStart"/>
      <w:r>
        <w:rPr>
          <w:rFonts w:ascii="Times New Roman" w:hAnsi="Times New Roman"/>
          <w:szCs w:val="28"/>
        </w:rPr>
        <w:t>о</w:t>
      </w:r>
      <w:proofErr w:type="gramEnd"/>
      <w:r>
        <w:rPr>
          <w:rFonts w:ascii="Times New Roman" w:hAnsi="Times New Roman"/>
          <w:szCs w:val="28"/>
        </w:rPr>
        <w:t xml:space="preserve"> другом. </w:t>
      </w:r>
    </w:p>
    <w:p w:rsidR="00ED55F4" w:rsidRDefault="00ED55F4" w:rsidP="00107A90">
      <w:pPr>
        <w:ind w:left="-1134" w:right="-454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Итак,  в середине двадцатых годов писатель создал повести: </w:t>
      </w:r>
      <w:r w:rsidRPr="00ED55F4">
        <w:rPr>
          <w:rFonts w:ascii="Times New Roman" w:hAnsi="Times New Roman"/>
          <w:b/>
          <w:szCs w:val="28"/>
        </w:rPr>
        <w:t>«</w:t>
      </w:r>
      <w:proofErr w:type="gramStart"/>
      <w:r w:rsidRPr="00ED55F4">
        <w:rPr>
          <w:rFonts w:ascii="Times New Roman" w:hAnsi="Times New Roman"/>
          <w:b/>
          <w:szCs w:val="28"/>
        </w:rPr>
        <w:t>Собачье</w:t>
      </w:r>
      <w:proofErr w:type="gramEnd"/>
      <w:r w:rsidRPr="00ED55F4">
        <w:rPr>
          <w:rFonts w:ascii="Times New Roman" w:hAnsi="Times New Roman"/>
          <w:b/>
          <w:szCs w:val="28"/>
        </w:rPr>
        <w:t xml:space="preserve"> сердце» </w:t>
      </w:r>
      <w:r w:rsidR="005C5F0A">
        <w:rPr>
          <w:rFonts w:ascii="Times New Roman" w:hAnsi="Times New Roman"/>
          <w:b/>
          <w:szCs w:val="28"/>
        </w:rPr>
        <w:t xml:space="preserve">                             </w:t>
      </w:r>
      <w:r w:rsidRPr="00ED55F4">
        <w:rPr>
          <w:rFonts w:ascii="Times New Roman" w:hAnsi="Times New Roman"/>
          <w:b/>
          <w:szCs w:val="28"/>
        </w:rPr>
        <w:t>и «Роковые яйца».</w:t>
      </w:r>
      <w:r>
        <w:rPr>
          <w:rFonts w:ascii="Times New Roman" w:hAnsi="Times New Roman"/>
          <w:szCs w:val="28"/>
        </w:rPr>
        <w:t xml:space="preserve">  Вернее, по времени, наоборот, просто </w:t>
      </w:r>
      <w:r w:rsidRPr="00ED55F4">
        <w:rPr>
          <w:rFonts w:ascii="Times New Roman" w:hAnsi="Times New Roman"/>
          <w:b/>
          <w:szCs w:val="28"/>
        </w:rPr>
        <w:t>«Собачье сердце»</w:t>
      </w:r>
      <w:r>
        <w:rPr>
          <w:rFonts w:ascii="Times New Roman" w:hAnsi="Times New Roman"/>
          <w:szCs w:val="28"/>
        </w:rPr>
        <w:t xml:space="preserve"> более известно. Может быть, потому, что вскоре после начала Перестройки была экранизирована – почти слово в слово. </w:t>
      </w:r>
      <w:r w:rsidR="005C5F0A">
        <w:rPr>
          <w:rFonts w:ascii="Times New Roman" w:hAnsi="Times New Roman"/>
          <w:szCs w:val="28"/>
        </w:rPr>
        <w:t>Может быть, потому что стал этот омерзительный образ Шарикова нарицательным – так всех спившихся, человеческий облик потерявших палачей-собаколовов называет</w:t>
      </w:r>
      <w:proofErr w:type="gramStart"/>
      <w:r w:rsidR="005C5F0A">
        <w:rPr>
          <w:rFonts w:ascii="Times New Roman" w:hAnsi="Times New Roman"/>
          <w:szCs w:val="28"/>
        </w:rPr>
        <w:t>.</w:t>
      </w:r>
      <w:proofErr w:type="gramEnd"/>
      <w:r w:rsidR="005C5F0A">
        <w:rPr>
          <w:rFonts w:ascii="Times New Roman" w:hAnsi="Times New Roman"/>
          <w:szCs w:val="28"/>
        </w:rPr>
        <w:t xml:space="preserve"> И неважно, что Шариков прежде всего котов «ненавидел» – это всё внешне. «Синдром Шарикова» - </w:t>
      </w:r>
      <w:r w:rsidR="00804460">
        <w:rPr>
          <w:rFonts w:ascii="Times New Roman" w:hAnsi="Times New Roman"/>
          <w:szCs w:val="28"/>
        </w:rPr>
        <w:t xml:space="preserve">«образ» </w:t>
      </w:r>
      <w:r w:rsidR="005C5F0A">
        <w:rPr>
          <w:rFonts w:ascii="Times New Roman" w:hAnsi="Times New Roman"/>
          <w:szCs w:val="28"/>
        </w:rPr>
        <w:t>воинствующ</w:t>
      </w:r>
      <w:r w:rsidR="00804460">
        <w:rPr>
          <w:rFonts w:ascii="Times New Roman" w:hAnsi="Times New Roman"/>
          <w:szCs w:val="28"/>
        </w:rPr>
        <w:t>его</w:t>
      </w:r>
      <w:r w:rsidR="005C5F0A">
        <w:rPr>
          <w:rFonts w:ascii="Times New Roman" w:hAnsi="Times New Roman"/>
          <w:szCs w:val="28"/>
        </w:rPr>
        <w:t xml:space="preserve"> невежд</w:t>
      </w:r>
      <w:r w:rsidR="00804460">
        <w:rPr>
          <w:rFonts w:ascii="Times New Roman" w:hAnsi="Times New Roman"/>
          <w:szCs w:val="28"/>
        </w:rPr>
        <w:t>ы</w:t>
      </w:r>
      <w:r w:rsidR="005C5F0A">
        <w:rPr>
          <w:rFonts w:ascii="Times New Roman" w:hAnsi="Times New Roman"/>
          <w:szCs w:val="28"/>
        </w:rPr>
        <w:t>, готов</w:t>
      </w:r>
      <w:r w:rsidR="00804460">
        <w:rPr>
          <w:rFonts w:ascii="Times New Roman" w:hAnsi="Times New Roman"/>
          <w:szCs w:val="28"/>
        </w:rPr>
        <w:t>ого</w:t>
      </w:r>
      <w:r w:rsidR="005C5F0A">
        <w:rPr>
          <w:rFonts w:ascii="Times New Roman" w:hAnsi="Times New Roman"/>
          <w:szCs w:val="28"/>
        </w:rPr>
        <w:t xml:space="preserve"> уничтожать всех, кто талантливее, кто больше знает, для кого благородство не пустой звук. К сожалению, актуально. </w:t>
      </w:r>
    </w:p>
    <w:p w:rsidR="0063195B" w:rsidRPr="00804460" w:rsidRDefault="005C5F0A" w:rsidP="00107A90">
      <w:pPr>
        <w:ind w:left="-1134" w:right="-454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Но самое главное – отражение чудовищного эксперимента, проводимого</w:t>
      </w:r>
      <w:r w:rsidR="00804460" w:rsidRPr="00804460">
        <w:rPr>
          <w:rFonts w:ascii="Times New Roman" w:hAnsi="Times New Roman"/>
          <w:szCs w:val="28"/>
        </w:rPr>
        <w:t xml:space="preserve"> </w:t>
      </w:r>
      <w:r w:rsidR="00804460">
        <w:rPr>
          <w:rFonts w:ascii="Times New Roman" w:hAnsi="Times New Roman"/>
          <w:szCs w:val="28"/>
        </w:rPr>
        <w:t>над всей страной</w:t>
      </w:r>
      <w:r>
        <w:rPr>
          <w:rFonts w:ascii="Times New Roman" w:hAnsi="Times New Roman"/>
          <w:szCs w:val="28"/>
        </w:rPr>
        <w:t xml:space="preserve">. </w:t>
      </w:r>
      <w:r w:rsidR="00804460">
        <w:rPr>
          <w:rFonts w:ascii="Times New Roman" w:hAnsi="Times New Roman"/>
          <w:szCs w:val="28"/>
        </w:rPr>
        <w:t xml:space="preserve"> Естественно, не один  </w:t>
      </w:r>
      <w:r w:rsidRPr="005C5F0A">
        <w:rPr>
          <w:rFonts w:ascii="Times New Roman" w:hAnsi="Times New Roman"/>
          <w:b/>
          <w:szCs w:val="28"/>
        </w:rPr>
        <w:t>М.А.Булгаков</w:t>
      </w:r>
      <w:r w:rsidR="00804460">
        <w:rPr>
          <w:rFonts w:ascii="Times New Roman" w:hAnsi="Times New Roman"/>
          <w:b/>
          <w:szCs w:val="28"/>
        </w:rPr>
        <w:t xml:space="preserve"> </w:t>
      </w:r>
      <w:r w:rsidR="00804460" w:rsidRPr="00804460">
        <w:rPr>
          <w:rFonts w:ascii="Times New Roman" w:hAnsi="Times New Roman"/>
          <w:szCs w:val="28"/>
        </w:rPr>
        <w:t>к этой теме обращался</w:t>
      </w:r>
      <w:r w:rsidR="0063195B" w:rsidRPr="00804460">
        <w:rPr>
          <w:rFonts w:ascii="Times New Roman" w:hAnsi="Times New Roman"/>
          <w:szCs w:val="28"/>
        </w:rPr>
        <w:t>.</w:t>
      </w:r>
    </w:p>
    <w:p w:rsidR="002714C2" w:rsidRPr="000B0756" w:rsidRDefault="002714C2" w:rsidP="00107A90">
      <w:pPr>
        <w:ind w:left="-1134" w:right="-454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Прежде, чем обратиться к исследованию студента</w:t>
      </w:r>
      <w:r w:rsidR="00B43BF7">
        <w:rPr>
          <w:rFonts w:ascii="Times New Roman" w:hAnsi="Times New Roman"/>
          <w:szCs w:val="28"/>
        </w:rPr>
        <w:t>, вспомним некоторых авторов</w:t>
      </w:r>
      <w:r w:rsidR="000B0756">
        <w:rPr>
          <w:rFonts w:ascii="Times New Roman" w:hAnsi="Times New Roman"/>
          <w:szCs w:val="28"/>
        </w:rPr>
        <w:t xml:space="preserve">, творчество которых </w:t>
      </w:r>
      <w:r w:rsidR="000B0756" w:rsidRPr="000B0756">
        <w:rPr>
          <w:rFonts w:ascii="Times New Roman" w:hAnsi="Times New Roman"/>
          <w:szCs w:val="28"/>
        </w:rPr>
        <w:t xml:space="preserve">перекликается, а может быть, тесно переплетается по крайней мере </w:t>
      </w:r>
      <w:r w:rsidR="00804460">
        <w:rPr>
          <w:rFonts w:ascii="Times New Roman" w:hAnsi="Times New Roman"/>
          <w:szCs w:val="28"/>
        </w:rPr>
        <w:t xml:space="preserve">                 </w:t>
      </w:r>
      <w:r w:rsidR="000B0756" w:rsidRPr="000B0756">
        <w:rPr>
          <w:rFonts w:ascii="Times New Roman" w:hAnsi="Times New Roman"/>
          <w:szCs w:val="28"/>
        </w:rPr>
        <w:t xml:space="preserve">с ранним творчеством </w:t>
      </w:r>
      <w:r w:rsidR="000B0756" w:rsidRPr="000B0756">
        <w:rPr>
          <w:rFonts w:ascii="Times New Roman" w:hAnsi="Times New Roman"/>
          <w:b/>
          <w:szCs w:val="28"/>
        </w:rPr>
        <w:t>М.А.Булгакова</w:t>
      </w:r>
      <w:r w:rsidR="000B0756" w:rsidRPr="000B0756">
        <w:rPr>
          <w:rFonts w:ascii="Times New Roman" w:hAnsi="Times New Roman"/>
          <w:szCs w:val="28"/>
        </w:rPr>
        <w:t xml:space="preserve">. </w:t>
      </w:r>
    </w:p>
    <w:p w:rsidR="00B43BF7" w:rsidRDefault="00B43BF7" w:rsidP="00107A90">
      <w:pPr>
        <w:ind w:left="-1134" w:right="-454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У </w:t>
      </w:r>
      <w:r w:rsidR="0063195B">
        <w:rPr>
          <w:rFonts w:ascii="Times New Roman" w:hAnsi="Times New Roman"/>
          <w:szCs w:val="28"/>
        </w:rPr>
        <w:t xml:space="preserve">знаменитого писателя – эмигранта  </w:t>
      </w:r>
      <w:r w:rsidR="0063195B" w:rsidRPr="00B43BF7">
        <w:rPr>
          <w:rFonts w:ascii="Times New Roman" w:hAnsi="Times New Roman"/>
          <w:b/>
          <w:szCs w:val="28"/>
        </w:rPr>
        <w:t>А</w:t>
      </w:r>
      <w:r w:rsidR="000B0756">
        <w:rPr>
          <w:rFonts w:ascii="Times New Roman" w:hAnsi="Times New Roman"/>
          <w:b/>
          <w:szCs w:val="28"/>
        </w:rPr>
        <w:t xml:space="preserve">ркадия </w:t>
      </w:r>
      <w:r w:rsidR="0063195B" w:rsidRPr="00B43BF7">
        <w:rPr>
          <w:rFonts w:ascii="Times New Roman" w:hAnsi="Times New Roman"/>
          <w:b/>
          <w:szCs w:val="28"/>
        </w:rPr>
        <w:t>Т</w:t>
      </w:r>
      <w:r w:rsidR="000B0756">
        <w:rPr>
          <w:rFonts w:ascii="Times New Roman" w:hAnsi="Times New Roman"/>
          <w:b/>
          <w:szCs w:val="28"/>
        </w:rPr>
        <w:t xml:space="preserve">имофеевича </w:t>
      </w:r>
      <w:r w:rsidR="0063195B" w:rsidRPr="00B43BF7">
        <w:rPr>
          <w:rFonts w:ascii="Times New Roman" w:hAnsi="Times New Roman"/>
          <w:b/>
          <w:szCs w:val="28"/>
        </w:rPr>
        <w:t>Аверченко (1880-1925)</w:t>
      </w:r>
      <w:r w:rsidR="0063195B">
        <w:rPr>
          <w:rFonts w:ascii="Times New Roman" w:hAnsi="Times New Roman"/>
          <w:szCs w:val="28"/>
        </w:rPr>
        <w:t xml:space="preserve"> есть страшные по своей сути рассказы: </w:t>
      </w:r>
      <w:r w:rsidR="0063195B" w:rsidRPr="00B43BF7">
        <w:rPr>
          <w:rFonts w:ascii="Times New Roman" w:hAnsi="Times New Roman"/>
          <w:b/>
          <w:szCs w:val="28"/>
        </w:rPr>
        <w:t>«Опыт»</w:t>
      </w:r>
      <w:r w:rsidRPr="00B43BF7">
        <w:rPr>
          <w:rFonts w:ascii="Times New Roman" w:hAnsi="Times New Roman"/>
          <w:b/>
          <w:szCs w:val="28"/>
        </w:rPr>
        <w:t xml:space="preserve"> и</w:t>
      </w:r>
      <w:r w:rsidR="002714C2" w:rsidRPr="00B43BF7">
        <w:rPr>
          <w:rFonts w:ascii="Times New Roman" w:hAnsi="Times New Roman"/>
          <w:b/>
          <w:szCs w:val="28"/>
        </w:rPr>
        <w:t xml:space="preserve"> </w:t>
      </w:r>
      <w:r w:rsidR="002714C2" w:rsidRPr="00B43BF7">
        <w:rPr>
          <w:b/>
        </w:rPr>
        <w:t xml:space="preserve"> «</w:t>
      </w:r>
      <w:r w:rsidR="002714C2" w:rsidRPr="00B43BF7">
        <w:rPr>
          <w:rFonts w:ascii="Times New Roman" w:hAnsi="Times New Roman"/>
          <w:b/>
          <w:szCs w:val="28"/>
        </w:rPr>
        <w:t xml:space="preserve">Теория </w:t>
      </w:r>
      <w:proofErr w:type="gramStart"/>
      <w:r w:rsidR="002714C2" w:rsidRPr="00B43BF7">
        <w:rPr>
          <w:rFonts w:ascii="Times New Roman" w:hAnsi="Times New Roman"/>
          <w:b/>
          <w:szCs w:val="28"/>
        </w:rPr>
        <w:t>Эйнштейна</w:t>
      </w:r>
      <w:proofErr w:type="gramEnd"/>
      <w:r w:rsidR="002714C2" w:rsidRPr="00B43BF7">
        <w:rPr>
          <w:rFonts w:ascii="Times New Roman" w:hAnsi="Times New Roman"/>
          <w:b/>
          <w:szCs w:val="28"/>
        </w:rPr>
        <w:t xml:space="preserve"> и теория Ползункова»</w:t>
      </w:r>
      <w:r w:rsidR="002714C2">
        <w:rPr>
          <w:rFonts w:ascii="Times New Roman" w:hAnsi="Times New Roman"/>
          <w:szCs w:val="28"/>
        </w:rPr>
        <w:t>.</w:t>
      </w:r>
    </w:p>
    <w:p w:rsidR="00E9707D" w:rsidRDefault="00804460" w:rsidP="00107A90">
      <w:pPr>
        <w:ind w:left="-1134" w:right="-454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П</w:t>
      </w:r>
      <w:r w:rsidR="00B43BF7">
        <w:rPr>
          <w:rFonts w:ascii="Times New Roman" w:hAnsi="Times New Roman"/>
          <w:szCs w:val="28"/>
        </w:rPr>
        <w:t>ерв</w:t>
      </w:r>
      <w:r>
        <w:rPr>
          <w:rFonts w:ascii="Times New Roman" w:hAnsi="Times New Roman"/>
          <w:szCs w:val="28"/>
        </w:rPr>
        <w:t>ый –</w:t>
      </w:r>
      <w:r w:rsidR="00B43BF7">
        <w:rPr>
          <w:rFonts w:ascii="Times New Roman" w:hAnsi="Times New Roman"/>
          <w:szCs w:val="28"/>
        </w:rPr>
        <w:t xml:space="preserve"> </w:t>
      </w:r>
      <w:r>
        <w:rPr>
          <w:rFonts w:ascii="Times New Roman" w:hAnsi="Times New Roman"/>
          <w:szCs w:val="28"/>
        </w:rPr>
        <w:t xml:space="preserve">ужасающая </w:t>
      </w:r>
      <w:r w:rsidR="00B43BF7">
        <w:rPr>
          <w:rFonts w:ascii="Times New Roman" w:hAnsi="Times New Roman"/>
          <w:szCs w:val="28"/>
        </w:rPr>
        <w:t>сатира</w:t>
      </w:r>
      <w:r w:rsidR="00E9707D">
        <w:rPr>
          <w:rFonts w:ascii="Times New Roman" w:hAnsi="Times New Roman"/>
          <w:szCs w:val="28"/>
        </w:rPr>
        <w:t xml:space="preserve"> на всё, после революции происходящее! Люди, готовые друг друга «</w:t>
      </w:r>
      <w:proofErr w:type="gramStart"/>
      <w:r w:rsidR="00E9707D">
        <w:rPr>
          <w:rFonts w:ascii="Times New Roman" w:hAnsi="Times New Roman"/>
          <w:szCs w:val="28"/>
        </w:rPr>
        <w:t>сожрать</w:t>
      </w:r>
      <w:proofErr w:type="gramEnd"/>
      <w:r w:rsidR="00E9707D">
        <w:rPr>
          <w:rFonts w:ascii="Times New Roman" w:hAnsi="Times New Roman"/>
          <w:szCs w:val="28"/>
        </w:rPr>
        <w:t>»</w:t>
      </w:r>
      <w:r w:rsidR="000B0756">
        <w:rPr>
          <w:rFonts w:ascii="Times New Roman" w:hAnsi="Times New Roman"/>
          <w:szCs w:val="28"/>
        </w:rPr>
        <w:t>,</w:t>
      </w:r>
      <w:r w:rsidR="00E9707D">
        <w:rPr>
          <w:rFonts w:ascii="Times New Roman" w:hAnsi="Times New Roman"/>
          <w:szCs w:val="28"/>
        </w:rPr>
        <w:t xml:space="preserve"> - причём в самом прямом смысле…</w:t>
      </w:r>
    </w:p>
    <w:p w:rsidR="005C5F0A" w:rsidRDefault="00E9707D" w:rsidP="00107A90">
      <w:pPr>
        <w:ind w:left="-1134" w:right="-454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Будь тогда писатель в России, расстрела бы не избежал</w:t>
      </w:r>
      <w:r w:rsidR="00804460">
        <w:rPr>
          <w:rFonts w:ascii="Times New Roman" w:hAnsi="Times New Roman"/>
          <w:szCs w:val="28"/>
        </w:rPr>
        <w:t>.</w:t>
      </w:r>
      <w:r w:rsidR="000B0756">
        <w:rPr>
          <w:rFonts w:ascii="Times New Roman" w:hAnsi="Times New Roman"/>
          <w:szCs w:val="28"/>
        </w:rPr>
        <w:t xml:space="preserve"> Как</w:t>
      </w:r>
      <w:r w:rsidR="00804460">
        <w:rPr>
          <w:rFonts w:ascii="Times New Roman" w:hAnsi="Times New Roman"/>
          <w:szCs w:val="28"/>
        </w:rPr>
        <w:t>,</w:t>
      </w:r>
      <w:r w:rsidR="000B0756">
        <w:rPr>
          <w:rFonts w:ascii="Times New Roman" w:hAnsi="Times New Roman"/>
          <w:szCs w:val="28"/>
        </w:rPr>
        <w:t xml:space="preserve"> впрочем</w:t>
      </w:r>
      <w:r w:rsidR="00804460">
        <w:rPr>
          <w:rFonts w:ascii="Times New Roman" w:hAnsi="Times New Roman"/>
          <w:szCs w:val="28"/>
        </w:rPr>
        <w:t>,</w:t>
      </w:r>
      <w:r w:rsidR="000B0756">
        <w:rPr>
          <w:rFonts w:ascii="Times New Roman" w:hAnsi="Times New Roman"/>
          <w:szCs w:val="28"/>
        </w:rPr>
        <w:t xml:space="preserve"> и за </w:t>
      </w:r>
      <w:r>
        <w:rPr>
          <w:rFonts w:ascii="Times New Roman" w:hAnsi="Times New Roman"/>
          <w:szCs w:val="28"/>
        </w:rPr>
        <w:t xml:space="preserve">второй рассказ </w:t>
      </w:r>
      <w:r w:rsidR="000B0756">
        <w:rPr>
          <w:rFonts w:ascii="Times New Roman" w:hAnsi="Times New Roman"/>
          <w:szCs w:val="28"/>
        </w:rPr>
        <w:t xml:space="preserve">                       </w:t>
      </w:r>
      <w:r>
        <w:rPr>
          <w:rFonts w:ascii="Times New Roman" w:hAnsi="Times New Roman"/>
          <w:szCs w:val="28"/>
        </w:rPr>
        <w:t xml:space="preserve">о деградации, к которой любая революция приводит – «обросшие шерстью едят шишки».  </w:t>
      </w:r>
    </w:p>
    <w:p w:rsidR="000B0756" w:rsidRDefault="000B0756" w:rsidP="00107A90">
      <w:pPr>
        <w:ind w:left="-1134" w:right="-454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А </w:t>
      </w:r>
      <w:r w:rsidR="00804460">
        <w:rPr>
          <w:rFonts w:ascii="Times New Roman" w:hAnsi="Times New Roman"/>
          <w:szCs w:val="28"/>
        </w:rPr>
        <w:t xml:space="preserve">ведь </w:t>
      </w:r>
      <w:proofErr w:type="gramStart"/>
      <w:r w:rsidR="00804460">
        <w:rPr>
          <w:rFonts w:ascii="Times New Roman" w:hAnsi="Times New Roman"/>
          <w:szCs w:val="28"/>
        </w:rPr>
        <w:t>и</w:t>
      </w:r>
      <w:proofErr w:type="gramEnd"/>
      <w:r w:rsidR="00804460">
        <w:rPr>
          <w:rFonts w:ascii="Times New Roman" w:hAnsi="Times New Roman"/>
          <w:szCs w:val="28"/>
        </w:rPr>
        <w:t xml:space="preserve"> правда -  </w:t>
      </w:r>
      <w:r w:rsidR="00804460" w:rsidRPr="00804460">
        <w:rPr>
          <w:rFonts w:ascii="Times New Roman" w:hAnsi="Times New Roman"/>
          <w:b/>
          <w:szCs w:val="28"/>
        </w:rPr>
        <w:t>А.Т.Аверченко</w:t>
      </w:r>
      <w:r w:rsidR="00804460">
        <w:rPr>
          <w:rFonts w:ascii="Times New Roman" w:hAnsi="Times New Roman"/>
          <w:szCs w:val="28"/>
        </w:rPr>
        <w:t xml:space="preserve"> </w:t>
      </w:r>
      <w:r>
        <w:rPr>
          <w:rFonts w:ascii="Times New Roman" w:hAnsi="Times New Roman"/>
          <w:szCs w:val="28"/>
        </w:rPr>
        <w:t xml:space="preserve">действительно, </w:t>
      </w:r>
      <w:r w:rsidR="00804460">
        <w:rPr>
          <w:rFonts w:ascii="Times New Roman" w:hAnsi="Times New Roman"/>
          <w:szCs w:val="28"/>
        </w:rPr>
        <w:t>на волосок от смерти был</w:t>
      </w:r>
      <w:r>
        <w:rPr>
          <w:rFonts w:ascii="Times New Roman" w:hAnsi="Times New Roman"/>
          <w:szCs w:val="28"/>
        </w:rPr>
        <w:t xml:space="preserve">... </w:t>
      </w:r>
    </w:p>
    <w:p w:rsidR="000B0756" w:rsidRDefault="000B0756" w:rsidP="00107A90">
      <w:pPr>
        <w:ind w:left="-1134" w:right="-454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До революции иногда рисовал </w:t>
      </w:r>
      <w:r w:rsidR="00804460">
        <w:rPr>
          <w:rFonts w:ascii="Times New Roman" w:hAnsi="Times New Roman"/>
          <w:szCs w:val="28"/>
        </w:rPr>
        <w:t>писатель</w:t>
      </w:r>
      <w:r>
        <w:rPr>
          <w:rFonts w:ascii="Times New Roman" w:hAnsi="Times New Roman"/>
          <w:szCs w:val="28"/>
        </w:rPr>
        <w:t xml:space="preserve"> забавы ради карикатуры на Царя</w:t>
      </w:r>
      <w:r w:rsidR="00804460">
        <w:rPr>
          <w:rFonts w:ascii="Times New Roman" w:hAnsi="Times New Roman"/>
          <w:szCs w:val="28"/>
        </w:rPr>
        <w:t>.</w:t>
      </w:r>
      <w:r>
        <w:rPr>
          <w:rFonts w:ascii="Times New Roman" w:hAnsi="Times New Roman"/>
          <w:szCs w:val="28"/>
        </w:rPr>
        <w:t xml:space="preserve"> Делать этого было нельзя – и потому каждый раз приходил жандарм, говоря примерно следующее: «Опять Вы нарисовали – платите штраф  - пять рублей». Пять рублей, может быть, и </w:t>
      </w:r>
      <w:r w:rsidR="00804460">
        <w:rPr>
          <w:rFonts w:ascii="Times New Roman" w:hAnsi="Times New Roman"/>
          <w:szCs w:val="28"/>
        </w:rPr>
        <w:t xml:space="preserve">                                 </w:t>
      </w:r>
      <w:r>
        <w:rPr>
          <w:rFonts w:ascii="Times New Roman" w:hAnsi="Times New Roman"/>
          <w:szCs w:val="28"/>
        </w:rPr>
        <w:t>не так мало было…</w:t>
      </w:r>
    </w:p>
    <w:p w:rsidR="000B0756" w:rsidRDefault="000B0756" w:rsidP="00107A90">
      <w:pPr>
        <w:ind w:left="-1134" w:right="-454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Но когда после революции нарисовал </w:t>
      </w:r>
      <w:r w:rsidR="00804460" w:rsidRPr="00804460">
        <w:rPr>
          <w:rFonts w:ascii="Times New Roman" w:hAnsi="Times New Roman"/>
          <w:b/>
          <w:szCs w:val="28"/>
        </w:rPr>
        <w:t xml:space="preserve">Аркадий Тимофеевич </w:t>
      </w:r>
      <w:r>
        <w:rPr>
          <w:rFonts w:ascii="Times New Roman" w:hAnsi="Times New Roman"/>
          <w:szCs w:val="28"/>
        </w:rPr>
        <w:t xml:space="preserve"> карикатуру на Л.Троцкого, то пришли трое, чтобы </w:t>
      </w:r>
      <w:r w:rsidR="00804460">
        <w:rPr>
          <w:rFonts w:ascii="Times New Roman" w:hAnsi="Times New Roman"/>
          <w:szCs w:val="28"/>
        </w:rPr>
        <w:t xml:space="preserve">нарисовавшего </w:t>
      </w:r>
      <w:r>
        <w:rPr>
          <w:rFonts w:ascii="Times New Roman" w:hAnsi="Times New Roman"/>
          <w:szCs w:val="28"/>
        </w:rPr>
        <w:t xml:space="preserve">арестовать и </w:t>
      </w:r>
      <w:proofErr w:type="gramStart"/>
      <w:r>
        <w:rPr>
          <w:rFonts w:ascii="Times New Roman" w:hAnsi="Times New Roman"/>
          <w:szCs w:val="28"/>
        </w:rPr>
        <w:t>расстрелять</w:t>
      </w:r>
      <w:proofErr w:type="gramEnd"/>
      <w:r>
        <w:rPr>
          <w:rFonts w:ascii="Times New Roman" w:hAnsi="Times New Roman"/>
          <w:szCs w:val="28"/>
        </w:rPr>
        <w:t xml:space="preserve">… Правда, повод задуматься?! </w:t>
      </w:r>
    </w:p>
    <w:p w:rsidR="00882DCD" w:rsidRDefault="00882DCD" w:rsidP="00107A90">
      <w:pPr>
        <w:ind w:left="-1134" w:right="-454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Спасло писателя </w:t>
      </w:r>
      <w:r w:rsidR="00FA7C2A">
        <w:rPr>
          <w:rFonts w:ascii="Times New Roman" w:hAnsi="Times New Roman"/>
          <w:szCs w:val="28"/>
        </w:rPr>
        <w:t>чудо -</w:t>
      </w:r>
      <w:r>
        <w:rPr>
          <w:rFonts w:ascii="Times New Roman" w:hAnsi="Times New Roman"/>
          <w:szCs w:val="28"/>
        </w:rPr>
        <w:t xml:space="preserve"> в это время был он в ресторане неподалёку - и знал об этом дворник.   Он и предупредил </w:t>
      </w:r>
      <w:r w:rsidRPr="00FA7C2A">
        <w:rPr>
          <w:rFonts w:ascii="Times New Roman" w:hAnsi="Times New Roman"/>
          <w:b/>
          <w:szCs w:val="28"/>
        </w:rPr>
        <w:t>Аркадия Тимофеевича</w:t>
      </w:r>
      <w:r>
        <w:rPr>
          <w:rFonts w:ascii="Times New Roman" w:hAnsi="Times New Roman"/>
          <w:szCs w:val="28"/>
        </w:rPr>
        <w:t xml:space="preserve"> о «пришельцах».</w:t>
      </w:r>
    </w:p>
    <w:p w:rsidR="00882DCD" w:rsidRDefault="00882DCD" w:rsidP="00107A90">
      <w:pPr>
        <w:ind w:left="-1134" w:right="-454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</w:t>
      </w:r>
      <w:proofErr w:type="gramStart"/>
      <w:r>
        <w:rPr>
          <w:rFonts w:ascii="Times New Roman" w:hAnsi="Times New Roman"/>
          <w:szCs w:val="28"/>
        </w:rPr>
        <w:t xml:space="preserve">Талантливый, искромётный юморист, чем-то напоминающий раннего А.П.Чехова, превратился в </w:t>
      </w:r>
      <w:r w:rsidR="00FA7C2A">
        <w:rPr>
          <w:rFonts w:ascii="Times New Roman" w:hAnsi="Times New Roman"/>
          <w:szCs w:val="28"/>
        </w:rPr>
        <w:t xml:space="preserve">гневного </w:t>
      </w:r>
      <w:r>
        <w:rPr>
          <w:rFonts w:ascii="Times New Roman" w:hAnsi="Times New Roman"/>
          <w:szCs w:val="28"/>
        </w:rPr>
        <w:t xml:space="preserve">обличителя античеловеческой сущности новой власти.  </w:t>
      </w:r>
      <w:proofErr w:type="gramEnd"/>
    </w:p>
    <w:p w:rsidR="00882DCD" w:rsidRDefault="00882DCD" w:rsidP="00107A90">
      <w:pPr>
        <w:ind w:left="-1134" w:right="-454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И у талантливой, тоже славящейся юмористическими рассказами писательницы </w:t>
      </w:r>
      <w:r w:rsidRPr="00882DCD">
        <w:rPr>
          <w:rFonts w:ascii="Times New Roman" w:hAnsi="Times New Roman"/>
          <w:b/>
          <w:szCs w:val="28"/>
        </w:rPr>
        <w:t>Надежды  Тэффи (Н.А.Бучинской</w:t>
      </w:r>
      <w:r w:rsidR="00795FE6">
        <w:rPr>
          <w:rFonts w:ascii="Times New Roman" w:hAnsi="Times New Roman"/>
          <w:b/>
          <w:szCs w:val="28"/>
        </w:rPr>
        <w:t xml:space="preserve">  1872-1952</w:t>
      </w:r>
      <w:r w:rsidRPr="00882DCD">
        <w:rPr>
          <w:rFonts w:ascii="Times New Roman" w:hAnsi="Times New Roman"/>
          <w:b/>
          <w:szCs w:val="28"/>
        </w:rPr>
        <w:t>)</w:t>
      </w:r>
      <w:r w:rsidR="00795FE6">
        <w:rPr>
          <w:rFonts w:ascii="Times New Roman" w:hAnsi="Times New Roman"/>
          <w:b/>
          <w:szCs w:val="28"/>
        </w:rPr>
        <w:t xml:space="preserve">, </w:t>
      </w:r>
      <w:r w:rsidR="00795FE6" w:rsidRPr="00795FE6">
        <w:rPr>
          <w:rFonts w:ascii="Times New Roman" w:hAnsi="Times New Roman"/>
          <w:szCs w:val="28"/>
        </w:rPr>
        <w:t>тоже</w:t>
      </w:r>
      <w:r w:rsidR="00795FE6">
        <w:rPr>
          <w:rFonts w:ascii="Times New Roman" w:hAnsi="Times New Roman"/>
          <w:szCs w:val="28"/>
        </w:rPr>
        <w:t xml:space="preserve"> в</w:t>
      </w:r>
      <w:r w:rsidR="00FA7C2A">
        <w:rPr>
          <w:rFonts w:ascii="Times New Roman" w:hAnsi="Times New Roman"/>
          <w:szCs w:val="28"/>
        </w:rPr>
        <w:t>дали от России</w:t>
      </w:r>
      <w:r w:rsidR="00795FE6">
        <w:rPr>
          <w:rFonts w:ascii="Times New Roman" w:hAnsi="Times New Roman"/>
          <w:szCs w:val="28"/>
        </w:rPr>
        <w:t xml:space="preserve">  скончавшейся,</w:t>
      </w:r>
      <w:r w:rsidR="00795FE6">
        <w:rPr>
          <w:rFonts w:ascii="Times New Roman" w:hAnsi="Times New Roman"/>
          <w:b/>
          <w:szCs w:val="28"/>
        </w:rPr>
        <w:t xml:space="preserve"> </w:t>
      </w:r>
      <w:r>
        <w:rPr>
          <w:rFonts w:ascii="Times New Roman" w:hAnsi="Times New Roman"/>
          <w:szCs w:val="28"/>
        </w:rPr>
        <w:t xml:space="preserve"> появ</w:t>
      </w:r>
      <w:r w:rsidR="00FA7C2A">
        <w:rPr>
          <w:rFonts w:ascii="Times New Roman" w:hAnsi="Times New Roman"/>
          <w:szCs w:val="28"/>
        </w:rPr>
        <w:t>ился</w:t>
      </w:r>
      <w:r>
        <w:rPr>
          <w:rFonts w:ascii="Times New Roman" w:hAnsi="Times New Roman"/>
          <w:szCs w:val="28"/>
        </w:rPr>
        <w:t xml:space="preserve"> рассказ со страшным названием</w:t>
      </w:r>
      <w:r w:rsidRPr="00882DCD">
        <w:rPr>
          <w:rFonts w:ascii="Times New Roman" w:hAnsi="Times New Roman"/>
          <w:szCs w:val="28"/>
        </w:rPr>
        <w:t xml:space="preserve"> </w:t>
      </w:r>
      <w:r w:rsidRPr="00795FE6">
        <w:rPr>
          <w:rFonts w:ascii="Times New Roman" w:hAnsi="Times New Roman"/>
          <w:b/>
          <w:szCs w:val="28"/>
        </w:rPr>
        <w:t>«Гильотина»</w:t>
      </w:r>
      <w:r w:rsidR="00795FE6">
        <w:rPr>
          <w:rFonts w:ascii="Times New Roman" w:hAnsi="Times New Roman"/>
          <w:szCs w:val="28"/>
        </w:rPr>
        <w:t>, посвящённый тому же Л.Троцкому…</w:t>
      </w:r>
      <w:r w:rsidR="00FA7C2A">
        <w:rPr>
          <w:rFonts w:ascii="Times New Roman" w:hAnsi="Times New Roman"/>
          <w:szCs w:val="28"/>
        </w:rPr>
        <w:t xml:space="preserve">                                  </w:t>
      </w:r>
      <w:r w:rsidR="00795FE6">
        <w:rPr>
          <w:rFonts w:ascii="Times New Roman" w:hAnsi="Times New Roman"/>
          <w:szCs w:val="28"/>
        </w:rPr>
        <w:t>У кого-то ещё не пропали иллюзии?! ...</w:t>
      </w:r>
    </w:p>
    <w:p w:rsidR="00795FE6" w:rsidRDefault="00795FE6" w:rsidP="00107A90">
      <w:pPr>
        <w:ind w:left="-1134" w:right="-454"/>
        <w:jc w:val="both"/>
        <w:rPr>
          <w:rFonts w:ascii="Times New Roman" w:hAnsi="Times New Roman"/>
          <w:bCs/>
          <w:iCs/>
          <w:szCs w:val="28"/>
        </w:rPr>
      </w:pPr>
      <w:r>
        <w:rPr>
          <w:rFonts w:ascii="Times New Roman" w:hAnsi="Times New Roman"/>
          <w:szCs w:val="28"/>
        </w:rPr>
        <w:t xml:space="preserve">    А ведь всё,  о чём мы здесь говорили, было предсказано </w:t>
      </w:r>
      <w:proofErr w:type="gramStart"/>
      <w:r>
        <w:rPr>
          <w:rFonts w:ascii="Times New Roman" w:hAnsi="Times New Roman"/>
          <w:szCs w:val="28"/>
        </w:rPr>
        <w:t>великими</w:t>
      </w:r>
      <w:proofErr w:type="gramEnd"/>
      <w:r>
        <w:rPr>
          <w:rFonts w:ascii="Times New Roman" w:hAnsi="Times New Roman"/>
          <w:szCs w:val="28"/>
        </w:rPr>
        <w:t xml:space="preserve"> </w:t>
      </w:r>
      <w:r w:rsidRPr="00377A83">
        <w:rPr>
          <w:rFonts w:ascii="Times New Roman" w:hAnsi="Times New Roman"/>
          <w:b/>
          <w:szCs w:val="28"/>
        </w:rPr>
        <w:t>Ф.М.Достоевским, Н.С.Лесковым</w:t>
      </w:r>
      <w:r w:rsidR="00377A83">
        <w:rPr>
          <w:rFonts w:ascii="Times New Roman" w:hAnsi="Times New Roman"/>
          <w:b/>
          <w:szCs w:val="28"/>
        </w:rPr>
        <w:t xml:space="preserve"> в антинигилистических романах: «Бесы», «Некуда», «На ножах»</w:t>
      </w:r>
      <w:proofErr w:type="gramStart"/>
      <w:r w:rsidR="00377A83">
        <w:rPr>
          <w:rFonts w:ascii="Times New Roman" w:hAnsi="Times New Roman"/>
          <w:b/>
          <w:szCs w:val="28"/>
        </w:rPr>
        <w:t xml:space="preserve"> </w:t>
      </w:r>
      <w:r>
        <w:rPr>
          <w:rFonts w:ascii="Times New Roman" w:hAnsi="Times New Roman"/>
          <w:szCs w:val="28"/>
        </w:rPr>
        <w:t>.</w:t>
      </w:r>
      <w:proofErr w:type="gramEnd"/>
      <w:r>
        <w:rPr>
          <w:rFonts w:ascii="Times New Roman" w:hAnsi="Times New Roman"/>
          <w:szCs w:val="28"/>
        </w:rPr>
        <w:t xml:space="preserve"> </w:t>
      </w:r>
      <w:r w:rsidR="00377A83">
        <w:rPr>
          <w:rFonts w:ascii="Times New Roman" w:hAnsi="Times New Roman"/>
          <w:szCs w:val="28"/>
        </w:rPr>
        <w:t xml:space="preserve">            </w:t>
      </w:r>
      <w:r w:rsidRPr="00F703C5">
        <w:rPr>
          <w:rFonts w:ascii="Times New Roman" w:hAnsi="Times New Roman"/>
          <w:bCs/>
          <w:iCs/>
          <w:szCs w:val="28"/>
          <w:u w:val="single"/>
        </w:rPr>
        <w:t>(См. само исследование)</w:t>
      </w:r>
      <w:r>
        <w:rPr>
          <w:rFonts w:ascii="Times New Roman" w:hAnsi="Times New Roman"/>
          <w:bCs/>
          <w:iCs/>
          <w:szCs w:val="28"/>
        </w:rPr>
        <w:t>.</w:t>
      </w:r>
    </w:p>
    <w:p w:rsidR="00377A83" w:rsidRPr="00FA7C2A" w:rsidRDefault="00377A83" w:rsidP="00107A90">
      <w:pPr>
        <w:ind w:left="-1134" w:right="-454"/>
        <w:jc w:val="both"/>
        <w:rPr>
          <w:rFonts w:ascii="Times New Roman" w:hAnsi="Times New Roman"/>
          <w:bCs/>
          <w:iCs/>
          <w:szCs w:val="28"/>
        </w:rPr>
      </w:pPr>
      <w:r>
        <w:rPr>
          <w:rFonts w:ascii="Times New Roman" w:hAnsi="Times New Roman"/>
          <w:bCs/>
          <w:iCs/>
          <w:szCs w:val="28"/>
        </w:rPr>
        <w:t xml:space="preserve">И ещё, наверное, </w:t>
      </w:r>
      <w:r w:rsidR="00895B51">
        <w:rPr>
          <w:rFonts w:ascii="Times New Roman" w:hAnsi="Times New Roman"/>
          <w:bCs/>
          <w:iCs/>
          <w:szCs w:val="28"/>
        </w:rPr>
        <w:t xml:space="preserve">всё происходящее </w:t>
      </w:r>
      <w:r>
        <w:rPr>
          <w:rFonts w:ascii="Times New Roman" w:hAnsi="Times New Roman"/>
          <w:bCs/>
          <w:iCs/>
          <w:szCs w:val="28"/>
        </w:rPr>
        <w:t xml:space="preserve">в сатирических, гротесковых произведениях:  </w:t>
      </w:r>
      <w:r w:rsidRPr="00377A83">
        <w:rPr>
          <w:rFonts w:ascii="Times New Roman" w:hAnsi="Times New Roman"/>
          <w:b/>
          <w:bCs/>
          <w:iCs/>
          <w:szCs w:val="28"/>
        </w:rPr>
        <w:t>«Игрушечного дела людишки» и «</w:t>
      </w:r>
      <w:r w:rsidR="00FA7C2A" w:rsidRPr="00377A83">
        <w:rPr>
          <w:rFonts w:ascii="Times New Roman" w:hAnsi="Times New Roman"/>
          <w:b/>
          <w:bCs/>
          <w:iCs/>
          <w:szCs w:val="28"/>
        </w:rPr>
        <w:t>Истори</w:t>
      </w:r>
      <w:r w:rsidR="00FA7C2A">
        <w:rPr>
          <w:rFonts w:ascii="Times New Roman" w:hAnsi="Times New Roman"/>
          <w:b/>
          <w:bCs/>
          <w:iCs/>
          <w:szCs w:val="28"/>
        </w:rPr>
        <w:t>ю</w:t>
      </w:r>
      <w:r w:rsidRPr="00377A83">
        <w:rPr>
          <w:rFonts w:ascii="Times New Roman" w:hAnsi="Times New Roman"/>
          <w:b/>
          <w:bCs/>
          <w:iCs/>
          <w:szCs w:val="28"/>
        </w:rPr>
        <w:t xml:space="preserve"> одного города» М.Е.Салтыкова-Щедрина</w:t>
      </w:r>
      <w:r>
        <w:rPr>
          <w:rFonts w:ascii="Times New Roman" w:hAnsi="Times New Roman"/>
          <w:b/>
          <w:bCs/>
          <w:iCs/>
          <w:szCs w:val="28"/>
        </w:rPr>
        <w:t xml:space="preserve"> - </w:t>
      </w:r>
      <w:r w:rsidRPr="00377A83">
        <w:rPr>
          <w:rFonts w:ascii="Times New Roman" w:hAnsi="Times New Roman"/>
          <w:bCs/>
          <w:iCs/>
          <w:szCs w:val="28"/>
        </w:rPr>
        <w:t>можно тоже</w:t>
      </w:r>
      <w:r>
        <w:rPr>
          <w:rFonts w:ascii="Times New Roman" w:hAnsi="Times New Roman"/>
          <w:b/>
          <w:bCs/>
          <w:iCs/>
          <w:szCs w:val="28"/>
        </w:rPr>
        <w:t xml:space="preserve"> </w:t>
      </w:r>
      <w:r w:rsidRPr="00377A83">
        <w:rPr>
          <w:rFonts w:ascii="Times New Roman" w:hAnsi="Times New Roman"/>
          <w:bCs/>
          <w:iCs/>
          <w:szCs w:val="28"/>
        </w:rPr>
        <w:t>назвать</w:t>
      </w:r>
      <w:r>
        <w:rPr>
          <w:rFonts w:ascii="Times New Roman" w:hAnsi="Times New Roman"/>
          <w:b/>
          <w:bCs/>
          <w:iCs/>
          <w:szCs w:val="28"/>
        </w:rPr>
        <w:t xml:space="preserve"> «преддверием чудовищного</w:t>
      </w:r>
      <w:r w:rsidR="00895B51">
        <w:rPr>
          <w:rFonts w:ascii="Times New Roman" w:hAnsi="Times New Roman"/>
          <w:b/>
          <w:bCs/>
          <w:iCs/>
          <w:szCs w:val="28"/>
        </w:rPr>
        <w:t xml:space="preserve"> </w:t>
      </w:r>
      <w:r>
        <w:rPr>
          <w:rFonts w:ascii="Times New Roman" w:hAnsi="Times New Roman"/>
          <w:b/>
          <w:bCs/>
          <w:iCs/>
          <w:szCs w:val="28"/>
        </w:rPr>
        <w:t>эксперимента»</w:t>
      </w:r>
      <w:proofErr w:type="gramStart"/>
      <w:r w:rsidR="00895B51">
        <w:rPr>
          <w:rFonts w:ascii="Times New Roman" w:hAnsi="Times New Roman"/>
          <w:b/>
          <w:bCs/>
          <w:iCs/>
          <w:szCs w:val="28"/>
        </w:rPr>
        <w:t>.</w:t>
      </w:r>
      <w:r>
        <w:rPr>
          <w:rFonts w:ascii="Times New Roman" w:hAnsi="Times New Roman"/>
          <w:b/>
          <w:bCs/>
          <w:iCs/>
          <w:szCs w:val="28"/>
        </w:rPr>
        <w:t xml:space="preserve"> </w:t>
      </w:r>
      <w:proofErr w:type="gramEnd"/>
      <w:r w:rsidR="00FA7C2A" w:rsidRPr="00FA7C2A">
        <w:rPr>
          <w:rFonts w:ascii="Times New Roman" w:hAnsi="Times New Roman"/>
          <w:bCs/>
          <w:iCs/>
          <w:szCs w:val="28"/>
        </w:rPr>
        <w:t>«Масштаб», правда, несколько иным был</w:t>
      </w:r>
      <w:r w:rsidR="00FA7C2A">
        <w:rPr>
          <w:rFonts w:ascii="Times New Roman" w:hAnsi="Times New Roman"/>
          <w:bCs/>
          <w:iCs/>
          <w:szCs w:val="28"/>
        </w:rPr>
        <w:t>…</w:t>
      </w:r>
    </w:p>
    <w:p w:rsidR="00377A83" w:rsidRDefault="00795FE6" w:rsidP="00107A90">
      <w:pPr>
        <w:ind w:left="-1134" w:right="-454"/>
        <w:jc w:val="both"/>
        <w:rPr>
          <w:rFonts w:ascii="Times New Roman" w:hAnsi="Times New Roman"/>
          <w:b/>
          <w:bCs/>
          <w:iCs/>
          <w:szCs w:val="28"/>
        </w:rPr>
      </w:pPr>
      <w:r>
        <w:rPr>
          <w:rFonts w:ascii="Times New Roman" w:hAnsi="Times New Roman"/>
          <w:bCs/>
          <w:iCs/>
          <w:szCs w:val="28"/>
        </w:rPr>
        <w:t xml:space="preserve"> </w:t>
      </w:r>
      <w:r w:rsidR="00895B51">
        <w:rPr>
          <w:rFonts w:ascii="Times New Roman" w:hAnsi="Times New Roman"/>
          <w:bCs/>
          <w:iCs/>
          <w:szCs w:val="28"/>
        </w:rPr>
        <w:t xml:space="preserve">Итак,  повести </w:t>
      </w:r>
      <w:r w:rsidRPr="004558BB">
        <w:rPr>
          <w:rFonts w:ascii="Times New Roman" w:hAnsi="Times New Roman"/>
          <w:b/>
          <w:bCs/>
          <w:iCs/>
          <w:szCs w:val="28"/>
        </w:rPr>
        <w:t>М.А.Булгаков</w:t>
      </w:r>
      <w:r w:rsidR="00895B51">
        <w:rPr>
          <w:rFonts w:ascii="Times New Roman" w:hAnsi="Times New Roman"/>
          <w:b/>
          <w:bCs/>
          <w:iCs/>
          <w:szCs w:val="28"/>
        </w:rPr>
        <w:t>а:</w:t>
      </w:r>
      <w:r w:rsidR="00FA7C2A">
        <w:rPr>
          <w:rFonts w:ascii="Times New Roman" w:hAnsi="Times New Roman"/>
          <w:b/>
          <w:bCs/>
          <w:iCs/>
          <w:szCs w:val="28"/>
        </w:rPr>
        <w:t xml:space="preserve"> </w:t>
      </w:r>
      <w:r w:rsidR="004558BB" w:rsidRPr="004558BB">
        <w:rPr>
          <w:rFonts w:ascii="Times New Roman" w:hAnsi="Times New Roman"/>
          <w:b/>
          <w:bCs/>
          <w:iCs/>
          <w:szCs w:val="28"/>
        </w:rPr>
        <w:t>«</w:t>
      </w:r>
      <w:proofErr w:type="gramStart"/>
      <w:r w:rsidR="004558BB" w:rsidRPr="004558BB">
        <w:rPr>
          <w:rFonts w:ascii="Times New Roman" w:hAnsi="Times New Roman"/>
          <w:b/>
          <w:bCs/>
          <w:iCs/>
          <w:szCs w:val="28"/>
        </w:rPr>
        <w:t>Собачье</w:t>
      </w:r>
      <w:proofErr w:type="gramEnd"/>
      <w:r w:rsidR="004558BB" w:rsidRPr="004558BB">
        <w:rPr>
          <w:rFonts w:ascii="Times New Roman" w:hAnsi="Times New Roman"/>
          <w:b/>
          <w:bCs/>
          <w:iCs/>
          <w:szCs w:val="28"/>
        </w:rPr>
        <w:t xml:space="preserve"> сердце», «Роковые яйца»,</w:t>
      </w:r>
      <w:r w:rsidR="00895B51">
        <w:rPr>
          <w:rFonts w:ascii="Times New Roman" w:hAnsi="Times New Roman"/>
          <w:b/>
          <w:bCs/>
          <w:iCs/>
          <w:szCs w:val="28"/>
        </w:rPr>
        <w:t xml:space="preserve"> </w:t>
      </w:r>
      <w:r w:rsidR="00895B51" w:rsidRPr="00895B51">
        <w:rPr>
          <w:rFonts w:ascii="Times New Roman" w:hAnsi="Times New Roman"/>
          <w:bCs/>
          <w:iCs/>
          <w:szCs w:val="28"/>
        </w:rPr>
        <w:t>его пьесы</w:t>
      </w:r>
      <w:r w:rsidR="004558BB" w:rsidRPr="004558BB">
        <w:rPr>
          <w:rFonts w:ascii="Times New Roman" w:hAnsi="Times New Roman"/>
          <w:b/>
          <w:bCs/>
          <w:iCs/>
          <w:szCs w:val="28"/>
        </w:rPr>
        <w:t>:  «Адам и Ева», «Блаженство», «Иван Васильевич»</w:t>
      </w:r>
      <w:r w:rsidR="004558BB">
        <w:rPr>
          <w:rFonts w:ascii="Times New Roman" w:hAnsi="Times New Roman"/>
          <w:bCs/>
          <w:iCs/>
          <w:szCs w:val="28"/>
        </w:rPr>
        <w:t xml:space="preserve"> (По мотивам последней был поставлен хорошо известный фильм «Иван Васильевич меняет профессию») содержат </w:t>
      </w:r>
      <w:r w:rsidR="004558BB" w:rsidRPr="004558BB">
        <w:rPr>
          <w:rFonts w:ascii="Times New Roman" w:hAnsi="Times New Roman"/>
          <w:b/>
          <w:bCs/>
          <w:iCs/>
          <w:szCs w:val="28"/>
        </w:rPr>
        <w:t>элемент фантастики</w:t>
      </w:r>
      <w:r w:rsidR="004558BB">
        <w:rPr>
          <w:rFonts w:ascii="Times New Roman" w:hAnsi="Times New Roman"/>
          <w:bCs/>
          <w:iCs/>
          <w:szCs w:val="28"/>
        </w:rPr>
        <w:t xml:space="preserve">, как и упомянутые рассказы </w:t>
      </w:r>
      <w:r w:rsidR="004558BB" w:rsidRPr="004558BB">
        <w:rPr>
          <w:rFonts w:ascii="Times New Roman" w:hAnsi="Times New Roman"/>
          <w:b/>
          <w:bCs/>
          <w:iCs/>
          <w:szCs w:val="28"/>
        </w:rPr>
        <w:t>А.Т.Аверченко и Н.Тэффи</w:t>
      </w:r>
      <w:r w:rsidR="004558BB">
        <w:rPr>
          <w:rFonts w:ascii="Times New Roman" w:hAnsi="Times New Roman"/>
          <w:bCs/>
          <w:iCs/>
          <w:szCs w:val="28"/>
        </w:rPr>
        <w:t xml:space="preserve">. </w:t>
      </w:r>
      <w:r w:rsidR="004558BB" w:rsidRPr="004558BB">
        <w:rPr>
          <w:rFonts w:ascii="Times New Roman" w:hAnsi="Times New Roman"/>
          <w:b/>
          <w:bCs/>
          <w:iCs/>
          <w:szCs w:val="28"/>
        </w:rPr>
        <w:t>Только ясно, что фантастика эта не научная</w:t>
      </w:r>
      <w:r w:rsidR="00895B51">
        <w:rPr>
          <w:rFonts w:ascii="Times New Roman" w:hAnsi="Times New Roman"/>
          <w:b/>
          <w:bCs/>
          <w:iCs/>
          <w:szCs w:val="28"/>
        </w:rPr>
        <w:t xml:space="preserve"> -</w:t>
      </w:r>
      <w:r w:rsidR="004558BB" w:rsidRPr="004558BB">
        <w:rPr>
          <w:rFonts w:ascii="Times New Roman" w:hAnsi="Times New Roman"/>
          <w:b/>
          <w:bCs/>
          <w:iCs/>
          <w:szCs w:val="28"/>
        </w:rPr>
        <w:t xml:space="preserve"> да </w:t>
      </w:r>
      <w:r w:rsidR="00FA7C2A">
        <w:rPr>
          <w:rFonts w:ascii="Times New Roman" w:hAnsi="Times New Roman"/>
          <w:b/>
          <w:bCs/>
          <w:iCs/>
          <w:szCs w:val="28"/>
        </w:rPr>
        <w:t>никто</w:t>
      </w:r>
      <w:r w:rsidR="004558BB" w:rsidRPr="004558BB">
        <w:rPr>
          <w:rFonts w:ascii="Times New Roman" w:hAnsi="Times New Roman"/>
          <w:b/>
          <w:bCs/>
          <w:iCs/>
          <w:szCs w:val="28"/>
        </w:rPr>
        <w:t xml:space="preserve"> на то </w:t>
      </w:r>
      <w:r w:rsidR="00895B51">
        <w:rPr>
          <w:rFonts w:ascii="Times New Roman" w:hAnsi="Times New Roman"/>
          <w:b/>
          <w:bCs/>
          <w:iCs/>
          <w:szCs w:val="28"/>
        </w:rPr>
        <w:t xml:space="preserve">и </w:t>
      </w:r>
      <w:r w:rsidR="004558BB" w:rsidRPr="004558BB">
        <w:rPr>
          <w:rFonts w:ascii="Times New Roman" w:hAnsi="Times New Roman"/>
          <w:b/>
          <w:bCs/>
          <w:iCs/>
          <w:szCs w:val="28"/>
        </w:rPr>
        <w:t xml:space="preserve">не «претендует». Задача </w:t>
      </w:r>
      <w:r w:rsidR="004558BB" w:rsidRPr="00377A83">
        <w:rPr>
          <w:rFonts w:ascii="Times New Roman" w:hAnsi="Times New Roman"/>
          <w:b/>
          <w:bCs/>
          <w:iCs/>
          <w:szCs w:val="28"/>
        </w:rPr>
        <w:t>другая –</w:t>
      </w:r>
      <w:r w:rsidR="004558BB" w:rsidRPr="004558BB">
        <w:rPr>
          <w:rFonts w:ascii="Times New Roman" w:hAnsi="Times New Roman"/>
          <w:b/>
          <w:bCs/>
          <w:iCs/>
          <w:szCs w:val="28"/>
          <w:u w:val="single"/>
        </w:rPr>
        <w:t xml:space="preserve"> довести до «логического» финала идею, лежащую в основе новых «творцов жизни», как назвал их писатель-эмигрант И.С.Шмелёв в самом трагическом своём произведении «Солнце мёртвых»</w:t>
      </w:r>
      <w:r w:rsidR="004558BB" w:rsidRPr="004558BB">
        <w:rPr>
          <w:rFonts w:ascii="Times New Roman" w:hAnsi="Times New Roman"/>
          <w:b/>
          <w:bCs/>
          <w:iCs/>
          <w:szCs w:val="28"/>
        </w:rPr>
        <w:t>.</w:t>
      </w:r>
      <w:r w:rsidR="00377A83">
        <w:rPr>
          <w:rFonts w:ascii="Times New Roman" w:hAnsi="Times New Roman"/>
          <w:b/>
          <w:bCs/>
          <w:iCs/>
          <w:szCs w:val="28"/>
        </w:rPr>
        <w:t xml:space="preserve"> Идею чудовищного </w:t>
      </w:r>
      <w:r w:rsidR="004558BB">
        <w:rPr>
          <w:rFonts w:ascii="Times New Roman" w:hAnsi="Times New Roman"/>
          <w:b/>
          <w:bCs/>
          <w:iCs/>
          <w:szCs w:val="28"/>
        </w:rPr>
        <w:t xml:space="preserve"> </w:t>
      </w:r>
      <w:r w:rsidR="00377A83">
        <w:rPr>
          <w:rFonts w:ascii="Times New Roman" w:hAnsi="Times New Roman"/>
          <w:b/>
          <w:bCs/>
          <w:iCs/>
          <w:szCs w:val="28"/>
        </w:rPr>
        <w:t>эксперимента над людьми, надо всей страной, надо всем живым, над историей, над душою</w:t>
      </w:r>
      <w:proofErr w:type="gramStart"/>
      <w:r w:rsidR="00895B51">
        <w:rPr>
          <w:rFonts w:ascii="Times New Roman" w:hAnsi="Times New Roman"/>
          <w:b/>
          <w:bCs/>
          <w:iCs/>
          <w:szCs w:val="28"/>
        </w:rPr>
        <w:t>!...</w:t>
      </w:r>
      <w:proofErr w:type="gramEnd"/>
    </w:p>
    <w:p w:rsidR="00795FE6" w:rsidRPr="004558BB" w:rsidRDefault="00377A83" w:rsidP="00107A90">
      <w:pPr>
        <w:ind w:left="-1134" w:right="-454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b/>
          <w:bCs/>
          <w:iCs/>
          <w:szCs w:val="28"/>
        </w:rPr>
        <w:t xml:space="preserve"> </w:t>
      </w:r>
      <w:r w:rsidR="004558BB" w:rsidRPr="004558BB">
        <w:rPr>
          <w:rFonts w:ascii="Times New Roman" w:hAnsi="Times New Roman"/>
          <w:bCs/>
          <w:iCs/>
          <w:szCs w:val="28"/>
        </w:rPr>
        <w:t xml:space="preserve">И </w:t>
      </w:r>
      <w:r w:rsidR="00FA7C2A">
        <w:rPr>
          <w:rFonts w:ascii="Times New Roman" w:hAnsi="Times New Roman"/>
          <w:bCs/>
          <w:iCs/>
          <w:szCs w:val="28"/>
        </w:rPr>
        <w:t>тогда</w:t>
      </w:r>
      <w:r w:rsidR="004558BB" w:rsidRPr="004558BB">
        <w:rPr>
          <w:rFonts w:ascii="Times New Roman" w:hAnsi="Times New Roman"/>
          <w:bCs/>
          <w:iCs/>
          <w:szCs w:val="28"/>
        </w:rPr>
        <w:t xml:space="preserve"> уже не до смеха</w:t>
      </w:r>
      <w:r>
        <w:rPr>
          <w:rFonts w:ascii="Times New Roman" w:hAnsi="Times New Roman"/>
          <w:bCs/>
          <w:iCs/>
          <w:szCs w:val="28"/>
        </w:rPr>
        <w:t>!!!</w:t>
      </w:r>
    </w:p>
    <w:p w:rsidR="00795FE6" w:rsidRDefault="00377A83" w:rsidP="00107A90">
      <w:pPr>
        <w:ind w:left="-1134" w:right="-454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</w:t>
      </w:r>
      <w:r w:rsidR="00895B51">
        <w:rPr>
          <w:rFonts w:ascii="Times New Roman" w:hAnsi="Times New Roman"/>
          <w:szCs w:val="28"/>
        </w:rPr>
        <w:t xml:space="preserve"> Можно даже употребить о</w:t>
      </w:r>
      <w:r>
        <w:rPr>
          <w:rFonts w:ascii="Times New Roman" w:hAnsi="Times New Roman"/>
          <w:szCs w:val="28"/>
        </w:rPr>
        <w:t xml:space="preserve">ксюморон </w:t>
      </w:r>
      <w:r w:rsidR="00895B51">
        <w:rPr>
          <w:rFonts w:ascii="Times New Roman" w:hAnsi="Times New Roman"/>
          <w:szCs w:val="28"/>
        </w:rPr>
        <w:t xml:space="preserve"> - </w:t>
      </w:r>
      <w:r w:rsidRPr="00377A83">
        <w:rPr>
          <w:rFonts w:ascii="Times New Roman" w:hAnsi="Times New Roman"/>
          <w:b/>
          <w:szCs w:val="28"/>
        </w:rPr>
        <w:t>«фантастический реализм»</w:t>
      </w:r>
      <w:r w:rsidR="00FA7C2A">
        <w:rPr>
          <w:rFonts w:ascii="Times New Roman" w:hAnsi="Times New Roman"/>
          <w:b/>
          <w:szCs w:val="28"/>
        </w:rPr>
        <w:t xml:space="preserve"> - или даже, «страшно фантастический реализм»</w:t>
      </w:r>
      <w:r>
        <w:rPr>
          <w:rFonts w:ascii="Times New Roman" w:hAnsi="Times New Roman"/>
          <w:szCs w:val="28"/>
        </w:rPr>
        <w:t xml:space="preserve"> Фантастика </w:t>
      </w:r>
      <w:r w:rsidR="00895B51">
        <w:rPr>
          <w:rFonts w:ascii="Times New Roman" w:hAnsi="Times New Roman"/>
          <w:szCs w:val="28"/>
        </w:rPr>
        <w:t xml:space="preserve"> - то </w:t>
      </w:r>
      <w:r>
        <w:rPr>
          <w:rFonts w:ascii="Times New Roman" w:hAnsi="Times New Roman"/>
          <w:szCs w:val="28"/>
        </w:rPr>
        <w:t>«иррациональное»</w:t>
      </w:r>
      <w:r w:rsidR="00895B51">
        <w:rPr>
          <w:rFonts w:ascii="Times New Roman" w:hAnsi="Times New Roman"/>
          <w:szCs w:val="28"/>
        </w:rPr>
        <w:t xml:space="preserve">, что отражает </w:t>
      </w:r>
      <w:r w:rsidR="00FA7C2A">
        <w:rPr>
          <w:rFonts w:ascii="Times New Roman" w:hAnsi="Times New Roman"/>
          <w:szCs w:val="28"/>
        </w:rPr>
        <w:t>чудовищную</w:t>
      </w:r>
      <w:r w:rsidR="00895B51">
        <w:rPr>
          <w:rFonts w:ascii="Times New Roman" w:hAnsi="Times New Roman"/>
          <w:szCs w:val="28"/>
        </w:rPr>
        <w:t xml:space="preserve"> реальность эксперимента и как </w:t>
      </w:r>
      <w:r w:rsidR="00804460">
        <w:rPr>
          <w:rFonts w:ascii="Times New Roman" w:hAnsi="Times New Roman"/>
          <w:szCs w:val="28"/>
        </w:rPr>
        <w:t xml:space="preserve">следствие, - обесценивание </w:t>
      </w:r>
      <w:proofErr w:type="gramStart"/>
      <w:r w:rsidR="00804460">
        <w:rPr>
          <w:rFonts w:ascii="Times New Roman" w:hAnsi="Times New Roman"/>
          <w:szCs w:val="28"/>
        </w:rPr>
        <w:t>человеческой</w:t>
      </w:r>
      <w:proofErr w:type="gramEnd"/>
      <w:r w:rsidR="00804460">
        <w:rPr>
          <w:rFonts w:ascii="Times New Roman" w:hAnsi="Times New Roman"/>
          <w:szCs w:val="28"/>
        </w:rPr>
        <w:t xml:space="preserve"> жизни</w:t>
      </w:r>
      <w:r w:rsidR="00FA7C2A">
        <w:rPr>
          <w:rFonts w:ascii="Times New Roman" w:hAnsi="Times New Roman"/>
          <w:szCs w:val="28"/>
        </w:rPr>
        <w:t>..</w:t>
      </w:r>
      <w:r w:rsidR="00804460">
        <w:rPr>
          <w:rFonts w:ascii="Times New Roman" w:hAnsi="Times New Roman"/>
          <w:szCs w:val="28"/>
        </w:rPr>
        <w:t xml:space="preserve">. </w:t>
      </w:r>
    </w:p>
    <w:p w:rsidR="00FA7C2A" w:rsidRDefault="00FA7C2A" w:rsidP="00107A90">
      <w:pPr>
        <w:ind w:left="-1134" w:right="-454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А потом  «экспериментировать» придёт сам «Источник» зла, сам Отец лжи –                                               в знаменитом романе «Мастер и Маргарита» и в жизни многострадальной России… </w:t>
      </w:r>
    </w:p>
    <w:p w:rsidR="00804460" w:rsidRDefault="00804460" w:rsidP="00107A90">
      <w:pPr>
        <w:ind w:left="-1134" w:right="-454"/>
        <w:jc w:val="both"/>
        <w:rPr>
          <w:rFonts w:ascii="Times New Roman" w:hAnsi="Times New Roman"/>
          <w:szCs w:val="28"/>
        </w:rPr>
      </w:pPr>
    </w:p>
    <w:p w:rsidR="00804460" w:rsidRDefault="00804460" w:rsidP="00107A90">
      <w:pPr>
        <w:ind w:left="-1134" w:right="-454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(А дальше  - исследование студента)</w:t>
      </w:r>
    </w:p>
    <w:p w:rsidR="00795FE6" w:rsidRPr="00ED55F4" w:rsidRDefault="00FA7C2A" w:rsidP="00107A90">
      <w:pPr>
        <w:ind w:left="-1134" w:right="-454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-483870</wp:posOffset>
            </wp:positionV>
            <wp:extent cx="2099310" cy="1379220"/>
            <wp:effectExtent l="19050" t="0" r="0" b="0"/>
            <wp:wrapSquare wrapText="bothSides"/>
            <wp:docPr id="2" name="Picture 2" descr=" Илья Глазунов.  Великий эксперимент.  Ilya Glazunov.  The Great Experimen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Илья Глазунов.  Великий эксперимент.  Ilya Glazunov.  The Great Experiment. 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75F2" w:rsidRDefault="003A75F2" w:rsidP="003A75F2">
      <w:pPr>
        <w:pStyle w:val="a3"/>
        <w:rPr>
          <w:rFonts w:ascii="Times New Roman" w:hAnsi="Times New Roman"/>
          <w:b/>
          <w:color w:val="FF0000"/>
          <w:sz w:val="48"/>
          <w:szCs w:val="48"/>
        </w:rPr>
      </w:pPr>
    </w:p>
    <w:p w:rsidR="00FA7C2A" w:rsidRDefault="00FA7C2A" w:rsidP="003A75F2">
      <w:pPr>
        <w:pStyle w:val="a6"/>
        <w:ind w:left="-3345" w:firstLine="709"/>
        <w:contextualSpacing/>
        <w:jc w:val="center"/>
        <w:rPr>
          <w:b/>
          <w:color w:val="000000"/>
          <w:sz w:val="28"/>
          <w:szCs w:val="28"/>
        </w:rPr>
      </w:pPr>
    </w:p>
    <w:p w:rsidR="003A75F2" w:rsidRDefault="003A75F2" w:rsidP="003A75F2">
      <w:pPr>
        <w:pStyle w:val="a6"/>
        <w:ind w:left="-3345" w:firstLine="709"/>
        <w:contextualSpacing/>
        <w:jc w:val="center"/>
        <w:rPr>
          <w:b/>
          <w:color w:val="000000"/>
          <w:sz w:val="28"/>
          <w:szCs w:val="28"/>
        </w:rPr>
      </w:pPr>
      <w:r w:rsidRPr="00CD7769">
        <w:rPr>
          <w:b/>
          <w:color w:val="000000"/>
          <w:sz w:val="28"/>
          <w:szCs w:val="28"/>
        </w:rPr>
        <w:t xml:space="preserve">«Заложники безумной идеи» </w:t>
      </w:r>
    </w:p>
    <w:p w:rsidR="003A75F2" w:rsidRPr="00CD7769" w:rsidRDefault="003A75F2" w:rsidP="003A75F2">
      <w:pPr>
        <w:pStyle w:val="a6"/>
        <w:ind w:left="-3345" w:firstLine="709"/>
        <w:contextualSpacing/>
        <w:jc w:val="center"/>
        <w:rPr>
          <w:b/>
          <w:color w:val="000000"/>
          <w:sz w:val="28"/>
          <w:szCs w:val="28"/>
        </w:rPr>
      </w:pPr>
      <w:r w:rsidRPr="00CD7769">
        <w:rPr>
          <w:b/>
          <w:color w:val="000000"/>
          <w:sz w:val="28"/>
          <w:szCs w:val="28"/>
        </w:rPr>
        <w:t>или</w:t>
      </w:r>
    </w:p>
    <w:p w:rsidR="003A75F2" w:rsidRPr="00CD7769" w:rsidRDefault="003A75F2" w:rsidP="003A75F2">
      <w:pPr>
        <w:pStyle w:val="a6"/>
        <w:ind w:left="-3345" w:firstLine="709"/>
        <w:contextualSpacing/>
        <w:jc w:val="center"/>
        <w:rPr>
          <w:b/>
          <w:color w:val="000000"/>
          <w:sz w:val="28"/>
          <w:szCs w:val="28"/>
        </w:rPr>
      </w:pPr>
      <w:r w:rsidRPr="00CD7769">
        <w:rPr>
          <w:b/>
          <w:color w:val="000000"/>
          <w:sz w:val="28"/>
          <w:szCs w:val="28"/>
        </w:rPr>
        <w:t xml:space="preserve">«Человеку не подвластно создавать </w:t>
      </w:r>
      <w:proofErr w:type="gramStart"/>
      <w:r w:rsidRPr="00CD7769">
        <w:rPr>
          <w:b/>
          <w:color w:val="000000"/>
          <w:sz w:val="28"/>
          <w:szCs w:val="28"/>
        </w:rPr>
        <w:t>новую</w:t>
      </w:r>
      <w:proofErr w:type="gramEnd"/>
      <w:r w:rsidRPr="00CD7769">
        <w:rPr>
          <w:b/>
          <w:color w:val="000000"/>
          <w:sz w:val="28"/>
          <w:szCs w:val="28"/>
        </w:rPr>
        <w:t xml:space="preserve"> жизнь»</w:t>
      </w:r>
    </w:p>
    <w:p w:rsidR="003A75F2" w:rsidRDefault="003A75F2" w:rsidP="003A75F2">
      <w:pPr>
        <w:pStyle w:val="a6"/>
        <w:ind w:left="-3345" w:firstLine="709"/>
        <w:contextualSpacing/>
        <w:jc w:val="center"/>
        <w:rPr>
          <w:b/>
          <w:color w:val="000000"/>
          <w:sz w:val="28"/>
          <w:szCs w:val="28"/>
        </w:rPr>
      </w:pPr>
      <w:r w:rsidRPr="00CD7769">
        <w:rPr>
          <w:b/>
          <w:color w:val="000000"/>
          <w:sz w:val="28"/>
          <w:szCs w:val="28"/>
        </w:rPr>
        <w:t>(По повестям «</w:t>
      </w:r>
      <w:proofErr w:type="gramStart"/>
      <w:r w:rsidRPr="00CD7769">
        <w:rPr>
          <w:b/>
          <w:color w:val="000000"/>
          <w:sz w:val="28"/>
          <w:szCs w:val="28"/>
        </w:rPr>
        <w:t>Собачье</w:t>
      </w:r>
      <w:proofErr w:type="gramEnd"/>
      <w:r w:rsidRPr="00CD7769">
        <w:rPr>
          <w:b/>
          <w:color w:val="000000"/>
          <w:sz w:val="28"/>
          <w:szCs w:val="28"/>
        </w:rPr>
        <w:t xml:space="preserve"> сердце» и «Роковые яйца»)</w:t>
      </w:r>
    </w:p>
    <w:p w:rsidR="003A75F2" w:rsidRDefault="003A75F2" w:rsidP="003A75F2">
      <w:pPr>
        <w:pStyle w:val="a6"/>
        <w:ind w:firstLine="709"/>
        <w:contextualSpacing/>
        <w:jc w:val="right"/>
        <w:rPr>
          <w:b/>
          <w:color w:val="000000"/>
          <w:sz w:val="28"/>
          <w:szCs w:val="28"/>
        </w:rPr>
      </w:pPr>
    </w:p>
    <w:p w:rsidR="003A75F2" w:rsidRPr="00D22810" w:rsidRDefault="003A75F2" w:rsidP="003A75F2">
      <w:pPr>
        <w:pStyle w:val="a6"/>
        <w:ind w:firstLine="709"/>
        <w:contextualSpacing/>
        <w:jc w:val="right"/>
        <w:rPr>
          <w:b/>
          <w:color w:val="000000"/>
          <w:sz w:val="22"/>
          <w:szCs w:val="22"/>
        </w:rPr>
      </w:pPr>
      <w:r w:rsidRPr="00D22810">
        <w:rPr>
          <w:b/>
          <w:color w:val="000000"/>
          <w:sz w:val="22"/>
          <w:szCs w:val="22"/>
        </w:rPr>
        <w:t xml:space="preserve">«Кажется, дело идет к тому, что наука откроет Бога. </w:t>
      </w:r>
    </w:p>
    <w:p w:rsidR="003A75F2" w:rsidRPr="00D22810" w:rsidRDefault="003A75F2" w:rsidP="003A75F2">
      <w:pPr>
        <w:pStyle w:val="a6"/>
        <w:ind w:firstLine="709"/>
        <w:contextualSpacing/>
        <w:jc w:val="right"/>
        <w:rPr>
          <w:b/>
          <w:color w:val="000000"/>
          <w:sz w:val="22"/>
          <w:szCs w:val="22"/>
        </w:rPr>
        <w:sectPr w:rsidR="003A75F2" w:rsidRPr="00D22810" w:rsidSect="003A75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A75F2" w:rsidRPr="00D22810" w:rsidRDefault="003A75F2" w:rsidP="003A75F2">
      <w:pPr>
        <w:pStyle w:val="a6"/>
        <w:ind w:firstLine="709"/>
        <w:contextualSpacing/>
        <w:jc w:val="right"/>
        <w:rPr>
          <w:b/>
          <w:color w:val="000000"/>
          <w:sz w:val="22"/>
          <w:szCs w:val="22"/>
        </w:rPr>
      </w:pPr>
      <w:r w:rsidRPr="00D22810">
        <w:rPr>
          <w:b/>
          <w:color w:val="000000"/>
          <w:sz w:val="22"/>
          <w:szCs w:val="22"/>
        </w:rPr>
        <w:t xml:space="preserve">И я заранее трепещу за его судьбу» </w:t>
      </w:r>
    </w:p>
    <w:p w:rsidR="003A75F2" w:rsidRPr="00D22810" w:rsidRDefault="003A75F2" w:rsidP="003A75F2">
      <w:pPr>
        <w:pStyle w:val="a6"/>
        <w:ind w:firstLine="709"/>
        <w:contextualSpacing/>
        <w:jc w:val="right"/>
        <w:rPr>
          <w:b/>
          <w:color w:val="000000"/>
          <w:sz w:val="22"/>
          <w:szCs w:val="22"/>
        </w:rPr>
      </w:pPr>
      <w:r w:rsidRPr="00D22810">
        <w:rPr>
          <w:b/>
          <w:color w:val="000000"/>
          <w:sz w:val="22"/>
          <w:szCs w:val="22"/>
        </w:rPr>
        <w:t xml:space="preserve">Станислав Ежи Лец </w:t>
      </w:r>
    </w:p>
    <w:p w:rsidR="003A75F2" w:rsidRPr="00D22810" w:rsidRDefault="003A75F2" w:rsidP="003A75F2">
      <w:pPr>
        <w:pStyle w:val="a6"/>
        <w:ind w:firstLine="709"/>
        <w:contextualSpacing/>
        <w:jc w:val="right"/>
        <w:rPr>
          <w:color w:val="000000"/>
          <w:sz w:val="22"/>
          <w:szCs w:val="22"/>
        </w:rPr>
        <w:sectPr w:rsidR="003A75F2" w:rsidRPr="00D22810" w:rsidSect="003A75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A75F2" w:rsidRPr="00D22810" w:rsidRDefault="003A75F2" w:rsidP="003A75F2">
      <w:pPr>
        <w:pStyle w:val="a6"/>
        <w:ind w:left="-850" w:right="-283" w:firstLine="709"/>
        <w:contextualSpacing/>
        <w:jc w:val="right"/>
        <w:rPr>
          <w:color w:val="000000"/>
          <w:sz w:val="22"/>
          <w:szCs w:val="22"/>
        </w:rPr>
      </w:pPr>
    </w:p>
    <w:p w:rsidR="003A75F2" w:rsidRPr="00D22810" w:rsidRDefault="003A75F2" w:rsidP="003A75F2">
      <w:pPr>
        <w:pStyle w:val="a6"/>
        <w:ind w:left="-850" w:right="-283" w:firstLine="709"/>
        <w:contextualSpacing/>
        <w:jc w:val="both"/>
        <w:rPr>
          <w:b/>
          <w:color w:val="000000" w:themeColor="text1"/>
        </w:rPr>
      </w:pPr>
      <w:r w:rsidRPr="00D22810">
        <w:rPr>
          <w:color w:val="000000" w:themeColor="text1"/>
        </w:rPr>
        <w:t xml:space="preserve">Любая революция – это чудовищный эксперимент над людьми, жестокое вмешательство </w:t>
      </w:r>
      <w:r>
        <w:rPr>
          <w:color w:val="000000" w:themeColor="text1"/>
        </w:rPr>
        <w:t xml:space="preserve">                       </w:t>
      </w:r>
      <w:r w:rsidRPr="00D22810">
        <w:rPr>
          <w:color w:val="000000" w:themeColor="text1"/>
        </w:rPr>
        <w:t xml:space="preserve">в естественный ход развития, будь то природа или общество.   И последствия этого эксперимента над человеческими жизнями, над душами людей всегда </w:t>
      </w:r>
      <w:proofErr w:type="gramStart"/>
      <w:r w:rsidRPr="00D22810">
        <w:rPr>
          <w:color w:val="000000" w:themeColor="text1"/>
        </w:rPr>
        <w:t>чудовищны</w:t>
      </w:r>
      <w:proofErr w:type="gramEnd"/>
      <w:r w:rsidRPr="00D22810">
        <w:rPr>
          <w:color w:val="000000" w:themeColor="text1"/>
        </w:rPr>
        <w:t xml:space="preserve">, всегда трагичны. Попытка создания нового, более совершенного, по мнению «экспериментаторов», общества приводит к гибели вековой культуры, а значит и всего народа, всей страны. А еще, насильственное насаждение революционных идей  и разрушение старого уклада жизни может вызвать к жизни только «новую человеческую единицу, но никак не человека – ведь человек </w:t>
      </w:r>
      <w:proofErr w:type="gramStart"/>
      <w:r w:rsidRPr="00D22810">
        <w:rPr>
          <w:color w:val="000000" w:themeColor="text1"/>
        </w:rPr>
        <w:t>создан</w:t>
      </w:r>
      <w:proofErr w:type="gramEnd"/>
      <w:r w:rsidRPr="00D22810">
        <w:rPr>
          <w:color w:val="000000" w:themeColor="text1"/>
        </w:rPr>
        <w:t xml:space="preserve"> Творцом по образу и подобию.                             А потому никому, кроме Творца, не дано создать человека в истинном понимании этого слова – своб</w:t>
      </w:r>
      <w:bookmarkStart w:id="0" w:name="_GoBack"/>
      <w:bookmarkEnd w:id="0"/>
      <w:r w:rsidRPr="00D22810">
        <w:rPr>
          <w:color w:val="000000" w:themeColor="text1"/>
        </w:rPr>
        <w:t xml:space="preserve">одную и достойную личность - личность </w:t>
      </w:r>
      <w:r w:rsidRPr="00D22810">
        <w:rPr>
          <w:b/>
          <w:color w:val="000000" w:themeColor="text1"/>
        </w:rPr>
        <w:t>«антитоталитарную»</w:t>
      </w:r>
      <w:r w:rsidRPr="00D22810">
        <w:rPr>
          <w:color w:val="000000" w:themeColor="text1"/>
        </w:rPr>
        <w:t xml:space="preserve">, как сказал очень мудрый </w:t>
      </w:r>
      <w:r>
        <w:rPr>
          <w:color w:val="000000" w:themeColor="text1"/>
        </w:rPr>
        <w:t xml:space="preserve">                     </w:t>
      </w:r>
      <w:r w:rsidRPr="00D22810">
        <w:rPr>
          <w:color w:val="000000" w:themeColor="text1"/>
        </w:rPr>
        <w:t xml:space="preserve">и знающий человек – философ второй половины двадцатого века </w:t>
      </w:r>
      <w:r w:rsidRPr="00D22810">
        <w:rPr>
          <w:b/>
          <w:color w:val="000000" w:themeColor="text1"/>
        </w:rPr>
        <w:t>Эммануил Соломонович Менделевич</w:t>
      </w:r>
      <w:r w:rsidRPr="00D22810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r w:rsidRPr="00D22810">
        <w:rPr>
          <w:color w:val="000000" w:themeColor="text1"/>
        </w:rPr>
        <w:t xml:space="preserve"> </w:t>
      </w:r>
      <w:r w:rsidRPr="00D22810">
        <w:rPr>
          <w:b/>
          <w:color w:val="000000" w:themeColor="text1"/>
        </w:rPr>
        <w:t>«Антитоталитарная личность начинается, прежде всего, с умения осмыслить свободу; она всегда в поиске истины, которая заключается в следовании нравственным ориентирам. Свободное общество характеризуется не наличием безграничных прав, а мерой ответственности личности за свои действия и поступки. Свобода – это мера взрослости человеческого духа».</w:t>
      </w:r>
    </w:p>
    <w:p w:rsidR="003A75F2" w:rsidRPr="00D22810" w:rsidRDefault="003A75F2" w:rsidP="003A75F2">
      <w:pPr>
        <w:pStyle w:val="a6"/>
        <w:ind w:left="-850" w:right="-283" w:firstLine="709"/>
        <w:contextualSpacing/>
        <w:jc w:val="both"/>
        <w:rPr>
          <w:color w:val="000000" w:themeColor="text1"/>
        </w:rPr>
      </w:pPr>
      <w:r w:rsidRPr="00D22810">
        <w:rPr>
          <w:color w:val="000000" w:themeColor="text1"/>
        </w:rPr>
        <w:t xml:space="preserve">Однако не оставляется попытка создания «новой человеческой единицы», столь необходимой новой, самозваной власти – создания личности, «не обремененной пережитками прошлого», утратившей все вековые связи, - говоря языком того  же философа, именно «тоталитарной». </w:t>
      </w:r>
      <w:r>
        <w:rPr>
          <w:color w:val="000000" w:themeColor="text1"/>
        </w:rPr>
        <w:t xml:space="preserve">                             </w:t>
      </w:r>
      <w:r w:rsidRPr="00D22810">
        <w:rPr>
          <w:color w:val="000000" w:themeColor="text1"/>
        </w:rPr>
        <w:t>А ещё, заодно, и просто неведомой доселе жизни.</w:t>
      </w:r>
    </w:p>
    <w:p w:rsidR="003A75F2" w:rsidRPr="00D22810" w:rsidRDefault="003A75F2" w:rsidP="003A75F2">
      <w:pPr>
        <w:pStyle w:val="a6"/>
        <w:ind w:left="-850" w:right="-283" w:firstLine="709"/>
        <w:contextualSpacing/>
        <w:jc w:val="both"/>
        <w:rPr>
          <w:color w:val="000000" w:themeColor="text1"/>
        </w:rPr>
      </w:pPr>
      <w:r w:rsidRPr="00D22810">
        <w:rPr>
          <w:color w:val="000000" w:themeColor="text1"/>
        </w:rPr>
        <w:t xml:space="preserve">И это безумие, это трагическое заблуждение отразил со всей остротой в своих произведениях </w:t>
      </w:r>
      <w:r w:rsidRPr="00D22810">
        <w:rPr>
          <w:b/>
          <w:color w:val="000000" w:themeColor="text1"/>
        </w:rPr>
        <w:t>М. А. Булгаков</w:t>
      </w:r>
      <w:r w:rsidRPr="00D22810">
        <w:rPr>
          <w:color w:val="000000" w:themeColor="text1"/>
        </w:rPr>
        <w:t>.</w:t>
      </w:r>
    </w:p>
    <w:p w:rsidR="003A75F2" w:rsidRPr="00D22810" w:rsidRDefault="003A75F2" w:rsidP="003A75F2">
      <w:pPr>
        <w:pStyle w:val="a6"/>
        <w:ind w:left="-850" w:right="-283" w:firstLine="709"/>
        <w:contextualSpacing/>
        <w:jc w:val="both"/>
        <w:rPr>
          <w:color w:val="000000" w:themeColor="text1"/>
        </w:rPr>
      </w:pPr>
      <w:r w:rsidRPr="00D22810">
        <w:rPr>
          <w:color w:val="000000" w:themeColor="text1"/>
        </w:rPr>
        <w:t xml:space="preserve">Речь, конечно же, идёт о его повестях, созданных в тяжкие, скорбные, трагические для России двадцатые годы. Это - </w:t>
      </w:r>
      <w:r w:rsidRPr="00D22810">
        <w:rPr>
          <w:b/>
          <w:color w:val="000000" w:themeColor="text1"/>
        </w:rPr>
        <w:t>«Собачье сердце» и «Роковые яйца»</w:t>
      </w:r>
      <w:r w:rsidRPr="00D22810">
        <w:rPr>
          <w:color w:val="000000" w:themeColor="text1"/>
        </w:rPr>
        <w:t xml:space="preserve">. В них отразилось отношение писателя к происходящему вокруг – во всей России; неприятие писателем революции как беспощадного эксперимента над страной и людьми, приведшего к национальной и духовной трагедии. </w:t>
      </w:r>
      <w:r>
        <w:rPr>
          <w:color w:val="000000" w:themeColor="text1"/>
        </w:rPr>
        <w:t xml:space="preserve">                       </w:t>
      </w:r>
      <w:r w:rsidRPr="00D22810">
        <w:rPr>
          <w:color w:val="000000" w:themeColor="text1"/>
        </w:rPr>
        <w:t xml:space="preserve">Тема эксперимента звучит и в других, более поздних произведениях – пьесах: </w:t>
      </w:r>
      <w:r w:rsidRPr="00D22810">
        <w:rPr>
          <w:b/>
          <w:color w:val="000000" w:themeColor="text1"/>
        </w:rPr>
        <w:t>«Адам и Ева», «Блаженство», «Иван Васильевич»</w:t>
      </w:r>
      <w:r w:rsidRPr="00D22810">
        <w:rPr>
          <w:color w:val="000000" w:themeColor="text1"/>
        </w:rPr>
        <w:t xml:space="preserve">. Однако именно в повестях говорится об эксперименте над самым святым и тайном – зарождении </w:t>
      </w:r>
      <w:proofErr w:type="gramStart"/>
      <w:r w:rsidRPr="00D22810">
        <w:rPr>
          <w:color w:val="000000" w:themeColor="text1"/>
        </w:rPr>
        <w:t>новой</w:t>
      </w:r>
      <w:proofErr w:type="gramEnd"/>
      <w:r w:rsidRPr="00D22810">
        <w:rPr>
          <w:color w:val="000000" w:themeColor="text1"/>
        </w:rPr>
        <w:t xml:space="preserve"> жизни. И, конечно, отразилась в них глубокая убежденность   </w:t>
      </w:r>
      <w:r w:rsidRPr="00EF3224">
        <w:rPr>
          <w:b/>
          <w:color w:val="000000" w:themeColor="text1"/>
        </w:rPr>
        <w:t>М</w:t>
      </w:r>
      <w:r w:rsidRPr="00D22810">
        <w:rPr>
          <w:b/>
          <w:color w:val="000000" w:themeColor="text1"/>
        </w:rPr>
        <w:t>. А.Булгакова</w:t>
      </w:r>
      <w:r w:rsidRPr="00D22810">
        <w:rPr>
          <w:color w:val="000000" w:themeColor="text1"/>
        </w:rPr>
        <w:t xml:space="preserve"> в том, что духовное развитие общества должно идти естественным эволюционным путем, а не насильственным революционным вторжением, разрушающим жизни людей. Символично ещё и то, что в первоначальном варианте повесть </w:t>
      </w:r>
      <w:r w:rsidRPr="00D22810">
        <w:rPr>
          <w:b/>
          <w:color w:val="000000" w:themeColor="text1"/>
        </w:rPr>
        <w:t>«Собачье сердце»</w:t>
      </w:r>
      <w:r w:rsidRPr="00D22810">
        <w:rPr>
          <w:color w:val="000000" w:themeColor="text1"/>
        </w:rPr>
        <w:t xml:space="preserve"> была названа </w:t>
      </w:r>
      <w:r w:rsidRPr="00D22810">
        <w:rPr>
          <w:b/>
          <w:color w:val="000000" w:themeColor="text1"/>
        </w:rPr>
        <w:t>«Собачье счастье. Чудовищная история»</w:t>
      </w:r>
      <w:r w:rsidRPr="00D22810">
        <w:rPr>
          <w:color w:val="000000" w:themeColor="text1"/>
        </w:rPr>
        <w:t>. Ведь речь-то идёт о действительно чудовищной истории, произошедшей с Россией.</w:t>
      </w:r>
    </w:p>
    <w:p w:rsidR="003A75F2" w:rsidRPr="00D22810" w:rsidRDefault="003A75F2" w:rsidP="003A75F2">
      <w:pPr>
        <w:pStyle w:val="a6"/>
        <w:ind w:left="-850" w:right="-283" w:firstLine="709"/>
        <w:contextualSpacing/>
        <w:jc w:val="both"/>
        <w:rPr>
          <w:color w:val="000000"/>
        </w:rPr>
      </w:pPr>
      <w:r w:rsidRPr="00D22810">
        <w:rPr>
          <w:color w:val="000000"/>
        </w:rPr>
        <w:t xml:space="preserve">Итак, в основе сюжета каждой из этих повестей лежит </w:t>
      </w:r>
      <w:r w:rsidRPr="00386E61">
        <w:rPr>
          <w:b/>
          <w:color w:val="000000"/>
        </w:rPr>
        <w:t>научный эксперимент</w:t>
      </w:r>
      <w:r w:rsidRPr="00D22810">
        <w:rPr>
          <w:color w:val="000000"/>
        </w:rPr>
        <w:t>, который должен что-то кардинально улучшить: в одном случае - природу человека,</w:t>
      </w:r>
      <w:r>
        <w:rPr>
          <w:color w:val="000000"/>
        </w:rPr>
        <w:t xml:space="preserve"> </w:t>
      </w:r>
      <w:r w:rsidRPr="00D22810">
        <w:rPr>
          <w:color w:val="000000"/>
        </w:rPr>
        <w:t>а во втором воздействовать на живые организмы «особым лучом», способствующим небывалому размножению – и решению экономических проблем. (В данном случае – восстановлению издохших кур). И, на первый взгляд, эти открытия подчинены благородной цели. Но, как известно, «благими намерениями вымощена дорога в ад».</w:t>
      </w:r>
    </w:p>
    <w:p w:rsidR="003A75F2" w:rsidRPr="00D22810" w:rsidRDefault="003A75F2" w:rsidP="003A75F2">
      <w:pPr>
        <w:pStyle w:val="a6"/>
        <w:ind w:left="-850" w:right="-283" w:firstLine="709"/>
        <w:contextualSpacing/>
        <w:jc w:val="both"/>
        <w:rPr>
          <w:color w:val="000000" w:themeColor="text1"/>
        </w:rPr>
      </w:pPr>
      <w:r w:rsidRPr="00D22810">
        <w:rPr>
          <w:color w:val="000000" w:themeColor="text1"/>
        </w:rPr>
        <w:t xml:space="preserve">С помощью фантастического сюжета </w:t>
      </w:r>
      <w:r w:rsidRPr="00D22810">
        <w:rPr>
          <w:b/>
          <w:color w:val="000000" w:themeColor="text1"/>
        </w:rPr>
        <w:t>М. А. Булгаков</w:t>
      </w:r>
      <w:r w:rsidRPr="00D22810">
        <w:rPr>
          <w:color w:val="000000" w:themeColor="text1"/>
        </w:rPr>
        <w:t xml:space="preserve"> показывает события, происходящие </w:t>
      </w:r>
      <w:r>
        <w:rPr>
          <w:color w:val="000000" w:themeColor="text1"/>
        </w:rPr>
        <w:t xml:space="preserve">                  </w:t>
      </w:r>
      <w:proofErr w:type="gramStart"/>
      <w:r w:rsidRPr="00D22810">
        <w:rPr>
          <w:color w:val="000000" w:themeColor="text1"/>
        </w:rPr>
        <w:t>в</w:t>
      </w:r>
      <w:proofErr w:type="gramEnd"/>
      <w:r w:rsidRPr="00D22810">
        <w:rPr>
          <w:color w:val="000000" w:themeColor="text1"/>
        </w:rPr>
        <w:t xml:space="preserve"> современной ему России. И любому ясно, что фантастика  его произведений вовсе не научная, </w:t>
      </w:r>
      <w:r>
        <w:rPr>
          <w:color w:val="000000" w:themeColor="text1"/>
        </w:rPr>
        <w:t xml:space="preserve">                   </w:t>
      </w:r>
      <w:r w:rsidRPr="00D22810">
        <w:rPr>
          <w:color w:val="000000" w:themeColor="text1"/>
        </w:rPr>
        <w:t xml:space="preserve">да автор на то и не претендует. Тогда для чего же привносит её писатель в </w:t>
      </w:r>
      <w:proofErr w:type="gramStart"/>
      <w:r w:rsidRPr="00D22810">
        <w:rPr>
          <w:color w:val="000000" w:themeColor="text1"/>
        </w:rPr>
        <w:t>реальную</w:t>
      </w:r>
      <w:proofErr w:type="gramEnd"/>
      <w:r w:rsidRPr="00D22810">
        <w:rPr>
          <w:color w:val="000000" w:themeColor="text1"/>
        </w:rPr>
        <w:t xml:space="preserve"> жизнь? Для того, очевидно, чтобы с грустной мудростью показать и доказать, что, в сущности, не надобны такие эксперименты. И «корнями врастающая в быт» фантастика всех его произведений 20-30 годов отражает реальность того времени, свидетельствует о далеких от здравого смысла действиях                        и законах тех, кто захватил власть. </w:t>
      </w:r>
      <w:r w:rsidRPr="00D22810">
        <w:rPr>
          <w:b/>
          <w:color w:val="000000" w:themeColor="text1"/>
        </w:rPr>
        <w:t>М. А. Булгаков</w:t>
      </w:r>
      <w:r w:rsidRPr="00D22810">
        <w:rPr>
          <w:color w:val="000000" w:themeColor="text1"/>
        </w:rPr>
        <w:t xml:space="preserve"> использует гротеск и доводит ситуацию </w:t>
      </w:r>
      <w:r>
        <w:rPr>
          <w:color w:val="000000" w:themeColor="text1"/>
        </w:rPr>
        <w:t xml:space="preserve">                            </w:t>
      </w:r>
      <w:r w:rsidRPr="00D22810">
        <w:rPr>
          <w:color w:val="000000" w:themeColor="text1"/>
        </w:rPr>
        <w:t xml:space="preserve">до абсурда. Кстати, гротеск, отражающий глубокую порочность </w:t>
      </w:r>
      <w:proofErr w:type="gramStart"/>
      <w:r w:rsidRPr="00D22810">
        <w:rPr>
          <w:color w:val="000000" w:themeColor="text1"/>
        </w:rPr>
        <w:t>окружающей</w:t>
      </w:r>
      <w:proofErr w:type="gramEnd"/>
      <w:r w:rsidRPr="00D22810">
        <w:rPr>
          <w:color w:val="000000" w:themeColor="text1"/>
        </w:rPr>
        <w:t xml:space="preserve"> жизни, </w:t>
      </w:r>
      <w:r>
        <w:rPr>
          <w:color w:val="000000" w:themeColor="text1"/>
        </w:rPr>
        <w:t xml:space="preserve">                                      </w:t>
      </w:r>
      <w:r w:rsidRPr="00D22810">
        <w:rPr>
          <w:color w:val="000000" w:themeColor="text1"/>
        </w:rPr>
        <w:t xml:space="preserve">в девятнадцатом веке широко использовал и знаменитый своим обличительным настроем </w:t>
      </w:r>
      <w:r>
        <w:rPr>
          <w:color w:val="000000" w:themeColor="text1"/>
        </w:rPr>
        <w:t xml:space="preserve">                             </w:t>
      </w:r>
      <w:r w:rsidRPr="00D22810">
        <w:rPr>
          <w:b/>
          <w:color w:val="000000" w:themeColor="text1"/>
        </w:rPr>
        <w:t>М. Е. Салтыков-Щедрин</w:t>
      </w:r>
      <w:r w:rsidRPr="00D22810">
        <w:rPr>
          <w:color w:val="000000" w:themeColor="text1"/>
        </w:rPr>
        <w:t xml:space="preserve">. Чего стоит один только механизм в голове градоначальника и люди, ставшие </w:t>
      </w:r>
      <w:r w:rsidRPr="00D22810">
        <w:rPr>
          <w:b/>
          <w:color w:val="000000" w:themeColor="text1"/>
        </w:rPr>
        <w:t xml:space="preserve">«игрушечного дела </w:t>
      </w:r>
      <w:proofErr w:type="gramStart"/>
      <w:r w:rsidRPr="00D22810">
        <w:rPr>
          <w:b/>
          <w:color w:val="000000" w:themeColor="text1"/>
        </w:rPr>
        <w:t>людишками</w:t>
      </w:r>
      <w:proofErr w:type="gramEnd"/>
      <w:r w:rsidRPr="00D22810">
        <w:rPr>
          <w:b/>
          <w:color w:val="000000" w:themeColor="text1"/>
        </w:rPr>
        <w:t>»</w:t>
      </w:r>
      <w:r w:rsidRPr="00D22810">
        <w:rPr>
          <w:color w:val="000000" w:themeColor="text1"/>
        </w:rPr>
        <w:t xml:space="preserve">! Только </w:t>
      </w:r>
      <w:r w:rsidRPr="00D22810">
        <w:rPr>
          <w:b/>
          <w:color w:val="000000" w:themeColor="text1"/>
        </w:rPr>
        <w:t>М. А. Булгаков</w:t>
      </w:r>
      <w:r w:rsidRPr="00D22810">
        <w:rPr>
          <w:color w:val="000000" w:themeColor="text1"/>
        </w:rPr>
        <w:t xml:space="preserve"> заглядывает глубже – ведь так или иначе, может быть, и не задумываясь об </w:t>
      </w:r>
      <w:proofErr w:type="gramStart"/>
      <w:r w:rsidRPr="00D22810">
        <w:rPr>
          <w:color w:val="000000" w:themeColor="text1"/>
        </w:rPr>
        <w:t>этом</w:t>
      </w:r>
      <w:proofErr w:type="gramEnd"/>
      <w:r w:rsidRPr="00D22810">
        <w:rPr>
          <w:color w:val="000000" w:themeColor="text1"/>
        </w:rPr>
        <w:t>, экспериментатор посягает на роль Творца. Поэтому события, описанные  в повестях, кажутся читателю удивительно достоверными и пугающе - пророческими.</w:t>
      </w:r>
    </w:p>
    <w:p w:rsidR="003A75F2" w:rsidRPr="00D22810" w:rsidRDefault="003A75F2" w:rsidP="003A75F2">
      <w:pPr>
        <w:pStyle w:val="a6"/>
        <w:ind w:left="-850" w:right="-283" w:firstLine="709"/>
        <w:contextualSpacing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78740</wp:posOffset>
            </wp:positionV>
            <wp:extent cx="1675130" cy="1233170"/>
            <wp:effectExtent l="19050" t="0" r="1270" b="0"/>
            <wp:wrapTight wrapText="bothSides">
              <wp:wrapPolygon edited="0">
                <wp:start x="-246" y="0"/>
                <wp:lineTo x="-246" y="21355"/>
                <wp:lineTo x="21616" y="21355"/>
                <wp:lineTo x="21616" y="0"/>
                <wp:lineTo x="-246" y="0"/>
              </wp:wrapPolygon>
            </wp:wrapTight>
            <wp:docPr id="21" name="Рисунок 2" descr="http://fishki.net/upload/users/469997/201411/25/tn/964edc840cf1837ed4ffc68c277c1f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fishki.net/upload/users/469997/201411/25/tn/964edc840cf1837ed4ffc68c277c1fc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49667" b="36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75F2" w:rsidRPr="00D22810" w:rsidRDefault="003A75F2" w:rsidP="003A75F2">
      <w:pPr>
        <w:pStyle w:val="a6"/>
        <w:ind w:left="-850" w:right="-283" w:firstLine="709"/>
        <w:contextualSpacing/>
        <w:jc w:val="both"/>
        <w:rPr>
          <w:color w:val="000000"/>
        </w:rPr>
      </w:pPr>
      <w:r>
        <w:rPr>
          <w:noProof/>
        </w:rPr>
        <w:drawing>
          <wp:anchor distT="6096" distB="0" distL="114300" distR="114300" simplePos="0" relativeHeight="251676672" behindDoc="1" locked="0" layoutInCell="1" allowOverlap="1">
            <wp:simplePos x="0" y="0"/>
            <wp:positionH relativeFrom="column">
              <wp:posOffset>3040761</wp:posOffset>
            </wp:positionH>
            <wp:positionV relativeFrom="paragraph">
              <wp:posOffset>2655824</wp:posOffset>
            </wp:positionV>
            <wp:extent cx="1751838" cy="1155954"/>
            <wp:effectExtent l="19050" t="0" r="19812" b="0"/>
            <wp:wrapTight wrapText="bothSides">
              <wp:wrapPolygon edited="0">
                <wp:start x="705" y="356"/>
                <wp:lineTo x="-235" y="3560"/>
                <wp:lineTo x="-235" y="18866"/>
                <wp:lineTo x="470" y="21358"/>
                <wp:lineTo x="940" y="21358"/>
                <wp:lineTo x="20905" y="21358"/>
                <wp:lineTo x="21140" y="21358"/>
                <wp:lineTo x="21844" y="18510"/>
                <wp:lineTo x="21844" y="3204"/>
                <wp:lineTo x="21375" y="712"/>
                <wp:lineTo x="20670" y="356"/>
                <wp:lineTo x="705" y="356"/>
              </wp:wrapPolygon>
            </wp:wrapTight>
            <wp:docPr id="2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838" cy="115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chemeClr val="bg2"/>
                      </a:outerShdw>
                      <a:softEdge rad="127000"/>
                    </a:effectLst>
                    <a:extLst/>
                  </pic:spPr>
                </pic:pic>
              </a:graphicData>
            </a:graphic>
          </wp:anchor>
        </w:drawing>
      </w:r>
      <w:r w:rsidRPr="00D22810">
        <w:rPr>
          <w:color w:val="000000"/>
        </w:rPr>
        <w:t xml:space="preserve">А теперь, видимо, следует все-таки сопоставить фантастику </w:t>
      </w:r>
      <w:r>
        <w:rPr>
          <w:color w:val="000000"/>
        </w:rPr>
        <w:t xml:space="preserve">                 </w:t>
      </w:r>
      <w:r w:rsidRPr="00D22810">
        <w:rPr>
          <w:b/>
          <w:color w:val="000000"/>
        </w:rPr>
        <w:t xml:space="preserve">М. А. Булгакова </w:t>
      </w:r>
      <w:r w:rsidRPr="00D22810">
        <w:rPr>
          <w:color w:val="000000"/>
        </w:rPr>
        <w:t xml:space="preserve">и фантастику в более привычном для большинства людей смысле. Французский писатель-фантаст </w:t>
      </w:r>
      <w:r w:rsidRPr="00D22810">
        <w:rPr>
          <w:b/>
          <w:color w:val="000000"/>
        </w:rPr>
        <w:t>Жюль Верн</w:t>
      </w:r>
      <w:r w:rsidRPr="00D22810">
        <w:rPr>
          <w:color w:val="000000"/>
        </w:rPr>
        <w:t xml:space="preserve"> стал одним из первых авторов, написавших о проблеме нравственной ответственности ученого за свое открытие. Его роман «Властелин мира» был написан в 1904 году. </w:t>
      </w:r>
      <w:proofErr w:type="gramStart"/>
      <w:r w:rsidRPr="00D22810">
        <w:rPr>
          <w:color w:val="000000"/>
        </w:rPr>
        <w:t xml:space="preserve">Герой романа – Робур, не заботясь                                   о моральной стороне своего изобретения, превратился </w:t>
      </w:r>
      <w:r>
        <w:rPr>
          <w:color w:val="000000"/>
        </w:rPr>
        <w:t xml:space="preserve">из </w:t>
      </w:r>
      <w:r w:rsidRPr="00D22810">
        <w:rPr>
          <w:color w:val="000000"/>
        </w:rPr>
        <w:t>гениального ученого в диктатора, который, осознав силу своего чудовищного аппарата, вознамерился завоевать мир.</w:t>
      </w:r>
      <w:proofErr w:type="gramEnd"/>
      <w:r w:rsidRPr="00D22810">
        <w:rPr>
          <w:color w:val="000000"/>
        </w:rPr>
        <w:t xml:space="preserve"> В произведениях «Равнение на знамя» и «Необыкновенные приключения экспедиции Варсака» - показана другая трагическая история, когда ученый становится исполнителем воли злодеев. А герои повестей </w:t>
      </w:r>
      <w:r w:rsidRPr="00D22810">
        <w:rPr>
          <w:b/>
          <w:color w:val="000000"/>
        </w:rPr>
        <w:t>М. А. Булгакова</w:t>
      </w:r>
      <w:r w:rsidRPr="00D22810">
        <w:rPr>
          <w:color w:val="000000"/>
        </w:rPr>
        <w:t xml:space="preserve"> – профессор Преображенский и профессор Персиков, в отличие от героев Верна, и от большевиков, цель которых – мировое господство, не планировали подчинить себе мир, не преследовали корыстных целей и меньше всего думали о </w:t>
      </w:r>
      <w:proofErr w:type="gramStart"/>
      <w:r w:rsidRPr="00D22810">
        <w:rPr>
          <w:color w:val="000000"/>
        </w:rPr>
        <w:t>собственной</w:t>
      </w:r>
      <w:proofErr w:type="gramEnd"/>
      <w:r w:rsidRPr="00D22810">
        <w:rPr>
          <w:color w:val="000000"/>
        </w:rPr>
        <w:t xml:space="preserve"> славе. Ими руководит научное любопытство. Только и эти эксперименты не были осмыслены учеными с нравственно-этической точки зрения. Поэтому-то и становятся трагедией для человечества последствия </w:t>
      </w:r>
      <w:r>
        <w:rPr>
          <w:color w:val="000000"/>
        </w:rPr>
        <w:t xml:space="preserve">                                       </w:t>
      </w:r>
      <w:r w:rsidRPr="00D22810">
        <w:rPr>
          <w:color w:val="000000"/>
        </w:rPr>
        <w:t>их открытий.</w:t>
      </w:r>
    </w:p>
    <w:p w:rsidR="003A75F2" w:rsidRPr="00D22810" w:rsidRDefault="003A75F2" w:rsidP="003A75F2">
      <w:pPr>
        <w:pStyle w:val="a6"/>
        <w:ind w:left="-850" w:right="-283" w:firstLine="709"/>
        <w:contextualSpacing/>
        <w:jc w:val="both"/>
        <w:rPr>
          <w:color w:val="000000"/>
        </w:rPr>
      </w:pPr>
      <w:r w:rsidRPr="00D22810">
        <w:rPr>
          <w:color w:val="000000"/>
        </w:rPr>
        <w:t xml:space="preserve">Итак, профессор Преображенский, герой повести </w:t>
      </w:r>
      <w:r w:rsidRPr="00D22810">
        <w:rPr>
          <w:b/>
          <w:color w:val="000000"/>
        </w:rPr>
        <w:t>«</w:t>
      </w:r>
      <w:proofErr w:type="gramStart"/>
      <w:r w:rsidRPr="00D22810">
        <w:rPr>
          <w:b/>
          <w:color w:val="000000"/>
        </w:rPr>
        <w:t>Собачье</w:t>
      </w:r>
      <w:proofErr w:type="gramEnd"/>
      <w:r w:rsidRPr="00D22810">
        <w:rPr>
          <w:b/>
          <w:color w:val="000000"/>
        </w:rPr>
        <w:t xml:space="preserve"> сердце»</w:t>
      </w:r>
      <w:r w:rsidRPr="00D22810">
        <w:rPr>
          <w:color w:val="000000"/>
        </w:rPr>
        <w:t xml:space="preserve">, - блестящий ученый, воплотивший в себе лучшие черты русского интеллигента, проводит уникальную операцию </w:t>
      </w:r>
      <w:r>
        <w:rPr>
          <w:color w:val="000000"/>
        </w:rPr>
        <w:t xml:space="preserve">                                     </w:t>
      </w:r>
      <w:r w:rsidRPr="00D22810">
        <w:rPr>
          <w:color w:val="000000"/>
        </w:rPr>
        <w:t xml:space="preserve">по превращению собаки в человека. И, кажется, ему это удается. Научный мир  </w:t>
      </w:r>
      <w:r>
        <w:rPr>
          <w:color w:val="000000"/>
        </w:rPr>
        <w:t>в</w:t>
      </w:r>
      <w:r w:rsidRPr="00D22810">
        <w:rPr>
          <w:color w:val="000000"/>
        </w:rPr>
        <w:t xml:space="preserve"> восторге, профессору рукоплещут. Но «человек», </w:t>
      </w:r>
      <w:proofErr w:type="gramStart"/>
      <w:r w:rsidRPr="00D22810">
        <w:rPr>
          <w:color w:val="000000"/>
        </w:rPr>
        <w:t>получившийся</w:t>
      </w:r>
      <w:proofErr w:type="gramEnd"/>
      <w:r w:rsidRPr="00D22810">
        <w:rPr>
          <w:color w:val="000000"/>
        </w:rPr>
        <w:t xml:space="preserve"> в результате этого эксперимента, не только </w:t>
      </w:r>
      <w:r>
        <w:rPr>
          <w:color w:val="000000"/>
        </w:rPr>
        <w:t xml:space="preserve">                                  </w:t>
      </w:r>
      <w:r w:rsidRPr="00D22810">
        <w:rPr>
          <w:color w:val="000000"/>
        </w:rPr>
        <w:t xml:space="preserve">не оправдывает надежд профессора, но и приносит ему горькое разочарование. Из очаровательного пса Шарика получился, увы, не Ломоносов, а Клим Чугункин — алкоголик с двумя судимостями, </w:t>
      </w:r>
      <w:r w:rsidRPr="00D22810">
        <w:rPr>
          <w:b/>
          <w:color w:val="000000"/>
        </w:rPr>
        <w:t>«</w:t>
      </w:r>
      <w:proofErr w:type="gramStart"/>
      <w:r w:rsidRPr="00D22810">
        <w:rPr>
          <w:b/>
          <w:color w:val="000000"/>
        </w:rPr>
        <w:t>хам</w:t>
      </w:r>
      <w:proofErr w:type="gramEnd"/>
      <w:r w:rsidRPr="00D22810">
        <w:rPr>
          <w:b/>
          <w:color w:val="000000"/>
        </w:rPr>
        <w:t xml:space="preserve"> и свинья»</w:t>
      </w:r>
      <w:r w:rsidRPr="00D22810">
        <w:rPr>
          <w:color w:val="000000"/>
        </w:rPr>
        <w:t xml:space="preserve">, опасный тип. И больше всего он </w:t>
      </w:r>
      <w:proofErr w:type="gramStart"/>
      <w:r w:rsidRPr="00D22810">
        <w:rPr>
          <w:color w:val="000000"/>
        </w:rPr>
        <w:t>опасен</w:t>
      </w:r>
      <w:proofErr w:type="gramEnd"/>
      <w:r w:rsidRPr="00D22810">
        <w:rPr>
          <w:color w:val="000000"/>
        </w:rPr>
        <w:t xml:space="preserve"> для самого профессора. Шариков не только претендует на квадратные метры своего создателя и отравляет ему жизнь всяческими непристойными выходками,</w:t>
      </w:r>
      <w:r>
        <w:rPr>
          <w:color w:val="000000"/>
        </w:rPr>
        <w:t xml:space="preserve"> </w:t>
      </w:r>
      <w:r w:rsidRPr="00D22810">
        <w:rPr>
          <w:color w:val="000000"/>
        </w:rPr>
        <w:t>но и пишет на профессора доносы.</w:t>
      </w:r>
    </w:p>
    <w:p w:rsidR="003A75F2" w:rsidRPr="00D22810" w:rsidRDefault="003A75F2" w:rsidP="003A75F2">
      <w:pPr>
        <w:pStyle w:val="a6"/>
        <w:ind w:left="-850" w:right="-283" w:firstLine="709"/>
        <w:contextualSpacing/>
        <w:jc w:val="both"/>
        <w:rPr>
          <w:color w:val="000000" w:themeColor="text1"/>
        </w:rPr>
      </w:pPr>
      <w:r w:rsidRPr="00D22810">
        <w:rPr>
          <w:color w:val="000000" w:themeColor="text1"/>
        </w:rPr>
        <w:t xml:space="preserve">А еще, наверное, в контексте произведения и биографии самого писателя следует обратить внимание на эти вроде бы обычные слова, произносимые профессором   в отношении Шарикова - </w:t>
      </w:r>
      <w:r w:rsidRPr="00D22810">
        <w:rPr>
          <w:b/>
          <w:color w:val="000000" w:themeColor="text1"/>
        </w:rPr>
        <w:t>«</w:t>
      </w:r>
      <w:proofErr w:type="gramStart"/>
      <w:r w:rsidRPr="00D22810">
        <w:rPr>
          <w:b/>
          <w:color w:val="000000" w:themeColor="text1"/>
        </w:rPr>
        <w:t>хам</w:t>
      </w:r>
      <w:proofErr w:type="gramEnd"/>
      <w:r w:rsidRPr="00D22810">
        <w:rPr>
          <w:b/>
          <w:color w:val="000000" w:themeColor="text1"/>
        </w:rPr>
        <w:t xml:space="preserve"> и свинья»</w:t>
      </w:r>
      <w:r w:rsidRPr="00D22810">
        <w:rPr>
          <w:color w:val="000000" w:themeColor="text1"/>
        </w:rPr>
        <w:t xml:space="preserve">. Профессор Преображенский говорит, что его отец был кафедральным протоиереем – и отец писателя был доцентом Киевской духовной академии. Да и сама фамилия Преображенский указывает на происхождение из духовного сословия. А потому, скорее всего, слова эти взяты неслучайно - и «отправляют» нас к Священному Писанию. Наверное, всем хорошо известно, что </w:t>
      </w:r>
      <w:proofErr w:type="gramStart"/>
      <w:r w:rsidRPr="00D22810">
        <w:rPr>
          <w:color w:val="000000" w:themeColor="text1"/>
        </w:rPr>
        <w:t>Хам</w:t>
      </w:r>
      <w:proofErr w:type="gramEnd"/>
      <w:r w:rsidRPr="00D22810">
        <w:rPr>
          <w:color w:val="000000" w:themeColor="text1"/>
        </w:rPr>
        <w:t xml:space="preserve"> проявил чудовищное непочтение к отцу – Ною. И пришедшие к власти большевики целенаправленно разрушали святость брака, отменив венчание и крайне облегчив процедуру развода; превратив брак                  в «инструмент для удовлетворения своих потребностей», как писал один из большевицких вождей. Да и вообще, как известно, были попытки традиционную семью упразднить, как носительницу нравственных ценностей из глубины веков. Упразднить данную Небом иерархию и заменить </w:t>
      </w:r>
      <w:r>
        <w:rPr>
          <w:color w:val="000000" w:themeColor="text1"/>
        </w:rPr>
        <w:t xml:space="preserve">                            </w:t>
      </w:r>
      <w:r w:rsidRPr="00D22810">
        <w:rPr>
          <w:color w:val="000000" w:themeColor="text1"/>
        </w:rPr>
        <w:t xml:space="preserve">ее анархией. Неслучайно и поэт Серебряного века </w:t>
      </w:r>
      <w:r w:rsidRPr="00D22810">
        <w:rPr>
          <w:b/>
          <w:color w:val="000000" w:themeColor="text1"/>
        </w:rPr>
        <w:t>Иван Савин (Севалайнен)</w:t>
      </w:r>
      <w:r w:rsidRPr="00D22810">
        <w:rPr>
          <w:color w:val="000000" w:themeColor="text1"/>
        </w:rPr>
        <w:t xml:space="preserve"> проклинает </w:t>
      </w:r>
      <w:r w:rsidRPr="00D22810">
        <w:rPr>
          <w:b/>
          <w:color w:val="000000" w:themeColor="text1"/>
        </w:rPr>
        <w:t xml:space="preserve">«пьяного </w:t>
      </w:r>
      <w:proofErr w:type="gramStart"/>
      <w:r w:rsidRPr="00D22810">
        <w:rPr>
          <w:b/>
          <w:color w:val="000000" w:themeColor="text1"/>
        </w:rPr>
        <w:t>хама</w:t>
      </w:r>
      <w:proofErr w:type="gramEnd"/>
      <w:r w:rsidRPr="00D22810">
        <w:rPr>
          <w:b/>
          <w:color w:val="000000" w:themeColor="text1"/>
        </w:rPr>
        <w:t>», «заглушившего синь души»</w:t>
      </w:r>
      <w:r w:rsidRPr="00D22810">
        <w:rPr>
          <w:color w:val="000000" w:themeColor="text1"/>
        </w:rPr>
        <w:t xml:space="preserve"> всех русских людей. </w:t>
      </w:r>
    </w:p>
    <w:p w:rsidR="003A75F2" w:rsidRDefault="003A75F2" w:rsidP="003A75F2">
      <w:pPr>
        <w:pStyle w:val="a6"/>
        <w:ind w:left="-850" w:right="-283" w:firstLine="709"/>
        <w:contextualSpacing/>
        <w:jc w:val="both"/>
        <w:rPr>
          <w:color w:val="000000" w:themeColor="text1"/>
        </w:rPr>
      </w:pPr>
      <w:r w:rsidRPr="00D22810">
        <w:rPr>
          <w:color w:val="000000" w:themeColor="text1"/>
        </w:rPr>
        <w:t>А вот ещё строки, которые невозможно читать без содрогания:</w:t>
      </w:r>
    </w:p>
    <w:p w:rsidR="003A75F2" w:rsidRDefault="003A75F2" w:rsidP="003A75F2">
      <w:pPr>
        <w:pStyle w:val="a3"/>
        <w:rPr>
          <w:rFonts w:ascii="Times New Roman" w:hAnsi="Times New Roman" w:cs="Times New Roman"/>
          <w:b/>
          <w:sz w:val="24"/>
          <w:szCs w:val="24"/>
        </w:rPr>
        <w:sectPr w:rsidR="003A75F2" w:rsidSect="003A75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07A90" w:rsidRDefault="003A75F2" w:rsidP="003A75F2">
      <w:pPr>
        <w:pStyle w:val="a3"/>
        <w:rPr>
          <w:rFonts w:ascii="Times New Roman" w:hAnsi="Times New Roman" w:cs="Times New Roman"/>
          <w:b/>
          <w:sz w:val="24"/>
          <w:szCs w:val="24"/>
        </w:rPr>
        <w:sectPr w:rsidR="00107A90" w:rsidSect="00F11D3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F32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A75F2" w:rsidRPr="00EF3224" w:rsidRDefault="003A75F2" w:rsidP="003A75F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F3224">
        <w:rPr>
          <w:rFonts w:ascii="Times New Roman" w:hAnsi="Times New Roman" w:cs="Times New Roman"/>
          <w:b/>
          <w:sz w:val="24"/>
          <w:szCs w:val="24"/>
        </w:rPr>
        <w:t>Он идет,</w:t>
      </w:r>
      <w:r w:rsidRPr="00EF3224">
        <w:rPr>
          <w:rStyle w:val="apple-converted-space"/>
          <w:rFonts w:ascii="Times New Roman" w:hAnsi="Times New Roman"/>
          <w:b/>
          <w:color w:val="000000" w:themeColor="text1"/>
          <w:sz w:val="24"/>
          <w:szCs w:val="24"/>
        </w:rPr>
        <w:t> </w:t>
      </w:r>
      <w:r w:rsidRPr="00EF3224">
        <w:rPr>
          <w:rFonts w:ascii="Times New Roman" w:hAnsi="Times New Roman" w:cs="Times New Roman"/>
          <w:b/>
          <w:sz w:val="24"/>
          <w:szCs w:val="24"/>
        </w:rPr>
        <w:t xml:space="preserve">великий </w:t>
      </w:r>
      <w:proofErr w:type="gramStart"/>
      <w:r w:rsidRPr="00EF3224">
        <w:rPr>
          <w:rFonts w:ascii="Times New Roman" w:hAnsi="Times New Roman" w:cs="Times New Roman"/>
          <w:b/>
          <w:sz w:val="24"/>
          <w:szCs w:val="24"/>
        </w:rPr>
        <w:t>Хам</w:t>
      </w:r>
      <w:proofErr w:type="gramEnd"/>
      <w:r w:rsidRPr="00EF3224">
        <w:rPr>
          <w:rFonts w:ascii="Times New Roman" w:hAnsi="Times New Roman" w:cs="Times New Roman"/>
          <w:b/>
          <w:sz w:val="24"/>
          <w:szCs w:val="24"/>
        </w:rPr>
        <w:t>,</w:t>
      </w:r>
    </w:p>
    <w:p w:rsidR="003A75F2" w:rsidRPr="00EF3224" w:rsidRDefault="003A75F2" w:rsidP="003A75F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F3224">
        <w:rPr>
          <w:rFonts w:ascii="Times New Roman" w:hAnsi="Times New Roman" w:cs="Times New Roman"/>
          <w:b/>
          <w:sz w:val="24"/>
          <w:szCs w:val="24"/>
        </w:rPr>
        <w:t>многорукий,</w:t>
      </w:r>
      <w:r w:rsidRPr="00EF3224">
        <w:rPr>
          <w:rStyle w:val="apple-converted-space"/>
          <w:rFonts w:ascii="Times New Roman" w:hAnsi="Times New Roman"/>
          <w:b/>
          <w:color w:val="000000" w:themeColor="text1"/>
          <w:sz w:val="24"/>
          <w:szCs w:val="24"/>
        </w:rPr>
        <w:t> </w:t>
      </w:r>
      <w:r w:rsidRPr="00EF3224">
        <w:rPr>
          <w:rFonts w:ascii="Times New Roman" w:hAnsi="Times New Roman" w:cs="Times New Roman"/>
          <w:b/>
          <w:sz w:val="24"/>
          <w:szCs w:val="24"/>
        </w:rPr>
        <w:t>многоногий,</w:t>
      </w:r>
    </w:p>
    <w:p w:rsidR="003A75F2" w:rsidRPr="00EF3224" w:rsidRDefault="003A75F2" w:rsidP="003A75F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F3224">
        <w:rPr>
          <w:rFonts w:ascii="Times New Roman" w:hAnsi="Times New Roman" w:cs="Times New Roman"/>
          <w:b/>
          <w:sz w:val="24"/>
          <w:szCs w:val="24"/>
        </w:rPr>
        <w:t>Многоглазый,</w:t>
      </w:r>
      <w:r w:rsidRPr="00EF3224">
        <w:rPr>
          <w:rStyle w:val="apple-converted-space"/>
          <w:rFonts w:ascii="Times New Roman" w:hAnsi="Times New Roman"/>
          <w:b/>
          <w:color w:val="000000" w:themeColor="text1"/>
          <w:sz w:val="24"/>
          <w:szCs w:val="24"/>
        </w:rPr>
        <w:t> </w:t>
      </w:r>
      <w:r w:rsidRPr="00EF3224">
        <w:rPr>
          <w:rFonts w:ascii="Times New Roman" w:hAnsi="Times New Roman" w:cs="Times New Roman"/>
          <w:b/>
          <w:sz w:val="24"/>
          <w:szCs w:val="24"/>
        </w:rPr>
        <w:t>но без-богий</w:t>
      </w:r>
    </w:p>
    <w:p w:rsidR="003A75F2" w:rsidRPr="00EF3224" w:rsidRDefault="003A75F2" w:rsidP="003A75F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F3224">
        <w:rPr>
          <w:rFonts w:ascii="Times New Roman" w:hAnsi="Times New Roman" w:cs="Times New Roman"/>
          <w:b/>
          <w:sz w:val="24"/>
          <w:szCs w:val="24"/>
        </w:rPr>
        <w:t>Беззаконный</w:t>
      </w:r>
      <w:proofErr w:type="gramEnd"/>
      <w:r w:rsidRPr="00EF3224">
        <w:rPr>
          <w:rFonts w:ascii="Times New Roman" w:hAnsi="Times New Roman" w:cs="Times New Roman"/>
          <w:b/>
          <w:sz w:val="24"/>
          <w:szCs w:val="24"/>
        </w:rPr>
        <w:t>,</w:t>
      </w:r>
      <w:r w:rsidRPr="00EF3224">
        <w:rPr>
          <w:rStyle w:val="apple-converted-space"/>
          <w:rFonts w:ascii="Times New Roman" w:hAnsi="Times New Roman"/>
          <w:b/>
          <w:color w:val="000000" w:themeColor="text1"/>
          <w:sz w:val="24"/>
          <w:szCs w:val="24"/>
        </w:rPr>
        <w:t> </w:t>
      </w:r>
      <w:r w:rsidRPr="00EF3224">
        <w:rPr>
          <w:rFonts w:ascii="Times New Roman" w:hAnsi="Times New Roman" w:cs="Times New Roman"/>
          <w:b/>
          <w:sz w:val="24"/>
          <w:szCs w:val="24"/>
        </w:rPr>
        <w:t>чуждый нам.</w:t>
      </w:r>
    </w:p>
    <w:p w:rsidR="003A75F2" w:rsidRPr="00EF3224" w:rsidRDefault="003A75F2" w:rsidP="003A75F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F3224">
        <w:rPr>
          <w:rFonts w:ascii="Times New Roman" w:hAnsi="Times New Roman" w:cs="Times New Roman"/>
          <w:b/>
          <w:sz w:val="24"/>
          <w:szCs w:val="24"/>
        </w:rPr>
        <w:t>Слышим,</w:t>
      </w:r>
      <w:r w:rsidRPr="00EF3224">
        <w:rPr>
          <w:rStyle w:val="apple-converted-space"/>
          <w:rFonts w:ascii="Times New Roman" w:hAnsi="Times New Roman"/>
          <w:b/>
          <w:color w:val="000000" w:themeColor="text1"/>
          <w:sz w:val="24"/>
          <w:szCs w:val="24"/>
        </w:rPr>
        <w:t> </w:t>
      </w:r>
      <w:r w:rsidRPr="00EF3224">
        <w:rPr>
          <w:rFonts w:ascii="Times New Roman" w:hAnsi="Times New Roman" w:cs="Times New Roman"/>
          <w:b/>
          <w:sz w:val="24"/>
          <w:szCs w:val="24"/>
        </w:rPr>
        <w:t>слышим — это он </w:t>
      </w:r>
    </w:p>
    <w:p w:rsidR="003A75F2" w:rsidRPr="00EF3224" w:rsidRDefault="003A75F2" w:rsidP="003A75F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F3224">
        <w:rPr>
          <w:rFonts w:ascii="Times New Roman" w:hAnsi="Times New Roman" w:cs="Times New Roman"/>
          <w:b/>
          <w:sz w:val="24"/>
          <w:szCs w:val="24"/>
        </w:rPr>
        <w:t>С грубой наглостью смеется;</w:t>
      </w:r>
    </w:p>
    <w:p w:rsidR="003A75F2" w:rsidRPr="00EF3224" w:rsidRDefault="003A75F2" w:rsidP="003A75F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F3224">
        <w:rPr>
          <w:rFonts w:ascii="Times New Roman" w:hAnsi="Times New Roman" w:cs="Times New Roman"/>
          <w:b/>
          <w:sz w:val="24"/>
          <w:szCs w:val="24"/>
        </w:rPr>
        <w:t>Это он галдит,</w:t>
      </w:r>
      <w:r w:rsidRPr="00EF3224">
        <w:rPr>
          <w:rStyle w:val="apple-converted-space"/>
          <w:rFonts w:ascii="Times New Roman" w:hAnsi="Times New Roman"/>
          <w:b/>
          <w:color w:val="000000" w:themeColor="text1"/>
          <w:sz w:val="24"/>
          <w:szCs w:val="24"/>
        </w:rPr>
        <w:t> </w:t>
      </w:r>
      <w:r w:rsidRPr="00EF3224">
        <w:rPr>
          <w:rFonts w:ascii="Times New Roman" w:hAnsi="Times New Roman" w:cs="Times New Roman"/>
          <w:b/>
          <w:sz w:val="24"/>
          <w:szCs w:val="24"/>
        </w:rPr>
        <w:t>плюется</w:t>
      </w:r>
    </w:p>
    <w:p w:rsidR="003A75F2" w:rsidRPr="00EF3224" w:rsidRDefault="003A75F2" w:rsidP="003A75F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F3224">
        <w:rPr>
          <w:rFonts w:ascii="Times New Roman" w:hAnsi="Times New Roman" w:cs="Times New Roman"/>
          <w:b/>
          <w:sz w:val="24"/>
          <w:szCs w:val="24"/>
        </w:rPr>
        <w:t>И смердит со всех сторон</w:t>
      </w:r>
    </w:p>
    <w:p w:rsidR="003A75F2" w:rsidRPr="00EF3224" w:rsidRDefault="003A75F2" w:rsidP="003A75F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F3224">
        <w:rPr>
          <w:rFonts w:ascii="Times New Roman" w:hAnsi="Times New Roman" w:cs="Times New Roman"/>
          <w:b/>
          <w:sz w:val="24"/>
          <w:szCs w:val="24"/>
        </w:rPr>
        <w:t>Посмотри — он на </w:t>
      </w:r>
      <w:proofErr w:type="gramStart"/>
      <w:r w:rsidRPr="00EF3224">
        <w:rPr>
          <w:rFonts w:ascii="Times New Roman" w:hAnsi="Times New Roman" w:cs="Times New Roman"/>
          <w:b/>
          <w:sz w:val="24"/>
          <w:szCs w:val="24"/>
        </w:rPr>
        <w:t>глазах</w:t>
      </w:r>
      <w:proofErr w:type="gramEnd"/>
    </w:p>
    <w:p w:rsidR="003A75F2" w:rsidRPr="00EF3224" w:rsidRDefault="003A75F2" w:rsidP="003A75F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F3224">
        <w:rPr>
          <w:rFonts w:ascii="Times New Roman" w:hAnsi="Times New Roman" w:cs="Times New Roman"/>
          <w:b/>
          <w:sz w:val="24"/>
          <w:szCs w:val="24"/>
        </w:rPr>
        <w:t>Топчет розы,</w:t>
      </w:r>
      <w:r w:rsidRPr="00EF3224">
        <w:rPr>
          <w:rStyle w:val="apple-converted-space"/>
          <w:rFonts w:ascii="Times New Roman" w:hAnsi="Times New Roman"/>
          <w:b/>
          <w:color w:val="000000" w:themeColor="text1"/>
          <w:sz w:val="24"/>
          <w:szCs w:val="24"/>
        </w:rPr>
        <w:t> </w:t>
      </w:r>
      <w:r w:rsidRPr="00EF3224">
        <w:rPr>
          <w:rFonts w:ascii="Times New Roman" w:hAnsi="Times New Roman" w:cs="Times New Roman"/>
          <w:b/>
          <w:sz w:val="24"/>
          <w:szCs w:val="24"/>
        </w:rPr>
        <w:t>рушит зданья,</w:t>
      </w:r>
    </w:p>
    <w:p w:rsidR="003A75F2" w:rsidRPr="00EF3224" w:rsidRDefault="003A75F2" w:rsidP="003A75F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F3224">
        <w:rPr>
          <w:rFonts w:ascii="Times New Roman" w:hAnsi="Times New Roman" w:cs="Times New Roman"/>
          <w:b/>
          <w:sz w:val="24"/>
          <w:szCs w:val="24"/>
        </w:rPr>
        <w:t>Вековые изваянья</w:t>
      </w:r>
    </w:p>
    <w:p w:rsidR="003A75F2" w:rsidRPr="00EF3224" w:rsidRDefault="003A75F2" w:rsidP="003A75F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F3224">
        <w:rPr>
          <w:rFonts w:ascii="Times New Roman" w:hAnsi="Times New Roman" w:cs="Times New Roman"/>
          <w:b/>
          <w:sz w:val="24"/>
          <w:szCs w:val="24"/>
        </w:rPr>
        <w:t>Повергая дерзко в прах.</w:t>
      </w:r>
    </w:p>
    <w:p w:rsidR="00107A90" w:rsidRDefault="00107A90" w:rsidP="003A75F2">
      <w:pPr>
        <w:pStyle w:val="a3"/>
        <w:ind w:left="-850" w:right="-2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107A90" w:rsidSect="00107A9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86E61" w:rsidRDefault="00386E61" w:rsidP="003A75F2">
      <w:pPr>
        <w:pStyle w:val="a3"/>
        <w:ind w:left="-850" w:right="-2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11D3E" w:rsidRPr="00D22810" w:rsidRDefault="00F11D3E" w:rsidP="00F11D3E">
      <w:pPr>
        <w:pStyle w:val="a3"/>
        <w:ind w:left="-850" w:right="-2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28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Это – начало стихотворения с ужасающим, чудовищным названием </w:t>
      </w:r>
      <w:r w:rsidRPr="00D2281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«Великий </w:t>
      </w:r>
      <w:proofErr w:type="gramStart"/>
      <w:r w:rsidRPr="00D2281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Хам</w:t>
      </w:r>
      <w:proofErr w:type="gramEnd"/>
      <w:r w:rsidRPr="00D2281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» </w:t>
      </w:r>
      <w:r w:rsidRPr="00D228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поэта Серебряного века </w:t>
      </w:r>
      <w:r w:rsidRPr="00D2281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С.С.Бехтеева</w:t>
      </w:r>
      <w:r w:rsidRPr="00D228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Разве не похож на это «без-богое» чудовище Шариков и ему подобные?!  И разве не воплотились в  этих новых «человеческих единицах» свиньи как символ нечистоты, свиньи, перед которыми не должно </w:t>
      </w:r>
      <w:r w:rsidRPr="00D2281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«метать бисер»</w:t>
      </w:r>
      <w:r w:rsidRPr="00D228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свиньи, в которых вошли бесы и заставили сброситься с обрыва?! Вопрос риторический. </w:t>
      </w:r>
    </w:p>
    <w:p w:rsidR="00F11D3E" w:rsidRPr="00D22810" w:rsidRDefault="00F11D3E" w:rsidP="00F11D3E">
      <w:pPr>
        <w:pStyle w:val="a6"/>
        <w:ind w:left="-850" w:right="-283" w:firstLine="709"/>
        <w:contextualSpacing/>
        <w:jc w:val="both"/>
        <w:rPr>
          <w:color w:val="000000"/>
        </w:rPr>
      </w:pPr>
      <w:r w:rsidRPr="00D22810">
        <w:rPr>
          <w:color w:val="000000" w:themeColor="text1"/>
        </w:rPr>
        <w:t xml:space="preserve">Итак, вся эта мерзость – </w:t>
      </w:r>
      <w:r w:rsidRPr="00D22810">
        <w:rPr>
          <w:b/>
          <w:color w:val="000000" w:themeColor="text1"/>
        </w:rPr>
        <w:t>«мерзость запустения»</w:t>
      </w:r>
      <w:r w:rsidRPr="00D22810">
        <w:rPr>
          <w:color w:val="000000" w:themeColor="text1"/>
        </w:rPr>
        <w:t xml:space="preserve"> - является сутью победившего пролетариата, </w:t>
      </w:r>
      <w:r w:rsidRPr="00D22810">
        <w:rPr>
          <w:color w:val="000000"/>
        </w:rPr>
        <w:t xml:space="preserve">лишенного духовных ценностей, принципом которого стал лозунг: </w:t>
      </w:r>
      <w:r w:rsidRPr="00D22810">
        <w:rPr>
          <w:b/>
          <w:color w:val="000000"/>
        </w:rPr>
        <w:t>«отнять и поделить»</w:t>
      </w:r>
      <w:r w:rsidRPr="00D22810">
        <w:rPr>
          <w:color w:val="000000"/>
        </w:rPr>
        <w:t xml:space="preserve">. </w:t>
      </w:r>
      <w:r>
        <w:rPr>
          <w:color w:val="000000"/>
        </w:rPr>
        <w:t xml:space="preserve">                              </w:t>
      </w:r>
      <w:r w:rsidRPr="00D22810">
        <w:rPr>
          <w:color w:val="000000"/>
        </w:rPr>
        <w:t xml:space="preserve">И Шариков, являясь выходцем из этой среды, </w:t>
      </w:r>
      <w:proofErr w:type="gramStart"/>
      <w:r w:rsidRPr="00D22810">
        <w:rPr>
          <w:color w:val="000000"/>
        </w:rPr>
        <w:t>лишен</w:t>
      </w:r>
      <w:proofErr w:type="gramEnd"/>
      <w:r w:rsidRPr="00D22810">
        <w:rPr>
          <w:color w:val="000000"/>
        </w:rPr>
        <w:t xml:space="preserve"> каких бы то ни было ценностей, воспринимает, «впитывает» из окружающей жизни только все самое плохое. И имя, которое он себе выбрал – Полиграф Полиграфович, конечно, отсутствует в Святцах. </w:t>
      </w:r>
    </w:p>
    <w:p w:rsidR="00F11D3E" w:rsidRPr="00D22810" w:rsidRDefault="00F11D3E" w:rsidP="00F11D3E">
      <w:pPr>
        <w:pStyle w:val="a6"/>
        <w:ind w:left="-850" w:right="-283" w:firstLine="709"/>
        <w:contextualSpacing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-576580</wp:posOffset>
            </wp:positionH>
            <wp:positionV relativeFrom="paragraph">
              <wp:posOffset>67945</wp:posOffset>
            </wp:positionV>
            <wp:extent cx="1555115" cy="1066800"/>
            <wp:effectExtent l="19050" t="0" r="6985" b="0"/>
            <wp:wrapTight wrapText="bothSides">
              <wp:wrapPolygon edited="0">
                <wp:start x="-265" y="0"/>
                <wp:lineTo x="-265" y="21214"/>
                <wp:lineTo x="21697" y="21214"/>
                <wp:lineTo x="21697" y="0"/>
                <wp:lineTo x="-265" y="0"/>
              </wp:wrapPolygon>
            </wp:wrapTight>
            <wp:docPr id="35" name="Рисунок 8" descr="http://3.bp.blogspot.com/-1SGAHjy89a8/Uz-fCRYTJhI/AAAAAAABWxk/2_yDH4ndz_o/s1600/FS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3.bp.blogspot.com/-1SGAHjy89a8/Uz-fCRYTJhI/AAAAAAABWxk/2_yDH4ndz_o/s1600/FSB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2810">
        <w:rPr>
          <w:color w:val="000000"/>
        </w:rPr>
        <w:t xml:space="preserve">Значит, всё поведение «новоявленного человека» является следствием отсутствия Святости. </w:t>
      </w:r>
      <w:r w:rsidRPr="00E20798">
        <w:rPr>
          <w:b/>
          <w:color w:val="000000"/>
        </w:rPr>
        <w:t xml:space="preserve">Образ Шарикова – это символическое воплощение пролетариата, стремящегося создать новый тип человека, который гордится своим невежеством и готов стереть с лица земли людей умных и интеллигентных. </w:t>
      </w:r>
      <w:r w:rsidRPr="00E20798">
        <w:rPr>
          <w:b/>
          <w:color w:val="000000"/>
          <w:u w:val="single"/>
        </w:rPr>
        <w:t>«Новая человеческая единица»</w:t>
      </w:r>
      <w:r w:rsidRPr="00E20798">
        <w:rPr>
          <w:b/>
          <w:color w:val="000000"/>
        </w:rPr>
        <w:t xml:space="preserve"> является частью тоталитарной системы, в которой такие, как он, ничтожества получили огромные права.</w:t>
      </w:r>
      <w:r w:rsidRPr="00D22810">
        <w:rPr>
          <w:color w:val="000000"/>
        </w:rPr>
        <w:t xml:space="preserve"> Естественно, если тот, «кто был ничем, тот станет всем», - ведь именно так поётся в хорошо известном Интернационале – «гимне бесов». Неслучайно захватившее власть в доме и «уплотняющее» жильцов жилтоварищество все собрания начинает с хорового пения, заменившего многим пение псалмов, акафистов и херувимских. Именно, «</w:t>
      </w:r>
      <w:proofErr w:type="gramStart"/>
      <w:r w:rsidRPr="00D22810">
        <w:rPr>
          <w:color w:val="000000"/>
        </w:rPr>
        <w:t>гимне</w:t>
      </w:r>
      <w:proofErr w:type="gramEnd"/>
      <w:r w:rsidRPr="00D22810">
        <w:rPr>
          <w:color w:val="000000"/>
        </w:rPr>
        <w:t xml:space="preserve"> бесов» - потому, что слова: «Вставай, проклятьем заклеймённый» могут быть </w:t>
      </w:r>
      <w:proofErr w:type="gramStart"/>
      <w:r w:rsidRPr="00D22810">
        <w:rPr>
          <w:color w:val="000000"/>
        </w:rPr>
        <w:t>обращены</w:t>
      </w:r>
      <w:proofErr w:type="gramEnd"/>
      <w:r w:rsidRPr="00D22810">
        <w:rPr>
          <w:color w:val="000000"/>
        </w:rPr>
        <w:t xml:space="preserve"> только к сатане – человека Господь наказал, но   не проклял. Всё это предсказал </w:t>
      </w:r>
      <w:r w:rsidRPr="00D22810">
        <w:rPr>
          <w:b/>
          <w:color w:val="000000"/>
        </w:rPr>
        <w:t>Преподобный Серафим Саровский</w:t>
      </w:r>
      <w:r w:rsidRPr="00D22810">
        <w:rPr>
          <w:color w:val="000000"/>
        </w:rPr>
        <w:t xml:space="preserve">, явившись </w:t>
      </w:r>
      <w:r>
        <w:rPr>
          <w:color w:val="000000"/>
        </w:rPr>
        <w:t>в пр</w:t>
      </w:r>
      <w:r w:rsidRPr="00D22810">
        <w:rPr>
          <w:color w:val="000000"/>
        </w:rPr>
        <w:t xml:space="preserve">ороческом сне ещё  до </w:t>
      </w:r>
      <w:proofErr w:type="gramStart"/>
      <w:r w:rsidRPr="00D22810">
        <w:rPr>
          <w:color w:val="000000"/>
        </w:rPr>
        <w:t>официального</w:t>
      </w:r>
      <w:proofErr w:type="gramEnd"/>
      <w:r w:rsidRPr="00D22810">
        <w:rPr>
          <w:color w:val="000000"/>
        </w:rPr>
        <w:t xml:space="preserve"> прославления </w:t>
      </w:r>
      <w:r w:rsidRPr="00D22810">
        <w:rPr>
          <w:b/>
          <w:color w:val="000000"/>
        </w:rPr>
        <w:t>Иоанну Кронштадтскому</w:t>
      </w:r>
      <w:r w:rsidRPr="00D22810">
        <w:rPr>
          <w:color w:val="000000"/>
        </w:rPr>
        <w:t xml:space="preserve">. </w:t>
      </w:r>
    </w:p>
    <w:p w:rsidR="00F11D3E" w:rsidRPr="00D22810" w:rsidRDefault="00F11D3E" w:rsidP="00F11D3E">
      <w:pPr>
        <w:pStyle w:val="a6"/>
        <w:ind w:left="-850" w:right="-283" w:firstLine="709"/>
        <w:contextualSpacing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4355465</wp:posOffset>
            </wp:positionH>
            <wp:positionV relativeFrom="paragraph">
              <wp:posOffset>-3175</wp:posOffset>
            </wp:positionV>
            <wp:extent cx="1695450" cy="1136015"/>
            <wp:effectExtent l="19050" t="0" r="0" b="0"/>
            <wp:wrapSquare wrapText="bothSides"/>
            <wp:docPr id="36" name="Содержимое 3" descr="разг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держимое 3" descr="разгром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3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2810">
        <w:rPr>
          <w:color w:val="000000"/>
        </w:rPr>
        <w:t xml:space="preserve">И вот страшное пророчество сбывается – поднимают головы, пытаются управлять жизнью «бывшие никем» Шариковы. Только </w:t>
      </w:r>
      <w:r>
        <w:rPr>
          <w:color w:val="000000"/>
        </w:rPr>
        <w:t xml:space="preserve">                      </w:t>
      </w:r>
      <w:r w:rsidRPr="00D22810">
        <w:rPr>
          <w:color w:val="000000"/>
        </w:rPr>
        <w:t xml:space="preserve">не стали они свободными личностями – потому что истинной свободы без Бога  не бывает, потому что сатане нужны ослеплённые безумной идеей рабы. И потому именно Шариков, </w:t>
      </w:r>
      <w:proofErr w:type="gramStart"/>
      <w:r w:rsidRPr="00D22810">
        <w:rPr>
          <w:color w:val="000000"/>
        </w:rPr>
        <w:t>необходим</w:t>
      </w:r>
      <w:proofErr w:type="gramEnd"/>
      <w:r w:rsidRPr="00D22810">
        <w:rPr>
          <w:color w:val="000000"/>
        </w:rPr>
        <w:t xml:space="preserve"> новой власти, -   </w:t>
      </w:r>
      <w:r>
        <w:rPr>
          <w:color w:val="000000"/>
        </w:rPr>
        <w:t xml:space="preserve">                    </w:t>
      </w:r>
      <w:r w:rsidRPr="00D22810">
        <w:rPr>
          <w:color w:val="000000"/>
        </w:rPr>
        <w:t xml:space="preserve">не созидающий, но разрушающий; не думающий, но слепо подчиняющийся. Большевики создали общество, исповедующее принцип: «выживает сильнейший»; общество, в котором люди ради собственного выживания вынуждены уничтожать друг друга - то есть жить по законам животного мира. Произошло то, что русский философ </w:t>
      </w:r>
      <w:r w:rsidRPr="00D22810">
        <w:rPr>
          <w:b/>
          <w:color w:val="000000"/>
        </w:rPr>
        <w:t>Е. Н. Трубецкой</w:t>
      </w:r>
      <w:r w:rsidRPr="00D22810">
        <w:rPr>
          <w:color w:val="000000"/>
        </w:rPr>
        <w:t xml:space="preserve"> назвал </w:t>
      </w:r>
      <w:r w:rsidRPr="00D22810">
        <w:rPr>
          <w:b/>
          <w:color w:val="000000"/>
        </w:rPr>
        <w:t>«озверением» человека</w:t>
      </w:r>
      <w:r w:rsidRPr="00D22810">
        <w:rPr>
          <w:color w:val="000000"/>
        </w:rPr>
        <w:t>. Философ написал это о языческих празднествах –  но и захватившие власть большевики насаждали «неоязычество», заменив поклонение Пресвятой Троице поклонением новым идолам – триаде сатанистов.</w:t>
      </w:r>
    </w:p>
    <w:p w:rsidR="00F11D3E" w:rsidRPr="00D22810" w:rsidRDefault="00F11D3E" w:rsidP="00F11D3E">
      <w:pPr>
        <w:pStyle w:val="a6"/>
        <w:ind w:left="-850" w:right="-283" w:firstLine="709"/>
        <w:contextualSpacing/>
        <w:jc w:val="both"/>
        <w:rPr>
          <w:color w:val="000000"/>
        </w:rPr>
      </w:pPr>
      <w:r>
        <w:rPr>
          <w:noProof/>
        </w:rPr>
        <w:drawing>
          <wp:anchor distT="12192" distB="19431" distL="126492" distR="115824" simplePos="0" relativeHeight="251692032" behindDoc="0" locked="0" layoutInCell="1" allowOverlap="1">
            <wp:simplePos x="0" y="0"/>
            <wp:positionH relativeFrom="column">
              <wp:posOffset>-542417</wp:posOffset>
            </wp:positionH>
            <wp:positionV relativeFrom="paragraph">
              <wp:posOffset>853313</wp:posOffset>
            </wp:positionV>
            <wp:extent cx="1409446" cy="1323848"/>
            <wp:effectExtent l="19050" t="0" r="254" b="0"/>
            <wp:wrapSquare wrapText="bothSides"/>
            <wp:docPr id="37" name="Рисунок 6" descr="http://cs7011.vk.me/v7011974/d82e/DtAmUtzpLqY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://cs7011.vk.me/v7011974/d82e/DtAmUtzpLqY.jpg"/>
                    <pic:cNvPicPr/>
                  </pic:nvPicPr>
                  <pic:blipFill>
                    <a:blip r:embed="rId2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446" cy="132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D22810">
        <w:rPr>
          <w:color w:val="000000"/>
        </w:rPr>
        <w:t>Однако</w:t>
      </w:r>
      <w:proofErr w:type="gramStart"/>
      <w:r w:rsidRPr="00D22810">
        <w:rPr>
          <w:color w:val="000000"/>
        </w:rPr>
        <w:t>,</w:t>
      </w:r>
      <w:proofErr w:type="gramEnd"/>
      <w:r w:rsidRPr="00D22810">
        <w:rPr>
          <w:color w:val="000000"/>
        </w:rPr>
        <w:t xml:space="preserve"> что все же толкнуло профессора Преображенского на подобный эксперимент? </w:t>
      </w:r>
      <w:r>
        <w:rPr>
          <w:color w:val="000000"/>
        </w:rPr>
        <w:t xml:space="preserve">                       </w:t>
      </w:r>
      <w:r w:rsidRPr="00D22810">
        <w:rPr>
          <w:color w:val="000000"/>
        </w:rPr>
        <w:t xml:space="preserve">Он ведь и так светило, величина мирового значения! Нет, конечно, не примитивный материальный расчёт – о чём сам профессор и говорит своему помощнику – доктору Борменталю. Однако, «руководит» всем совершаемым здесь не только научный интерес и забота о человечестве, </w:t>
      </w:r>
      <w:r>
        <w:rPr>
          <w:color w:val="000000"/>
        </w:rPr>
        <w:t xml:space="preserve">                             </w:t>
      </w:r>
      <w:r w:rsidRPr="00D22810">
        <w:rPr>
          <w:color w:val="000000"/>
        </w:rPr>
        <w:t xml:space="preserve">но и тщеславие. Находясь в духовном заблуждении, профессор не учел, </w:t>
      </w:r>
      <w:r>
        <w:rPr>
          <w:color w:val="000000"/>
        </w:rPr>
        <w:t xml:space="preserve">                    </w:t>
      </w:r>
      <w:r w:rsidRPr="00D22810">
        <w:rPr>
          <w:color w:val="000000"/>
        </w:rPr>
        <w:t xml:space="preserve">что человек, утративший образ Божий, человеком, в сущности, никогда </w:t>
      </w:r>
      <w:r>
        <w:rPr>
          <w:color w:val="000000"/>
        </w:rPr>
        <w:t xml:space="preserve">                  </w:t>
      </w:r>
      <w:r w:rsidRPr="00D22810">
        <w:rPr>
          <w:color w:val="000000"/>
        </w:rPr>
        <w:t xml:space="preserve">не станет. А вдохнуть душу в свое «творение» профессору не под силу. </w:t>
      </w:r>
      <w:r>
        <w:rPr>
          <w:color w:val="000000"/>
        </w:rPr>
        <w:t xml:space="preserve">                         </w:t>
      </w:r>
      <w:r w:rsidRPr="00D22810">
        <w:rPr>
          <w:color w:val="000000"/>
        </w:rPr>
        <w:t xml:space="preserve">А потому любой научный эксперимент, </w:t>
      </w:r>
      <w:r>
        <w:rPr>
          <w:color w:val="000000"/>
        </w:rPr>
        <w:t xml:space="preserve"> </w:t>
      </w:r>
      <w:r w:rsidRPr="00D22810">
        <w:rPr>
          <w:color w:val="000000"/>
        </w:rPr>
        <w:t xml:space="preserve">не осмысленный нравственно, приводит к плачевным результатам. К чести профессора надо сказать, </w:t>
      </w:r>
      <w:r>
        <w:rPr>
          <w:color w:val="000000"/>
        </w:rPr>
        <w:t xml:space="preserve">                    </w:t>
      </w:r>
      <w:r w:rsidRPr="00D22810">
        <w:rPr>
          <w:color w:val="000000"/>
        </w:rPr>
        <w:t xml:space="preserve">что он осознает свой грех и раскаивается в нем: </w:t>
      </w:r>
      <w:r w:rsidRPr="00D22810">
        <w:rPr>
          <w:b/>
          <w:color w:val="000000"/>
        </w:rPr>
        <w:t xml:space="preserve">«Вот, доктор, что получается, когда исследователь вместо того, чтобы идти параллельно </w:t>
      </w:r>
      <w:r>
        <w:rPr>
          <w:b/>
          <w:color w:val="000000"/>
        </w:rPr>
        <w:t xml:space="preserve">                             </w:t>
      </w:r>
      <w:r w:rsidRPr="00D22810">
        <w:rPr>
          <w:b/>
          <w:color w:val="000000"/>
        </w:rPr>
        <w:t>и ощупью с природой, форсирует вопрос и приподнимает завесу. Вот тогда нате вам Шарикова, ешьте его с кашей!».</w:t>
      </w:r>
      <w:r w:rsidRPr="00D22810">
        <w:rPr>
          <w:color w:val="000000"/>
        </w:rPr>
        <w:t xml:space="preserve"> Случается самое страшное - профессор уже не властен над своим «детищем», И тогда новой, самозваной власти не надо прилагать больших усилий, чтобы расправиться уже с самим профессором, - это легко сделает возрожденный </w:t>
      </w:r>
      <w:proofErr w:type="gramStart"/>
      <w:r w:rsidRPr="00D22810">
        <w:rPr>
          <w:color w:val="000000"/>
        </w:rPr>
        <w:t>к</w:t>
      </w:r>
      <w:proofErr w:type="gramEnd"/>
      <w:r w:rsidRPr="00D22810">
        <w:rPr>
          <w:color w:val="000000"/>
        </w:rPr>
        <w:t xml:space="preserve"> новой жизни Клим Чугункин. Профессор признает, что его «гениальное открытие стоит ровно один ломаный грош». Он начинает осознавать безнравственность своего «маленького опыта», приведшего к таким последствиям и погрузившего его - </w:t>
      </w:r>
      <w:r w:rsidRPr="00D22810">
        <w:rPr>
          <w:b/>
          <w:color w:val="000000"/>
        </w:rPr>
        <w:t>«старого осла»</w:t>
      </w:r>
      <w:r w:rsidRPr="00D22810">
        <w:rPr>
          <w:color w:val="000000"/>
        </w:rPr>
        <w:t xml:space="preserve"> в состояние </w:t>
      </w:r>
      <w:r w:rsidRPr="00D22810">
        <w:rPr>
          <w:b/>
          <w:color w:val="000000"/>
        </w:rPr>
        <w:t>«тупой безнадежности»</w:t>
      </w:r>
      <w:r w:rsidRPr="00D22810">
        <w:rPr>
          <w:color w:val="000000"/>
        </w:rPr>
        <w:t>.</w:t>
      </w:r>
    </w:p>
    <w:p w:rsidR="00F11D3E" w:rsidRPr="00D22810" w:rsidRDefault="00F11D3E" w:rsidP="00F11D3E">
      <w:pPr>
        <w:pStyle w:val="a6"/>
        <w:ind w:left="-850" w:right="-283" w:firstLine="709"/>
        <w:contextualSpacing/>
        <w:jc w:val="both"/>
        <w:rPr>
          <w:color w:val="000000"/>
        </w:rPr>
      </w:pPr>
      <w:r w:rsidRPr="00D22810">
        <w:rPr>
          <w:color w:val="000000"/>
        </w:rPr>
        <w:t>И тогда - не иначе, как с Божьей помощью - в награду за раскаяние, профессору предоставляется случай исправить содеянное, произведя операцию по возвращению Шарика.</w:t>
      </w:r>
    </w:p>
    <w:p w:rsidR="00F11D3E" w:rsidRPr="00D22810" w:rsidRDefault="00F11D3E" w:rsidP="00F11D3E">
      <w:pPr>
        <w:pStyle w:val="a6"/>
        <w:ind w:left="-850" w:right="-283" w:firstLine="709"/>
        <w:contextualSpacing/>
        <w:jc w:val="both"/>
        <w:rPr>
          <w:color w:val="000000"/>
        </w:rPr>
      </w:pPr>
      <w:r w:rsidRPr="00D22810">
        <w:rPr>
          <w:color w:val="000000"/>
        </w:rPr>
        <w:t>Эксперимент профессора сравним с экспериментом большевиков, которые хотели искусственно и в кратчайшие сроки воспитать так называемого «нового человека».</w:t>
      </w:r>
      <w:r>
        <w:rPr>
          <w:color w:val="000000"/>
        </w:rPr>
        <w:t xml:space="preserve">                                           </w:t>
      </w:r>
      <w:r w:rsidRPr="00D22810">
        <w:rPr>
          <w:color w:val="000000"/>
        </w:rPr>
        <w:t xml:space="preserve">Но </w:t>
      </w:r>
      <w:r w:rsidRPr="00D22810">
        <w:rPr>
          <w:b/>
          <w:color w:val="000000"/>
        </w:rPr>
        <w:t>Ф.Ф. Преображенский</w:t>
      </w:r>
      <w:r w:rsidRPr="00D22810">
        <w:rPr>
          <w:color w:val="000000"/>
        </w:rPr>
        <w:t xml:space="preserve">, в отличие от большевиков, понял обреченность такого эксперимента </w:t>
      </w:r>
      <w:r>
        <w:rPr>
          <w:color w:val="000000"/>
        </w:rPr>
        <w:t xml:space="preserve">                    </w:t>
      </w:r>
      <w:r w:rsidRPr="00D22810">
        <w:rPr>
          <w:color w:val="000000"/>
        </w:rPr>
        <w:t>и сумел прекратить его.</w:t>
      </w:r>
    </w:p>
    <w:p w:rsidR="00F11D3E" w:rsidRPr="00D22810" w:rsidRDefault="00107A90" w:rsidP="00F11D3E">
      <w:pPr>
        <w:pStyle w:val="a6"/>
        <w:ind w:left="-850" w:right="-283" w:firstLine="709"/>
        <w:contextualSpacing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4580890</wp:posOffset>
            </wp:positionH>
            <wp:positionV relativeFrom="paragraph">
              <wp:posOffset>2820670</wp:posOffset>
            </wp:positionV>
            <wp:extent cx="1571625" cy="1149350"/>
            <wp:effectExtent l="19050" t="0" r="9525" b="0"/>
            <wp:wrapTight wrapText="bothSides">
              <wp:wrapPolygon edited="0">
                <wp:start x="-262" y="0"/>
                <wp:lineTo x="-262" y="21123"/>
                <wp:lineTo x="21731" y="21123"/>
                <wp:lineTo x="21731" y="0"/>
                <wp:lineTo x="-262" y="0"/>
              </wp:wrapPolygon>
            </wp:wrapTight>
            <wp:docPr id="38" name="Рисунок 3" descr="http://www.orangejeep.org/proxy/index.php?q=aHR0cHM6Ly91cGxvYWQud2lraW1lZGlhLm9yZy93aWtpcGVkaWEvY29tbW9ucy8xLzEyL0t1c3RvZGl5ZXZfYm9sc2hldmlrLkpQRw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orangejeep.org/proxy/index.php?q=aHR0cHM6Ly91cGxvYWQud2lraW1lZGlhLm9yZy93aWtpcGVkaWEvY29tbW9ucy8xLzEyL0t1c3RvZGl5ZXZfYm9sc2hldmlrLkpQRw%3D%3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4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1D3E" w:rsidRPr="00D22810">
        <w:rPr>
          <w:color w:val="000000"/>
        </w:rPr>
        <w:t xml:space="preserve">А теперь обратимся, наконец, и к другому произведению. </w:t>
      </w:r>
      <w:r w:rsidR="00F11D3E" w:rsidRPr="00D22810">
        <w:rPr>
          <w:b/>
          <w:color w:val="000000"/>
        </w:rPr>
        <w:t>Профессор  В. И. Персиков</w:t>
      </w:r>
      <w:r w:rsidR="00F11D3E" w:rsidRPr="00D22810">
        <w:rPr>
          <w:color w:val="000000"/>
        </w:rPr>
        <w:t xml:space="preserve">, герой повести </w:t>
      </w:r>
      <w:r w:rsidR="00F11D3E" w:rsidRPr="00D22810">
        <w:rPr>
          <w:b/>
          <w:color w:val="000000"/>
        </w:rPr>
        <w:t>«Роковые яйца»</w:t>
      </w:r>
      <w:r w:rsidR="00F11D3E" w:rsidRPr="00D22810">
        <w:rPr>
          <w:color w:val="000000"/>
        </w:rPr>
        <w:t xml:space="preserve">, в отличие от </w:t>
      </w:r>
      <w:r w:rsidR="00F11D3E" w:rsidRPr="00D22810">
        <w:rPr>
          <w:b/>
          <w:color w:val="000000"/>
        </w:rPr>
        <w:t>профессора Преображенского</w:t>
      </w:r>
      <w:r w:rsidR="00F11D3E" w:rsidRPr="00D22810">
        <w:rPr>
          <w:color w:val="000000"/>
        </w:rPr>
        <w:t xml:space="preserve">, человека не только образованного, но и светского - любящего оперу, понимающего толк в хорошей кухне, занят «наукой ради науки. И, кроме научной деятельности, его, кажется, больше ничего не интересует. </w:t>
      </w:r>
      <w:r w:rsidR="00F11D3E">
        <w:rPr>
          <w:color w:val="000000"/>
        </w:rPr>
        <w:t xml:space="preserve">                           </w:t>
      </w:r>
      <w:r w:rsidR="00F11D3E" w:rsidRPr="00D22810">
        <w:rPr>
          <w:color w:val="000000"/>
        </w:rPr>
        <w:t xml:space="preserve">Это - </w:t>
      </w:r>
      <w:proofErr w:type="gramStart"/>
      <w:r w:rsidR="00F11D3E" w:rsidRPr="00D22810">
        <w:rPr>
          <w:color w:val="000000"/>
        </w:rPr>
        <w:t>замкнутый</w:t>
      </w:r>
      <w:proofErr w:type="gramEnd"/>
      <w:r w:rsidR="00F11D3E" w:rsidRPr="00D22810">
        <w:rPr>
          <w:color w:val="000000"/>
        </w:rPr>
        <w:t xml:space="preserve">, молчаливый </w:t>
      </w:r>
      <w:r w:rsidR="00F11D3E">
        <w:rPr>
          <w:color w:val="000000"/>
        </w:rPr>
        <w:t>и</w:t>
      </w:r>
      <w:r w:rsidR="00F11D3E" w:rsidRPr="00D22810">
        <w:rPr>
          <w:color w:val="000000"/>
        </w:rPr>
        <w:t xml:space="preserve"> далекий от реальности человек. Он одержим научным экспериментом - и не может осознать свой грех. Неудивительно, что именно ему одному было дано умение получить удивительный луч, способный преобразовывать живые организмы – и судя по всему, - умение это от нечистого. Из-за безответственного отношения профессора к своему «кошмарному» открытию, изобретение попадает в руки «бесов». А из-за безграмотности тех, в чьих руках этот луч оказался, несметное количество чудовищных рептилий, вырвавшихся на волю, уничтожая все живое на своем пути. Агрессивные пресмыкающиеся, как и Шариков, являются символом победившего пролетариата - только уже </w:t>
      </w:r>
      <w:r w:rsidR="00F11D3E">
        <w:rPr>
          <w:color w:val="000000"/>
        </w:rPr>
        <w:t xml:space="preserve"> </w:t>
      </w:r>
      <w:r w:rsidR="00F11D3E" w:rsidRPr="00D22810">
        <w:rPr>
          <w:color w:val="000000"/>
        </w:rPr>
        <w:t xml:space="preserve">в ином - чудовищном масштабе: </w:t>
      </w:r>
      <w:r w:rsidR="00F11D3E" w:rsidRPr="00D22810">
        <w:rPr>
          <w:b/>
          <w:color w:val="000000"/>
        </w:rPr>
        <w:t xml:space="preserve">«… Началась неизбежная борьба. </w:t>
      </w:r>
      <w:proofErr w:type="gramStart"/>
      <w:r w:rsidR="00F11D3E" w:rsidRPr="00D22810">
        <w:rPr>
          <w:b/>
          <w:color w:val="000000"/>
        </w:rPr>
        <w:t>Вновь рождённые яростно набрасывались друг на друга и рвали в клочья и глотали».</w:t>
      </w:r>
      <w:proofErr w:type="gramEnd"/>
      <w:r w:rsidR="00F11D3E" w:rsidRPr="00D22810">
        <w:rPr>
          <w:b/>
          <w:color w:val="000000"/>
        </w:rPr>
        <w:t xml:space="preserve"> «Побеждали лучшие и сильные. И эти лучшие были ужасны».</w:t>
      </w:r>
      <w:r w:rsidR="00F11D3E" w:rsidRPr="00D22810">
        <w:rPr>
          <w:color w:val="000000"/>
        </w:rPr>
        <w:t xml:space="preserve"> Так и большевики, придя к власти, сметают всё, что не считают для своей власти полезным, приносят разрушения и смерть; и друг друга уничтожают в борьбе за власть. Тьма сгустилась над Россией, люди отказались от веры в Бога – и потому потеряли нравственные ориентиры.</w:t>
      </w:r>
    </w:p>
    <w:p w:rsidR="00F11D3E" w:rsidRPr="00D22810" w:rsidRDefault="00F11D3E" w:rsidP="00F11D3E">
      <w:pPr>
        <w:pStyle w:val="a6"/>
        <w:ind w:left="-850" w:right="-283" w:firstLine="709"/>
        <w:contextualSpacing/>
        <w:jc w:val="both"/>
        <w:rPr>
          <w:color w:val="000000" w:themeColor="text1"/>
        </w:rPr>
      </w:pPr>
      <w:r w:rsidRPr="00D22810">
        <w:rPr>
          <w:color w:val="000000" w:themeColor="text1"/>
        </w:rPr>
        <w:t xml:space="preserve">Об этом в 1918 году написал упоминаемый уже </w:t>
      </w:r>
      <w:r w:rsidRPr="00D22810">
        <w:rPr>
          <w:b/>
          <w:color w:val="000000" w:themeColor="text1"/>
        </w:rPr>
        <w:t xml:space="preserve">князь </w:t>
      </w:r>
      <w:r w:rsidR="00107A90">
        <w:rPr>
          <w:b/>
          <w:color w:val="000000" w:themeColor="text1"/>
        </w:rPr>
        <w:t xml:space="preserve">                                     </w:t>
      </w:r>
      <w:r w:rsidRPr="00D22810">
        <w:rPr>
          <w:b/>
          <w:color w:val="000000" w:themeColor="text1"/>
        </w:rPr>
        <w:t>Е. Н. Трубецкой</w:t>
      </w:r>
      <w:r w:rsidRPr="00D22810">
        <w:rPr>
          <w:color w:val="000000" w:themeColor="text1"/>
        </w:rPr>
        <w:t xml:space="preserve"> в своем фундаментальном труде </w:t>
      </w:r>
      <w:r w:rsidRPr="00D22810">
        <w:rPr>
          <w:b/>
          <w:color w:val="000000" w:themeColor="text1"/>
        </w:rPr>
        <w:t>«Смысл жизни»: «Наша действительность стала похожею на ад: ад  в ней уже давно таился, но только теперь он явно выступил наружу»</w:t>
      </w:r>
      <w:r w:rsidRPr="00D22810">
        <w:rPr>
          <w:color w:val="000000" w:themeColor="text1"/>
        </w:rPr>
        <w:t xml:space="preserve">. А </w:t>
      </w:r>
      <w:r w:rsidRPr="00D22810">
        <w:rPr>
          <w:b/>
          <w:color w:val="000000" w:themeColor="text1"/>
        </w:rPr>
        <w:t>«таился»</w:t>
      </w:r>
      <w:r w:rsidRPr="00D22810">
        <w:rPr>
          <w:color w:val="000000" w:themeColor="text1"/>
        </w:rPr>
        <w:t xml:space="preserve"> потому, что революция на пустом месте </w:t>
      </w:r>
      <w:r>
        <w:rPr>
          <w:color w:val="000000" w:themeColor="text1"/>
        </w:rPr>
        <w:t>не</w:t>
      </w:r>
      <w:r w:rsidRPr="00D22810">
        <w:rPr>
          <w:color w:val="000000" w:themeColor="text1"/>
        </w:rPr>
        <w:t xml:space="preserve"> совершается. Как говорил </w:t>
      </w:r>
      <w:r w:rsidRPr="00D22810">
        <w:rPr>
          <w:b/>
          <w:color w:val="000000" w:themeColor="text1"/>
        </w:rPr>
        <w:t>И. А. Бунин, «изнанка» России давно «прогнила»</w:t>
      </w:r>
      <w:r w:rsidRPr="00D22810">
        <w:rPr>
          <w:color w:val="000000" w:themeColor="text1"/>
        </w:rPr>
        <w:t xml:space="preserve"> - и в России</w:t>
      </w:r>
      <w:r>
        <w:rPr>
          <w:color w:val="000000" w:themeColor="text1"/>
        </w:rPr>
        <w:t xml:space="preserve">  </w:t>
      </w:r>
      <w:r w:rsidRPr="00D22810">
        <w:rPr>
          <w:color w:val="000000" w:themeColor="text1"/>
        </w:rPr>
        <w:t>не осталось места, куда мог бы приклонить голову Христос.</w:t>
      </w:r>
    </w:p>
    <w:p w:rsidR="00F11D3E" w:rsidRPr="00D22810" w:rsidRDefault="00F11D3E" w:rsidP="00F11D3E">
      <w:pPr>
        <w:pStyle w:val="a6"/>
        <w:ind w:left="-850" w:right="-283" w:firstLine="709"/>
        <w:contextualSpacing/>
        <w:jc w:val="both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4445</wp:posOffset>
            </wp:positionV>
            <wp:extent cx="1461770" cy="1143000"/>
            <wp:effectExtent l="19050" t="0" r="5080" b="0"/>
            <wp:wrapSquare wrapText="bothSides"/>
            <wp:docPr id="3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2810">
        <w:rPr>
          <w:color w:val="000000" w:themeColor="text1"/>
        </w:rPr>
        <w:t xml:space="preserve">Еще в 1909 году </w:t>
      </w:r>
      <w:proofErr w:type="gramStart"/>
      <w:r w:rsidRPr="00D22810">
        <w:rPr>
          <w:b/>
          <w:color w:val="000000" w:themeColor="text1"/>
        </w:rPr>
        <w:t>Н. Н</w:t>
      </w:r>
      <w:proofErr w:type="gramEnd"/>
      <w:r w:rsidRPr="00D22810">
        <w:rPr>
          <w:b/>
          <w:color w:val="000000" w:themeColor="text1"/>
        </w:rPr>
        <w:t>. Рышковский</w:t>
      </w:r>
      <w:r w:rsidRPr="00D22810">
        <w:rPr>
          <w:color w:val="000000" w:themeColor="text1"/>
        </w:rPr>
        <w:t xml:space="preserve"> вдруг как будто опустился </w:t>
      </w:r>
      <w:r>
        <w:rPr>
          <w:color w:val="000000" w:themeColor="text1"/>
        </w:rPr>
        <w:t xml:space="preserve">  </w:t>
      </w:r>
      <w:r w:rsidRPr="00D22810">
        <w:rPr>
          <w:color w:val="000000" w:themeColor="text1"/>
        </w:rPr>
        <w:t xml:space="preserve">в преисподнюю – </w:t>
      </w:r>
      <w:r>
        <w:rPr>
          <w:color w:val="000000" w:themeColor="text1"/>
        </w:rPr>
        <w:t>и</w:t>
      </w:r>
      <w:r w:rsidRPr="00D22810">
        <w:rPr>
          <w:color w:val="000000" w:themeColor="text1"/>
        </w:rPr>
        <w:t xml:space="preserve"> было явлено ему откровение, которое он записал </w:t>
      </w:r>
      <w:r>
        <w:rPr>
          <w:color w:val="000000" w:themeColor="text1"/>
        </w:rPr>
        <w:t>и о</w:t>
      </w:r>
      <w:r w:rsidRPr="00D22810">
        <w:rPr>
          <w:color w:val="000000" w:themeColor="text1"/>
        </w:rPr>
        <w:t xml:space="preserve">заглавил </w:t>
      </w:r>
      <w:r w:rsidRPr="00D22810">
        <w:rPr>
          <w:b/>
          <w:color w:val="000000" w:themeColor="text1"/>
        </w:rPr>
        <w:t>"Шествие разрушителя. Видение"</w:t>
      </w:r>
      <w:r w:rsidRPr="00D22810">
        <w:rPr>
          <w:color w:val="000000" w:themeColor="text1"/>
        </w:rPr>
        <w:t>.</w:t>
      </w:r>
      <w:r>
        <w:rPr>
          <w:color w:val="000000" w:themeColor="text1"/>
        </w:rPr>
        <w:t xml:space="preserve">  </w:t>
      </w:r>
      <w:r w:rsidRPr="00D22810">
        <w:rPr>
          <w:color w:val="000000" w:themeColor="text1"/>
        </w:rPr>
        <w:t xml:space="preserve">В откровении этом говорится о нашествии </w:t>
      </w:r>
      <w:r>
        <w:rPr>
          <w:color w:val="000000" w:themeColor="text1"/>
        </w:rPr>
        <w:t xml:space="preserve">  </w:t>
      </w:r>
      <w:r w:rsidRPr="00D22810">
        <w:rPr>
          <w:color w:val="000000" w:themeColor="text1"/>
        </w:rPr>
        <w:t xml:space="preserve">на Россию легионов бесов, возглавляемых Люцифером. И Люцифер давал им такие наставления: </w:t>
      </w:r>
      <w:r w:rsidRPr="00D22810">
        <w:rPr>
          <w:b/>
          <w:color w:val="000000" w:themeColor="text1"/>
        </w:rPr>
        <w:t xml:space="preserve">"Надо непременно начинать с правого фланга: уничтожить веру — самый важный и передовой форт, и как только этот форт будет взят у людей и разрушен, мы победили». «И подымет человек голову, и вызовет на брань Небо, мучившее его испытанием терпения,  и ополчится против кротости и подчинения закону, и против смирения,… и посмеется над ними, как над слабостью, трусостью и раболепством и изменит их  в свободу стихийного произвола …» «Внушайте же людям изменение понятий! Омрачайте умы!». </w:t>
      </w:r>
      <w:r w:rsidRPr="00D22810">
        <w:rPr>
          <w:color w:val="000000" w:themeColor="text1"/>
        </w:rPr>
        <w:t xml:space="preserve">Видение </w:t>
      </w:r>
      <w:r w:rsidRPr="00D22810">
        <w:rPr>
          <w:b/>
          <w:color w:val="000000" w:themeColor="text1"/>
        </w:rPr>
        <w:t>Николая Рышковского</w:t>
      </w:r>
      <w:r w:rsidRPr="00D22810">
        <w:rPr>
          <w:color w:val="000000" w:themeColor="text1"/>
        </w:rPr>
        <w:t xml:space="preserve"> явилось страшным пророчеством, предвосхитившим революцию. </w:t>
      </w:r>
      <w:r>
        <w:rPr>
          <w:color w:val="000000" w:themeColor="text1"/>
        </w:rPr>
        <w:t xml:space="preserve"> </w:t>
      </w:r>
      <w:r w:rsidRPr="00D22810">
        <w:rPr>
          <w:color w:val="000000" w:themeColor="text1"/>
        </w:rPr>
        <w:t>И большевики, как легионы бесов, успешно воплотили в жизнь эти «наставления».</w:t>
      </w:r>
    </w:p>
    <w:p w:rsidR="00F11D3E" w:rsidRPr="00D22810" w:rsidRDefault="00F11D3E" w:rsidP="00F11D3E">
      <w:pPr>
        <w:pStyle w:val="a6"/>
        <w:ind w:left="-850" w:right="-227" w:firstLine="709"/>
        <w:contextualSpacing/>
        <w:jc w:val="both"/>
        <w:rPr>
          <w:color w:val="000000"/>
        </w:rPr>
      </w:pPr>
      <w:r w:rsidRPr="00D22810">
        <w:rPr>
          <w:color w:val="000000" w:themeColor="text1"/>
        </w:rPr>
        <w:t xml:space="preserve">Кажется, начинают </w:t>
      </w:r>
      <w:r w:rsidRPr="00D22810">
        <w:rPr>
          <w:b/>
          <w:color w:val="000000" w:themeColor="text1"/>
        </w:rPr>
        <w:t>«помрачаться»</w:t>
      </w:r>
      <w:r w:rsidRPr="00D22810">
        <w:rPr>
          <w:color w:val="000000" w:themeColor="text1"/>
        </w:rPr>
        <w:t xml:space="preserve"> и умы героев  </w:t>
      </w:r>
      <w:r w:rsidRPr="00D22810">
        <w:rPr>
          <w:b/>
          <w:color w:val="000000" w:themeColor="text1"/>
        </w:rPr>
        <w:t>М. А. Булгакова</w:t>
      </w:r>
      <w:r w:rsidRPr="00D22810">
        <w:rPr>
          <w:color w:val="000000" w:themeColor="text1"/>
        </w:rPr>
        <w:t xml:space="preserve">. </w:t>
      </w:r>
      <w:r w:rsidRPr="00D22810">
        <w:rPr>
          <w:color w:val="000000"/>
        </w:rPr>
        <w:t xml:space="preserve">И вот участь профессора </w:t>
      </w:r>
      <w:r w:rsidRPr="00D22810">
        <w:rPr>
          <w:b/>
          <w:color w:val="000000"/>
        </w:rPr>
        <w:t>В. И. Персикова</w:t>
      </w:r>
      <w:r w:rsidRPr="00D22810">
        <w:rPr>
          <w:color w:val="000000"/>
        </w:rPr>
        <w:t xml:space="preserve"> страшна — он погибает от рук разъяренной толпы, считающей его виновником этой трагедии.</w:t>
      </w:r>
    </w:p>
    <w:p w:rsidR="00F11D3E" w:rsidRPr="00D22810" w:rsidRDefault="00F11D3E" w:rsidP="00F11D3E">
      <w:pPr>
        <w:pStyle w:val="a6"/>
        <w:ind w:left="-850" w:right="-227" w:firstLine="709"/>
        <w:contextualSpacing/>
        <w:jc w:val="both"/>
        <w:rPr>
          <w:color w:val="000000"/>
        </w:rPr>
      </w:pPr>
      <w:r w:rsidRPr="00D22810">
        <w:rPr>
          <w:color w:val="000000"/>
        </w:rPr>
        <w:t>Однако чтобы остановить этот ужас в ситуацию вмешивается</w:t>
      </w:r>
      <w:proofErr w:type="gramStart"/>
      <w:r w:rsidRPr="00D22810">
        <w:rPr>
          <w:color w:val="000000"/>
        </w:rPr>
        <w:t xml:space="preserve"> С</w:t>
      </w:r>
      <w:proofErr w:type="gramEnd"/>
      <w:r w:rsidRPr="00D22810">
        <w:rPr>
          <w:color w:val="000000"/>
        </w:rPr>
        <w:t xml:space="preserve">ам Господь. Иначе чем можно объяснить ставшие спасительными </w:t>
      </w:r>
      <w:r>
        <w:rPr>
          <w:color w:val="000000"/>
        </w:rPr>
        <w:t xml:space="preserve">  </w:t>
      </w:r>
      <w:r w:rsidRPr="00D22810">
        <w:rPr>
          <w:color w:val="000000"/>
        </w:rPr>
        <w:t xml:space="preserve">для людей восемнадцатиградусные морозы  в августе месяце, благодаря которым чудовищные рептилии погибают?! Во всем этом видится пророчество </w:t>
      </w:r>
      <w:r w:rsidRPr="00D22810">
        <w:rPr>
          <w:b/>
          <w:color w:val="000000"/>
        </w:rPr>
        <w:t>Святого Иоанна Богослова</w:t>
      </w:r>
      <w:r w:rsidRPr="00D22810">
        <w:rPr>
          <w:color w:val="000000"/>
        </w:rPr>
        <w:t xml:space="preserve">, описывающего день, когда силы добра и зла – Бог и дьявол – сойдутся </w:t>
      </w:r>
      <w:r>
        <w:rPr>
          <w:color w:val="000000"/>
        </w:rPr>
        <w:t xml:space="preserve"> </w:t>
      </w:r>
      <w:r w:rsidRPr="00D22810">
        <w:rPr>
          <w:color w:val="000000"/>
        </w:rPr>
        <w:t xml:space="preserve">в последней битве за власть над миром, после чего поверженное зло навсегда будет водворено   в преисподнюю. </w:t>
      </w:r>
      <w:r>
        <w:rPr>
          <w:color w:val="000000"/>
        </w:rPr>
        <w:t xml:space="preserve"> Но</w:t>
      </w:r>
      <w:r w:rsidRPr="00D22810">
        <w:rPr>
          <w:color w:val="000000"/>
        </w:rPr>
        <w:t xml:space="preserve"> очень нескоро зло будет повержено, как нескоро заканчиваются повальные эпидемии от </w:t>
      </w:r>
      <w:r w:rsidRPr="00D22810">
        <w:rPr>
          <w:b/>
          <w:color w:val="000000"/>
        </w:rPr>
        <w:t xml:space="preserve">«трупов </w:t>
      </w:r>
      <w:proofErr w:type="gramStart"/>
      <w:r w:rsidRPr="00D22810">
        <w:rPr>
          <w:b/>
          <w:color w:val="000000"/>
        </w:rPr>
        <w:t>гадов</w:t>
      </w:r>
      <w:proofErr w:type="gramEnd"/>
      <w:r w:rsidRPr="00D22810">
        <w:rPr>
          <w:b/>
          <w:color w:val="000000"/>
        </w:rPr>
        <w:t xml:space="preserve"> и людей»</w:t>
      </w:r>
      <w:r w:rsidRPr="00D22810">
        <w:rPr>
          <w:color w:val="000000"/>
        </w:rPr>
        <w:t>. И это является грозным предупреждением человечеству о том, что любые революционные преобразования ведут</w:t>
      </w:r>
      <w:r>
        <w:rPr>
          <w:color w:val="000000"/>
        </w:rPr>
        <w:t xml:space="preserve">  </w:t>
      </w:r>
      <w:r w:rsidRPr="00D22810">
        <w:rPr>
          <w:color w:val="000000"/>
        </w:rPr>
        <w:t>к катастрофе.</w:t>
      </w:r>
    </w:p>
    <w:p w:rsidR="00F11D3E" w:rsidRPr="00D22810" w:rsidRDefault="00F11D3E" w:rsidP="00F11D3E">
      <w:pPr>
        <w:pStyle w:val="a6"/>
        <w:ind w:left="-850" w:right="-227" w:firstLine="709"/>
        <w:contextualSpacing/>
        <w:jc w:val="both"/>
        <w:rPr>
          <w:color w:val="000000" w:themeColor="text1"/>
        </w:rPr>
      </w:pPr>
      <w:r w:rsidRPr="00D22810">
        <w:rPr>
          <w:color w:val="000000" w:themeColor="text1"/>
        </w:rPr>
        <w:t xml:space="preserve">И вот ещё что удивительно, хотя, наверное, только на первый взгляд. В некоторых произведениях </w:t>
      </w:r>
      <w:proofErr w:type="gramStart"/>
      <w:r w:rsidRPr="00D22810">
        <w:rPr>
          <w:b/>
          <w:color w:val="000000" w:themeColor="text1"/>
        </w:rPr>
        <w:t>Н. С.</w:t>
      </w:r>
      <w:proofErr w:type="gramEnd"/>
      <w:r w:rsidRPr="00D22810">
        <w:rPr>
          <w:b/>
          <w:color w:val="000000" w:themeColor="text1"/>
        </w:rPr>
        <w:t xml:space="preserve"> Лескова</w:t>
      </w:r>
      <w:r w:rsidRPr="00D22810">
        <w:rPr>
          <w:color w:val="000000" w:themeColor="text1"/>
        </w:rPr>
        <w:t xml:space="preserve"> как будто звучит предсказание изображённого  </w:t>
      </w:r>
      <w:r w:rsidRPr="00D22810">
        <w:rPr>
          <w:b/>
          <w:color w:val="000000" w:themeColor="text1"/>
        </w:rPr>
        <w:t>М. А. Булгаковым</w:t>
      </w:r>
      <w:r w:rsidRPr="00D22810">
        <w:rPr>
          <w:color w:val="000000" w:themeColor="text1"/>
        </w:rPr>
        <w:t xml:space="preserve"> – ведь писатели</w:t>
      </w:r>
      <w:r>
        <w:rPr>
          <w:color w:val="000000" w:themeColor="text1"/>
        </w:rPr>
        <w:t xml:space="preserve">  </w:t>
      </w:r>
      <w:r w:rsidRPr="00D22810">
        <w:rPr>
          <w:color w:val="000000" w:themeColor="text1"/>
        </w:rPr>
        <w:t xml:space="preserve"> очень-очень разные.</w:t>
      </w:r>
    </w:p>
    <w:p w:rsidR="00F11D3E" w:rsidRPr="00D22810" w:rsidRDefault="00F11D3E" w:rsidP="00F11D3E">
      <w:pPr>
        <w:pStyle w:val="a6"/>
        <w:ind w:left="-850" w:right="-227" w:firstLine="709"/>
        <w:contextualSpacing/>
        <w:jc w:val="both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916940</wp:posOffset>
            </wp:positionV>
            <wp:extent cx="1981200" cy="1152525"/>
            <wp:effectExtent l="19050" t="0" r="0" b="0"/>
            <wp:wrapTight wrapText="bothSides">
              <wp:wrapPolygon edited="0">
                <wp:start x="-208" y="0"/>
                <wp:lineTo x="-208" y="21421"/>
                <wp:lineTo x="21600" y="21421"/>
                <wp:lineTo x="21600" y="0"/>
                <wp:lineTo x="-208" y="0"/>
              </wp:wrapPolygon>
            </wp:wrapTight>
            <wp:docPr id="40" name="Picture 2" descr="Андрей Фурсов о &quot;Раскулачивании&quot; Ильи Глазун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ндрей Фурсов о &quot;Раскулачивании&quot; Ильи Глазунов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9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2810">
        <w:rPr>
          <w:color w:val="000000" w:themeColor="text1"/>
        </w:rPr>
        <w:t xml:space="preserve">Итак, в 1870 году </w:t>
      </w:r>
      <w:proofErr w:type="gramStart"/>
      <w:r w:rsidRPr="00D22810">
        <w:rPr>
          <w:b/>
          <w:color w:val="000000" w:themeColor="text1"/>
        </w:rPr>
        <w:t>Н. С.</w:t>
      </w:r>
      <w:proofErr w:type="gramEnd"/>
      <w:r w:rsidRPr="00D22810">
        <w:rPr>
          <w:b/>
          <w:color w:val="000000" w:themeColor="text1"/>
        </w:rPr>
        <w:t xml:space="preserve"> Лесков</w:t>
      </w:r>
      <w:r w:rsidRPr="00D22810">
        <w:rPr>
          <w:color w:val="000000" w:themeColor="text1"/>
        </w:rPr>
        <w:t xml:space="preserve"> опубликовал антинигилистический роман </w:t>
      </w:r>
      <w:r w:rsidRPr="00D22810">
        <w:rPr>
          <w:b/>
          <w:color w:val="000000" w:themeColor="text1"/>
        </w:rPr>
        <w:t>«На ножах»</w:t>
      </w:r>
      <w:r w:rsidRPr="00D22810">
        <w:rPr>
          <w:color w:val="000000" w:themeColor="text1"/>
        </w:rPr>
        <w:t xml:space="preserve">, </w:t>
      </w:r>
      <w:r>
        <w:rPr>
          <w:color w:val="000000" w:themeColor="text1"/>
        </w:rPr>
        <w:t xml:space="preserve">                      </w:t>
      </w:r>
      <w:r w:rsidRPr="00D22810">
        <w:rPr>
          <w:color w:val="000000" w:themeColor="text1"/>
        </w:rPr>
        <w:t xml:space="preserve">в котором описаны те, кто мечтал совершить в России революцию. Они естественным образом «срастаются» </w:t>
      </w:r>
      <w:r>
        <w:rPr>
          <w:color w:val="000000" w:themeColor="text1"/>
        </w:rPr>
        <w:t xml:space="preserve"> </w:t>
      </w:r>
      <w:r w:rsidRPr="00D22810">
        <w:rPr>
          <w:color w:val="000000" w:themeColor="text1"/>
        </w:rPr>
        <w:t xml:space="preserve">с обыкновенной </w:t>
      </w:r>
      <w:proofErr w:type="gramStart"/>
      <w:r w:rsidRPr="00D22810">
        <w:rPr>
          <w:color w:val="000000" w:themeColor="text1"/>
        </w:rPr>
        <w:t>уголовщиной</w:t>
      </w:r>
      <w:proofErr w:type="gramEnd"/>
      <w:r w:rsidRPr="00D22810">
        <w:rPr>
          <w:color w:val="000000" w:themeColor="text1"/>
        </w:rPr>
        <w:t xml:space="preserve">. Это произведение – ядовитая сатира на «быт и нравы» «новых людей» – социалистов. </w:t>
      </w:r>
      <w:proofErr w:type="gramStart"/>
      <w:r w:rsidRPr="00D22810">
        <w:rPr>
          <w:b/>
          <w:color w:val="000000" w:themeColor="text1"/>
        </w:rPr>
        <w:t>Н. С.</w:t>
      </w:r>
      <w:proofErr w:type="gramEnd"/>
      <w:r w:rsidRPr="00D22810">
        <w:rPr>
          <w:b/>
          <w:color w:val="000000" w:themeColor="text1"/>
        </w:rPr>
        <w:t xml:space="preserve"> Лесков</w:t>
      </w:r>
      <w:r w:rsidRPr="00D22810">
        <w:rPr>
          <w:color w:val="000000" w:themeColor="text1"/>
        </w:rPr>
        <w:t xml:space="preserve">, словами одного из своих героев говорит о том, что хочет только честно делать свое дело, благородно исполнять свой долг. И именно этим он будет </w:t>
      </w:r>
      <w:proofErr w:type="gramStart"/>
      <w:r w:rsidRPr="00D22810">
        <w:rPr>
          <w:color w:val="000000" w:themeColor="text1"/>
        </w:rPr>
        <w:t>полезен</w:t>
      </w:r>
      <w:proofErr w:type="gramEnd"/>
      <w:r w:rsidRPr="00D22810">
        <w:rPr>
          <w:color w:val="000000" w:themeColor="text1"/>
        </w:rPr>
        <w:t xml:space="preserve"> своей стране, а не участием в политических играх, которые неизбежно приводят людей к положению </w:t>
      </w:r>
      <w:r w:rsidRPr="00D22810">
        <w:rPr>
          <w:b/>
          <w:color w:val="000000" w:themeColor="text1"/>
        </w:rPr>
        <w:t>«на ножах»</w:t>
      </w:r>
      <w:r w:rsidRPr="00D22810">
        <w:rPr>
          <w:color w:val="000000" w:themeColor="text1"/>
        </w:rPr>
        <w:t xml:space="preserve">. </w:t>
      </w:r>
      <w:r>
        <w:rPr>
          <w:color w:val="000000" w:themeColor="text1"/>
        </w:rPr>
        <w:t xml:space="preserve">                  </w:t>
      </w:r>
      <w:r w:rsidRPr="00D22810">
        <w:rPr>
          <w:color w:val="000000" w:themeColor="text1"/>
        </w:rPr>
        <w:t xml:space="preserve">А в другом романе </w:t>
      </w:r>
      <w:r w:rsidRPr="00D22810">
        <w:rPr>
          <w:b/>
          <w:color w:val="000000" w:themeColor="text1"/>
        </w:rPr>
        <w:t xml:space="preserve">«Некуда» </w:t>
      </w:r>
      <w:proofErr w:type="gramStart"/>
      <w:r w:rsidRPr="00D22810">
        <w:rPr>
          <w:b/>
          <w:color w:val="000000" w:themeColor="text1"/>
        </w:rPr>
        <w:t>Н. С.</w:t>
      </w:r>
      <w:proofErr w:type="gramEnd"/>
      <w:r w:rsidRPr="00D22810">
        <w:rPr>
          <w:b/>
          <w:color w:val="000000" w:themeColor="text1"/>
        </w:rPr>
        <w:t xml:space="preserve"> Лесков</w:t>
      </w:r>
      <w:r w:rsidRPr="00D22810">
        <w:rPr>
          <w:color w:val="000000" w:themeColor="text1"/>
        </w:rPr>
        <w:t xml:space="preserve"> с нескрываемым отвращением описывает быт нигилистической коммуны, противопоставляя ему трудолюбие русского народа </w:t>
      </w:r>
      <w:r>
        <w:rPr>
          <w:color w:val="000000" w:themeColor="text1"/>
        </w:rPr>
        <w:t xml:space="preserve">                                  </w:t>
      </w:r>
      <w:r w:rsidRPr="00D22810">
        <w:rPr>
          <w:color w:val="000000" w:themeColor="text1"/>
        </w:rPr>
        <w:t xml:space="preserve">и христианские ценности. Вот потому-то романы </w:t>
      </w:r>
      <w:proofErr w:type="gramStart"/>
      <w:r w:rsidRPr="00D22810">
        <w:rPr>
          <w:b/>
          <w:color w:val="000000" w:themeColor="text1"/>
        </w:rPr>
        <w:t>Н. С.</w:t>
      </w:r>
      <w:proofErr w:type="gramEnd"/>
      <w:r w:rsidRPr="00D22810">
        <w:rPr>
          <w:b/>
          <w:color w:val="000000" w:themeColor="text1"/>
        </w:rPr>
        <w:t xml:space="preserve"> Лескова</w:t>
      </w:r>
      <w:r w:rsidRPr="00D22810">
        <w:rPr>
          <w:color w:val="000000" w:themeColor="text1"/>
        </w:rPr>
        <w:t xml:space="preserve"> перекликаются </w:t>
      </w:r>
      <w:r>
        <w:rPr>
          <w:color w:val="000000" w:themeColor="text1"/>
        </w:rPr>
        <w:t xml:space="preserve">в </w:t>
      </w:r>
      <w:r w:rsidRPr="00D22810">
        <w:rPr>
          <w:color w:val="000000" w:themeColor="text1"/>
        </w:rPr>
        <w:t xml:space="preserve">произведениями </w:t>
      </w:r>
      <w:r w:rsidRPr="00D22810">
        <w:rPr>
          <w:b/>
          <w:color w:val="000000" w:themeColor="text1"/>
        </w:rPr>
        <w:t>М. А. Булгакова</w:t>
      </w:r>
      <w:r w:rsidRPr="00D22810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                                    </w:t>
      </w:r>
      <w:r w:rsidRPr="00D22810">
        <w:rPr>
          <w:color w:val="000000" w:themeColor="text1"/>
        </w:rPr>
        <w:t>и предостерегают человечество от революционных преобразований</w:t>
      </w:r>
    </w:p>
    <w:p w:rsidR="00F11D3E" w:rsidRPr="00D22810" w:rsidRDefault="00F11D3E" w:rsidP="00F11D3E">
      <w:pPr>
        <w:pStyle w:val="a6"/>
        <w:ind w:left="-850" w:right="-227" w:firstLine="709"/>
        <w:contextualSpacing/>
        <w:jc w:val="both"/>
        <w:rPr>
          <w:color w:val="000000" w:themeColor="text1"/>
        </w:rPr>
      </w:pPr>
      <w:r w:rsidRPr="00D22810">
        <w:rPr>
          <w:color w:val="000000" w:themeColor="text1"/>
        </w:rPr>
        <w:t xml:space="preserve">А если обратиться к «началу нигилизма» - роману  </w:t>
      </w:r>
      <w:r w:rsidRPr="00D22810">
        <w:rPr>
          <w:b/>
          <w:color w:val="000000" w:themeColor="text1"/>
        </w:rPr>
        <w:t>И. С. Тургенева «Отцы и дети»</w:t>
      </w:r>
      <w:r w:rsidRPr="00D22810">
        <w:rPr>
          <w:color w:val="000000" w:themeColor="text1"/>
        </w:rPr>
        <w:t xml:space="preserve"> - </w:t>
      </w:r>
      <w:r>
        <w:rPr>
          <w:color w:val="000000" w:themeColor="text1"/>
        </w:rPr>
        <w:t xml:space="preserve">                           </w:t>
      </w:r>
      <w:r w:rsidRPr="00D22810">
        <w:rPr>
          <w:color w:val="000000" w:themeColor="text1"/>
        </w:rPr>
        <w:t xml:space="preserve">к главному герою…  </w:t>
      </w:r>
      <w:r w:rsidRPr="00D22810">
        <w:rPr>
          <w:b/>
          <w:color w:val="000000" w:themeColor="text1"/>
        </w:rPr>
        <w:t>«Мы с тобой те же лягушки»</w:t>
      </w:r>
      <w:r w:rsidRPr="00D22810">
        <w:rPr>
          <w:color w:val="000000" w:themeColor="text1"/>
        </w:rPr>
        <w:t xml:space="preserve">, - так объясняет он суть человека. </w:t>
      </w:r>
      <w:r>
        <w:rPr>
          <w:color w:val="000000" w:themeColor="text1"/>
        </w:rPr>
        <w:t xml:space="preserve">                                       </w:t>
      </w:r>
      <w:r w:rsidRPr="00D22810">
        <w:rPr>
          <w:color w:val="000000" w:themeColor="text1"/>
        </w:rPr>
        <w:t xml:space="preserve">И вот зловещий смысл этой фразы раскрывается в окаянные годы  XX века, когда </w:t>
      </w:r>
      <w:r w:rsidRPr="00D22810">
        <w:rPr>
          <w:b/>
          <w:color w:val="000000" w:themeColor="text1"/>
        </w:rPr>
        <w:t>«</w:t>
      </w:r>
      <w:proofErr w:type="gramStart"/>
      <w:r w:rsidRPr="00D22810">
        <w:rPr>
          <w:b/>
          <w:color w:val="000000" w:themeColor="text1"/>
        </w:rPr>
        <w:t>Собачье</w:t>
      </w:r>
      <w:proofErr w:type="gramEnd"/>
      <w:r w:rsidRPr="00D22810">
        <w:rPr>
          <w:b/>
          <w:color w:val="000000" w:themeColor="text1"/>
        </w:rPr>
        <w:t xml:space="preserve"> сердце» </w:t>
      </w:r>
      <w:r>
        <w:rPr>
          <w:b/>
          <w:color w:val="000000" w:themeColor="text1"/>
        </w:rPr>
        <w:t xml:space="preserve">                         </w:t>
      </w:r>
      <w:r w:rsidRPr="00D22810">
        <w:rPr>
          <w:b/>
          <w:color w:val="000000" w:themeColor="text1"/>
        </w:rPr>
        <w:t xml:space="preserve">и «Роковые яйца» М. А. Булгакова </w:t>
      </w:r>
      <w:r w:rsidRPr="00D22810">
        <w:rPr>
          <w:color w:val="000000" w:themeColor="text1"/>
        </w:rPr>
        <w:t>показали весь ужас такого подхода к природе и человеку.</w:t>
      </w:r>
    </w:p>
    <w:p w:rsidR="00F11D3E" w:rsidRPr="00D22810" w:rsidRDefault="00F11D3E" w:rsidP="00F11D3E">
      <w:pPr>
        <w:pStyle w:val="a6"/>
        <w:ind w:left="-850" w:right="-227" w:firstLine="709"/>
        <w:contextualSpacing/>
        <w:jc w:val="both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14605</wp:posOffset>
            </wp:positionV>
            <wp:extent cx="1506855" cy="1230630"/>
            <wp:effectExtent l="0" t="19050" r="36195" b="7620"/>
            <wp:wrapSquare wrapText="bothSides"/>
            <wp:docPr id="4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12306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dist="35921" dir="2700000" algn="ctr" rotWithShape="0">
                        <a:schemeClr val="bg2"/>
                      </a:outerShdw>
                      <a:softEdge rad="127000"/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/>
                      <a:ext uri="{91240B29-F687-4F45-9708-019B960494DF}"/>
                    </a:extLst>
                  </pic:spPr>
                </pic:pic>
              </a:graphicData>
            </a:graphic>
          </wp:anchor>
        </w:drawing>
      </w:r>
      <w:r w:rsidRPr="00D22810">
        <w:rPr>
          <w:color w:val="000000" w:themeColor="text1"/>
        </w:rPr>
        <w:t xml:space="preserve">Здесь уместно процитировать </w:t>
      </w:r>
      <w:r w:rsidRPr="00D22810">
        <w:rPr>
          <w:b/>
          <w:color w:val="000000" w:themeColor="text1"/>
        </w:rPr>
        <w:t xml:space="preserve">Святейшего Патриарха Кирилла: «Поведение животных, </w:t>
      </w:r>
      <w:r w:rsidR="00107A90">
        <w:rPr>
          <w:b/>
          <w:color w:val="000000" w:themeColor="text1"/>
        </w:rPr>
        <w:t xml:space="preserve">в </w:t>
      </w:r>
      <w:r w:rsidRPr="00D22810">
        <w:rPr>
          <w:b/>
          <w:color w:val="000000" w:themeColor="text1"/>
        </w:rPr>
        <w:t xml:space="preserve">первую очередь, определяется инстинктами, хотя даже у них присутствует крупица нравственной силы, но инстинктивное начало, конечно, подавляет. А что будет, если человек откажется от своего нравственного принципа бытия, если различие добра и зла будет признано нецелесообразным, А тогда только один путь - человек будет жить по закону инстинкта, по закону животного мира. Человек перестает быть человеком, если нравственные ценности уходят из его жизни. </w:t>
      </w:r>
      <w:r>
        <w:rPr>
          <w:b/>
          <w:color w:val="000000" w:themeColor="text1"/>
        </w:rPr>
        <w:t xml:space="preserve"> </w:t>
      </w:r>
      <w:r w:rsidRPr="00D22810">
        <w:rPr>
          <w:b/>
          <w:color w:val="000000" w:themeColor="text1"/>
        </w:rPr>
        <w:t>И человек превращается в зверя, а общество – в волчью стаю».</w:t>
      </w:r>
      <w:r w:rsidRPr="00D22810">
        <w:rPr>
          <w:color w:val="000000" w:themeColor="text1"/>
        </w:rPr>
        <w:t xml:space="preserve"> Животное безгрешно, потому что у него отсутствует нравственное начало, ему неведома энергия совести, на то оно и животное. Но человек, не </w:t>
      </w:r>
      <w:proofErr w:type="gramStart"/>
      <w:r w:rsidRPr="00D22810">
        <w:rPr>
          <w:color w:val="000000" w:themeColor="text1"/>
        </w:rPr>
        <w:t>сообразующий</w:t>
      </w:r>
      <w:proofErr w:type="gramEnd"/>
      <w:r w:rsidRPr="00D22810">
        <w:rPr>
          <w:color w:val="000000" w:themeColor="text1"/>
        </w:rPr>
        <w:t xml:space="preserve"> свою жизнь  с нравственными принципами, не заслуживает сравнения с животным, потому что он осознанно разрушает саму основу человеческого бытия.</w:t>
      </w:r>
    </w:p>
    <w:p w:rsidR="00F11D3E" w:rsidRPr="00D22810" w:rsidRDefault="00F11D3E" w:rsidP="00F11D3E">
      <w:pPr>
        <w:pStyle w:val="a6"/>
        <w:ind w:left="-850" w:right="-227" w:firstLine="709"/>
        <w:contextualSpacing/>
        <w:jc w:val="both"/>
        <w:rPr>
          <w:color w:val="000000" w:themeColor="text1"/>
        </w:rPr>
      </w:pPr>
      <w:r w:rsidRPr="00D22810">
        <w:rPr>
          <w:color w:val="000000" w:themeColor="text1"/>
        </w:rPr>
        <w:t>Оттого-то и Шариков много хуже пса, которому пересадили гипофиз. Об этом говорит</w:t>
      </w:r>
      <w:r>
        <w:rPr>
          <w:color w:val="000000" w:themeColor="text1"/>
        </w:rPr>
        <w:t xml:space="preserve">                        </w:t>
      </w:r>
      <w:r w:rsidRPr="00D22810">
        <w:rPr>
          <w:color w:val="000000" w:themeColor="text1"/>
        </w:rPr>
        <w:t xml:space="preserve"> в позднем раскаянии и сам профессор Преображенский – он осознает, что </w:t>
      </w:r>
      <w:r w:rsidRPr="00D22810">
        <w:rPr>
          <w:b/>
          <w:color w:val="000000" w:themeColor="text1"/>
        </w:rPr>
        <w:t xml:space="preserve">«превратил милейшего пса» </w:t>
      </w:r>
      <w:r w:rsidRPr="00D22810">
        <w:rPr>
          <w:color w:val="000000" w:themeColor="text1"/>
        </w:rPr>
        <w:t xml:space="preserve">в нечто ужасное, что они </w:t>
      </w:r>
      <w:r>
        <w:rPr>
          <w:color w:val="000000" w:themeColor="text1"/>
        </w:rPr>
        <w:t xml:space="preserve"> с д</w:t>
      </w:r>
      <w:r w:rsidRPr="00D22810">
        <w:rPr>
          <w:color w:val="000000" w:themeColor="text1"/>
        </w:rPr>
        <w:t xml:space="preserve">октором Борменталем </w:t>
      </w:r>
      <w:r w:rsidRPr="00D22810">
        <w:rPr>
          <w:b/>
          <w:color w:val="000000" w:themeColor="text1"/>
        </w:rPr>
        <w:t xml:space="preserve">«такой </w:t>
      </w:r>
      <w:proofErr w:type="gramStart"/>
      <w:r w:rsidRPr="00D22810">
        <w:rPr>
          <w:b/>
          <w:color w:val="000000" w:themeColor="text1"/>
        </w:rPr>
        <w:t>кабак</w:t>
      </w:r>
      <w:proofErr w:type="gramEnd"/>
      <w:r w:rsidRPr="00D22810">
        <w:rPr>
          <w:b/>
          <w:color w:val="000000" w:themeColor="text1"/>
        </w:rPr>
        <w:t xml:space="preserve"> развели с этим гипофизом, </w:t>
      </w:r>
      <w:r>
        <w:rPr>
          <w:b/>
          <w:color w:val="000000" w:themeColor="text1"/>
        </w:rPr>
        <w:t xml:space="preserve"> </w:t>
      </w:r>
      <w:r w:rsidRPr="00D22810">
        <w:rPr>
          <w:b/>
          <w:color w:val="000000" w:themeColor="text1"/>
        </w:rPr>
        <w:t>что хоть из квартиры беги»</w:t>
      </w:r>
      <w:r w:rsidRPr="00D22810">
        <w:rPr>
          <w:color w:val="000000" w:themeColor="text1"/>
        </w:rPr>
        <w:t>.</w:t>
      </w:r>
    </w:p>
    <w:p w:rsidR="00F11D3E" w:rsidRPr="00D22810" w:rsidRDefault="00F11D3E" w:rsidP="00F11D3E">
      <w:pPr>
        <w:pStyle w:val="a6"/>
        <w:ind w:left="-850" w:right="-227" w:firstLine="709"/>
        <w:contextualSpacing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-389255</wp:posOffset>
            </wp:positionH>
            <wp:positionV relativeFrom="paragraph">
              <wp:posOffset>108585</wp:posOffset>
            </wp:positionV>
            <wp:extent cx="1553210" cy="1191260"/>
            <wp:effectExtent l="19050" t="0" r="8890" b="0"/>
            <wp:wrapSquare wrapText="bothSides"/>
            <wp:docPr id="42" name="Picture 2" descr="Перед расстрелом узников Соловецкого лагеря избивали палками и прокалывали насквозь железными. - Газета &quot;ФАКТЫ и комментар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ред расстрелом узников Соловецкого лагеря избивали палками и прокалывали насквозь железными. - Газета &quot;ФАКТЫ и комментарии&quot;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119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2810">
        <w:rPr>
          <w:color w:val="000000" w:themeColor="text1"/>
        </w:rPr>
        <w:t xml:space="preserve">Только, к сожалению, люди не внемлют  предостережениям, становясь на путь отрицания мудрого миропорядка, утрачивая многовековые нравственные ориентиры. </w:t>
      </w:r>
    </w:p>
    <w:p w:rsidR="00F11D3E" w:rsidRDefault="00F11D3E" w:rsidP="00F11D3E">
      <w:pPr>
        <w:pStyle w:val="a6"/>
        <w:ind w:left="-850" w:right="-227" w:firstLine="709"/>
        <w:contextualSpacing/>
        <w:jc w:val="both"/>
        <w:rPr>
          <w:color w:val="000000"/>
        </w:rPr>
      </w:pPr>
      <w:r w:rsidRPr="00D22810">
        <w:rPr>
          <w:color w:val="000000"/>
        </w:rPr>
        <w:t xml:space="preserve">Любая идея, в основе которой насилие над естественным ходом жизни, превращается </w:t>
      </w:r>
      <w:r>
        <w:rPr>
          <w:color w:val="000000"/>
        </w:rPr>
        <w:t xml:space="preserve"> </w:t>
      </w:r>
      <w:r w:rsidRPr="00D22810">
        <w:rPr>
          <w:color w:val="000000"/>
        </w:rPr>
        <w:t xml:space="preserve">в безумие, несет хаос и разрушения. За любые революционные преобразования всегда заплачено </w:t>
      </w:r>
      <w:proofErr w:type="gramStart"/>
      <w:r w:rsidRPr="00D22810">
        <w:rPr>
          <w:color w:val="000000"/>
        </w:rPr>
        <w:t xml:space="preserve">слишком </w:t>
      </w:r>
      <w:r>
        <w:rPr>
          <w:color w:val="000000"/>
        </w:rPr>
        <w:t xml:space="preserve"> </w:t>
      </w:r>
      <w:r w:rsidRPr="00D22810">
        <w:rPr>
          <w:color w:val="000000"/>
        </w:rPr>
        <w:t>дорогой ценой</w:t>
      </w:r>
      <w:proofErr w:type="gramEnd"/>
      <w:r w:rsidRPr="00D22810">
        <w:rPr>
          <w:color w:val="000000"/>
        </w:rPr>
        <w:t xml:space="preserve"> — ценой человеческих жизней. А безнравственные «гении», променявшие мудрость на</w:t>
      </w:r>
      <w:r w:rsidRPr="00C02621">
        <w:rPr>
          <w:color w:val="000000" w:themeColor="text1"/>
        </w:rPr>
        <w:t xml:space="preserve"> </w:t>
      </w:r>
      <w:r w:rsidRPr="00D22810">
        <w:rPr>
          <w:color w:val="000000"/>
        </w:rPr>
        <w:t xml:space="preserve">тщеславие, а милосердие   на гордыню, превращают человечество в заложников своих безумных идей. Они обрекают человечество на духовную и физическую деградацию, и, в конечном счете, на вымирание. И </w:t>
      </w:r>
      <w:r w:rsidRPr="00D22810">
        <w:rPr>
          <w:b/>
          <w:color w:val="000000"/>
        </w:rPr>
        <w:t>Михаил Афанасьевич Булгаков</w:t>
      </w:r>
      <w:r w:rsidRPr="00D22810">
        <w:rPr>
          <w:color w:val="000000"/>
        </w:rPr>
        <w:t>, используя фантастический жанр, показал, какой страшной может быть реальность, доведенная до абсурда людьми, не ведающими,  что творят.</w:t>
      </w:r>
    </w:p>
    <w:p w:rsidR="00107A90" w:rsidRDefault="00107A90" w:rsidP="00F11D3E">
      <w:pPr>
        <w:pStyle w:val="a6"/>
        <w:ind w:left="-850" w:right="-227" w:firstLine="709"/>
        <w:contextualSpacing/>
        <w:jc w:val="both"/>
        <w:rPr>
          <w:color w:val="000000"/>
        </w:rPr>
      </w:pPr>
    </w:p>
    <w:p w:rsidR="00107A90" w:rsidRPr="00D22810" w:rsidRDefault="00107A90" w:rsidP="00107A90">
      <w:pPr>
        <w:pStyle w:val="a6"/>
        <w:ind w:firstLine="709"/>
        <w:contextualSpacing/>
        <w:jc w:val="both"/>
        <w:rPr>
          <w:b/>
          <w:color w:val="000000"/>
          <w:sz w:val="28"/>
          <w:szCs w:val="28"/>
        </w:rPr>
      </w:pPr>
      <w:r w:rsidRPr="00D22810">
        <w:rPr>
          <w:b/>
          <w:color w:val="000000"/>
          <w:sz w:val="28"/>
          <w:szCs w:val="28"/>
        </w:rPr>
        <w:t>Литература</w:t>
      </w:r>
    </w:p>
    <w:p w:rsidR="00107A90" w:rsidRPr="00D22810" w:rsidRDefault="00107A90" w:rsidP="00107A90">
      <w:pPr>
        <w:pStyle w:val="a6"/>
        <w:ind w:firstLine="709"/>
        <w:contextualSpacing/>
        <w:jc w:val="both"/>
        <w:rPr>
          <w:color w:val="000000"/>
        </w:rPr>
      </w:pPr>
    </w:p>
    <w:p w:rsidR="00107A90" w:rsidRPr="00D22810" w:rsidRDefault="00107A90" w:rsidP="00107A90">
      <w:pPr>
        <w:pStyle w:val="a6"/>
        <w:ind w:left="-624"/>
        <w:contextualSpacing/>
        <w:rPr>
          <w:color w:val="000000"/>
        </w:rPr>
      </w:pPr>
      <w:r w:rsidRPr="00D22810">
        <w:rPr>
          <w:color w:val="000000"/>
        </w:rPr>
        <w:t>1. Булгаков М.А. Повесть «</w:t>
      </w:r>
      <w:proofErr w:type="gramStart"/>
      <w:r w:rsidRPr="00D22810">
        <w:rPr>
          <w:color w:val="000000"/>
        </w:rPr>
        <w:t>Собачье</w:t>
      </w:r>
      <w:proofErr w:type="gramEnd"/>
      <w:r w:rsidRPr="00D22810">
        <w:rPr>
          <w:color w:val="000000"/>
        </w:rPr>
        <w:t xml:space="preserve"> сердце».</w:t>
      </w:r>
    </w:p>
    <w:p w:rsidR="00107A90" w:rsidRPr="00D22810" w:rsidRDefault="00107A90" w:rsidP="00107A90">
      <w:pPr>
        <w:pStyle w:val="a6"/>
        <w:ind w:left="-624"/>
        <w:contextualSpacing/>
        <w:rPr>
          <w:color w:val="000000"/>
        </w:rPr>
      </w:pPr>
      <w:r w:rsidRPr="00D22810">
        <w:rPr>
          <w:color w:val="000000"/>
        </w:rPr>
        <w:t>2. Экранизация повести Булгакова М. А. «</w:t>
      </w:r>
      <w:proofErr w:type="gramStart"/>
      <w:r w:rsidRPr="00D22810">
        <w:rPr>
          <w:color w:val="000000"/>
        </w:rPr>
        <w:t>Собачье</w:t>
      </w:r>
      <w:proofErr w:type="gramEnd"/>
      <w:r w:rsidRPr="00D22810">
        <w:rPr>
          <w:color w:val="000000"/>
        </w:rPr>
        <w:t xml:space="preserve"> сердце».</w:t>
      </w:r>
    </w:p>
    <w:p w:rsidR="00107A90" w:rsidRPr="00D22810" w:rsidRDefault="00107A90" w:rsidP="00107A90">
      <w:pPr>
        <w:pStyle w:val="a6"/>
        <w:ind w:left="-624"/>
        <w:contextualSpacing/>
        <w:rPr>
          <w:color w:val="000000"/>
        </w:rPr>
      </w:pPr>
      <w:r w:rsidRPr="00D22810">
        <w:rPr>
          <w:color w:val="000000"/>
        </w:rPr>
        <w:t>3. Булгаков М.А. Повесть «Роковые яйца».</w:t>
      </w:r>
    </w:p>
    <w:p w:rsidR="00107A90" w:rsidRPr="00D22810" w:rsidRDefault="00107A90" w:rsidP="00107A90">
      <w:pPr>
        <w:pStyle w:val="a6"/>
        <w:ind w:left="-624"/>
        <w:contextualSpacing/>
        <w:rPr>
          <w:color w:val="000000"/>
        </w:rPr>
      </w:pPr>
      <w:r w:rsidRPr="00D22810">
        <w:rPr>
          <w:color w:val="000000"/>
        </w:rPr>
        <w:t>4. Экранизация повести Булгакова М. А. «Роковые яйца».</w:t>
      </w:r>
    </w:p>
    <w:p w:rsidR="00107A90" w:rsidRDefault="00107A90" w:rsidP="00107A90">
      <w:pPr>
        <w:pStyle w:val="a6"/>
        <w:ind w:left="-624"/>
        <w:contextualSpacing/>
        <w:rPr>
          <w:color w:val="000000"/>
        </w:rPr>
      </w:pPr>
      <w:r w:rsidRPr="00D22810">
        <w:rPr>
          <w:color w:val="000000"/>
        </w:rPr>
        <w:t xml:space="preserve">5. Дунаев М.М. «Вера в горниле сомнений». </w:t>
      </w:r>
    </w:p>
    <w:p w:rsidR="00107A90" w:rsidRDefault="00107A90" w:rsidP="00107A90">
      <w:pPr>
        <w:pStyle w:val="a6"/>
        <w:ind w:left="-624"/>
        <w:contextualSpacing/>
        <w:rPr>
          <w:color w:val="000000"/>
        </w:rPr>
      </w:pPr>
      <w:r w:rsidRPr="00D22810">
        <w:rPr>
          <w:color w:val="000000"/>
        </w:rPr>
        <w:t xml:space="preserve">6. https://ru.wikipedia.org/wiki Булгаков Михаил Афанасьевич. </w:t>
      </w:r>
    </w:p>
    <w:p w:rsidR="00107A90" w:rsidRDefault="00107A90" w:rsidP="00107A90">
      <w:pPr>
        <w:pStyle w:val="a6"/>
        <w:ind w:left="-624"/>
        <w:contextualSpacing/>
        <w:rPr>
          <w:color w:val="000000"/>
        </w:rPr>
      </w:pPr>
      <w:r w:rsidRPr="00D22810">
        <w:rPr>
          <w:color w:val="000000"/>
        </w:rPr>
        <w:t xml:space="preserve">7. https://dic.academic.ru/dic.nsf/aphorism/2351 Булгаков. </w:t>
      </w:r>
    </w:p>
    <w:p w:rsidR="00107A90" w:rsidRPr="00D22810" w:rsidRDefault="00107A90" w:rsidP="00107A90">
      <w:pPr>
        <w:pStyle w:val="a6"/>
        <w:ind w:left="-624"/>
        <w:contextualSpacing/>
        <w:rPr>
          <w:color w:val="000000"/>
        </w:rPr>
      </w:pPr>
      <w:r w:rsidRPr="00D22810">
        <w:rPr>
          <w:color w:val="000000"/>
        </w:rPr>
        <w:t xml:space="preserve">8. http://www.finalbible.com/books_articles/world/10_mistery.html </w:t>
      </w:r>
      <w:proofErr w:type="gramStart"/>
      <w:r w:rsidRPr="00D22810">
        <w:rPr>
          <w:color w:val="000000"/>
        </w:rPr>
        <w:t>Н. Н</w:t>
      </w:r>
      <w:proofErr w:type="gramEnd"/>
      <w:r w:rsidRPr="00D22810">
        <w:rPr>
          <w:color w:val="000000"/>
        </w:rPr>
        <w:t>. Рышковский «Шествие разрушителя».</w:t>
      </w:r>
    </w:p>
    <w:p w:rsidR="00107A90" w:rsidRPr="00D22810" w:rsidRDefault="00107A90" w:rsidP="00107A90">
      <w:pPr>
        <w:pStyle w:val="a6"/>
        <w:ind w:left="-624"/>
        <w:contextualSpacing/>
        <w:rPr>
          <w:color w:val="000000"/>
        </w:rPr>
      </w:pPr>
      <w:r w:rsidRPr="00D22810">
        <w:rPr>
          <w:color w:val="000000"/>
        </w:rPr>
        <w:t>9. https://mospat.ru/archive/2006/10/33866/ Слова Патриарха Кирилла.</w:t>
      </w:r>
    </w:p>
    <w:p w:rsidR="00107A90" w:rsidRPr="00D22810" w:rsidRDefault="00107A90" w:rsidP="00107A90">
      <w:pPr>
        <w:pStyle w:val="a6"/>
        <w:ind w:left="-624"/>
        <w:contextualSpacing/>
        <w:rPr>
          <w:color w:val="000000"/>
        </w:rPr>
      </w:pPr>
      <w:r w:rsidRPr="00D22810">
        <w:rPr>
          <w:color w:val="000000"/>
        </w:rPr>
        <w:t>10. И.А.Ильин Сборник статей о революции.</w:t>
      </w:r>
    </w:p>
    <w:p w:rsidR="00107A90" w:rsidRPr="00D22810" w:rsidRDefault="00107A90" w:rsidP="00107A90">
      <w:pPr>
        <w:pStyle w:val="a6"/>
        <w:ind w:left="-624"/>
        <w:contextualSpacing/>
        <w:rPr>
          <w:color w:val="000000"/>
        </w:rPr>
      </w:pPr>
      <w:r w:rsidRPr="00D22810">
        <w:rPr>
          <w:color w:val="000000"/>
        </w:rPr>
        <w:t xml:space="preserve">11. Бехтеев С.С. «Великий </w:t>
      </w:r>
      <w:proofErr w:type="gramStart"/>
      <w:r w:rsidRPr="00D22810">
        <w:rPr>
          <w:color w:val="000000"/>
        </w:rPr>
        <w:t>хам</w:t>
      </w:r>
      <w:proofErr w:type="gramEnd"/>
      <w:r w:rsidRPr="00D22810">
        <w:rPr>
          <w:color w:val="000000"/>
        </w:rPr>
        <w:t xml:space="preserve">» </w:t>
      </w:r>
    </w:p>
    <w:p w:rsidR="00107A90" w:rsidRPr="00D22810" w:rsidRDefault="00107A90" w:rsidP="00107A90">
      <w:pPr>
        <w:pStyle w:val="a6"/>
        <w:shd w:val="clear" w:color="auto" w:fill="FFFFFF"/>
        <w:spacing w:before="0" w:beforeAutospacing="0" w:after="150" w:afterAutospacing="0" w:line="360" w:lineRule="atLeast"/>
        <w:ind w:left="-624"/>
        <w:rPr>
          <w:color w:val="333333"/>
        </w:rPr>
      </w:pPr>
      <w:r w:rsidRPr="00D22810">
        <w:rPr>
          <w:color w:val="333333"/>
        </w:rPr>
        <w:t xml:space="preserve">12.Сайт </w:t>
      </w:r>
      <w:hyperlink r:id="rId28" w:history="1">
        <w:r w:rsidRPr="00D22810">
          <w:rPr>
            <w:rStyle w:val="a5"/>
            <w:color w:val="000000" w:themeColor="text1"/>
          </w:rPr>
          <w:t>http://www.inpearls.ru/</w:t>
        </w:r>
      </w:hyperlink>
    </w:p>
    <w:p w:rsidR="00107A90" w:rsidRPr="00D22810" w:rsidRDefault="00107A90" w:rsidP="00107A90">
      <w:pPr>
        <w:pStyle w:val="a6"/>
        <w:ind w:left="-624"/>
        <w:contextualSpacing/>
        <w:rPr>
          <w:color w:val="000000"/>
        </w:rPr>
      </w:pPr>
      <w:r w:rsidRPr="00D22810">
        <w:rPr>
          <w:color w:val="000000"/>
        </w:rPr>
        <w:t>13.Гайкова Н.Н. Сертифицированная статья «Святые Земли Русской, Боговдохновенная русская литература и нравственное воспитание» - Педагогический Портал «Методкабинет Р.Ф».</w:t>
      </w:r>
    </w:p>
    <w:p w:rsidR="00107A90" w:rsidRDefault="00107A90" w:rsidP="00107A90">
      <w:pPr>
        <w:pStyle w:val="a6"/>
        <w:ind w:left="-624"/>
        <w:contextualSpacing/>
        <w:rPr>
          <w:color w:val="000000"/>
        </w:rPr>
      </w:pPr>
      <w:r w:rsidRPr="00D22810">
        <w:rPr>
          <w:color w:val="000000"/>
        </w:rPr>
        <w:t>14.Гайкова Н.Н. «Россия, «чающая движения воды» из книги «Боговдохновенная русская литература».</w:t>
      </w:r>
    </w:p>
    <w:p w:rsidR="00107A90" w:rsidRPr="00D22810" w:rsidRDefault="00107A90" w:rsidP="00F11D3E">
      <w:pPr>
        <w:pStyle w:val="a6"/>
        <w:ind w:left="-850" w:right="-227" w:firstLine="709"/>
        <w:contextualSpacing/>
        <w:jc w:val="both"/>
        <w:rPr>
          <w:color w:val="000000"/>
        </w:rPr>
      </w:pPr>
    </w:p>
    <w:sectPr w:rsidR="00107A90" w:rsidRPr="00D22810" w:rsidSect="00F11D3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A75F2"/>
    <w:rsid w:val="000B0756"/>
    <w:rsid w:val="000B559E"/>
    <w:rsid w:val="000F59F3"/>
    <w:rsid w:val="00107A90"/>
    <w:rsid w:val="00162AFC"/>
    <w:rsid w:val="001800ED"/>
    <w:rsid w:val="001A194F"/>
    <w:rsid w:val="00260F83"/>
    <w:rsid w:val="002642EF"/>
    <w:rsid w:val="002714C2"/>
    <w:rsid w:val="0027617C"/>
    <w:rsid w:val="002801A8"/>
    <w:rsid w:val="002A77E0"/>
    <w:rsid w:val="002E7B4F"/>
    <w:rsid w:val="00304A73"/>
    <w:rsid w:val="00354A83"/>
    <w:rsid w:val="00377A83"/>
    <w:rsid w:val="00386E61"/>
    <w:rsid w:val="003A75F2"/>
    <w:rsid w:val="00400D8F"/>
    <w:rsid w:val="004462B3"/>
    <w:rsid w:val="004558BB"/>
    <w:rsid w:val="004F04EE"/>
    <w:rsid w:val="00500E30"/>
    <w:rsid w:val="00566812"/>
    <w:rsid w:val="0058291A"/>
    <w:rsid w:val="005C5F0A"/>
    <w:rsid w:val="0063195B"/>
    <w:rsid w:val="006D3F58"/>
    <w:rsid w:val="006F2798"/>
    <w:rsid w:val="00721024"/>
    <w:rsid w:val="00772930"/>
    <w:rsid w:val="00787F6E"/>
    <w:rsid w:val="00795FE6"/>
    <w:rsid w:val="00804460"/>
    <w:rsid w:val="00844F0D"/>
    <w:rsid w:val="00872409"/>
    <w:rsid w:val="008777AC"/>
    <w:rsid w:val="00882DCD"/>
    <w:rsid w:val="00891C32"/>
    <w:rsid w:val="00895B51"/>
    <w:rsid w:val="009544C6"/>
    <w:rsid w:val="009D70F5"/>
    <w:rsid w:val="009F1C90"/>
    <w:rsid w:val="00AA358B"/>
    <w:rsid w:val="00AF017D"/>
    <w:rsid w:val="00B21580"/>
    <w:rsid w:val="00B27024"/>
    <w:rsid w:val="00B2732A"/>
    <w:rsid w:val="00B43BF7"/>
    <w:rsid w:val="00BB3722"/>
    <w:rsid w:val="00BF0473"/>
    <w:rsid w:val="00CB498B"/>
    <w:rsid w:val="00CE2161"/>
    <w:rsid w:val="00D001F4"/>
    <w:rsid w:val="00D249A7"/>
    <w:rsid w:val="00D550B6"/>
    <w:rsid w:val="00D74DF3"/>
    <w:rsid w:val="00D969D3"/>
    <w:rsid w:val="00E20798"/>
    <w:rsid w:val="00E54ADA"/>
    <w:rsid w:val="00E85474"/>
    <w:rsid w:val="00E9707D"/>
    <w:rsid w:val="00ED55F4"/>
    <w:rsid w:val="00ED6A4C"/>
    <w:rsid w:val="00F11D3E"/>
    <w:rsid w:val="00F2288B"/>
    <w:rsid w:val="00F703C5"/>
    <w:rsid w:val="00F82118"/>
    <w:rsid w:val="00FA7C2A"/>
    <w:rsid w:val="00FD45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5F2"/>
    <w:rPr>
      <w:rFonts w:ascii="Calibri" w:eastAsia="Times New Roman" w:hAnsi="Calibri" w:cs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A75F2"/>
    <w:pPr>
      <w:spacing w:after="0" w:line="240" w:lineRule="auto"/>
    </w:pPr>
    <w:rPr>
      <w:rFonts w:eastAsia="Times New Roman"/>
    </w:rPr>
  </w:style>
  <w:style w:type="character" w:styleId="a5">
    <w:name w:val="Hyperlink"/>
    <w:basedOn w:val="a0"/>
    <w:uiPriority w:val="99"/>
    <w:unhideWhenUsed/>
    <w:rsid w:val="003A75F2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3A75F2"/>
    <w:rPr>
      <w:rFonts w:cs="Times New Roman"/>
    </w:rPr>
  </w:style>
  <w:style w:type="paragraph" w:styleId="a6">
    <w:name w:val="Normal (Web)"/>
    <w:basedOn w:val="a"/>
    <w:uiPriority w:val="99"/>
    <w:unhideWhenUsed/>
    <w:rsid w:val="003A75F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Без интервала Знак"/>
    <w:basedOn w:val="a0"/>
    <w:link w:val="a3"/>
    <w:uiPriority w:val="1"/>
    <w:locked/>
    <w:rsid w:val="003A75F2"/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hyperlink" Target="http://www.inpearls.ru/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1235</TotalTime>
  <Pages>1</Pages>
  <Words>7473</Words>
  <Characters>42599</Characters>
  <Application>Microsoft Office Word</Application>
  <DocSecurity>0</DocSecurity>
  <Lines>354</Lines>
  <Paragraphs>99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/>
      <vt:lpstr/>
      <vt:lpstr/>
      <vt:lpstr/>
      <vt:lpstr>Преподаватель: </vt:lpstr>
      <vt:lpstr>Гайкова Нина  Николаевна. </vt:lpstr>
      <vt:lpstr>Москва 2020 г.  </vt:lpstr>
    </vt:vector>
  </TitlesOfParts>
  <Company/>
  <LinksUpToDate>false</LinksUpToDate>
  <CharactersWithSpaces>49973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9</cp:revision>
  <dcterms:created xsi:type="dcterms:W3CDTF">2020-05-20T12:52:00Z</dcterms:created>
  <dcterms:modified xsi:type="dcterms:W3CDTF">2020-05-21T20:45:00Z</dcterms:modified>
</cp:coreProperties>
</file>