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84" w:rsidRDefault="00D36B84" w:rsidP="00D36B8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родителей:</w:t>
      </w:r>
    </w:p>
    <w:p w:rsidR="00D36B84" w:rsidRDefault="00D36B84" w:rsidP="00D36B8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«День Великой Победы. Поговорим с ребёнком о войне. Как провести выходные дни с ребёнком в преддверие 9 мая»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Цель: Совершенствование воспитательно-образовательной работы; усиление ее патриотической направленности; формирование основ национального самосознания и любви к Родине. Объяснить родителям, как формировать у детей основы национального самосознания, как начать изучение праздника - День Победы.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Задачи: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Организовать сотворчество детей, родителей, педагогов в совместном освоении данной темы;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Сформировать представления о празднике День Победы. Познакомить с героями Великой Отечественной войны;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Уточнить и расширить знания о военной технике и о людях военных профессий;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4. Уточнить и расширить знания о памятниках, монументах, улицах </w:t>
      </w:r>
      <w:proofErr w:type="gramStart"/>
      <w:r>
        <w:rPr>
          <w:rStyle w:val="c2"/>
          <w:color w:val="000000"/>
          <w:sz w:val="28"/>
          <w:szCs w:val="28"/>
        </w:rPr>
        <w:t>г</w:t>
      </w:r>
      <w:proofErr w:type="gramEnd"/>
      <w:r>
        <w:rPr>
          <w:rStyle w:val="c2"/>
          <w:color w:val="000000"/>
          <w:sz w:val="28"/>
          <w:szCs w:val="28"/>
        </w:rPr>
        <w:t>. Санкт-Петербурга;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Уточнить информацию о том, в каком возрасте лучше говорить с ребёнком о войне;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 Уточнить информацию о том, как лучше ребёнку преподнести информацию о войне, Дне Победы;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7. Уточнить информацию о том, для чего ребёнку важно знать нашу историю;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8. Раскрыть значение победы в Великой Отечественной войне;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9. Формировать представление о том, что всем людям на Земле нужен мир;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10. Воспитывать уважение к ветеранам Великой Отечественной войны и всем защитникам Родины;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11. Воспитывать храбрость и мужество, стремление защищать свою Родину;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12.Осуществлять нравственно-патриотическое воспитание детей на основе изучения истории своей семьи и своей страны.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Правда</w:t>
      </w:r>
      <w:proofErr w:type="gramEnd"/>
      <w:r>
        <w:rPr>
          <w:rStyle w:val="c2"/>
          <w:color w:val="000000"/>
          <w:sz w:val="28"/>
          <w:szCs w:val="28"/>
        </w:rPr>
        <w:t xml:space="preserve"> о войне должна исходить от любимого, авторитетного взрослого. И рассказывать о войне надо, как в первый и последний раз. Прабабушки и прадедушки, бабушки и дедушки, никто лучше о войне не скажет. С ребенком следует поговорить об этом. Старик и ребёнок всегда найдут, о чём поговорить, всегда услышат друг друга. Мальчикам будет интересно узнать о военной технике, о военных действиях, о знаменитых людях, отличившийся на войне. Девочкам интересно знать о героических подвигах женщин, во время войны. И ребёнок запомнит. Навсегда. И своим детям передаст ту эстафету, тот негасимый огонь.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 xml:space="preserve">Чтобы пробудить в ребенке интерес к теме войны, покажите ему существующие вокруг него свидетельства пошлого. В вашем доме хранятся старые вещицы - молчаливые свидетели исторических событий. Некоторые из них стали настоящими реликвиями: осколок, который в госпитале вытащили из ноги деда, военный ремень и </w:t>
      </w:r>
      <w:proofErr w:type="spellStart"/>
      <w:r>
        <w:rPr>
          <w:rStyle w:val="c2"/>
          <w:color w:val="000000"/>
          <w:sz w:val="28"/>
          <w:szCs w:val="28"/>
        </w:rPr>
        <w:t>трофейрный</w:t>
      </w:r>
      <w:proofErr w:type="spellEnd"/>
      <w:r>
        <w:rPr>
          <w:rStyle w:val="c2"/>
          <w:color w:val="000000"/>
          <w:sz w:val="28"/>
          <w:szCs w:val="28"/>
        </w:rPr>
        <w:t xml:space="preserve"> бинокль. Дайте малышу полюбоваться этими сокровищами, потрогать, рассмотреть со всех сторон. А потом честно ответьте на сотню возникших вопросов. Возможно, вам придется еще раз рассказать о боевом прошлом деда.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Пусть дедушка, которого ребенок никогда не видел, станет для него родным человеком. Расскажите о нем подробнее. Найдите фронтовые фотографии деда. Обратите внимание малыша на то, каким статным, храбрым, мужественным выглядит он на снимке. Начните рассказ: «Очень давно на нашу землю пришли злые люди – враги, фашисты. Но дедушка и тысячи таких же смелых, как он, мужчин, дали им отпор – отправились на фронт защищать Родину. Несколько раз дедушка был ранен. Но потом поправлялся и вновь возвращался в строй. Наш дед дошел до самого вражеского логова. И всех победил». Постепенно история отдельно взятой семьи тесно переплетется, сомкнется с историей страны. Как правило, дети очень любят слушать такие рассказы, постоянно возвращаются к ним, просят вспомнить детали.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Наилучший способ рассказать ребенку о войне – пройтись с ним по памятным местам: к памятникам, Братским могилам, местам сражений. Возложить цветы к Вечному огню и прочитать вместе надписи на памятных плитах, тем самым подав пример. Даже если среди ваших родственников и знакомых нет ветеранов, которые, конечно, являются, лучшими рассказчиками, вы можете показать ребенку памятные мемориалы, отвести его к Вечному огню и рассказать, что он всегда горит, напоминая людям о тех, кто погиб на войне. Посетить музеи ВОВ, где ребенок сможет не только услышать о войне, но и посмотреть старинные вещи, оружие, письма солдат. Показать скульптуру Вучетича, советского солдата со спасённой немецкой девочкой на руках, показать красную звёздочку на братской могиле, и тихо, убеждённо сказать: «Сынок, доченька, это ваше, родное, кровное, не имеете право мимо равнодушно пройти! Берегите святыню, храните, в сердце!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Обязательно нужно сделать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Обычно дети представляют себе войну, как отдельно взятое событие на поле боя, где есть линия фронта. Враги и наши по разные стороны. Все стреляют до победного конца, как в детской игре. Детям обязательно нужно рассказать кто такие фашисты и кто такие немцы.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Немцы - враги, но это не совсем так. Враги - фашисты, а простые немцы это такие же люди, как мы, и тоже пострадали от этой войны.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Кто же такие фашисты?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Гитлер, члены его партии и его соратники были фашистами. Они ведь не просто решили повоевать с нашей страной. Их целью было завоевание Советского Союза, так раньше называлась наша страна, и присоединить к своей маленькой Германии, а всех нас сделать рабочими, которые должны были трудиться на благо фашизма. Весь народ поднялся на защиту своей страны, своего отечества. Но люди сражались не только на фронте, но и в тылу. Они трудились днями и ночами, изготавливая снаряды и оружие для армии. Растили хлеб. Эти люди тоже ветераны прошедшей войны. И не зря эта война называется Великой Отечественной войной.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Стоит не только рассказывать ребенку о войне, но и показывать ему фильмы и книги на военную тему. Помимо известных детских книг, таких, как «</w:t>
      </w:r>
      <w:proofErr w:type="spellStart"/>
      <w:r>
        <w:rPr>
          <w:rStyle w:val="c2"/>
          <w:color w:val="000000"/>
          <w:sz w:val="28"/>
          <w:szCs w:val="28"/>
        </w:rPr>
        <w:t>Мальчиш</w:t>
      </w:r>
      <w:proofErr w:type="spellEnd"/>
      <w:r>
        <w:rPr>
          <w:rStyle w:val="c2"/>
          <w:color w:val="000000"/>
          <w:sz w:val="28"/>
          <w:szCs w:val="28"/>
        </w:rPr>
        <w:t xml:space="preserve"> - </w:t>
      </w:r>
      <w:proofErr w:type="spellStart"/>
      <w:r>
        <w:rPr>
          <w:rStyle w:val="c2"/>
          <w:color w:val="000000"/>
          <w:sz w:val="28"/>
          <w:szCs w:val="28"/>
        </w:rPr>
        <w:t>Кибальчиш</w:t>
      </w:r>
      <w:proofErr w:type="spellEnd"/>
      <w:r>
        <w:rPr>
          <w:rStyle w:val="c2"/>
          <w:color w:val="000000"/>
          <w:sz w:val="28"/>
          <w:szCs w:val="28"/>
        </w:rPr>
        <w:t>» А. П. Гайдара, «Сын полка» В. П. Катаева, «Дорогие мои мальчишки» Л. А. Кассиля, «Девочка из города» Воронкова Л. Ф., ребенку постарше можно показывать вполне «взрослые» фильмы о войне – «В бой идут одни старики», «А зори здесь тихие», «Отец солдата». Фильмы про войну теперь большая редкость на экранах телевизоров, а встречи с ветеранами раз в год - перед праздником и их становится все меньше и меньше, да и эти встречи дети воспринимают просто как праздник, где обычно они выступают с концертом и дарят ветеранам цветы.</w:t>
      </w:r>
    </w:p>
    <w:p w:rsidR="00D36B84" w:rsidRDefault="00D36B84" w:rsidP="00D36B8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Читайте о войне, о подвиге, о славе, приучайте к труду, заботе о ветеранах. Сами подавайте пример. Не от случая к случаю, а каждый день. Вы не только расширите кругозор своего ребёнка, но и дадите возможность ему гордиться и уважать своих прабабушек и прадедушек, дедушек и бабушек. Вода камень точит.</w:t>
      </w:r>
    </w:p>
    <w:p w:rsidR="00D35845" w:rsidRDefault="005A5A71"/>
    <w:sectPr w:rsidR="00D35845" w:rsidSect="00A5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36B84"/>
    <w:rsid w:val="005A5A71"/>
    <w:rsid w:val="00A57B8C"/>
    <w:rsid w:val="00B54145"/>
    <w:rsid w:val="00B81113"/>
    <w:rsid w:val="00D36B84"/>
    <w:rsid w:val="00E01627"/>
    <w:rsid w:val="00FD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36B8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6B84"/>
  </w:style>
  <w:style w:type="paragraph" w:customStyle="1" w:styleId="c1">
    <w:name w:val="c1"/>
    <w:basedOn w:val="a"/>
    <w:rsid w:val="00D36B8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6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2020-05-17T11:34:00Z</dcterms:created>
  <dcterms:modified xsi:type="dcterms:W3CDTF">2020-05-17T12:01:00Z</dcterms:modified>
</cp:coreProperties>
</file>