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5D42F" w14:textId="77777777" w:rsidR="00F91DBD" w:rsidRPr="00D635B1" w:rsidRDefault="00F91DBD" w:rsidP="00F91DBD">
      <w:pPr>
        <w:tabs>
          <w:tab w:val="left" w:leader="dot" w:pos="0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>Фи</w:t>
      </w:r>
      <w:r>
        <w:rPr>
          <w:rFonts w:ascii="Times New Roman" w:hAnsi="Times New Roman"/>
          <w:sz w:val="28"/>
          <w:szCs w:val="28"/>
        </w:rPr>
        <w:t>зкультура</w:t>
      </w:r>
      <w:proofErr w:type="gramStart"/>
      <w:r w:rsidRPr="00D635B1">
        <w:rPr>
          <w:rFonts w:ascii="Times New Roman" w:hAnsi="Times New Roman"/>
          <w:sz w:val="28"/>
          <w:szCs w:val="28"/>
        </w:rPr>
        <w:t>- это</w:t>
      </w:r>
      <w:proofErr w:type="gramEnd"/>
      <w:r w:rsidRPr="00D635B1">
        <w:rPr>
          <w:rFonts w:ascii="Times New Roman" w:hAnsi="Times New Roman"/>
          <w:sz w:val="28"/>
          <w:szCs w:val="28"/>
        </w:rPr>
        <w:t xml:space="preserve"> совершенно особый образовательный предмет, который затрагивает биологическую, психологическую и социальную сущность ребенка. Адекватные формы </w:t>
      </w:r>
      <w:r>
        <w:rPr>
          <w:rFonts w:ascii="Times New Roman" w:hAnsi="Times New Roman"/>
          <w:sz w:val="28"/>
          <w:szCs w:val="28"/>
        </w:rPr>
        <w:t>физкультуры</w:t>
      </w:r>
      <w:r w:rsidRPr="00D635B1">
        <w:rPr>
          <w:rFonts w:ascii="Times New Roman" w:hAnsi="Times New Roman"/>
          <w:sz w:val="28"/>
          <w:szCs w:val="28"/>
        </w:rPr>
        <w:t xml:space="preserve"> способны не только раскрыть двигательные возможности, но и гармонизировать личность.</w:t>
      </w:r>
    </w:p>
    <w:p w14:paraId="2B39F5E1" w14:textId="77777777" w:rsidR="00F91DBD" w:rsidRPr="00D635B1" w:rsidRDefault="00F91DBD" w:rsidP="00F91DBD">
      <w:pPr>
        <w:tabs>
          <w:tab w:val="left" w:leader="dot" w:pos="0"/>
        </w:tabs>
        <w:ind w:firstLine="426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 xml:space="preserve">Основополагающим принципом </w:t>
      </w:r>
      <w:r>
        <w:rPr>
          <w:rFonts w:ascii="Times New Roman" w:hAnsi="Times New Roman"/>
          <w:sz w:val="28"/>
          <w:szCs w:val="28"/>
        </w:rPr>
        <w:t>физкультуры</w:t>
      </w:r>
      <w:r w:rsidRPr="00D635B1">
        <w:rPr>
          <w:rFonts w:ascii="Times New Roman" w:hAnsi="Times New Roman"/>
          <w:sz w:val="28"/>
          <w:szCs w:val="28"/>
        </w:rPr>
        <w:t xml:space="preserve"> в школе является единство физического самосовершенствования, духовного становления и социальной адаптации. Для реализации данного принципа определено оптимальное соотношение и содержание физического образования и умственного воспитания</w:t>
      </w:r>
    </w:p>
    <w:p w14:paraId="699A744E" w14:textId="77777777" w:rsidR="00F91DBD" w:rsidRPr="00D635B1" w:rsidRDefault="00F91DBD" w:rsidP="00F91DBD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1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635B1">
        <w:rPr>
          <w:rFonts w:ascii="Times New Roman" w:hAnsi="Times New Roman"/>
          <w:color w:val="000000"/>
          <w:sz w:val="28"/>
          <w:szCs w:val="28"/>
        </w:rPr>
        <w:t xml:space="preserve"> С поступлением в школу ребенок впервые начинает заниматься социально значимой, общественно оцениваемой учебной деятельностью. Все отношения учащегося с внешним миром определяются теперь его новой социальной позицией- ролью ученика, школьника.</w:t>
      </w:r>
    </w:p>
    <w:p w14:paraId="656CBDAF" w14:textId="77777777" w:rsidR="00F91DBD" w:rsidRPr="00D635B1" w:rsidRDefault="00F91DBD" w:rsidP="00F91DBD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1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635B1">
        <w:rPr>
          <w:rFonts w:ascii="Times New Roman" w:hAnsi="Times New Roman"/>
          <w:color w:val="000000"/>
          <w:sz w:val="28"/>
          <w:szCs w:val="28"/>
        </w:rPr>
        <w:t xml:space="preserve">Современные дети значительно отличаются от тех, для которых создавалась система образования. В первую очередь </w:t>
      </w:r>
      <w:proofErr w:type="gramStart"/>
      <w:r w:rsidRPr="00D635B1">
        <w:rPr>
          <w:rFonts w:ascii="Times New Roman" w:hAnsi="Times New Roman"/>
          <w:color w:val="000000"/>
          <w:sz w:val="28"/>
          <w:szCs w:val="28"/>
        </w:rPr>
        <w:t>изменилась  социальная</w:t>
      </w:r>
      <w:proofErr w:type="gramEnd"/>
      <w:r w:rsidRPr="00D635B1">
        <w:rPr>
          <w:rFonts w:ascii="Times New Roman" w:hAnsi="Times New Roman"/>
          <w:color w:val="000000"/>
          <w:sz w:val="28"/>
          <w:szCs w:val="28"/>
        </w:rPr>
        <w:t xml:space="preserve"> ситуация развития детей нынешнего века:</w:t>
      </w:r>
    </w:p>
    <w:p w14:paraId="17B5CB40" w14:textId="77777777" w:rsidR="00F91DBD" w:rsidRPr="00D635B1" w:rsidRDefault="00F91DBD" w:rsidP="00F91DBD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1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635B1">
        <w:rPr>
          <w:rFonts w:ascii="Times New Roman" w:hAnsi="Times New Roman"/>
          <w:color w:val="000000"/>
          <w:sz w:val="28"/>
          <w:szCs w:val="28"/>
        </w:rPr>
        <w:t xml:space="preserve"> -резко возросла информированность детей;</w:t>
      </w:r>
    </w:p>
    <w:p w14:paraId="34432693" w14:textId="77777777" w:rsidR="00F91DBD" w:rsidRDefault="00F91DBD" w:rsidP="00F91DBD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1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635B1">
        <w:rPr>
          <w:rFonts w:ascii="Times New Roman" w:hAnsi="Times New Roman"/>
          <w:color w:val="000000"/>
          <w:sz w:val="28"/>
          <w:szCs w:val="28"/>
        </w:rPr>
        <w:t>-современные дети относительно мало читают, особенно классическую художественную литературу;</w:t>
      </w:r>
    </w:p>
    <w:p w14:paraId="1850C1D2" w14:textId="45F768AF" w:rsidR="00F91DBD" w:rsidRPr="00D635B1" w:rsidRDefault="00F91DBD" w:rsidP="00F91DBD">
      <w:pPr>
        <w:widowControl w:val="0"/>
        <w:tabs>
          <w:tab w:val="left" w:leader="do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 xml:space="preserve">        Ответственность учителя физкультуры всегда была исключительной, но в условиях введения федерального государственного образовательного стандарта существенно возрастает. В этой связи чрезвычайно важным и актуальным является качественное методическое сопровождение образовательного процесса в школе.</w:t>
      </w:r>
    </w:p>
    <w:p w14:paraId="6D285A4C" w14:textId="77777777" w:rsidR="00F91DBD" w:rsidRPr="00D635B1" w:rsidRDefault="00F91DBD" w:rsidP="00F91DBD">
      <w:pPr>
        <w:widowControl w:val="0"/>
        <w:tabs>
          <w:tab w:val="left" w:leader="do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 xml:space="preserve">           В настоящее время 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делать </w:t>
      </w:r>
      <w:proofErr w:type="gramStart"/>
      <w:r w:rsidRPr="00D635B1">
        <w:rPr>
          <w:rFonts w:ascii="Times New Roman" w:hAnsi="Times New Roman"/>
          <w:sz w:val="28"/>
          <w:szCs w:val="28"/>
        </w:rPr>
        <w:t>выводы  и</w:t>
      </w:r>
      <w:proofErr w:type="gramEnd"/>
      <w:r w:rsidRPr="00D635B1">
        <w:rPr>
          <w:rFonts w:ascii="Times New Roman" w:hAnsi="Times New Roman"/>
          <w:sz w:val="28"/>
          <w:szCs w:val="28"/>
        </w:rPr>
        <w:t xml:space="preserve"> умозаключения.  А это значит, что у современного ученика должны </w:t>
      </w:r>
      <w:proofErr w:type="gramStart"/>
      <w:r w:rsidRPr="00D635B1">
        <w:rPr>
          <w:rFonts w:ascii="Times New Roman" w:hAnsi="Times New Roman"/>
          <w:sz w:val="28"/>
          <w:szCs w:val="28"/>
        </w:rPr>
        <w:t>быть  сформированы</w:t>
      </w:r>
      <w:proofErr w:type="gramEnd"/>
      <w:r w:rsidRPr="00D635B1">
        <w:rPr>
          <w:rFonts w:ascii="Times New Roman" w:hAnsi="Times New Roman"/>
          <w:sz w:val="28"/>
          <w:szCs w:val="28"/>
        </w:rPr>
        <w:t xml:space="preserve"> универсальные учебные  действия, обеспечивающие способность к организации самостоятельной учебной деятельности . Признанным подходом в обучении </w:t>
      </w:r>
      <w:proofErr w:type="gramStart"/>
      <w:r w:rsidRPr="00D635B1">
        <w:rPr>
          <w:rFonts w:ascii="Times New Roman" w:hAnsi="Times New Roman"/>
          <w:sz w:val="28"/>
          <w:szCs w:val="28"/>
        </w:rPr>
        <w:t>выступает  системно</w:t>
      </w:r>
      <w:proofErr w:type="gramEnd"/>
      <w:r w:rsidRPr="00D635B1">
        <w:rPr>
          <w:rFonts w:ascii="Times New Roman" w:hAnsi="Times New Roman"/>
          <w:sz w:val="28"/>
          <w:szCs w:val="28"/>
        </w:rPr>
        <w:t xml:space="preserve"> - деятельностный , т.е. учение, направленное на решение задач проектной формы организации обучения, в котором важным является</w:t>
      </w:r>
    </w:p>
    <w:p w14:paraId="401CFA9D" w14:textId="77777777" w:rsidR="00F91DBD" w:rsidRPr="00D635B1" w:rsidRDefault="00F91DBD" w:rsidP="00F91DBD">
      <w:pPr>
        <w:widowControl w:val="0"/>
        <w:tabs>
          <w:tab w:val="left" w:leader="do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>-</w:t>
      </w:r>
      <w:r w:rsidRPr="00D635B1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D635B1">
        <w:rPr>
          <w:rFonts w:ascii="Times New Roman" w:hAnsi="Times New Roman"/>
          <w:color w:val="000000"/>
          <w:sz w:val="28"/>
          <w:szCs w:val="28"/>
        </w:rPr>
        <w:t>применение  активных</w:t>
      </w:r>
      <w:proofErr w:type="gramEnd"/>
      <w:r w:rsidRPr="00D635B1">
        <w:rPr>
          <w:rFonts w:ascii="Times New Roman" w:hAnsi="Times New Roman"/>
          <w:color w:val="000000"/>
          <w:sz w:val="28"/>
          <w:szCs w:val="28"/>
        </w:rPr>
        <w:t xml:space="preserve">  форм познания: наблюдение, опыты, учебный диалог и пр.;  </w:t>
      </w:r>
    </w:p>
    <w:p w14:paraId="32C72D2E" w14:textId="77777777" w:rsidR="00F91DBD" w:rsidRPr="00D635B1" w:rsidRDefault="00F91DBD" w:rsidP="00F91DBD">
      <w:pPr>
        <w:widowControl w:val="0"/>
        <w:tabs>
          <w:tab w:val="left" w:leader="do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color w:val="000000"/>
          <w:sz w:val="28"/>
          <w:szCs w:val="28"/>
        </w:rPr>
        <w:lastRenderedPageBreak/>
        <w:t>-создание условий для развития рефлексии — способности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</w:t>
      </w:r>
      <w:r w:rsidRPr="00D635B1">
        <w:rPr>
          <w:rFonts w:ascii="Times New Roman" w:hAnsi="Times New Roman"/>
          <w:sz w:val="28"/>
          <w:szCs w:val="28"/>
        </w:rPr>
        <w:t xml:space="preserve">    </w:t>
      </w:r>
    </w:p>
    <w:p w14:paraId="1E1D16E1" w14:textId="77777777" w:rsidR="00F91DBD" w:rsidRPr="00D635B1" w:rsidRDefault="00F91DBD" w:rsidP="00F91DBD">
      <w:pPr>
        <w:widowControl w:val="0"/>
        <w:tabs>
          <w:tab w:val="left" w:leader="do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 xml:space="preserve">    И школа становится не столько источником информации, сколько учит учиться; учитель не проводник знаний, а личность, обучающая способом творческой деятельности, направленной на самостоятельное приобретение и усвоение новых знаний.</w:t>
      </w:r>
    </w:p>
    <w:p w14:paraId="5D036F0F" w14:textId="7CED39B8" w:rsidR="00F91DBD" w:rsidRPr="00D635B1" w:rsidRDefault="00F91DBD" w:rsidP="00F91DBD">
      <w:pPr>
        <w:pStyle w:val="a3"/>
        <w:tabs>
          <w:tab w:val="left" w:leader="dot" w:pos="0"/>
        </w:tabs>
        <w:ind w:firstLine="426"/>
        <w:jc w:val="both"/>
        <w:rPr>
          <w:color w:val="000000"/>
          <w:sz w:val="28"/>
          <w:szCs w:val="28"/>
        </w:rPr>
      </w:pPr>
      <w:r w:rsidRPr="00D635B1">
        <w:rPr>
          <w:color w:val="000000"/>
          <w:sz w:val="28"/>
          <w:szCs w:val="28"/>
        </w:rPr>
        <w:t xml:space="preserve"> Любой урок имеет огромный потенциал для решения новых задач. Как для учеников, так и для </w:t>
      </w:r>
      <w:r>
        <w:rPr>
          <w:color w:val="000000"/>
          <w:sz w:val="28"/>
          <w:szCs w:val="28"/>
        </w:rPr>
        <w:t>у</w:t>
      </w:r>
      <w:r w:rsidRPr="00D635B1">
        <w:rPr>
          <w:color w:val="000000"/>
          <w:sz w:val="28"/>
          <w:szCs w:val="28"/>
        </w:rPr>
        <w:t xml:space="preserve">чителя, урок интересен тогда, когда он современен в самом широком понимании этого слова. Современный, – это и совершенно новый, и не теряющий связи с прошлым, одним словом – актуальный.  </w:t>
      </w:r>
      <w:r w:rsidRPr="00F91DBD">
        <w:rPr>
          <w:bCs/>
          <w:color w:val="000000"/>
          <w:sz w:val="28"/>
          <w:szCs w:val="28"/>
        </w:rPr>
        <w:t>Актуальный</w:t>
      </w:r>
      <w:r w:rsidRPr="00D635B1">
        <w:rPr>
          <w:color w:val="000000"/>
          <w:sz w:val="28"/>
          <w:szCs w:val="28"/>
        </w:rPr>
        <w:t xml:space="preserve"> означает важный, существенный для настоящего времени. А еще – действенный, современный, имеющий непосредственное отношение к интересам сегодня живущего человека, насущный, существующий, проявляющийся в действительности. Помимо этого, если урок – </w:t>
      </w:r>
      <w:r w:rsidRPr="00F91DBD">
        <w:rPr>
          <w:bCs/>
          <w:color w:val="000000"/>
          <w:sz w:val="28"/>
          <w:szCs w:val="28"/>
        </w:rPr>
        <w:t>современный</w:t>
      </w:r>
      <w:r w:rsidRPr="00D635B1">
        <w:rPr>
          <w:color w:val="000000"/>
          <w:sz w:val="28"/>
          <w:szCs w:val="28"/>
        </w:rPr>
        <w:t>, то он обязательно закладывает основу для будущего.</w:t>
      </w:r>
    </w:p>
    <w:p w14:paraId="67C86A90" w14:textId="1A588ADA" w:rsidR="00F91DBD" w:rsidRPr="00D635B1" w:rsidRDefault="00F91DBD" w:rsidP="00F91DBD">
      <w:pPr>
        <w:widowControl w:val="0"/>
        <w:autoSpaceDE w:val="0"/>
        <w:autoSpaceDN w:val="0"/>
        <w:adjustRightInd w:val="0"/>
        <w:ind w:left="-57" w:firstLine="624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 xml:space="preserve">Именно поэтому так остро встал </w:t>
      </w:r>
      <w:r>
        <w:rPr>
          <w:rFonts w:ascii="Times New Roman" w:hAnsi="Times New Roman"/>
          <w:sz w:val="28"/>
          <w:szCs w:val="28"/>
        </w:rPr>
        <w:t>вопрос о подготовке и проведении</w:t>
      </w:r>
      <w:r w:rsidRPr="00D635B1">
        <w:rPr>
          <w:rFonts w:ascii="Times New Roman" w:hAnsi="Times New Roman"/>
          <w:sz w:val="28"/>
          <w:szCs w:val="28"/>
        </w:rPr>
        <w:t xml:space="preserve"> </w:t>
      </w:r>
      <w:r w:rsidRPr="00D635B1">
        <w:rPr>
          <w:rFonts w:ascii="Times New Roman" w:hAnsi="Times New Roman"/>
          <w:sz w:val="28"/>
          <w:szCs w:val="28"/>
        </w:rPr>
        <w:t>кардинально</w:t>
      </w:r>
      <w:r w:rsidRPr="00D635B1">
        <w:rPr>
          <w:rFonts w:ascii="Times New Roman" w:hAnsi="Times New Roman"/>
          <w:sz w:val="28"/>
          <w:szCs w:val="28"/>
        </w:rPr>
        <w:t xml:space="preserve"> новых уроков по ФГОС, чтобы ребенок мог не только приобрести определенные умения, но и применять их на практике. </w:t>
      </w:r>
    </w:p>
    <w:p w14:paraId="0EAD0788" w14:textId="77777777" w:rsidR="00F91DBD" w:rsidRPr="00D635B1" w:rsidRDefault="00F91DBD" w:rsidP="00F91DB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 xml:space="preserve">       Современный урок должен отражать владение классической структурой урока на фоне активного применения собственных творческих наработок, как в смысле его построения, так и в подборе содержания учебного материала, технологии его подачи и тренинга.</w:t>
      </w:r>
    </w:p>
    <w:p w14:paraId="1F06B17E" w14:textId="770817D8" w:rsidR="00F91DBD" w:rsidRPr="00D635B1" w:rsidRDefault="00F91DBD" w:rsidP="00F91DB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 xml:space="preserve">      Урок - главная составная часть учебного процесса. Учебная деятельность учителя и учащегося в значительной мере сосредотачивается на уроке. </w:t>
      </w:r>
      <w:r w:rsidR="0000227A">
        <w:rPr>
          <w:rFonts w:ascii="Times New Roman" w:hAnsi="Times New Roman"/>
          <w:sz w:val="28"/>
          <w:szCs w:val="28"/>
        </w:rPr>
        <w:t>Поэтому</w:t>
      </w:r>
      <w:r w:rsidRPr="00D635B1">
        <w:rPr>
          <w:rFonts w:ascii="Times New Roman" w:hAnsi="Times New Roman"/>
          <w:sz w:val="28"/>
          <w:szCs w:val="28"/>
        </w:rPr>
        <w:t xml:space="preserve"> качество подготовки учащихся во многом определяется уровнем проведения урока, его содержательной и методической наполненностью, его атмосферой. </w:t>
      </w:r>
    </w:p>
    <w:p w14:paraId="5ED3F461" w14:textId="77777777" w:rsidR="00F91DBD" w:rsidRPr="00D635B1" w:rsidRDefault="00F91DBD" w:rsidP="00F91DB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 xml:space="preserve">   Рождение любого урока начинается с осознания и правильного, четкого определения его конечной цели - чего учитель хочет добиться; затем установления средства - что поможет учителю в достижении цели, а уж затем определения способа - как учитель будет действовать, чтобы цель была достигнута. </w:t>
      </w:r>
    </w:p>
    <w:p w14:paraId="045323A1" w14:textId="77777777" w:rsidR="00F91DBD" w:rsidRPr="00D635B1" w:rsidRDefault="00F91DBD" w:rsidP="00F91DB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 xml:space="preserve">      Цель урока в современной школе должна отличаться конкретностью, с указанием средств ее достижения и ее переводом в конкретные дидактические задачи. </w:t>
      </w:r>
    </w:p>
    <w:p w14:paraId="048A8AAB" w14:textId="77777777" w:rsidR="00F91DBD" w:rsidRPr="004F3236" w:rsidRDefault="00F91DBD" w:rsidP="00F91DB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4F3236">
        <w:rPr>
          <w:rFonts w:ascii="Times New Roman" w:hAnsi="Times New Roman"/>
          <w:b/>
          <w:i/>
          <w:iCs/>
          <w:sz w:val="28"/>
          <w:szCs w:val="28"/>
        </w:rPr>
        <w:lastRenderedPageBreak/>
        <w:t xml:space="preserve">Моделируя урок, необходимо придерживаться следующих правил: </w:t>
      </w:r>
    </w:p>
    <w:p w14:paraId="51F677EB" w14:textId="77777777" w:rsidR="00F91DBD" w:rsidRPr="00D635B1" w:rsidRDefault="00F91DBD" w:rsidP="00F91DB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>Конкретно определить тему, цели, тип урока и его место в развороте учебной программы.</w:t>
      </w:r>
    </w:p>
    <w:p w14:paraId="77635C3E" w14:textId="77777777" w:rsidR="00F91DBD" w:rsidRPr="00D635B1" w:rsidRDefault="00F91DBD" w:rsidP="00F91DB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>Отобрать учебный материал (определить его содержание, объем, установить связь с ранее изученным, систему управлений, дополнительный материал для дифференцированной работы и домашнее задание).</w:t>
      </w:r>
    </w:p>
    <w:p w14:paraId="39D6A99D" w14:textId="77777777" w:rsidR="00F91DBD" w:rsidRPr="00D635B1" w:rsidRDefault="00F91DBD" w:rsidP="00F91DB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>Выбрать наиболее эффективные методы и приемы обучения в данном классе, разнообразные виды деятельности учащихся и учителя на всех этапах урока.</w:t>
      </w:r>
    </w:p>
    <w:p w14:paraId="7B35C5DF" w14:textId="77777777" w:rsidR="00F91DBD" w:rsidRPr="00D635B1" w:rsidRDefault="00F91DBD" w:rsidP="00F91DB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>Определить формы контроля за учебной деятельностью школьников.</w:t>
      </w:r>
    </w:p>
    <w:p w14:paraId="58F4F40C" w14:textId="77777777" w:rsidR="00F91DBD" w:rsidRPr="00D635B1" w:rsidRDefault="00F91DBD" w:rsidP="00F91DB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>Продумать оптимальный темп урока, то есть рассчитать время на каждый его этап.</w:t>
      </w:r>
    </w:p>
    <w:p w14:paraId="484349E6" w14:textId="77777777" w:rsidR="00F91DBD" w:rsidRPr="00D635B1" w:rsidRDefault="00F91DBD" w:rsidP="00F91DB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>Продумать форму подведения итогов урока.</w:t>
      </w:r>
    </w:p>
    <w:p w14:paraId="5876D8B7" w14:textId="77777777" w:rsidR="00F91DBD" w:rsidRPr="00D635B1" w:rsidRDefault="00F91DBD" w:rsidP="00F91DB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>Продумать содержание, объем и форму домашнего задания.</w:t>
      </w:r>
    </w:p>
    <w:p w14:paraId="6264CE5A" w14:textId="77777777" w:rsidR="00F91DBD" w:rsidRPr="00D635B1" w:rsidRDefault="00F91DBD" w:rsidP="00F91DBD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>Современный урок строится на основе использования технических средств с применением как традиционных, так и инновационных педагогических технологий.</w:t>
      </w:r>
    </w:p>
    <w:p w14:paraId="504D45C9" w14:textId="77777777" w:rsidR="00F91DBD" w:rsidRPr="00D635B1" w:rsidRDefault="00F91DBD" w:rsidP="00F91DBD">
      <w:pPr>
        <w:pStyle w:val="c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D635B1">
        <w:rPr>
          <w:sz w:val="28"/>
          <w:szCs w:val="28"/>
        </w:rPr>
        <w:t xml:space="preserve">Используя современные технологии, работая в технологии моделирования у школьников формируется умение самостоятельно добывать новые знания, собирать необходимую информацию, делать выводы, умозаключения, т.е. </w:t>
      </w:r>
      <w:proofErr w:type="gramStart"/>
      <w:r w:rsidRPr="00D635B1">
        <w:rPr>
          <w:sz w:val="28"/>
          <w:szCs w:val="28"/>
        </w:rPr>
        <w:t>развиваются  у</w:t>
      </w:r>
      <w:proofErr w:type="gramEnd"/>
      <w:r w:rsidRPr="00D635B1">
        <w:rPr>
          <w:sz w:val="28"/>
          <w:szCs w:val="28"/>
        </w:rPr>
        <w:t xml:space="preserve"> школьников умения и навыки самостоятельности и саморазвития, т.к. </w:t>
      </w:r>
      <w:r w:rsidRPr="00D635B1">
        <w:rPr>
          <w:rStyle w:val="apple-converted-space"/>
          <w:color w:val="000000"/>
          <w:sz w:val="28"/>
          <w:szCs w:val="28"/>
        </w:rPr>
        <w:t> </w:t>
      </w:r>
      <w:r w:rsidRPr="00D635B1">
        <w:rPr>
          <w:rStyle w:val="c6"/>
          <w:color w:val="000000"/>
          <w:sz w:val="28"/>
          <w:szCs w:val="28"/>
        </w:rPr>
        <w:t> в результате регулярного посещения занятий физкультуры учащиеся должны:</w:t>
      </w:r>
    </w:p>
    <w:p w14:paraId="3F7B09DC" w14:textId="77777777" w:rsidR="00F91DBD" w:rsidRDefault="00F91DBD" w:rsidP="00F91DBD">
      <w:pPr>
        <w:pStyle w:val="c1"/>
        <w:spacing w:before="0" w:beforeAutospacing="0" w:after="0" w:afterAutospacing="0"/>
        <w:ind w:left="80" w:firstLine="540"/>
        <w:jc w:val="both"/>
        <w:rPr>
          <w:rStyle w:val="c6"/>
          <w:color w:val="000000"/>
          <w:sz w:val="28"/>
          <w:szCs w:val="28"/>
        </w:rPr>
      </w:pPr>
      <w:r w:rsidRPr="00D635B1">
        <w:rPr>
          <w:rStyle w:val="c6"/>
          <w:color w:val="000000"/>
          <w:sz w:val="28"/>
          <w:szCs w:val="28"/>
        </w:rPr>
        <w:t xml:space="preserve">- повысить уровень своей физической </w:t>
      </w:r>
      <w:proofErr w:type="gramStart"/>
      <w:r w:rsidRPr="00D635B1">
        <w:rPr>
          <w:rStyle w:val="c6"/>
          <w:color w:val="000000"/>
          <w:sz w:val="28"/>
          <w:szCs w:val="28"/>
        </w:rPr>
        <w:t xml:space="preserve">подготовленности;   </w:t>
      </w:r>
      <w:proofErr w:type="gramEnd"/>
      <w:r w:rsidRPr="00D635B1">
        <w:rPr>
          <w:rStyle w:val="c6"/>
          <w:color w:val="000000"/>
          <w:sz w:val="28"/>
          <w:szCs w:val="28"/>
        </w:rPr>
        <w:t>                       - приобрести навыки и умения по изучаемым видам спорта;      </w:t>
      </w:r>
    </w:p>
    <w:p w14:paraId="6E360E97" w14:textId="77777777" w:rsidR="00F91DBD" w:rsidRPr="00D635B1" w:rsidRDefault="00F91DBD" w:rsidP="00F91DBD">
      <w:pPr>
        <w:pStyle w:val="c1"/>
        <w:spacing w:before="0" w:beforeAutospacing="0" w:after="0" w:afterAutospacing="0"/>
        <w:ind w:left="80" w:firstLine="540"/>
        <w:jc w:val="both"/>
        <w:rPr>
          <w:color w:val="000000"/>
          <w:sz w:val="28"/>
          <w:szCs w:val="28"/>
        </w:rPr>
      </w:pPr>
      <w:r w:rsidRPr="00D635B1">
        <w:rPr>
          <w:rStyle w:val="c6"/>
          <w:color w:val="000000"/>
          <w:sz w:val="28"/>
          <w:szCs w:val="28"/>
        </w:rPr>
        <w:t xml:space="preserve">  - уметь технически правильно осуществлять двигательные действия избранного вида спортивной </w:t>
      </w:r>
      <w:proofErr w:type="gramStart"/>
      <w:r w:rsidRPr="00D635B1">
        <w:rPr>
          <w:rStyle w:val="c6"/>
          <w:color w:val="000000"/>
          <w:sz w:val="28"/>
          <w:szCs w:val="28"/>
        </w:rPr>
        <w:t xml:space="preserve">специализации;   </w:t>
      </w:r>
      <w:proofErr w:type="gramEnd"/>
      <w:r w:rsidRPr="00D635B1">
        <w:rPr>
          <w:rStyle w:val="c6"/>
          <w:color w:val="000000"/>
          <w:sz w:val="28"/>
          <w:szCs w:val="28"/>
        </w:rPr>
        <w:t>                        -  использовать их в условиях соревновательной деятельности и организации собственного досуга;</w:t>
      </w:r>
    </w:p>
    <w:p w14:paraId="2ADAB69C" w14:textId="77777777" w:rsidR="00F91DBD" w:rsidRPr="00D635B1" w:rsidRDefault="00F91DBD" w:rsidP="00F91DBD">
      <w:pPr>
        <w:pStyle w:val="c1"/>
        <w:spacing w:before="0" w:beforeAutospacing="0" w:after="0" w:afterAutospacing="0"/>
        <w:ind w:left="80" w:firstLine="540"/>
        <w:jc w:val="both"/>
        <w:rPr>
          <w:color w:val="000000"/>
          <w:sz w:val="28"/>
          <w:szCs w:val="28"/>
        </w:rPr>
      </w:pPr>
      <w:r w:rsidRPr="00D635B1">
        <w:rPr>
          <w:rStyle w:val="c6"/>
          <w:color w:val="000000"/>
          <w:sz w:val="28"/>
          <w:szCs w:val="28"/>
        </w:rPr>
        <w:t> -  уметь проводить самостоятельные занятия по развитию основных физических способностей;</w:t>
      </w:r>
    </w:p>
    <w:p w14:paraId="239C4CF9" w14:textId="77777777" w:rsidR="00F91DBD" w:rsidRPr="00D635B1" w:rsidRDefault="00F91DBD" w:rsidP="00F91DBD">
      <w:pPr>
        <w:pStyle w:val="c1"/>
        <w:spacing w:before="0" w:beforeAutospacing="0" w:after="0" w:afterAutospacing="0"/>
        <w:ind w:left="80" w:firstLine="540"/>
        <w:jc w:val="both"/>
        <w:rPr>
          <w:color w:val="000000"/>
          <w:sz w:val="28"/>
          <w:szCs w:val="28"/>
        </w:rPr>
      </w:pPr>
      <w:r w:rsidRPr="00D635B1">
        <w:rPr>
          <w:rStyle w:val="c6"/>
          <w:color w:val="000000"/>
          <w:sz w:val="28"/>
          <w:szCs w:val="28"/>
        </w:rPr>
        <w:t>-  уметь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14:paraId="3E41BF2E" w14:textId="77777777" w:rsidR="00F91DBD" w:rsidRPr="00D635B1" w:rsidRDefault="00F91DBD" w:rsidP="00F91DBD">
      <w:pPr>
        <w:pStyle w:val="c1"/>
        <w:spacing w:before="0" w:beforeAutospacing="0" w:after="0" w:afterAutospacing="0"/>
        <w:ind w:left="80" w:firstLine="540"/>
        <w:jc w:val="both"/>
        <w:rPr>
          <w:color w:val="000000"/>
          <w:sz w:val="28"/>
          <w:szCs w:val="28"/>
        </w:rPr>
      </w:pPr>
      <w:r w:rsidRPr="00D635B1">
        <w:rPr>
          <w:rStyle w:val="c6"/>
          <w:color w:val="000000"/>
          <w:sz w:val="28"/>
          <w:szCs w:val="28"/>
        </w:rPr>
        <w:t xml:space="preserve">- </w:t>
      </w:r>
      <w:proofErr w:type="gramStart"/>
      <w:r w:rsidRPr="00D635B1">
        <w:rPr>
          <w:rStyle w:val="c6"/>
          <w:color w:val="000000"/>
          <w:sz w:val="28"/>
          <w:szCs w:val="28"/>
        </w:rPr>
        <w:t>у  учащихся</w:t>
      </w:r>
      <w:proofErr w:type="gramEnd"/>
      <w:r w:rsidRPr="00D635B1">
        <w:rPr>
          <w:rStyle w:val="c6"/>
          <w:color w:val="000000"/>
          <w:sz w:val="28"/>
          <w:szCs w:val="28"/>
        </w:rPr>
        <w:t xml:space="preserve">  должен сформироваться интерес к постоянным самостоятельным занятиям спортом и дальнейшему самосовершенствованию;</w:t>
      </w:r>
    </w:p>
    <w:p w14:paraId="7B500F90" w14:textId="77777777" w:rsidR="00F91DBD" w:rsidRPr="00D635B1" w:rsidRDefault="00F91DBD" w:rsidP="00F91DBD">
      <w:pPr>
        <w:pStyle w:val="c1"/>
        <w:spacing w:before="0" w:beforeAutospacing="0" w:after="0" w:afterAutospacing="0"/>
        <w:ind w:left="80" w:firstLine="540"/>
        <w:jc w:val="both"/>
        <w:rPr>
          <w:color w:val="000000"/>
          <w:sz w:val="28"/>
          <w:szCs w:val="28"/>
        </w:rPr>
      </w:pPr>
      <w:r w:rsidRPr="00D635B1">
        <w:rPr>
          <w:rStyle w:val="c6"/>
          <w:color w:val="000000"/>
          <w:sz w:val="28"/>
          <w:szCs w:val="28"/>
        </w:rPr>
        <w:t> - следование основным принципам здорового образа жизни должно стать привычным для учащихся и сформироваться представление о том, что ЗОЖ- это индивидуальная система ежедневного поведения человека, которая обеспечивает ему максимальное достижение благополучия, в том числе и физического с учетом его индивидуальных качеств и запросов.        </w:t>
      </w:r>
    </w:p>
    <w:p w14:paraId="49720EEF" w14:textId="77777777" w:rsidR="00F91DBD" w:rsidRPr="00D635B1" w:rsidRDefault="00F91DBD" w:rsidP="00F91DBD">
      <w:pPr>
        <w:tabs>
          <w:tab w:val="left" w:leader="dot" w:pos="0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lastRenderedPageBreak/>
        <w:t>Специфическим для физкультурного воспитания ученика стал принцип объективности формирования мотиваций и потребности в самовоспитании. Физическое воспитание является единственным предметом в школе, по которому ученик может (и должен) получать объективную оценку собственного физического состояния в динамике. Реализация данного принципа потребовала разработки новых подходов к системе оценки физического здоровья ученика, чтобы он не только понимал, но и внутренне принимал стоящие перед ним задачи, переживал за свое физическое состояние.</w:t>
      </w:r>
    </w:p>
    <w:p w14:paraId="37B3B7F9" w14:textId="77777777" w:rsidR="00F91DBD" w:rsidRPr="00D635B1" w:rsidRDefault="00F91DBD" w:rsidP="00F91DBD">
      <w:pPr>
        <w:tabs>
          <w:tab w:val="left" w:leader="dot" w:pos="0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D635B1">
        <w:rPr>
          <w:rFonts w:ascii="Times New Roman" w:hAnsi="Times New Roman"/>
          <w:sz w:val="28"/>
          <w:szCs w:val="28"/>
        </w:rPr>
        <w:t>Физкультура – это возможность не только поддержать здоровье детей, но и научить любить свое здоровье, а главное, умение учителя вложить в головы ребят убеждение, что занятия физкультурой способствуют так же полноценному умственному развитию! На уроках физической культуры в той или иной мере решаются все основные задачи физического воспитания, которые вытекают из общей цели учебно- воспитательного процесса, вырастить молодое поколение, готовое к высокопроизводительному труду, защите Родины и участию в общественно- политической жизни страны.</w:t>
      </w:r>
    </w:p>
    <w:p w14:paraId="20BE7767" w14:textId="77777777" w:rsidR="00F91DBD" w:rsidRPr="00D635B1" w:rsidRDefault="00F91DBD" w:rsidP="00F91DBD">
      <w:pPr>
        <w:tabs>
          <w:tab w:val="left" w:leader="dot" w:pos="0"/>
        </w:tabs>
        <w:ind w:firstLine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BA9DBDD" w14:textId="77777777" w:rsidR="00225E2D" w:rsidRDefault="00225E2D"/>
    <w:sectPr w:rsidR="00225E2D" w:rsidSect="00E8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8C2EDD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1E"/>
    <w:rsid w:val="0000227A"/>
    <w:rsid w:val="00225E2D"/>
    <w:rsid w:val="0063231E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3ECB"/>
  <w15:chartTrackingRefBased/>
  <w15:docId w15:val="{90A0A781-3CC7-4381-94C8-CB7D602B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D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1DBD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1">
    <w:name w:val="c1"/>
    <w:basedOn w:val="a"/>
    <w:rsid w:val="00F91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91DBD"/>
  </w:style>
  <w:style w:type="character" w:customStyle="1" w:styleId="apple-converted-space">
    <w:name w:val="apple-converted-space"/>
    <w:basedOn w:val="a0"/>
    <w:rsid w:val="00F9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2020-04-25T06:09:00Z</dcterms:created>
  <dcterms:modified xsi:type="dcterms:W3CDTF">2020-04-25T06:09:00Z</dcterms:modified>
</cp:coreProperties>
</file>