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F79" w:rsidRDefault="00595F79" w:rsidP="00595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смешенной технике «Салют Победы»</w:t>
      </w:r>
    </w:p>
    <w:p w:rsidR="00595F79" w:rsidRDefault="00595F79" w:rsidP="00595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Михневич Денис, 6 лет.</w:t>
      </w:r>
    </w:p>
    <w:p w:rsidR="00595F79" w:rsidRDefault="00595F79" w:rsidP="00595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Наталевич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Владимировна – учитель-дефектолог</w:t>
      </w:r>
    </w:p>
    <w:p w:rsidR="00595F79" w:rsidRPr="00034582" w:rsidRDefault="00595F79" w:rsidP="00595F79">
      <w:pPr>
        <w:shd w:val="clear" w:color="auto" w:fill="FFFFFF"/>
        <w:spacing w:after="0"/>
        <w:ind w:right="10"/>
        <w:jc w:val="both"/>
        <w:rPr>
          <w:rFonts w:ascii="Times New Roman" w:hAnsi="Times New Roman"/>
          <w:iCs/>
          <w:sz w:val="28"/>
          <w:szCs w:val="28"/>
        </w:rPr>
      </w:pPr>
      <w:r w:rsidRPr="00034582">
        <w:rPr>
          <w:rFonts w:ascii="Times New Roman" w:hAnsi="Times New Roman"/>
          <w:iCs/>
          <w:sz w:val="28"/>
          <w:szCs w:val="28"/>
        </w:rPr>
        <w:t>Средства выразительно</w:t>
      </w:r>
      <w:r>
        <w:rPr>
          <w:rFonts w:ascii="Times New Roman" w:hAnsi="Times New Roman"/>
          <w:iCs/>
          <w:sz w:val="28"/>
          <w:szCs w:val="28"/>
        </w:rPr>
        <w:t>сти: линии,</w:t>
      </w:r>
      <w:r w:rsidRPr="009B63BE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цвет, пятно</w:t>
      </w:r>
      <w:r w:rsidRPr="00034582">
        <w:rPr>
          <w:rFonts w:ascii="Times New Roman" w:hAnsi="Times New Roman"/>
          <w:iCs/>
          <w:sz w:val="28"/>
          <w:szCs w:val="28"/>
        </w:rPr>
        <w:t>.</w:t>
      </w:r>
    </w:p>
    <w:p w:rsidR="00595F79" w:rsidRDefault="00595F79" w:rsidP="00595F79">
      <w:pPr>
        <w:shd w:val="clear" w:color="auto" w:fill="FFFFFF"/>
        <w:spacing w:after="0"/>
        <w:ind w:left="45" w:right="1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Материалы: </w:t>
      </w:r>
      <w:r w:rsidRPr="00034582">
        <w:rPr>
          <w:rFonts w:ascii="Times New Roman" w:hAnsi="Times New Roman"/>
          <w:iCs/>
          <w:sz w:val="28"/>
          <w:szCs w:val="28"/>
        </w:rPr>
        <w:t>восковые мелки</w:t>
      </w:r>
      <w:r>
        <w:rPr>
          <w:rFonts w:ascii="Times New Roman" w:hAnsi="Times New Roman"/>
          <w:iCs/>
          <w:sz w:val="28"/>
          <w:szCs w:val="28"/>
        </w:rPr>
        <w:t xml:space="preserve"> (можно использовать </w:t>
      </w:r>
      <w:r w:rsidRPr="00034582">
        <w:rPr>
          <w:rFonts w:ascii="Times New Roman" w:hAnsi="Times New Roman"/>
          <w:iCs/>
          <w:sz w:val="28"/>
          <w:szCs w:val="28"/>
        </w:rPr>
        <w:t xml:space="preserve">кусочек мыла), </w:t>
      </w:r>
      <w:r>
        <w:rPr>
          <w:rFonts w:ascii="Times New Roman" w:hAnsi="Times New Roman"/>
          <w:iCs/>
          <w:sz w:val="28"/>
          <w:szCs w:val="28"/>
        </w:rPr>
        <w:t>плотная бумага, акварель синего цвета, кисти, гуашь (красная, оранжевая, желтая), влажные салфетки.</w:t>
      </w:r>
    </w:p>
    <w:p w:rsidR="00993D62" w:rsidRPr="00595F79" w:rsidRDefault="00993D62"/>
    <w:p w:rsidR="005F35F9" w:rsidRPr="00034582" w:rsidRDefault="005F35F9" w:rsidP="00595F79">
      <w:pPr>
        <w:shd w:val="clear" w:color="auto" w:fill="FFFFFF"/>
        <w:spacing w:after="0"/>
        <w:ind w:right="1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Этапы работы</w:t>
      </w:r>
    </w:p>
    <w:p w:rsidR="005F35F9" w:rsidRDefault="00595F79" w:rsidP="005F35F9">
      <w:pPr>
        <w:pStyle w:val="a5"/>
        <w:numPr>
          <w:ilvl w:val="0"/>
          <w:numId w:val="1"/>
        </w:numPr>
        <w:shd w:val="clear" w:color="auto" w:fill="FFFFFF"/>
        <w:spacing w:after="0"/>
        <w:ind w:right="1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Ребёнок рисует</w:t>
      </w:r>
      <w:r w:rsidR="005F35F9">
        <w:rPr>
          <w:rFonts w:ascii="Times New Roman" w:hAnsi="Times New Roman"/>
          <w:iCs/>
          <w:sz w:val="28"/>
          <w:szCs w:val="28"/>
        </w:rPr>
        <w:t xml:space="preserve"> восковыми мелками</w:t>
      </w:r>
      <w:r w:rsidR="005F35F9" w:rsidRPr="009B63BE">
        <w:rPr>
          <w:rFonts w:ascii="Times New Roman" w:hAnsi="Times New Roman"/>
          <w:iCs/>
          <w:sz w:val="28"/>
          <w:szCs w:val="28"/>
        </w:rPr>
        <w:t xml:space="preserve"> на бумаге</w:t>
      </w:r>
      <w:r w:rsidR="005F35F9">
        <w:rPr>
          <w:rFonts w:ascii="Times New Roman" w:hAnsi="Times New Roman"/>
          <w:iCs/>
          <w:sz w:val="28"/>
          <w:szCs w:val="28"/>
        </w:rPr>
        <w:t xml:space="preserve"> салют.</w:t>
      </w:r>
    </w:p>
    <w:p w:rsidR="00595F79" w:rsidRPr="00595F79" w:rsidRDefault="00595F79" w:rsidP="00595F79">
      <w:pPr>
        <w:shd w:val="clear" w:color="auto" w:fill="FFFFFF"/>
        <w:spacing w:after="0"/>
        <w:ind w:left="45" w:right="1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5D46E004">
            <wp:extent cx="1950720" cy="34690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5F9" w:rsidRDefault="005F35F9" w:rsidP="005F35F9">
      <w:pPr>
        <w:pStyle w:val="a5"/>
        <w:numPr>
          <w:ilvl w:val="0"/>
          <w:numId w:val="1"/>
        </w:numPr>
        <w:shd w:val="clear" w:color="auto" w:fill="FFFFFF"/>
        <w:spacing w:after="0"/>
        <w:ind w:right="1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З</w:t>
      </w:r>
      <w:r w:rsidRPr="009B63BE">
        <w:rPr>
          <w:rFonts w:ascii="Times New Roman" w:hAnsi="Times New Roman"/>
          <w:iCs/>
          <w:sz w:val="28"/>
          <w:szCs w:val="28"/>
        </w:rPr>
        <w:t>атем закрашивает лист акварелью в один или</w:t>
      </w:r>
      <w:r>
        <w:rPr>
          <w:rFonts w:ascii="Times New Roman" w:hAnsi="Times New Roman"/>
          <w:iCs/>
          <w:sz w:val="28"/>
          <w:szCs w:val="28"/>
        </w:rPr>
        <w:t xml:space="preserve"> несколько цветов. Рисунок, нанесённый восковыми мелками, проявляется сквозь акварель</w:t>
      </w:r>
      <w:r w:rsidRPr="009B63BE">
        <w:rPr>
          <w:rFonts w:ascii="Times New Roman" w:hAnsi="Times New Roman"/>
          <w:iCs/>
          <w:sz w:val="28"/>
          <w:szCs w:val="28"/>
        </w:rPr>
        <w:t>.</w:t>
      </w:r>
    </w:p>
    <w:p w:rsidR="00595F79" w:rsidRDefault="00595F79" w:rsidP="00595F79">
      <w:pPr>
        <w:pStyle w:val="a5"/>
        <w:shd w:val="clear" w:color="auto" w:fill="FFFFFF"/>
        <w:spacing w:after="0"/>
        <w:ind w:left="405" w:right="1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22A854B4">
            <wp:extent cx="2323465" cy="3213100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sz w:val="28"/>
          <w:szCs w:val="28"/>
        </w:rPr>
        <w:t xml:space="preserve">   </w:t>
      </w: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4A6284A8">
            <wp:extent cx="2380615" cy="3215640"/>
            <wp:effectExtent l="0" t="0" r="63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21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5F9" w:rsidRDefault="005F35F9" w:rsidP="005F35F9">
      <w:pPr>
        <w:pStyle w:val="a5"/>
        <w:numPr>
          <w:ilvl w:val="0"/>
          <w:numId w:val="1"/>
        </w:numPr>
        <w:shd w:val="clear" w:color="auto" w:fill="FFFFFF"/>
        <w:spacing w:after="0"/>
        <w:ind w:right="1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С помощью трафарета наносится салют, используется метод «Пальцевой живописи» и гуашь.</w:t>
      </w:r>
    </w:p>
    <w:p w:rsidR="00595F79" w:rsidRPr="00595F79" w:rsidRDefault="00595F79" w:rsidP="00595F79">
      <w:pPr>
        <w:shd w:val="clear" w:color="auto" w:fill="FFFFFF"/>
        <w:spacing w:after="0"/>
        <w:ind w:right="10"/>
        <w:jc w:val="both"/>
        <w:rPr>
          <w:rFonts w:ascii="Times New Roman" w:hAnsi="Times New Roman"/>
          <w:iCs/>
          <w:sz w:val="28"/>
          <w:szCs w:val="28"/>
        </w:rPr>
      </w:pPr>
      <w:bookmarkStart w:id="0" w:name="_GoBack"/>
      <w:bookmarkEnd w:id="0"/>
      <w:r w:rsidRPr="00595F79">
        <w:rPr>
          <w:rFonts w:ascii="Times New Roman" w:hAnsi="Times New Roman"/>
          <w:iCs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EB23814">
            <wp:extent cx="2145665" cy="3041650"/>
            <wp:effectExtent l="0" t="0" r="698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04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5F79">
        <w:rPr>
          <w:rFonts w:ascii="Times New Roman" w:hAnsi="Times New Roman"/>
          <w:i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68F0BB3">
            <wp:extent cx="1950720" cy="304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5F9" w:rsidRPr="009B63BE" w:rsidRDefault="005F35F9" w:rsidP="005F35F9">
      <w:pPr>
        <w:pStyle w:val="a5"/>
        <w:numPr>
          <w:ilvl w:val="0"/>
          <w:numId w:val="1"/>
        </w:numPr>
        <w:shd w:val="clear" w:color="auto" w:fill="FFFFFF"/>
        <w:spacing w:after="0"/>
        <w:ind w:right="1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Трафарет убирается, работа готова.</w:t>
      </w:r>
    </w:p>
    <w:p w:rsidR="005F35F9" w:rsidRPr="009B63BE" w:rsidRDefault="00595F79" w:rsidP="005F35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D090C">
            <wp:extent cx="3091180" cy="49504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495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5F9" w:rsidRPr="005F35F9" w:rsidRDefault="005F35F9">
      <w:pPr>
        <w:rPr>
          <w:lang w:val="en-US"/>
        </w:rPr>
      </w:pPr>
    </w:p>
    <w:sectPr w:rsidR="005F35F9" w:rsidRPr="005F35F9" w:rsidSect="005724DD">
      <w:pgSz w:w="11906" w:h="16838"/>
      <w:pgMar w:top="284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72402"/>
    <w:multiLevelType w:val="hybridMultilevel"/>
    <w:tmpl w:val="39607C1A"/>
    <w:lvl w:ilvl="0" w:tplc="C58E892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D62"/>
    <w:rsid w:val="005724DD"/>
    <w:rsid w:val="00595F79"/>
    <w:rsid w:val="005F35F9"/>
    <w:rsid w:val="00993D62"/>
    <w:rsid w:val="00DC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05C79"/>
  <w15:docId w15:val="{61B9D18E-798B-4BAD-A9C8-ED0A83E4B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D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35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2</cp:revision>
  <dcterms:created xsi:type="dcterms:W3CDTF">2020-04-22T13:00:00Z</dcterms:created>
  <dcterms:modified xsi:type="dcterms:W3CDTF">2020-04-23T07:47:00Z</dcterms:modified>
</cp:coreProperties>
</file>