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Нарушения </w:t>
      </w:r>
      <w:r w:rsidR="00B95183" w:rsidRPr="00B95183">
        <w:rPr>
          <w:rFonts w:ascii="Times New Roman" w:hAnsi="Times New Roman" w:cs="Times New Roman"/>
          <w:sz w:val="32"/>
          <w:szCs w:val="32"/>
        </w:rPr>
        <w:t xml:space="preserve"> устной </w:t>
      </w:r>
      <w:r w:rsidRPr="00B95183">
        <w:rPr>
          <w:rFonts w:ascii="Times New Roman" w:hAnsi="Times New Roman" w:cs="Times New Roman"/>
          <w:sz w:val="32"/>
          <w:szCs w:val="32"/>
        </w:rPr>
        <w:t>речи и особенности их коррекции</w:t>
      </w:r>
      <w:r w:rsidR="00E16543">
        <w:rPr>
          <w:rFonts w:ascii="Times New Roman" w:hAnsi="Times New Roman" w:cs="Times New Roman"/>
          <w:sz w:val="32"/>
          <w:szCs w:val="32"/>
        </w:rPr>
        <w:t xml:space="preserve"> у детей с ОВЗ</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w:t>
      </w:r>
      <w:r w:rsidR="00B95183">
        <w:rPr>
          <w:rFonts w:ascii="Times New Roman" w:hAnsi="Times New Roman" w:cs="Times New Roman"/>
          <w:sz w:val="32"/>
          <w:szCs w:val="32"/>
        </w:rPr>
        <w:t xml:space="preserve">       </w:t>
      </w:r>
      <w:r w:rsidRPr="00B95183">
        <w:rPr>
          <w:rFonts w:ascii="Times New Roman" w:hAnsi="Times New Roman" w:cs="Times New Roman"/>
          <w:sz w:val="32"/>
          <w:szCs w:val="32"/>
        </w:rPr>
        <w:t>Речь играет огромную роль в психическом развитии ребенка. Включение речи в познавательную деятельность перестраивает основные психические процессы ребенка. Нарушения речи отрицательно влияют на развитие познавательной деятельности, социальную адаптацию ребенка с интеллектуальной недостаточностью.</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Нарушения речи у детей с интеллектуальными отклонениями являются широко распространенными, характеризуются сложностью патогенеза и симптоматики. Дефекты речи у таких детей могут быть обусловлены недоразвитием познавательной деятельности, могут быть связаны другими факторами.</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Специфика нарушений речи и их коррекция у детей с интеллектуальным недоразвитием определяется особенностями их высшей нервной деятельности и психического развития. Основными особенностями высшей нервной деятельности умственно отсталых детей является слабость замыкательной функции коры головного мозга, слабость процессов активного внутреннего торможения, инертность нервных процессов, склонность к охранительному торможению; нарушение взаимодействия первой и второй сигнальной системы, что объясняется недоразвитием второй сигнальной системы. В процессе овладения навыками  и умениями умственно отсталые дети опираются больше на наглядный показ, наглядное восприятие, чем на словесную инструкцию. У таких детей снижена регулирующая функция речи, которая в норме очень рано начинает играть важную роль в поведении ребенка.</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Развитие речевой моторики у детей с интеллектуальным недоразвитием осуществляется замедленно, </w:t>
      </w:r>
      <w:proofErr w:type="spellStart"/>
      <w:r w:rsidRPr="00B95183">
        <w:rPr>
          <w:rFonts w:ascii="Times New Roman" w:hAnsi="Times New Roman" w:cs="Times New Roman"/>
          <w:sz w:val="32"/>
          <w:szCs w:val="32"/>
        </w:rPr>
        <w:t>недифференцированно</w:t>
      </w:r>
      <w:proofErr w:type="spellEnd"/>
      <w:r w:rsidRPr="00B95183">
        <w:rPr>
          <w:rFonts w:ascii="Times New Roman" w:hAnsi="Times New Roman" w:cs="Times New Roman"/>
          <w:sz w:val="32"/>
          <w:szCs w:val="32"/>
        </w:rPr>
        <w:t xml:space="preserve">; затруднена координация дыхательных, </w:t>
      </w:r>
      <w:proofErr w:type="spellStart"/>
      <w:r w:rsidRPr="00B95183">
        <w:rPr>
          <w:rFonts w:ascii="Times New Roman" w:hAnsi="Times New Roman" w:cs="Times New Roman"/>
          <w:sz w:val="32"/>
          <w:szCs w:val="32"/>
        </w:rPr>
        <w:t>фонаторных</w:t>
      </w:r>
      <w:proofErr w:type="spellEnd"/>
      <w:r w:rsidRPr="00B95183">
        <w:rPr>
          <w:rFonts w:ascii="Times New Roman" w:hAnsi="Times New Roman" w:cs="Times New Roman"/>
          <w:sz w:val="32"/>
          <w:szCs w:val="32"/>
        </w:rPr>
        <w:t xml:space="preserve"> и артикуляционных движений в процессе речи. Несформированным оказывается у детей как слуховой, так и кинестетический </w:t>
      </w:r>
      <w:proofErr w:type="gramStart"/>
      <w:r w:rsidRPr="00B95183">
        <w:rPr>
          <w:rFonts w:ascii="Times New Roman" w:hAnsi="Times New Roman" w:cs="Times New Roman"/>
          <w:sz w:val="32"/>
          <w:szCs w:val="32"/>
        </w:rPr>
        <w:t>контроль за</w:t>
      </w:r>
      <w:proofErr w:type="gramEnd"/>
      <w:r w:rsidRPr="00B95183">
        <w:rPr>
          <w:rFonts w:ascii="Times New Roman" w:hAnsi="Times New Roman" w:cs="Times New Roman"/>
          <w:sz w:val="32"/>
          <w:szCs w:val="32"/>
        </w:rPr>
        <w:t xml:space="preserve"> правильностью речевых движений.</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В возникновении нарушений речи у умственно отсталых детей существенную роль играют следующие биологические факторы: локальное повреждение мозговых структур, аномалии в строение артикуляционного аппарата (зубочелюстной системы, языка, мягкого и твердого неба), снижение слуха.</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Среди психологических факторов, обусловливающих особенности речевого развития и нарушения речи у детей с олигофренией, ведущая роль отводится </w:t>
      </w:r>
      <w:r w:rsidRPr="00B95183">
        <w:rPr>
          <w:rFonts w:ascii="Times New Roman" w:hAnsi="Times New Roman" w:cs="Times New Roman"/>
          <w:sz w:val="32"/>
          <w:szCs w:val="32"/>
        </w:rPr>
        <w:lastRenderedPageBreak/>
        <w:t xml:space="preserve">недоразвитию познавательной деятельности и психической деятельности в целом. У детей отмечается недоразвитие высших форм познавательной деятельности (анализ, синтез, обобщение, абстракция), конкретность и поверхность мышления, нарушение </w:t>
      </w:r>
      <w:proofErr w:type="spellStart"/>
      <w:r w:rsidRPr="00B95183">
        <w:rPr>
          <w:rFonts w:ascii="Times New Roman" w:hAnsi="Times New Roman" w:cs="Times New Roman"/>
          <w:sz w:val="32"/>
          <w:szCs w:val="32"/>
        </w:rPr>
        <w:t>словестной</w:t>
      </w:r>
      <w:proofErr w:type="spellEnd"/>
      <w:r w:rsidRPr="00B95183">
        <w:rPr>
          <w:rFonts w:ascii="Times New Roman" w:hAnsi="Times New Roman" w:cs="Times New Roman"/>
          <w:sz w:val="32"/>
          <w:szCs w:val="32"/>
        </w:rPr>
        <w:t xml:space="preserve"> регуляции поведении, незрелость эмоционально – волевой сферы.</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У умственно отсталых детей отмечается резкое снижение потребности в речевом общении, что приводит к ограниченности речевых контактов и отрицательно сказывается на процессе овладения речью.</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Общая характеристика нарушений речи у детей с интеллектуальным недоразвитием</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У части умственно отсталых детей отмечается недоразвитие речи, целиком обусловленное уровнем интеллектуального недоразвития, у большинства, особенно у детей дошкольного и младшего школьного возраста, отмечается тяжелое нарушение речевого развития, включающее разнообразные речевые расстройства. У детей с диагнозом умственная отсталость встречаются все формы нарушений речи, как и у нормальных детей. Расстройства речи у детей с олигофренией проявляются на фоне грубого нарушения познавательной деятельности, аномального психического развития в целом. Нарушения речи носят системный характер, т.е. отмечается недоразвитие речи как целостной функциональной системы. При умственной отсталости нарушаются все компоненты речи: </w:t>
      </w:r>
      <w:proofErr w:type="spellStart"/>
      <w:r w:rsidRPr="00B95183">
        <w:rPr>
          <w:rFonts w:ascii="Times New Roman" w:hAnsi="Times New Roman" w:cs="Times New Roman"/>
          <w:sz w:val="32"/>
          <w:szCs w:val="32"/>
        </w:rPr>
        <w:t>фонетико</w:t>
      </w:r>
      <w:proofErr w:type="spellEnd"/>
      <w:r w:rsidRPr="00B95183">
        <w:rPr>
          <w:rFonts w:ascii="Times New Roman" w:hAnsi="Times New Roman" w:cs="Times New Roman"/>
          <w:sz w:val="32"/>
          <w:szCs w:val="32"/>
        </w:rPr>
        <w:t xml:space="preserve"> – фонематическая сторона, лексика, грамматический строй речи. Отмечаются нарушения как </w:t>
      </w:r>
      <w:proofErr w:type="spellStart"/>
      <w:r w:rsidRPr="00B95183">
        <w:rPr>
          <w:rFonts w:ascii="Times New Roman" w:hAnsi="Times New Roman" w:cs="Times New Roman"/>
          <w:sz w:val="32"/>
          <w:szCs w:val="32"/>
        </w:rPr>
        <w:t>импрессивной</w:t>
      </w:r>
      <w:proofErr w:type="spellEnd"/>
      <w:r w:rsidRPr="00B95183">
        <w:rPr>
          <w:rFonts w:ascii="Times New Roman" w:hAnsi="Times New Roman" w:cs="Times New Roman"/>
          <w:sz w:val="32"/>
          <w:szCs w:val="32"/>
        </w:rPr>
        <w:t>, так и экспрессивной речи; устной и письменной речи.</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У детей с интеллектуальными нарушениями в той или иной степени оказываются несформированными все операции речевой деятельности: имеет место слабость мотивации, снижение потребности в речевом общении, грубо нарушено программирование речи, создание, реализация речевой программы и </w:t>
      </w:r>
      <w:proofErr w:type="gramStart"/>
      <w:r w:rsidRPr="00B95183">
        <w:rPr>
          <w:rFonts w:ascii="Times New Roman" w:hAnsi="Times New Roman" w:cs="Times New Roman"/>
          <w:sz w:val="32"/>
          <w:szCs w:val="32"/>
        </w:rPr>
        <w:t>контроль за</w:t>
      </w:r>
      <w:proofErr w:type="gramEnd"/>
      <w:r w:rsidRPr="00B95183">
        <w:rPr>
          <w:rFonts w:ascii="Times New Roman" w:hAnsi="Times New Roman" w:cs="Times New Roman"/>
          <w:sz w:val="32"/>
          <w:szCs w:val="32"/>
        </w:rPr>
        <w:t xml:space="preserve"> речью, соответствие результата мотиву и цели речевой деятельности.</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Нарушения речи у таких детей имеют сложную структуру дефекта, разнообразны по своим проявлениям, механизмам, уровню нарушения, требуют дифференцированного подхода при их анализе, характеризуются стойкостью, устраняются с большим трудом, сохраняясь вплоть до старших классов специальной (коррекционной) школы 8 вида.</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Характерной особенностью речевого развития детей с интеллектуальной недостаточностью является позднее развитие речи. Резкое отставание </w:t>
      </w:r>
      <w:r w:rsidRPr="00B95183">
        <w:rPr>
          <w:rFonts w:ascii="Times New Roman" w:hAnsi="Times New Roman" w:cs="Times New Roman"/>
          <w:sz w:val="32"/>
          <w:szCs w:val="32"/>
        </w:rPr>
        <w:lastRenderedPageBreak/>
        <w:t xml:space="preserve">наблюдается уже в период </w:t>
      </w:r>
      <w:proofErr w:type="spellStart"/>
      <w:r w:rsidRPr="00B95183">
        <w:rPr>
          <w:rFonts w:ascii="Times New Roman" w:hAnsi="Times New Roman" w:cs="Times New Roman"/>
          <w:sz w:val="32"/>
          <w:szCs w:val="32"/>
        </w:rPr>
        <w:t>доречевых</w:t>
      </w:r>
      <w:proofErr w:type="spellEnd"/>
      <w:r w:rsidRPr="00B95183">
        <w:rPr>
          <w:rFonts w:ascii="Times New Roman" w:hAnsi="Times New Roman" w:cs="Times New Roman"/>
          <w:sz w:val="32"/>
          <w:szCs w:val="32"/>
        </w:rPr>
        <w:t xml:space="preserve"> вокализаций (лепет появляется в период от 12 до 24 месяцев). Первые слова появляются позднее трех лет, отстает и появление фразовой речи.</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Нарушения фонетической стороны речи и особенности логопедической работы по их преодолению</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Если в младших классах общеобразовательной школы нарушение звукопроизношения наблюдаются у 4% детей, то среди младших школьников  с интеллектуальными отклонениями с такими нарушениями – от 40 до 60%. Причины этого различны: недоразвитие познавательной деятельности, </w:t>
      </w:r>
      <w:proofErr w:type="spellStart"/>
      <w:r w:rsidRPr="00B95183">
        <w:rPr>
          <w:rFonts w:ascii="Times New Roman" w:hAnsi="Times New Roman" w:cs="Times New Roman"/>
          <w:sz w:val="32"/>
          <w:szCs w:val="32"/>
        </w:rPr>
        <w:t>несформированность</w:t>
      </w:r>
      <w:proofErr w:type="spellEnd"/>
      <w:r w:rsidRPr="00B95183">
        <w:rPr>
          <w:rFonts w:ascii="Times New Roman" w:hAnsi="Times New Roman" w:cs="Times New Roman"/>
          <w:sz w:val="32"/>
          <w:szCs w:val="32"/>
        </w:rPr>
        <w:t xml:space="preserve"> речеслуховой дифференциации, нарушения речевой моторики, аномалии в строении артикуляторного аппарата.</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Чаще всего нарушаются </w:t>
      </w:r>
      <w:proofErr w:type="spellStart"/>
      <w:r w:rsidRPr="00B95183">
        <w:rPr>
          <w:rFonts w:ascii="Times New Roman" w:hAnsi="Times New Roman" w:cs="Times New Roman"/>
          <w:sz w:val="32"/>
          <w:szCs w:val="32"/>
        </w:rPr>
        <w:t>артикуляторно</w:t>
      </w:r>
      <w:proofErr w:type="spellEnd"/>
      <w:r w:rsidRPr="00B95183">
        <w:rPr>
          <w:rFonts w:ascii="Times New Roman" w:hAnsi="Times New Roman" w:cs="Times New Roman"/>
          <w:sz w:val="32"/>
          <w:szCs w:val="32"/>
        </w:rPr>
        <w:t xml:space="preserve"> сложные звуки: с</w:t>
      </w:r>
      <w:r w:rsidR="00B95183">
        <w:rPr>
          <w:rFonts w:ascii="Times New Roman" w:hAnsi="Times New Roman" w:cs="Times New Roman"/>
          <w:sz w:val="32"/>
          <w:szCs w:val="32"/>
        </w:rPr>
        <w:t xml:space="preserve">вистящие, шипящие, </w:t>
      </w:r>
      <w:proofErr w:type="spellStart"/>
      <w:r w:rsidR="00B95183">
        <w:rPr>
          <w:rFonts w:ascii="Times New Roman" w:hAnsi="Times New Roman" w:cs="Times New Roman"/>
          <w:sz w:val="32"/>
          <w:szCs w:val="32"/>
        </w:rPr>
        <w:t>соноры</w:t>
      </w:r>
      <w:proofErr w:type="spellEnd"/>
      <w:r w:rsidRPr="00B95183">
        <w:rPr>
          <w:rFonts w:ascii="Times New Roman" w:hAnsi="Times New Roman" w:cs="Times New Roman"/>
          <w:sz w:val="32"/>
          <w:szCs w:val="32"/>
        </w:rPr>
        <w:t xml:space="preserve">. Наряду с искажениями звуков отмечается больное количество замен, трудности использования в самостоятельной речи имеющихся правильных звуков. Один и тот же звук умственно отсталый ребенок в одних случаях произносит правильно, в других – пропускает или искажает в зависимости от </w:t>
      </w:r>
      <w:proofErr w:type="spellStart"/>
      <w:r w:rsidRPr="00B95183">
        <w:rPr>
          <w:rFonts w:ascii="Times New Roman" w:hAnsi="Times New Roman" w:cs="Times New Roman"/>
          <w:sz w:val="32"/>
          <w:szCs w:val="32"/>
        </w:rPr>
        <w:t>звуко-слоговой</w:t>
      </w:r>
      <w:proofErr w:type="spellEnd"/>
      <w:r w:rsidRPr="00B95183">
        <w:rPr>
          <w:rFonts w:ascii="Times New Roman" w:hAnsi="Times New Roman" w:cs="Times New Roman"/>
          <w:sz w:val="32"/>
          <w:szCs w:val="32"/>
        </w:rPr>
        <w:t xml:space="preserve"> структуры слова.</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Искажения </w:t>
      </w:r>
      <w:proofErr w:type="spellStart"/>
      <w:r w:rsidRPr="00B95183">
        <w:rPr>
          <w:rFonts w:ascii="Times New Roman" w:hAnsi="Times New Roman" w:cs="Times New Roman"/>
          <w:sz w:val="32"/>
          <w:szCs w:val="32"/>
        </w:rPr>
        <w:t>звуко</w:t>
      </w:r>
      <w:proofErr w:type="spellEnd"/>
      <w:r w:rsidRPr="00B95183">
        <w:rPr>
          <w:rFonts w:ascii="Times New Roman" w:hAnsi="Times New Roman" w:cs="Times New Roman"/>
          <w:sz w:val="32"/>
          <w:szCs w:val="32"/>
        </w:rPr>
        <w:t xml:space="preserve"> – слоговой структуры слова проявляются как в нарушениях количества, последовательности слогов, так и в нарушении структуры отдельного слога, особенно со стечением согласных. Искажения структуры слова разнообразны по своему характеру.</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Речь детей с интеллектуальными нарушениями часто монотонная, маловыразительная, лишена сложных  и тонких эмоциональных оттенков, в одних случаях замедленная, в других – ускоренная, что во многом определяется преобладанием процесса возбуждения или торможения. </w:t>
      </w:r>
      <w:proofErr w:type="gramStart"/>
      <w:r w:rsidRPr="00B95183">
        <w:rPr>
          <w:rFonts w:ascii="Times New Roman" w:hAnsi="Times New Roman" w:cs="Times New Roman"/>
          <w:sz w:val="32"/>
          <w:szCs w:val="32"/>
        </w:rPr>
        <w:t>У заторможенных детей голос слабый, немодулированный, у возбудимых – крикливый, резкий.</w:t>
      </w:r>
      <w:proofErr w:type="gramEnd"/>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B95183" w:rsidP="006F6C91">
      <w:pPr>
        <w:spacing w:after="0" w:line="240" w:lineRule="auto"/>
        <w:rPr>
          <w:rFonts w:ascii="Times New Roman" w:hAnsi="Times New Roman" w:cs="Times New Roman"/>
          <w:sz w:val="32"/>
          <w:szCs w:val="32"/>
        </w:rPr>
      </w:pPr>
      <w:r w:rsidRPr="00B95183">
        <w:rPr>
          <w:rFonts w:ascii="Times New Roman" w:hAnsi="Times New Roman" w:cs="Times New Roman"/>
          <w:i/>
          <w:sz w:val="32"/>
          <w:szCs w:val="32"/>
        </w:rPr>
        <w:t xml:space="preserve">       </w:t>
      </w:r>
      <w:r w:rsidR="00DB1CDA" w:rsidRPr="00B95183">
        <w:rPr>
          <w:rFonts w:ascii="Times New Roman" w:hAnsi="Times New Roman" w:cs="Times New Roman"/>
          <w:i/>
          <w:sz w:val="32"/>
          <w:szCs w:val="32"/>
        </w:rPr>
        <w:t>Коррекция нарушений звукопроизношения</w:t>
      </w:r>
      <w:r w:rsidR="00DB1CDA" w:rsidRPr="00B95183">
        <w:rPr>
          <w:rFonts w:ascii="Times New Roman" w:hAnsi="Times New Roman" w:cs="Times New Roman"/>
          <w:sz w:val="32"/>
          <w:szCs w:val="32"/>
        </w:rPr>
        <w:t xml:space="preserve"> у детей с интеллектуальной недостаточностью – процесс длительный и сложный. Инертность нервных процессов, резкое нарушение подвижности процессов возбуждения и торможения проявляются в упорном, стереотипном воспроизведении наиболее усвоенных старых связей, в трудностях переключения </w:t>
      </w:r>
      <w:proofErr w:type="gramStart"/>
      <w:r w:rsidR="00DB1CDA" w:rsidRPr="00B95183">
        <w:rPr>
          <w:rFonts w:ascii="Times New Roman" w:hAnsi="Times New Roman" w:cs="Times New Roman"/>
          <w:sz w:val="32"/>
          <w:szCs w:val="32"/>
        </w:rPr>
        <w:t>на</w:t>
      </w:r>
      <w:proofErr w:type="gramEnd"/>
      <w:r w:rsidR="00DB1CDA" w:rsidRPr="00B95183">
        <w:rPr>
          <w:rFonts w:ascii="Times New Roman" w:hAnsi="Times New Roman" w:cs="Times New Roman"/>
          <w:sz w:val="32"/>
          <w:szCs w:val="32"/>
        </w:rPr>
        <w:t xml:space="preserve"> новые. Наиболее длительным является этап введения звука в речь, т.е. этап автоматизации, который может </w:t>
      </w:r>
      <w:proofErr w:type="gramStart"/>
      <w:r w:rsidR="00DB1CDA" w:rsidRPr="00B95183">
        <w:rPr>
          <w:rFonts w:ascii="Times New Roman" w:hAnsi="Times New Roman" w:cs="Times New Roman"/>
          <w:sz w:val="32"/>
          <w:szCs w:val="32"/>
        </w:rPr>
        <w:t>растянутся</w:t>
      </w:r>
      <w:proofErr w:type="gramEnd"/>
      <w:r w:rsidR="00DB1CDA" w:rsidRPr="00B95183">
        <w:rPr>
          <w:rFonts w:ascii="Times New Roman" w:hAnsi="Times New Roman" w:cs="Times New Roman"/>
          <w:sz w:val="32"/>
          <w:szCs w:val="32"/>
        </w:rPr>
        <w:t xml:space="preserve"> на 1 – 1.5 года.</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lastRenderedPageBreak/>
        <w:t xml:space="preserve"> Большое внимание уделяется развитию общей и речевой моторики, воспитанию слухового восприятия, внимания, памяти. Коррекцию нарушений звукопроизношения связывают с развитием речевой функции в целом, т.е. с развитием фонематической стороны речи, словаря, грамматического строя речи. Уделяется внимание развитию четких представлений о звуковом составе слова, выделению звука из слова, определению места звуков в словах, уточнению смыслоразличительной функции звуков речи.</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Особенностью логопедической работы в специальной (коррекционной)  общеобразовательной школе 8-го вида является ее индивидуализация. Каждая задача коррекции должна состоять из максимально возможного количества простейших задач. Подготовительный этап работы предусматривает развитие общей, ручной, речевой моторики, развитие слухового восприятия, внимания, памяти, работу над правильным речевым дыханием, формированием длительного плавного выдоха в игровых упражнениях, голосовых упражнениях.</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w:t>
      </w:r>
      <w:r w:rsidR="00B95183">
        <w:rPr>
          <w:rFonts w:ascii="Times New Roman" w:hAnsi="Times New Roman" w:cs="Times New Roman"/>
          <w:sz w:val="32"/>
          <w:szCs w:val="32"/>
        </w:rPr>
        <w:t xml:space="preserve">          </w:t>
      </w:r>
      <w:r w:rsidRPr="00B95183">
        <w:rPr>
          <w:rFonts w:ascii="Times New Roman" w:hAnsi="Times New Roman" w:cs="Times New Roman"/>
          <w:sz w:val="32"/>
          <w:szCs w:val="32"/>
        </w:rPr>
        <w:t>Развитие артикуляторной моторики умственно отсталых детей осуществляется в двух направлениях: развитие кинетической основы движения и кинестетической основы артикуляторных движений (без зеркала). На этапе постановки звука используются: зрительный образ артикуляции, слуховой образ звука, кинестетические, тактильные и тактильно – вибрационные ощущения. На наиболее длительном во вспомогательной школе этапе автоматизации звуков проводится работа над сложными формами звукового анализа и синтеза, умение выделять звук в слове и т.д. Обязательным этапом работы является  дифференциация звуков: уточнение произносительной дифференциации звуков, развитие слухового различения.</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B95183" w:rsidP="006F6C9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DB1CDA" w:rsidRPr="00B95183">
        <w:rPr>
          <w:rFonts w:ascii="Times New Roman" w:hAnsi="Times New Roman" w:cs="Times New Roman"/>
          <w:sz w:val="32"/>
          <w:szCs w:val="32"/>
        </w:rPr>
        <w:t xml:space="preserve">Нарушения </w:t>
      </w:r>
      <w:proofErr w:type="spellStart"/>
      <w:r w:rsidR="00DB1CDA" w:rsidRPr="00B95183">
        <w:rPr>
          <w:rFonts w:ascii="Times New Roman" w:hAnsi="Times New Roman" w:cs="Times New Roman"/>
          <w:sz w:val="32"/>
          <w:szCs w:val="32"/>
        </w:rPr>
        <w:t>лексико</w:t>
      </w:r>
      <w:proofErr w:type="spellEnd"/>
      <w:r w:rsidR="00DB1CDA" w:rsidRPr="00B95183">
        <w:rPr>
          <w:rFonts w:ascii="Times New Roman" w:hAnsi="Times New Roman" w:cs="Times New Roman"/>
          <w:sz w:val="32"/>
          <w:szCs w:val="32"/>
        </w:rPr>
        <w:t xml:space="preserve"> – грамматического стороны речи и пути их коррекции</w:t>
      </w:r>
      <w:r>
        <w:rPr>
          <w:rFonts w:ascii="Times New Roman" w:hAnsi="Times New Roman" w:cs="Times New Roman"/>
          <w:sz w:val="32"/>
          <w:szCs w:val="32"/>
        </w:rPr>
        <w:t>.</w:t>
      </w: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У детей с интеллектуальными нарушениями наблюдается бедность словарного запаса, неточность употребления слов, трудности актуализации словаря, преобладание пассивного словаря над </w:t>
      </w:r>
      <w:proofErr w:type="gramStart"/>
      <w:r w:rsidRPr="00B95183">
        <w:rPr>
          <w:rFonts w:ascii="Times New Roman" w:hAnsi="Times New Roman" w:cs="Times New Roman"/>
          <w:sz w:val="32"/>
          <w:szCs w:val="32"/>
        </w:rPr>
        <w:t>активным</w:t>
      </w:r>
      <w:proofErr w:type="gramEnd"/>
      <w:r w:rsidRPr="00B95183">
        <w:rPr>
          <w:rFonts w:ascii="Times New Roman" w:hAnsi="Times New Roman" w:cs="Times New Roman"/>
          <w:sz w:val="32"/>
          <w:szCs w:val="32"/>
        </w:rPr>
        <w:t>, нарушение процесса организации семантических полей. Они не знают названий многих предметов, частей предметов, в их словаре преобладают существительные с конкретным значением, отсутствуют слова обобщающего характера, мало прилагательных и наречий. Пассивный словарь шире активного</w:t>
      </w:r>
      <w:proofErr w:type="gramStart"/>
      <w:r w:rsidRPr="00B95183">
        <w:rPr>
          <w:rFonts w:ascii="Times New Roman" w:hAnsi="Times New Roman" w:cs="Times New Roman"/>
          <w:sz w:val="32"/>
          <w:szCs w:val="32"/>
        </w:rPr>
        <w:t xml:space="preserve"> ,</w:t>
      </w:r>
      <w:proofErr w:type="gramEnd"/>
      <w:r w:rsidRPr="00B95183">
        <w:rPr>
          <w:rFonts w:ascii="Times New Roman" w:hAnsi="Times New Roman" w:cs="Times New Roman"/>
          <w:sz w:val="32"/>
          <w:szCs w:val="32"/>
        </w:rPr>
        <w:t xml:space="preserve"> но он с трудом актуализируется.</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У таких детей отмечается </w:t>
      </w:r>
      <w:proofErr w:type="spellStart"/>
      <w:r w:rsidRPr="00B95183">
        <w:rPr>
          <w:rFonts w:ascii="Times New Roman" w:hAnsi="Times New Roman" w:cs="Times New Roman"/>
          <w:sz w:val="32"/>
          <w:szCs w:val="32"/>
        </w:rPr>
        <w:t>несформированность</w:t>
      </w:r>
      <w:proofErr w:type="spellEnd"/>
      <w:r w:rsidRPr="00B95183">
        <w:rPr>
          <w:rFonts w:ascii="Times New Roman" w:hAnsi="Times New Roman" w:cs="Times New Roman"/>
          <w:sz w:val="32"/>
          <w:szCs w:val="32"/>
        </w:rPr>
        <w:t xml:space="preserve"> грамматической стороны речи, которая проявляется в </w:t>
      </w:r>
      <w:proofErr w:type="spellStart"/>
      <w:r w:rsidRPr="00B95183">
        <w:rPr>
          <w:rFonts w:ascii="Times New Roman" w:hAnsi="Times New Roman" w:cs="Times New Roman"/>
          <w:sz w:val="32"/>
          <w:szCs w:val="32"/>
        </w:rPr>
        <w:t>аграмматизме</w:t>
      </w:r>
      <w:proofErr w:type="spellEnd"/>
      <w:r w:rsidRPr="00B95183">
        <w:rPr>
          <w:rFonts w:ascii="Times New Roman" w:hAnsi="Times New Roman" w:cs="Times New Roman"/>
          <w:sz w:val="32"/>
          <w:szCs w:val="32"/>
        </w:rPr>
        <w:t xml:space="preserve">, выявляются искажения в употреблении падежей, смешения   предлогов неправильные согласования </w:t>
      </w:r>
      <w:r w:rsidRPr="00B95183">
        <w:rPr>
          <w:rFonts w:ascii="Times New Roman" w:hAnsi="Times New Roman" w:cs="Times New Roman"/>
          <w:sz w:val="32"/>
          <w:szCs w:val="32"/>
        </w:rPr>
        <w:lastRenderedPageBreak/>
        <w:t>существительного и числительного, существительного и прилагательного. Функция словообразования менее сформирована, чем словоизменение. Для высказываний детей характерны простые предложения, с пропусками главных членов.</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Формирование связной речи детей с интеллектуальным недоразвитием осуществляется замедленными темпами и характеризуется качественными особенностями. В процессе порождения связных высказываний они нуждаются в постоянной стимуляции со стороны взрослого, в систематической помощи в виде вопросов и подсказок. Недостаточно сформирована диалогическая  и монологическая речь. Связные высказывания мало развёрнуты, фрагментарны. В рассказе нарушена логическая последовательность, связь между отдельными частями. Более легко даётся пересказ, но с ошибками: пропускаются важные части текста, упрощённо передаётся содержание,  дети не понимают причинно – следственные, временные и пространственные представления.  </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В процессе </w:t>
      </w:r>
      <w:proofErr w:type="spellStart"/>
      <w:r w:rsidRPr="00B95183">
        <w:rPr>
          <w:rFonts w:ascii="Times New Roman" w:hAnsi="Times New Roman" w:cs="Times New Roman"/>
          <w:sz w:val="32"/>
          <w:szCs w:val="32"/>
        </w:rPr>
        <w:t>коррекционно</w:t>
      </w:r>
      <w:proofErr w:type="spellEnd"/>
      <w:r w:rsidRPr="00B95183">
        <w:rPr>
          <w:rFonts w:ascii="Times New Roman" w:hAnsi="Times New Roman" w:cs="Times New Roman"/>
          <w:sz w:val="32"/>
          <w:szCs w:val="32"/>
        </w:rPr>
        <w:t xml:space="preserve"> – логопедического воздействия ведется работа по обогащению словарного запаса, уточнению значения слов. Особого внимания требует развитие глагольного и прилагательного словаря. Работа над уточнением значения слова тесно связывается с уточнением представлений детей об окружающих предметах и явлениях, с классификацией предметов на речевом и неречевом уровнях.</w:t>
      </w:r>
    </w:p>
    <w:p w:rsidR="00DB1CDA" w:rsidRPr="00B95183" w:rsidRDefault="00E16543" w:rsidP="006F6C9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DB1CDA" w:rsidRPr="00B95183">
        <w:rPr>
          <w:rFonts w:ascii="Times New Roman" w:hAnsi="Times New Roman" w:cs="Times New Roman"/>
          <w:sz w:val="32"/>
          <w:szCs w:val="32"/>
        </w:rPr>
        <w:t>Процесс овладения прилагательными начинается со слов, обозначающих основные цвета, форму, величину, затем высоту, длину, вкусовые качества и т.д. Важным направлением логопедического воздействия является усвоение детьми слов обобщающего характера, местоимений, числительных, наречий. Обогащение словарного запаса предполагает работу над антонимами (существительные, прилагательные, глаголы, наречия), уточнением значений слов – синонимов. Проводится работа над падежными окончаниями, развитием функции словоизменения, словообразования, над распространением предложений.</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Формирования грамматического строя речи в младших классах специальной (коррекционной) школы 8-го вида осуществляется в следующих направлениях:</w:t>
      </w: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Формирование глубинно – семантической и поверхностной структуры предложения.</w:t>
      </w: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Формирование словоизменения и словообразования.</w:t>
      </w: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Развитие связной речи.</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lastRenderedPageBreak/>
        <w:t xml:space="preserve"> В процессе формирования словоизменения обращается внимание на изменение существительного по числам, падежные окончания существительных, употребление предлогов, согласование существительных с глаголами и прилагательными, изменение глагола по лицам, числам, родам и т.д.</w:t>
      </w: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Начинать работу по формированию словообразования следует с уменьшительно – ласкательных форм существительных. Далее используются упражнения по образованию прилагательных от существительных, глаголов с приставками, родственных слов.</w:t>
      </w:r>
    </w:p>
    <w:p w:rsidR="00DB1CDA" w:rsidRPr="00B95183" w:rsidRDefault="00DB1CDA" w:rsidP="006F6C91">
      <w:pPr>
        <w:spacing w:after="0" w:line="240" w:lineRule="auto"/>
        <w:rPr>
          <w:rFonts w:ascii="Times New Roman" w:hAnsi="Times New Roman" w:cs="Times New Roman"/>
          <w:sz w:val="32"/>
          <w:szCs w:val="32"/>
        </w:rPr>
      </w:pPr>
    </w:p>
    <w:p w:rsidR="00DB1CDA" w:rsidRPr="00B95183"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Работа над связной речью сначала проводится на материале диалогической, ситуативной речи, а позднее – контекстной, монологической.</w:t>
      </w:r>
    </w:p>
    <w:p w:rsidR="00DB1CDA" w:rsidRDefault="00DB1CDA" w:rsidP="006F6C91">
      <w:pPr>
        <w:spacing w:after="0" w:line="240" w:lineRule="auto"/>
        <w:rPr>
          <w:rFonts w:ascii="Times New Roman" w:hAnsi="Times New Roman" w:cs="Times New Roman"/>
          <w:sz w:val="32"/>
          <w:szCs w:val="32"/>
        </w:rPr>
      </w:pPr>
      <w:r w:rsidRPr="00B95183">
        <w:rPr>
          <w:rFonts w:ascii="Times New Roman" w:hAnsi="Times New Roman" w:cs="Times New Roman"/>
          <w:sz w:val="32"/>
          <w:szCs w:val="32"/>
        </w:rPr>
        <w:t xml:space="preserve"> Рекомендуется следующая последовательность в работе над связным текстом: пересказ с опорой на серию сюжетных картинок, пересказ по сюжетной картинке, пересказ без опоры на наглядность, пересказ на основе деформированного текста, рассказ по серии сюжетных картинок, рассказ по сюжетной картинке, самостоятельный рассказ.</w:t>
      </w:r>
    </w:p>
    <w:p w:rsidR="00E16543" w:rsidRDefault="00E16543" w:rsidP="006F6C91">
      <w:pPr>
        <w:spacing w:after="0" w:line="240" w:lineRule="auto"/>
        <w:rPr>
          <w:rFonts w:ascii="Times New Roman" w:hAnsi="Times New Roman" w:cs="Times New Roman"/>
          <w:sz w:val="32"/>
          <w:szCs w:val="32"/>
        </w:rPr>
      </w:pPr>
    </w:p>
    <w:p w:rsidR="00E16543" w:rsidRPr="00E16543" w:rsidRDefault="00E16543" w:rsidP="00E16543">
      <w:pPr>
        <w:spacing w:after="0" w:line="240" w:lineRule="auto"/>
        <w:rPr>
          <w:rFonts w:ascii="Times New Roman" w:hAnsi="Times New Roman" w:cs="Times New Roman"/>
          <w:i/>
          <w:sz w:val="32"/>
          <w:szCs w:val="32"/>
        </w:rPr>
      </w:pPr>
      <w:r w:rsidRPr="00E16543">
        <w:rPr>
          <w:rFonts w:ascii="Times New Roman" w:hAnsi="Times New Roman" w:cs="Times New Roman"/>
          <w:i/>
          <w:sz w:val="32"/>
          <w:szCs w:val="32"/>
        </w:rPr>
        <w:t xml:space="preserve">         Рекомендации учителю по коррекционной работе устной речи</w:t>
      </w:r>
    </w:p>
    <w:p w:rsidR="00E16543" w:rsidRPr="00E16543" w:rsidRDefault="00E16543" w:rsidP="00E16543">
      <w:pPr>
        <w:numPr>
          <w:ilvl w:val="0"/>
          <w:numId w:val="1"/>
        </w:numPr>
        <w:spacing w:after="0" w:line="240" w:lineRule="auto"/>
        <w:rPr>
          <w:rFonts w:ascii="Times New Roman" w:hAnsi="Times New Roman" w:cs="Times New Roman"/>
          <w:sz w:val="32"/>
          <w:szCs w:val="32"/>
        </w:rPr>
      </w:pPr>
      <w:r w:rsidRPr="00E16543">
        <w:rPr>
          <w:rFonts w:ascii="Times New Roman" w:hAnsi="Times New Roman" w:cs="Times New Roman"/>
          <w:sz w:val="32"/>
          <w:szCs w:val="32"/>
        </w:rPr>
        <w:t>постоянно следить за качеством произношений звуков детьми, требовать от них утрированного, четкого произношения звуков;</w:t>
      </w:r>
    </w:p>
    <w:p w:rsidR="00E16543" w:rsidRPr="00E16543" w:rsidRDefault="00E16543" w:rsidP="00E16543">
      <w:pPr>
        <w:numPr>
          <w:ilvl w:val="0"/>
          <w:numId w:val="1"/>
        </w:numPr>
        <w:spacing w:after="0" w:line="240" w:lineRule="auto"/>
        <w:rPr>
          <w:rFonts w:ascii="Times New Roman" w:hAnsi="Times New Roman" w:cs="Times New Roman"/>
          <w:sz w:val="32"/>
          <w:szCs w:val="32"/>
        </w:rPr>
      </w:pPr>
      <w:r w:rsidRPr="00E16543">
        <w:rPr>
          <w:rFonts w:ascii="Times New Roman" w:hAnsi="Times New Roman" w:cs="Times New Roman"/>
          <w:sz w:val="32"/>
          <w:szCs w:val="32"/>
        </w:rPr>
        <w:t>фиксировать внимание на артикуляционных ощущениях при произношении;</w:t>
      </w:r>
    </w:p>
    <w:p w:rsidR="00E16543" w:rsidRPr="00E16543" w:rsidRDefault="00E16543" w:rsidP="00E16543">
      <w:pPr>
        <w:numPr>
          <w:ilvl w:val="0"/>
          <w:numId w:val="1"/>
        </w:numPr>
        <w:spacing w:after="0" w:line="240" w:lineRule="auto"/>
        <w:rPr>
          <w:rFonts w:ascii="Times New Roman" w:hAnsi="Times New Roman" w:cs="Times New Roman"/>
          <w:sz w:val="32"/>
          <w:szCs w:val="32"/>
        </w:rPr>
      </w:pPr>
      <w:r w:rsidRPr="00E16543">
        <w:rPr>
          <w:rFonts w:ascii="Times New Roman" w:hAnsi="Times New Roman" w:cs="Times New Roman"/>
          <w:sz w:val="32"/>
          <w:szCs w:val="32"/>
        </w:rPr>
        <w:t>формировать навыки звукового анализа;</w:t>
      </w:r>
    </w:p>
    <w:p w:rsidR="00E16543" w:rsidRPr="00E16543" w:rsidRDefault="00E16543" w:rsidP="00E16543">
      <w:pPr>
        <w:numPr>
          <w:ilvl w:val="0"/>
          <w:numId w:val="1"/>
        </w:numPr>
        <w:spacing w:after="0" w:line="240" w:lineRule="auto"/>
        <w:rPr>
          <w:rFonts w:ascii="Times New Roman" w:hAnsi="Times New Roman" w:cs="Times New Roman"/>
          <w:sz w:val="32"/>
          <w:szCs w:val="32"/>
        </w:rPr>
      </w:pPr>
      <w:r w:rsidRPr="00E16543">
        <w:rPr>
          <w:rFonts w:ascii="Times New Roman" w:hAnsi="Times New Roman" w:cs="Times New Roman"/>
          <w:sz w:val="32"/>
          <w:szCs w:val="32"/>
        </w:rPr>
        <w:t>фиксировать внимание детей на уточнении смысла слов, предупреждать неточное или ошибочное употребление какого-либо слова, упражнять в многократном использовании новой лексики в разнообразных контекстах;</w:t>
      </w:r>
    </w:p>
    <w:p w:rsidR="00E16543" w:rsidRPr="00E16543" w:rsidRDefault="00E16543" w:rsidP="00E16543">
      <w:pPr>
        <w:numPr>
          <w:ilvl w:val="0"/>
          <w:numId w:val="1"/>
        </w:numPr>
        <w:spacing w:after="0" w:line="240" w:lineRule="auto"/>
        <w:rPr>
          <w:rFonts w:ascii="Times New Roman" w:hAnsi="Times New Roman" w:cs="Times New Roman"/>
          <w:sz w:val="32"/>
          <w:szCs w:val="32"/>
        </w:rPr>
      </w:pPr>
      <w:r w:rsidRPr="00E16543">
        <w:rPr>
          <w:rFonts w:ascii="Times New Roman" w:hAnsi="Times New Roman" w:cs="Times New Roman"/>
          <w:sz w:val="32"/>
          <w:szCs w:val="32"/>
        </w:rPr>
        <w:t>использовать алгоритмы составления связного высказывания;</w:t>
      </w:r>
    </w:p>
    <w:p w:rsidR="00E16543" w:rsidRPr="00E16543" w:rsidRDefault="00E16543" w:rsidP="00E16543">
      <w:pPr>
        <w:numPr>
          <w:ilvl w:val="0"/>
          <w:numId w:val="1"/>
        </w:numPr>
        <w:spacing w:after="0" w:line="240" w:lineRule="auto"/>
        <w:rPr>
          <w:rFonts w:ascii="Times New Roman" w:hAnsi="Times New Roman" w:cs="Times New Roman"/>
          <w:sz w:val="32"/>
          <w:szCs w:val="32"/>
        </w:rPr>
      </w:pPr>
      <w:r w:rsidRPr="00E16543">
        <w:rPr>
          <w:rFonts w:ascii="Times New Roman" w:hAnsi="Times New Roman" w:cs="Times New Roman"/>
          <w:sz w:val="32"/>
          <w:szCs w:val="32"/>
        </w:rPr>
        <w:t>к ответам детей следует относиться бережно, каждого выслушивать до конца.</w:t>
      </w:r>
    </w:p>
    <w:p w:rsidR="00B22BDC" w:rsidRDefault="00B22BDC" w:rsidP="00B22BDC">
      <w:pPr>
        <w:numPr>
          <w:ilvl w:val="0"/>
          <w:numId w:val="1"/>
        </w:numPr>
        <w:spacing w:after="0" w:line="240" w:lineRule="auto"/>
        <w:rPr>
          <w:rFonts w:ascii="Times New Roman" w:hAnsi="Times New Roman" w:cs="Times New Roman"/>
          <w:sz w:val="32"/>
          <w:szCs w:val="32"/>
        </w:rPr>
      </w:pPr>
      <w:r w:rsidRPr="00B22BDC">
        <w:rPr>
          <w:rFonts w:ascii="Times New Roman" w:hAnsi="Times New Roman" w:cs="Times New Roman"/>
          <w:sz w:val="32"/>
          <w:szCs w:val="32"/>
        </w:rPr>
        <w:t xml:space="preserve">Недостатки речи сказываются не только на общении, но и на познавательной деятельности детей, которая, будучи нарушенной </w:t>
      </w:r>
      <w:proofErr w:type="gramStart"/>
      <w:r w:rsidRPr="00B22BDC">
        <w:rPr>
          <w:rFonts w:ascii="Times New Roman" w:hAnsi="Times New Roman" w:cs="Times New Roman"/>
          <w:sz w:val="32"/>
          <w:szCs w:val="32"/>
        </w:rPr>
        <w:t>в некоторой степени</w:t>
      </w:r>
      <w:proofErr w:type="gramEnd"/>
      <w:r w:rsidRPr="00B22BDC">
        <w:rPr>
          <w:rFonts w:ascii="Times New Roman" w:hAnsi="Times New Roman" w:cs="Times New Roman"/>
          <w:sz w:val="32"/>
          <w:szCs w:val="32"/>
        </w:rPr>
        <w:t xml:space="preserve"> первично, еще более ослабляется (уже вторично) речевыми недостатками. Вторичные, связанные с речевыми недостатками, трудности в познавательной деятельности замедляют интеллектуальное развитие детей в школьном возрасте: они проявляются как непосредственно в непонимании учебного материала, так и в трудностях овладения чтением и письмом. Отмечаются и затруднения в овладении новыми формами речи: повествованием, рассуждением. Наша задача помочь овладеть средствами общения, для социальной адаптации в обществе. </w:t>
      </w:r>
    </w:p>
    <w:p w:rsidR="00B22BDC" w:rsidRPr="00B22BDC" w:rsidRDefault="00B22BDC" w:rsidP="00B22BDC">
      <w:pPr>
        <w:spacing w:after="0" w:line="240" w:lineRule="auto"/>
        <w:ind w:left="720"/>
        <w:rPr>
          <w:rFonts w:ascii="Times New Roman" w:hAnsi="Times New Roman" w:cs="Times New Roman"/>
          <w:sz w:val="32"/>
          <w:szCs w:val="32"/>
        </w:rPr>
      </w:pPr>
      <w:r w:rsidRPr="00B22BDC">
        <w:rPr>
          <w:rFonts w:ascii="Times New Roman" w:hAnsi="Times New Roman" w:cs="Times New Roman"/>
          <w:sz w:val="32"/>
          <w:szCs w:val="32"/>
        </w:rPr>
        <w:lastRenderedPageBreak/>
        <w:t>Литература</w:t>
      </w:r>
    </w:p>
    <w:p w:rsidR="00B22BDC" w:rsidRPr="00B22BDC" w:rsidRDefault="00B22BDC" w:rsidP="00B22BDC">
      <w:pPr>
        <w:numPr>
          <w:ilvl w:val="0"/>
          <w:numId w:val="2"/>
        </w:numPr>
        <w:spacing w:after="0" w:line="240" w:lineRule="auto"/>
        <w:rPr>
          <w:rFonts w:ascii="Times New Roman" w:hAnsi="Times New Roman" w:cs="Times New Roman"/>
          <w:sz w:val="32"/>
          <w:szCs w:val="32"/>
        </w:rPr>
      </w:pPr>
      <w:r w:rsidRPr="00B22BDC">
        <w:rPr>
          <w:rFonts w:ascii="Times New Roman" w:hAnsi="Times New Roman" w:cs="Times New Roman"/>
          <w:sz w:val="32"/>
          <w:szCs w:val="32"/>
        </w:rPr>
        <w:t>Специальная психология: Учеб</w:t>
      </w:r>
      <w:proofErr w:type="gramStart"/>
      <w:r w:rsidRPr="00B22BDC">
        <w:rPr>
          <w:rFonts w:ascii="Times New Roman" w:hAnsi="Times New Roman" w:cs="Times New Roman"/>
          <w:sz w:val="32"/>
          <w:szCs w:val="32"/>
        </w:rPr>
        <w:t>.</w:t>
      </w:r>
      <w:proofErr w:type="gramEnd"/>
      <w:r w:rsidRPr="00B22BDC">
        <w:rPr>
          <w:rFonts w:ascii="Times New Roman" w:hAnsi="Times New Roman" w:cs="Times New Roman"/>
          <w:sz w:val="32"/>
          <w:szCs w:val="32"/>
        </w:rPr>
        <w:t xml:space="preserve"> </w:t>
      </w:r>
      <w:proofErr w:type="gramStart"/>
      <w:r w:rsidRPr="00B22BDC">
        <w:rPr>
          <w:rFonts w:ascii="Times New Roman" w:hAnsi="Times New Roman" w:cs="Times New Roman"/>
          <w:sz w:val="32"/>
          <w:szCs w:val="32"/>
        </w:rPr>
        <w:t>п</w:t>
      </w:r>
      <w:proofErr w:type="gramEnd"/>
      <w:r w:rsidRPr="00B22BDC">
        <w:rPr>
          <w:rFonts w:ascii="Times New Roman" w:hAnsi="Times New Roman" w:cs="Times New Roman"/>
          <w:sz w:val="32"/>
          <w:szCs w:val="32"/>
        </w:rPr>
        <w:t xml:space="preserve">особие для студ. </w:t>
      </w:r>
      <w:proofErr w:type="spellStart"/>
      <w:r w:rsidRPr="00B22BDC">
        <w:rPr>
          <w:rFonts w:ascii="Times New Roman" w:hAnsi="Times New Roman" w:cs="Times New Roman"/>
          <w:sz w:val="32"/>
          <w:szCs w:val="32"/>
        </w:rPr>
        <w:t>высш</w:t>
      </w:r>
      <w:proofErr w:type="spellEnd"/>
      <w:r w:rsidRPr="00B22BDC">
        <w:rPr>
          <w:rFonts w:ascii="Times New Roman" w:hAnsi="Times New Roman" w:cs="Times New Roman"/>
          <w:sz w:val="32"/>
          <w:szCs w:val="32"/>
        </w:rPr>
        <w:t xml:space="preserve">. </w:t>
      </w:r>
      <w:proofErr w:type="spellStart"/>
      <w:r w:rsidRPr="00B22BDC">
        <w:rPr>
          <w:rFonts w:ascii="Times New Roman" w:hAnsi="Times New Roman" w:cs="Times New Roman"/>
          <w:sz w:val="32"/>
          <w:szCs w:val="32"/>
        </w:rPr>
        <w:t>пед</w:t>
      </w:r>
      <w:proofErr w:type="spellEnd"/>
      <w:r w:rsidRPr="00B22BDC">
        <w:rPr>
          <w:rFonts w:ascii="Times New Roman" w:hAnsi="Times New Roman" w:cs="Times New Roman"/>
          <w:sz w:val="32"/>
          <w:szCs w:val="32"/>
        </w:rPr>
        <w:t>. С718 учеб</w:t>
      </w:r>
      <w:proofErr w:type="gramStart"/>
      <w:r w:rsidRPr="00B22BDC">
        <w:rPr>
          <w:rFonts w:ascii="Times New Roman" w:hAnsi="Times New Roman" w:cs="Times New Roman"/>
          <w:sz w:val="32"/>
          <w:szCs w:val="32"/>
        </w:rPr>
        <w:t>.</w:t>
      </w:r>
      <w:proofErr w:type="gramEnd"/>
      <w:r w:rsidRPr="00B22BDC">
        <w:rPr>
          <w:rFonts w:ascii="Times New Roman" w:hAnsi="Times New Roman" w:cs="Times New Roman"/>
          <w:sz w:val="32"/>
          <w:szCs w:val="32"/>
        </w:rPr>
        <w:t xml:space="preserve"> </w:t>
      </w:r>
      <w:proofErr w:type="gramStart"/>
      <w:r w:rsidRPr="00B22BDC">
        <w:rPr>
          <w:rFonts w:ascii="Times New Roman" w:hAnsi="Times New Roman" w:cs="Times New Roman"/>
          <w:sz w:val="32"/>
          <w:szCs w:val="32"/>
        </w:rPr>
        <w:t>з</w:t>
      </w:r>
      <w:proofErr w:type="gramEnd"/>
      <w:r w:rsidRPr="00B22BDC">
        <w:rPr>
          <w:rFonts w:ascii="Times New Roman" w:hAnsi="Times New Roman" w:cs="Times New Roman"/>
          <w:sz w:val="32"/>
          <w:szCs w:val="32"/>
        </w:rPr>
        <w:t xml:space="preserve">аведений / В. </w:t>
      </w:r>
      <w:proofErr w:type="spellStart"/>
      <w:r w:rsidRPr="00B22BDC">
        <w:rPr>
          <w:rFonts w:ascii="Times New Roman" w:hAnsi="Times New Roman" w:cs="Times New Roman"/>
          <w:sz w:val="32"/>
          <w:szCs w:val="32"/>
        </w:rPr>
        <w:t>И.Лубовский</w:t>
      </w:r>
      <w:proofErr w:type="spellEnd"/>
      <w:r w:rsidRPr="00B22BDC">
        <w:rPr>
          <w:rFonts w:ascii="Times New Roman" w:hAnsi="Times New Roman" w:cs="Times New Roman"/>
          <w:sz w:val="32"/>
          <w:szCs w:val="32"/>
        </w:rPr>
        <w:t xml:space="preserve">, Т. В. Розанова, Л. И. Солнцева и др.; Под ред. В.И. </w:t>
      </w:r>
      <w:proofErr w:type="spellStart"/>
      <w:r w:rsidRPr="00B22BDC">
        <w:rPr>
          <w:rFonts w:ascii="Times New Roman" w:hAnsi="Times New Roman" w:cs="Times New Roman"/>
          <w:sz w:val="32"/>
          <w:szCs w:val="32"/>
        </w:rPr>
        <w:t>Лубовского</w:t>
      </w:r>
      <w:proofErr w:type="spellEnd"/>
      <w:r w:rsidRPr="00B22BDC">
        <w:rPr>
          <w:rFonts w:ascii="Times New Roman" w:hAnsi="Times New Roman" w:cs="Times New Roman"/>
          <w:sz w:val="32"/>
          <w:szCs w:val="32"/>
        </w:rPr>
        <w:t xml:space="preserve">. — 2-е изд., </w:t>
      </w:r>
      <w:proofErr w:type="spellStart"/>
      <w:r w:rsidRPr="00B22BDC">
        <w:rPr>
          <w:rFonts w:ascii="Times New Roman" w:hAnsi="Times New Roman" w:cs="Times New Roman"/>
          <w:sz w:val="32"/>
          <w:szCs w:val="32"/>
        </w:rPr>
        <w:t>испр</w:t>
      </w:r>
      <w:proofErr w:type="spellEnd"/>
      <w:r w:rsidRPr="00B22BDC">
        <w:rPr>
          <w:rFonts w:ascii="Times New Roman" w:hAnsi="Times New Roman" w:cs="Times New Roman"/>
          <w:sz w:val="32"/>
          <w:szCs w:val="32"/>
        </w:rPr>
        <w:t xml:space="preserve">. — М.: Издательский центр «Академия», 2005. — 464 </w:t>
      </w:r>
      <w:proofErr w:type="gramStart"/>
      <w:r w:rsidRPr="00B22BDC">
        <w:rPr>
          <w:rFonts w:ascii="Times New Roman" w:hAnsi="Times New Roman" w:cs="Times New Roman"/>
          <w:sz w:val="32"/>
          <w:szCs w:val="32"/>
        </w:rPr>
        <w:t>с</w:t>
      </w:r>
      <w:proofErr w:type="gramEnd"/>
      <w:r w:rsidRPr="00B22BDC">
        <w:rPr>
          <w:rFonts w:ascii="Times New Roman" w:hAnsi="Times New Roman" w:cs="Times New Roman"/>
          <w:sz w:val="32"/>
          <w:szCs w:val="32"/>
        </w:rPr>
        <w:t>.</w:t>
      </w:r>
    </w:p>
    <w:p w:rsidR="00B22BDC" w:rsidRPr="00B22BDC" w:rsidRDefault="00B22BDC" w:rsidP="00B22BDC">
      <w:pPr>
        <w:numPr>
          <w:ilvl w:val="0"/>
          <w:numId w:val="2"/>
        </w:numPr>
        <w:spacing w:after="0" w:line="240" w:lineRule="auto"/>
        <w:rPr>
          <w:rFonts w:ascii="Times New Roman" w:hAnsi="Times New Roman" w:cs="Times New Roman"/>
          <w:sz w:val="32"/>
          <w:szCs w:val="32"/>
        </w:rPr>
      </w:pPr>
      <w:r w:rsidRPr="00B22BDC">
        <w:rPr>
          <w:rFonts w:ascii="Times New Roman" w:hAnsi="Times New Roman" w:cs="Times New Roman"/>
          <w:sz w:val="32"/>
          <w:szCs w:val="32"/>
        </w:rPr>
        <w:t>Нарушения речи и их коррекция у детей с задержкой психического развития : учеб</w:t>
      </w:r>
      <w:proofErr w:type="gramStart"/>
      <w:r w:rsidRPr="00B22BDC">
        <w:rPr>
          <w:rFonts w:ascii="Times New Roman" w:hAnsi="Times New Roman" w:cs="Times New Roman"/>
          <w:sz w:val="32"/>
          <w:szCs w:val="32"/>
        </w:rPr>
        <w:t>.</w:t>
      </w:r>
      <w:proofErr w:type="gramEnd"/>
      <w:r w:rsidRPr="00B22BDC">
        <w:rPr>
          <w:rFonts w:ascii="Times New Roman" w:hAnsi="Times New Roman" w:cs="Times New Roman"/>
          <w:sz w:val="32"/>
          <w:szCs w:val="32"/>
        </w:rPr>
        <w:t xml:space="preserve"> </w:t>
      </w:r>
      <w:proofErr w:type="gramStart"/>
      <w:r w:rsidRPr="00B22BDC">
        <w:rPr>
          <w:rFonts w:ascii="Times New Roman" w:hAnsi="Times New Roman" w:cs="Times New Roman"/>
          <w:sz w:val="32"/>
          <w:szCs w:val="32"/>
        </w:rPr>
        <w:t>п</w:t>
      </w:r>
      <w:proofErr w:type="gramEnd"/>
      <w:r w:rsidRPr="00B22BDC">
        <w:rPr>
          <w:rFonts w:ascii="Times New Roman" w:hAnsi="Times New Roman" w:cs="Times New Roman"/>
          <w:sz w:val="32"/>
          <w:szCs w:val="32"/>
        </w:rPr>
        <w:t xml:space="preserve">особие для студ. </w:t>
      </w:r>
      <w:proofErr w:type="spellStart"/>
      <w:r w:rsidRPr="00B22BDC">
        <w:rPr>
          <w:rFonts w:ascii="Times New Roman" w:hAnsi="Times New Roman" w:cs="Times New Roman"/>
          <w:sz w:val="32"/>
          <w:szCs w:val="32"/>
        </w:rPr>
        <w:t>высш</w:t>
      </w:r>
      <w:proofErr w:type="spellEnd"/>
      <w:r w:rsidRPr="00B22BDC">
        <w:rPr>
          <w:rFonts w:ascii="Times New Roman" w:hAnsi="Times New Roman" w:cs="Times New Roman"/>
          <w:sz w:val="32"/>
          <w:szCs w:val="32"/>
        </w:rPr>
        <w:t xml:space="preserve">. учеб. заведений / Р.И. </w:t>
      </w:r>
      <w:proofErr w:type="spellStart"/>
      <w:r w:rsidRPr="00B22BDC">
        <w:rPr>
          <w:rFonts w:ascii="Times New Roman" w:hAnsi="Times New Roman" w:cs="Times New Roman"/>
          <w:sz w:val="32"/>
          <w:szCs w:val="32"/>
        </w:rPr>
        <w:t>Лалаева</w:t>
      </w:r>
      <w:proofErr w:type="spellEnd"/>
      <w:r w:rsidRPr="00B22BDC">
        <w:rPr>
          <w:rFonts w:ascii="Times New Roman" w:hAnsi="Times New Roman" w:cs="Times New Roman"/>
          <w:sz w:val="32"/>
          <w:szCs w:val="32"/>
        </w:rPr>
        <w:t xml:space="preserve">, Н.В. Серебрякова, С.В. Зорина.— М.: </w:t>
      </w:r>
      <w:proofErr w:type="spellStart"/>
      <w:r w:rsidRPr="00B22BDC">
        <w:rPr>
          <w:rFonts w:ascii="Times New Roman" w:hAnsi="Times New Roman" w:cs="Times New Roman"/>
          <w:sz w:val="32"/>
          <w:szCs w:val="32"/>
        </w:rPr>
        <w:t>Гуманитар</w:t>
      </w:r>
      <w:proofErr w:type="spellEnd"/>
      <w:r w:rsidRPr="00B22BDC">
        <w:rPr>
          <w:rFonts w:ascii="Times New Roman" w:hAnsi="Times New Roman" w:cs="Times New Roman"/>
          <w:sz w:val="32"/>
          <w:szCs w:val="32"/>
        </w:rPr>
        <w:t xml:space="preserve">, изд. центр ВЛА-ДОС, 2004 — 303 </w:t>
      </w:r>
      <w:proofErr w:type="gramStart"/>
      <w:r w:rsidRPr="00B22BDC">
        <w:rPr>
          <w:rFonts w:ascii="Times New Roman" w:hAnsi="Times New Roman" w:cs="Times New Roman"/>
          <w:sz w:val="32"/>
          <w:szCs w:val="32"/>
        </w:rPr>
        <w:t>с</w:t>
      </w:r>
      <w:proofErr w:type="gramEnd"/>
      <w:r w:rsidRPr="00B22BDC">
        <w:rPr>
          <w:rFonts w:ascii="Times New Roman" w:hAnsi="Times New Roman" w:cs="Times New Roman"/>
          <w:sz w:val="32"/>
          <w:szCs w:val="32"/>
        </w:rPr>
        <w:t xml:space="preserve">. — (Коррекционная педагогика) </w:t>
      </w:r>
    </w:p>
    <w:p w:rsidR="00B22BDC" w:rsidRDefault="00B22BDC" w:rsidP="00B22BDC">
      <w:pPr>
        <w:numPr>
          <w:ilvl w:val="0"/>
          <w:numId w:val="2"/>
        </w:numPr>
        <w:spacing w:after="0" w:line="240" w:lineRule="auto"/>
        <w:rPr>
          <w:rFonts w:ascii="Times New Roman" w:hAnsi="Times New Roman" w:cs="Times New Roman"/>
          <w:sz w:val="32"/>
          <w:szCs w:val="32"/>
        </w:rPr>
      </w:pPr>
      <w:r w:rsidRPr="00B22BDC">
        <w:rPr>
          <w:rFonts w:ascii="Times New Roman" w:hAnsi="Times New Roman" w:cs="Times New Roman"/>
          <w:sz w:val="32"/>
          <w:szCs w:val="32"/>
        </w:rPr>
        <w:t>Волкова Л.С. Логопедия: Учебник для студентов дефектологических факультетов педагогических ВУЗов. 5-е издание, переработанное и дополненное./Издательство: «</w:t>
      </w:r>
      <w:proofErr w:type="spellStart"/>
      <w:r w:rsidRPr="00B22BDC">
        <w:rPr>
          <w:rFonts w:ascii="Times New Roman" w:hAnsi="Times New Roman" w:cs="Times New Roman"/>
          <w:sz w:val="32"/>
          <w:szCs w:val="32"/>
        </w:rPr>
        <w:t>Владос</w:t>
      </w:r>
      <w:proofErr w:type="spellEnd"/>
      <w:r w:rsidRPr="00B22BDC">
        <w:rPr>
          <w:rFonts w:ascii="Times New Roman" w:hAnsi="Times New Roman" w:cs="Times New Roman"/>
          <w:sz w:val="32"/>
          <w:szCs w:val="32"/>
        </w:rPr>
        <w:t>», 2009. - 70</w:t>
      </w:r>
    </w:p>
    <w:p w:rsidR="00E16543" w:rsidRPr="00B22BDC" w:rsidRDefault="00B22BDC" w:rsidP="00B22BDC">
      <w:pPr>
        <w:numPr>
          <w:ilvl w:val="0"/>
          <w:numId w:val="2"/>
        </w:numPr>
        <w:rPr>
          <w:rFonts w:ascii="Times New Roman" w:hAnsi="Times New Roman" w:cs="Times New Roman"/>
          <w:sz w:val="32"/>
          <w:szCs w:val="32"/>
        </w:rPr>
      </w:pPr>
      <w:r>
        <w:rPr>
          <w:rFonts w:ascii="Times New Roman" w:hAnsi="Times New Roman" w:cs="Times New Roman"/>
          <w:sz w:val="32"/>
          <w:szCs w:val="32"/>
        </w:rPr>
        <w:t>Фомичева М.Ф. Воспитание у детей правильного произношения. Москва:Просвещение,1989. – 120с.</w:t>
      </w:r>
    </w:p>
    <w:sectPr w:rsidR="00E16543" w:rsidRPr="00B22BDC" w:rsidSect="006F6C91">
      <w:pgSz w:w="11906" w:h="16838"/>
      <w:pgMar w:top="510" w:right="567" w:bottom="51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94E12"/>
    <w:multiLevelType w:val="hybridMultilevel"/>
    <w:tmpl w:val="60D2B95E"/>
    <w:lvl w:ilvl="0" w:tplc="EB6C1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BA80764"/>
    <w:multiLevelType w:val="hybridMultilevel"/>
    <w:tmpl w:val="88046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329"/>
    <w:rsid w:val="000E61A7"/>
    <w:rsid w:val="00387329"/>
    <w:rsid w:val="005F2731"/>
    <w:rsid w:val="006F6C91"/>
    <w:rsid w:val="009D1F7B"/>
    <w:rsid w:val="00B22BDC"/>
    <w:rsid w:val="00B95183"/>
    <w:rsid w:val="00DA4728"/>
    <w:rsid w:val="00DB1CDA"/>
    <w:rsid w:val="00E16543"/>
    <w:rsid w:val="00EC6E42"/>
    <w:rsid w:val="00EF79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1A7"/>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1654</Words>
  <Characters>12563</Characters>
  <Application>Microsoft Office Word</Application>
  <DocSecurity>0</DocSecurity>
  <Lines>104</Lines>
  <Paragraphs>28</Paragraphs>
  <ScaleCrop>false</ScaleCrop>
  <Company>Школа-интернат</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Елена</cp:lastModifiedBy>
  <cp:revision>5</cp:revision>
  <cp:lastPrinted>2016-10-19T10:11:00Z</cp:lastPrinted>
  <dcterms:created xsi:type="dcterms:W3CDTF">2016-10-19T09:46:00Z</dcterms:created>
  <dcterms:modified xsi:type="dcterms:W3CDTF">2016-10-26T10:40:00Z</dcterms:modified>
</cp:coreProperties>
</file>