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BE" w:rsidRDefault="00B72CBE" w:rsidP="00B72C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диагностики детей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оздоровительном</w:t>
      </w:r>
      <w:proofErr w:type="gramEnd"/>
    </w:p>
    <w:p w:rsidR="003542F3" w:rsidRDefault="00B72CBE" w:rsidP="00B72C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лагере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дневны</w:t>
      </w:r>
      <w:r w:rsidR="009A0398">
        <w:rPr>
          <w:rFonts w:ascii="Times New Roman" w:hAnsi="Times New Roman" w:cs="Times New Roman"/>
          <w:sz w:val="24"/>
          <w:szCs w:val="24"/>
        </w:rPr>
        <w:t>м пребыванием детей «</w:t>
      </w:r>
      <w:proofErr w:type="spellStart"/>
      <w:r w:rsidR="009A0398">
        <w:rPr>
          <w:rFonts w:ascii="Times New Roman" w:hAnsi="Times New Roman" w:cs="Times New Roman"/>
          <w:sz w:val="24"/>
          <w:szCs w:val="24"/>
        </w:rPr>
        <w:t>Чэбдик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B72CBE" w:rsidRDefault="00B72CBE" w:rsidP="00B72C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анкетирования: выявить, с каким желанием и настроением воспитанники  продолжают  посещать лагерь.</w:t>
      </w:r>
    </w:p>
    <w:p w:rsidR="00B72CBE" w:rsidRDefault="00B72CBE" w:rsidP="00B72C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10.07.2015 года</w:t>
      </w:r>
    </w:p>
    <w:p w:rsidR="00B72CBE" w:rsidRPr="00B72CBE" w:rsidRDefault="00B72CBE" w:rsidP="00B72CBE">
      <w:pPr>
        <w:tabs>
          <w:tab w:val="left" w:pos="5160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72CBE">
        <w:rPr>
          <w:rFonts w:ascii="Times New Roman" w:hAnsi="Times New Roman"/>
          <w:i/>
          <w:sz w:val="24"/>
          <w:szCs w:val="24"/>
        </w:rPr>
        <w:t>Детям предлагается прослушать утверждение и оценить степень согласия с их содержанием по следующей шкале:</w:t>
      </w:r>
    </w:p>
    <w:p w:rsidR="00B72CBE" w:rsidRPr="00B72CBE" w:rsidRDefault="00B72CBE" w:rsidP="00B72CBE">
      <w:pPr>
        <w:tabs>
          <w:tab w:val="left" w:pos="6315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72CBE">
        <w:rPr>
          <w:rFonts w:ascii="Times New Roman" w:hAnsi="Times New Roman"/>
          <w:i/>
          <w:sz w:val="24"/>
          <w:szCs w:val="24"/>
        </w:rPr>
        <w:t>4 – совершенно согласен</w:t>
      </w:r>
    </w:p>
    <w:p w:rsidR="00B72CBE" w:rsidRPr="00B72CBE" w:rsidRDefault="00B72CBE" w:rsidP="00B72CB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72CBE">
        <w:rPr>
          <w:rFonts w:ascii="Times New Roman" w:hAnsi="Times New Roman"/>
          <w:i/>
          <w:sz w:val="24"/>
          <w:szCs w:val="24"/>
        </w:rPr>
        <w:t>3 – согласен</w:t>
      </w:r>
    </w:p>
    <w:p w:rsidR="00B72CBE" w:rsidRPr="00B72CBE" w:rsidRDefault="00B72CBE" w:rsidP="00B72CB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72CBE">
        <w:rPr>
          <w:rFonts w:ascii="Times New Roman" w:hAnsi="Times New Roman"/>
          <w:i/>
          <w:sz w:val="24"/>
          <w:szCs w:val="24"/>
        </w:rPr>
        <w:t>2 – трудно сказать</w:t>
      </w:r>
    </w:p>
    <w:p w:rsidR="00B72CBE" w:rsidRPr="00B72CBE" w:rsidRDefault="00B72CBE" w:rsidP="00B72CB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72CBE">
        <w:rPr>
          <w:rFonts w:ascii="Times New Roman" w:hAnsi="Times New Roman"/>
          <w:i/>
          <w:sz w:val="24"/>
          <w:szCs w:val="24"/>
        </w:rPr>
        <w:t>1 – не согласен</w:t>
      </w:r>
    </w:p>
    <w:p w:rsidR="00B72CBE" w:rsidRPr="00B72CBE" w:rsidRDefault="00B72CBE" w:rsidP="00B72CB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72CBE">
        <w:rPr>
          <w:rFonts w:ascii="Times New Roman" w:hAnsi="Times New Roman"/>
          <w:i/>
          <w:sz w:val="24"/>
          <w:szCs w:val="24"/>
        </w:rPr>
        <w:t>0 – совершенно не согласен</w:t>
      </w:r>
    </w:p>
    <w:p w:rsidR="00B72CBE" w:rsidRPr="00B72CBE" w:rsidRDefault="00B72CBE" w:rsidP="00B72CB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72CBE">
        <w:rPr>
          <w:rFonts w:ascii="Times New Roman" w:hAnsi="Times New Roman"/>
          <w:sz w:val="24"/>
          <w:szCs w:val="24"/>
        </w:rPr>
        <w:t>1. Я жду наступление нового дня в лагере с радостью.</w:t>
      </w:r>
    </w:p>
    <w:p w:rsidR="00B72CBE" w:rsidRPr="00B72CBE" w:rsidRDefault="00B72CBE" w:rsidP="00B72CB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72CBE">
        <w:rPr>
          <w:rFonts w:ascii="Times New Roman" w:hAnsi="Times New Roman"/>
          <w:sz w:val="24"/>
          <w:szCs w:val="24"/>
        </w:rPr>
        <w:t xml:space="preserve">2. В  лагере у меня обычно хорошее настроение. </w:t>
      </w:r>
    </w:p>
    <w:p w:rsidR="00B72CBE" w:rsidRPr="00B72CBE" w:rsidRDefault="00B72CBE" w:rsidP="00B72CB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72CBE">
        <w:rPr>
          <w:rFonts w:ascii="Times New Roman" w:hAnsi="Times New Roman"/>
          <w:sz w:val="24"/>
          <w:szCs w:val="24"/>
        </w:rPr>
        <w:t>3. У нас хорошие вожатые.</w:t>
      </w:r>
    </w:p>
    <w:p w:rsidR="00B72CBE" w:rsidRPr="00B72CBE" w:rsidRDefault="00B72CBE" w:rsidP="00B72CB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72CBE">
        <w:rPr>
          <w:rFonts w:ascii="Times New Roman" w:hAnsi="Times New Roman"/>
          <w:sz w:val="24"/>
          <w:szCs w:val="24"/>
        </w:rPr>
        <w:t>4. Ко всем взрослым в нашем лагере можно обратиться за советом и помощью в любое время.</w:t>
      </w:r>
    </w:p>
    <w:p w:rsidR="00B72CBE" w:rsidRPr="00B72CBE" w:rsidRDefault="00B72CBE" w:rsidP="00B72CB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72CBE">
        <w:rPr>
          <w:rFonts w:ascii="Times New Roman" w:hAnsi="Times New Roman"/>
          <w:sz w:val="24"/>
          <w:szCs w:val="24"/>
        </w:rPr>
        <w:t>5. У меня есть любимый взрослый в нашем лагере.</w:t>
      </w:r>
    </w:p>
    <w:p w:rsidR="00B72CBE" w:rsidRPr="00B72CBE" w:rsidRDefault="00B72CBE" w:rsidP="00B72CB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72CBE">
        <w:rPr>
          <w:rFonts w:ascii="Times New Roman" w:hAnsi="Times New Roman"/>
          <w:sz w:val="24"/>
          <w:szCs w:val="24"/>
        </w:rPr>
        <w:t>6. В отряде я всегда могу свободно высказывать своё мнение.</w:t>
      </w:r>
    </w:p>
    <w:p w:rsidR="00B72CBE" w:rsidRPr="00B72CBE" w:rsidRDefault="00B72CBE" w:rsidP="00B72CB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72CBE">
        <w:rPr>
          <w:rFonts w:ascii="Times New Roman" w:hAnsi="Times New Roman"/>
          <w:sz w:val="24"/>
          <w:szCs w:val="24"/>
        </w:rPr>
        <w:t>7. У меня есть любимые занятия в нашем лагере.</w:t>
      </w:r>
    </w:p>
    <w:p w:rsidR="00B72CBE" w:rsidRDefault="00B72CBE" w:rsidP="00B72C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72CBE">
        <w:rPr>
          <w:rFonts w:ascii="Times New Roman" w:hAnsi="Times New Roman"/>
          <w:sz w:val="24"/>
          <w:szCs w:val="24"/>
        </w:rPr>
        <w:t>8. Когда смена закончится, я буду скучать по нашему лагерю.</w:t>
      </w:r>
    </w:p>
    <w:p w:rsidR="00B72CBE" w:rsidRDefault="00D64348" w:rsidP="00B72C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Результаты:</w:t>
      </w:r>
    </w:p>
    <w:p w:rsidR="00D64348" w:rsidRDefault="00D64348" w:rsidP="00B72CBE">
      <w:pPr>
        <w:jc w:val="both"/>
        <w:rPr>
          <w:rFonts w:ascii="Times New Roman" w:hAnsi="Times New Roman" w:cs="Times New Roman"/>
          <w:sz w:val="24"/>
          <w:szCs w:val="24"/>
        </w:rPr>
      </w:pPr>
      <w:r w:rsidRPr="00D6434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97648" cy="3766457"/>
            <wp:effectExtent l="19050" t="0" r="26852" b="5443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64348" w:rsidRDefault="00D64348" w:rsidP="00D64348">
      <w:pPr>
        <w:tabs>
          <w:tab w:val="left" w:pos="14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Выводы:</w:t>
      </w:r>
    </w:p>
    <w:p w:rsidR="00D64348" w:rsidRPr="009A0398" w:rsidRDefault="00D64348" w:rsidP="00D64348">
      <w:pPr>
        <w:tabs>
          <w:tab w:val="left" w:pos="14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воспитанников преобладает позитивный настрой и желание для посещения лагеря, большинство  опрошенных продолжает  ходить в лагерь с удовольствием.</w:t>
      </w:r>
    </w:p>
    <w:p w:rsidR="000C4267" w:rsidRPr="000C4267" w:rsidRDefault="000C4267" w:rsidP="00D64348">
      <w:pPr>
        <w:tabs>
          <w:tab w:val="left" w:pos="14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сумма балов 3,5 можно констатировать высокую степень удовлетворенности детей жизнью в лагере.</w:t>
      </w:r>
    </w:p>
    <w:p w:rsidR="00D64348" w:rsidRPr="00511D86" w:rsidRDefault="009A0398" w:rsidP="00D64348">
      <w:pPr>
        <w:tabs>
          <w:tab w:val="left" w:pos="14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Спортивный руководитель:          Бурцев А.Д.</w:t>
      </w:r>
    </w:p>
    <w:p w:rsidR="00D64348" w:rsidRPr="00B72CBE" w:rsidRDefault="00D64348" w:rsidP="00B72C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4348" w:rsidRPr="00B72CBE" w:rsidSect="00354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B72CBE"/>
    <w:rsid w:val="000C4267"/>
    <w:rsid w:val="003542F3"/>
    <w:rsid w:val="009A0398"/>
    <w:rsid w:val="00B72CBE"/>
    <w:rsid w:val="00D64348"/>
    <w:rsid w:val="00EC2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совершенно соглпсен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</c:v>
                </c:pt>
                <c:pt idx="7">
                  <c:v>8 вопрос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0.76000000000000056</c:v>
                </c:pt>
                <c:pt idx="1">
                  <c:v>0.68000000000000049</c:v>
                </c:pt>
                <c:pt idx="2">
                  <c:v>0.89000000000000012</c:v>
                </c:pt>
                <c:pt idx="3">
                  <c:v>0.76000000000000056</c:v>
                </c:pt>
                <c:pt idx="4">
                  <c:v>0.8</c:v>
                </c:pt>
                <c:pt idx="5">
                  <c:v>0.63000000000000056</c:v>
                </c:pt>
                <c:pt idx="6">
                  <c:v>0.87000000000000055</c:v>
                </c:pt>
                <c:pt idx="7">
                  <c:v>0.78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согласен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</c:v>
                </c:pt>
                <c:pt idx="7">
                  <c:v>8 вопрос</c:v>
                </c:pt>
              </c:strCache>
            </c:strRef>
          </c:cat>
          <c:val>
            <c:numRef>
              <c:f>Лист1!$C$2:$C$9</c:f>
              <c:numCache>
                <c:formatCode>0%</c:formatCode>
                <c:ptCount val="8"/>
                <c:pt idx="0">
                  <c:v>0.17</c:v>
                </c:pt>
                <c:pt idx="1">
                  <c:v>0.26</c:v>
                </c:pt>
                <c:pt idx="2">
                  <c:v>2.0000000000000011E-2</c:v>
                </c:pt>
                <c:pt idx="3">
                  <c:v>0.24000000000000013</c:v>
                </c:pt>
                <c:pt idx="4">
                  <c:v>4.0000000000000022E-2</c:v>
                </c:pt>
                <c:pt idx="5">
                  <c:v>0.2</c:v>
                </c:pt>
                <c:pt idx="6">
                  <c:v>0.11000000000000001</c:v>
                </c:pt>
                <c:pt idx="7">
                  <c:v>8.0000000000000043E-2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трудно сказать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</c:v>
                </c:pt>
                <c:pt idx="7">
                  <c:v>8 вопрос</c:v>
                </c:pt>
              </c:strCache>
            </c:strRef>
          </c:cat>
          <c:val>
            <c:numRef>
              <c:f>Лист1!$D$2:$D$9</c:f>
              <c:numCache>
                <c:formatCode>0%</c:formatCode>
                <c:ptCount val="8"/>
                <c:pt idx="0">
                  <c:v>6.0000000000000032E-2</c:v>
                </c:pt>
                <c:pt idx="1">
                  <c:v>6.0000000000000032E-2</c:v>
                </c:pt>
                <c:pt idx="2">
                  <c:v>8.0000000000000043E-2</c:v>
                </c:pt>
                <c:pt idx="4">
                  <c:v>0.15000000000000013</c:v>
                </c:pt>
                <c:pt idx="5">
                  <c:v>0.17</c:v>
                </c:pt>
                <c:pt idx="6">
                  <c:v>2.0000000000000011E-2</c:v>
                </c:pt>
                <c:pt idx="7">
                  <c:v>0.13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согласен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</c:v>
                </c:pt>
                <c:pt idx="7">
                  <c:v>8 вопрос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сов.не согласен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</c:v>
                </c:pt>
                <c:pt idx="7">
                  <c:v>8 вопрос</c:v>
                </c:pt>
              </c:strCache>
            </c:strRef>
          </c:cat>
          <c:val>
            <c:numRef>
              <c:f>Лист1!$F$2:$F$9</c:f>
              <c:numCache>
                <c:formatCode>General</c:formatCode>
                <c:ptCount val="8"/>
              </c:numCache>
            </c:numRef>
          </c:val>
        </c:ser>
        <c:shape val="box"/>
        <c:axId val="78079872"/>
        <c:axId val="78081408"/>
        <c:axId val="0"/>
      </c:bar3DChart>
      <c:catAx>
        <c:axId val="78079872"/>
        <c:scaling>
          <c:orientation val="minMax"/>
        </c:scaling>
        <c:axPos val="t"/>
        <c:tickLblPos val="nextTo"/>
        <c:crossAx val="78081408"/>
        <c:crosses val="max"/>
        <c:auto val="1"/>
        <c:lblAlgn val="ctr"/>
        <c:lblOffset val="100"/>
      </c:catAx>
      <c:valAx>
        <c:axId val="78081408"/>
        <c:scaling>
          <c:orientation val="minMax"/>
        </c:scaling>
        <c:delete val="1"/>
        <c:axPos val="l"/>
        <c:majorGridlines/>
        <c:numFmt formatCode="0%" sourceLinked="1"/>
        <c:tickLblPos val="nextTo"/>
        <c:crossAx val="780798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5</cp:revision>
  <dcterms:created xsi:type="dcterms:W3CDTF">2015-07-10T09:29:00Z</dcterms:created>
  <dcterms:modified xsi:type="dcterms:W3CDTF">2020-04-05T12:47:00Z</dcterms:modified>
</cp:coreProperties>
</file>