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«Нетрадиционное рисование в младшей группе»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43EF3">
        <w:rPr>
          <w:b/>
          <w:color w:val="000000"/>
          <w:sz w:val="28"/>
          <w:szCs w:val="28"/>
        </w:rPr>
        <w:t>Цель: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- Развитие грамотности родителей, как воспитателей.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- Знакомство с нетрадиционными техниками рисования.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- Формирование познавательной активности ребёнка.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43EF3">
        <w:rPr>
          <w:b/>
          <w:color w:val="000000"/>
          <w:sz w:val="28"/>
          <w:szCs w:val="28"/>
        </w:rPr>
        <w:t>Задачи: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- Побуждать родителей к поддержке интереса и любознательности детей;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- Способствовать стремлению родителей взаимодействовать со своим ребёнком;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- Ориентация родителей на отношения сотворчества.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43EF3">
        <w:rPr>
          <w:b/>
          <w:color w:val="000000"/>
          <w:sz w:val="28"/>
          <w:szCs w:val="28"/>
        </w:rPr>
        <w:t>Оборудование: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43EF3">
        <w:rPr>
          <w:color w:val="000000"/>
          <w:sz w:val="28"/>
          <w:szCs w:val="28"/>
        </w:rPr>
        <w:t>Пальчиковые краски (гуашь, листы, трубочки для напитков, картофель, луковицы, пипетки, тарелочки, вода, салфетки, штемпельная подушка для оттисков.</w:t>
      </w:r>
      <w:proofErr w:type="gramEnd"/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43EF3">
        <w:rPr>
          <w:b/>
          <w:color w:val="000000"/>
          <w:sz w:val="28"/>
          <w:szCs w:val="28"/>
        </w:rPr>
        <w:t>Ход: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Звучит детская песенка, родители проходят и занимают свои места. На столах карточки с именами их детей.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 xml:space="preserve">Воспитатель: "Добрый вечер. Мы очень рады, что вы нашли время посетить наш мастер-класс, ориентированный именно на наших детишек. Сегодня вы будете не родителями, а превратитесь в своих же детей. И мы с вами будем рисовать и использовать нетрадиционный материал так, чтоб вы посмотрели и взяли что-то себе на вооружение; как вы </w:t>
      </w:r>
      <w:proofErr w:type="gramStart"/>
      <w:r w:rsidRPr="00143EF3">
        <w:rPr>
          <w:color w:val="000000"/>
          <w:sz w:val="28"/>
          <w:szCs w:val="28"/>
        </w:rPr>
        <w:t>сможете</w:t>
      </w:r>
      <w:proofErr w:type="gramEnd"/>
      <w:r w:rsidRPr="00143EF3">
        <w:rPr>
          <w:color w:val="000000"/>
          <w:sz w:val="28"/>
          <w:szCs w:val="28"/>
        </w:rPr>
        <w:t xml:space="preserve"> играя рисовать дома с ребёнком, как его заинтересовать и вызвать эмоциональный отклик, и как следствие - отличное настроение.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Но сначала, мы хотели бы вас спросить, понимаете ли вы, что такое нетрадиционное рисование? Знакомы ли вы с его техниками и приёмами?" (Ответы родителей.)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"Занятие нетрадиционным рисованием - самое большое удовольствие для ребёнка. "Игры" с красками приносят малышу много радости. Рисуя, ребёнок отражает не только то, что видит вокруг, но и проявляет собственную фантазию.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Нельзя забывать, что положительные эмоции составляют основу психического здоровья и благополучия детей. В такой деятельности идёт интенсивное познавательное развитие. Изображая простейшие предметы и явления, ребёнок познаёт их, у него формируются первые представления об окружающем его мире".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Воспитатель включает волшебную спокойную музыку.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 xml:space="preserve">"Сейчас мы с вами отправимся в волшебный лес "Мастерская сказки". Закройте глаза и представьте, как выглядит эта мастерская - яркая, сказочная, </w:t>
      </w:r>
      <w:r w:rsidRPr="00143EF3">
        <w:rPr>
          <w:color w:val="000000"/>
          <w:sz w:val="28"/>
          <w:szCs w:val="28"/>
        </w:rPr>
        <w:lastRenderedPageBreak/>
        <w:t>волшебная. Там деревья с разноцветными листочками, а на деревьях растут.</w:t>
      </w:r>
      <w:proofErr w:type="gramStart"/>
      <w:r w:rsidRPr="00143EF3">
        <w:rPr>
          <w:color w:val="000000"/>
          <w:sz w:val="28"/>
          <w:szCs w:val="28"/>
        </w:rPr>
        <w:t xml:space="preserve"> .</w:t>
      </w:r>
      <w:proofErr w:type="gramEnd"/>
      <w:r w:rsidRPr="00143EF3">
        <w:rPr>
          <w:color w:val="000000"/>
          <w:sz w:val="28"/>
          <w:szCs w:val="28"/>
        </w:rPr>
        <w:t>Открываем глаза и смотрим".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Воспитатели расставляют на столах деревья, сделанные из гипса, на одном дереве разноцветные листочки, на них написаны виды техник и приёмов, какие можно использовать в нетрадиционном рисовании. На другом дереве висят пипетки, трубочки, губки. На третьем "растут" клубни картофеля и луковицы. Родитель снимает листочек с первого дерева и зачитывает "</w:t>
      </w:r>
      <w:proofErr w:type="spellStart"/>
      <w:r w:rsidRPr="00143EF3">
        <w:rPr>
          <w:color w:val="000000"/>
          <w:sz w:val="28"/>
          <w:szCs w:val="28"/>
        </w:rPr>
        <w:t>Пальцеграфия</w:t>
      </w:r>
      <w:proofErr w:type="spellEnd"/>
      <w:r w:rsidRPr="00143EF3">
        <w:rPr>
          <w:color w:val="000000"/>
          <w:sz w:val="28"/>
          <w:szCs w:val="28"/>
        </w:rPr>
        <w:t>".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Воспитатель сначала рассказывает об этом приёме рисования, а потом показывает на мольберте. Второй воспитатель помогает родителям повторить этот приём на бумаге.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 xml:space="preserve">"В этом приёме мы используем только пальчики, поэтому он так и называется - </w:t>
      </w:r>
      <w:proofErr w:type="spellStart"/>
      <w:r w:rsidRPr="00143EF3">
        <w:rPr>
          <w:color w:val="000000"/>
          <w:sz w:val="28"/>
          <w:szCs w:val="28"/>
        </w:rPr>
        <w:t>пальцеграфия</w:t>
      </w:r>
      <w:proofErr w:type="spellEnd"/>
      <w:r w:rsidRPr="00143EF3">
        <w:rPr>
          <w:color w:val="000000"/>
          <w:sz w:val="28"/>
          <w:szCs w:val="28"/>
        </w:rPr>
        <w:t xml:space="preserve">, то есть, рисования пальчиками. Пальчики окунаются в тарелочку с </w:t>
      </w:r>
      <w:proofErr w:type="gramStart"/>
      <w:r w:rsidRPr="00143EF3">
        <w:rPr>
          <w:color w:val="000000"/>
          <w:sz w:val="28"/>
          <w:szCs w:val="28"/>
        </w:rPr>
        <w:t>краской</w:t>
      </w:r>
      <w:proofErr w:type="gramEnd"/>
      <w:r w:rsidRPr="00143EF3">
        <w:rPr>
          <w:color w:val="000000"/>
          <w:sz w:val="28"/>
          <w:szCs w:val="28"/>
        </w:rPr>
        <w:t xml:space="preserve"> и наносится рисунок. Разнообразие рисунков пальчиками мы можете посмотреть в нашей картотеке по нетрадиционному рисованию".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 xml:space="preserve">Следующий родитель срывает следующий листок и зачитывает - "Отпечатывание". Воспитатель обращает внимание родителей на деревья и спрашивает, чем можно оставлять отпечатки на листе? Родители отвечают - картофелем и луковицей. </w:t>
      </w:r>
      <w:proofErr w:type="gramStart"/>
      <w:r w:rsidRPr="00143EF3">
        <w:rPr>
          <w:color w:val="000000"/>
          <w:sz w:val="28"/>
          <w:szCs w:val="28"/>
        </w:rPr>
        <w:t>Снимают с "дерева" его "плоды", разрезают пополам вдоль и поперёк (так получаются разные формы - овал и круг.</w:t>
      </w:r>
      <w:proofErr w:type="gramEnd"/>
      <w:r w:rsidRPr="00143EF3">
        <w:rPr>
          <w:color w:val="000000"/>
          <w:sz w:val="28"/>
          <w:szCs w:val="28"/>
        </w:rPr>
        <w:t xml:space="preserve"> Родителям показывают и рассказывают, как грамотно нужно наносить краску на поверхность картофеля - нужно обязательно использовать тарелочки для краски, салфетки, краски должны быть не токсичные, лучше всего подходят пальчиковые краски. А ещё можно отпечатывать свои ладошки и придумывать рисунки "На что похоже" и добавлять детали.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Третий родитель срывает следующий листок и читает - "</w:t>
      </w:r>
      <w:proofErr w:type="spellStart"/>
      <w:r w:rsidRPr="00143EF3">
        <w:rPr>
          <w:color w:val="000000"/>
          <w:sz w:val="28"/>
          <w:szCs w:val="28"/>
        </w:rPr>
        <w:t>Кляксография</w:t>
      </w:r>
      <w:proofErr w:type="spellEnd"/>
      <w:r w:rsidRPr="00143EF3">
        <w:rPr>
          <w:color w:val="000000"/>
          <w:sz w:val="28"/>
          <w:szCs w:val="28"/>
        </w:rPr>
        <w:t xml:space="preserve">". Воспитатель обращает внимание родителей на третье дерево, где "растут" пипетки, трубочки и спрашивает, чем и как можно поставить кляксу? Звучат ответы родителей, воспитатель дополняет их, объясняя приём </w:t>
      </w:r>
      <w:proofErr w:type="spellStart"/>
      <w:r w:rsidRPr="00143EF3">
        <w:rPr>
          <w:color w:val="000000"/>
          <w:sz w:val="28"/>
          <w:szCs w:val="28"/>
        </w:rPr>
        <w:t>кляксографии</w:t>
      </w:r>
      <w:proofErr w:type="spellEnd"/>
      <w:r w:rsidRPr="00143EF3">
        <w:rPr>
          <w:color w:val="000000"/>
          <w:sz w:val="28"/>
          <w:szCs w:val="28"/>
        </w:rPr>
        <w:t>, используя пипетки, губки (выжимаем пальчиками)</w:t>
      </w:r>
      <w:proofErr w:type="gramStart"/>
      <w:r w:rsidRPr="00143EF3">
        <w:rPr>
          <w:color w:val="000000"/>
          <w:sz w:val="28"/>
          <w:szCs w:val="28"/>
        </w:rPr>
        <w:t>.</w:t>
      </w:r>
      <w:proofErr w:type="gramEnd"/>
      <w:r w:rsidRPr="00143EF3">
        <w:rPr>
          <w:color w:val="000000"/>
          <w:sz w:val="28"/>
          <w:szCs w:val="28"/>
        </w:rPr>
        <w:t xml:space="preserve"> </w:t>
      </w:r>
      <w:proofErr w:type="gramStart"/>
      <w:r w:rsidRPr="00143EF3">
        <w:rPr>
          <w:color w:val="000000"/>
          <w:sz w:val="28"/>
          <w:szCs w:val="28"/>
        </w:rPr>
        <w:t>з</w:t>
      </w:r>
      <w:proofErr w:type="gramEnd"/>
      <w:r w:rsidRPr="00143EF3">
        <w:rPr>
          <w:color w:val="000000"/>
          <w:sz w:val="28"/>
          <w:szCs w:val="28"/>
        </w:rPr>
        <w:t>атем берём трубочки и дуем на кляксу, выбирая ей направление. И в итоге получается изображение, которое можно дополнить.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"</w:t>
      </w:r>
      <w:proofErr w:type="gramStart"/>
      <w:r w:rsidRPr="00143EF3">
        <w:rPr>
          <w:color w:val="000000"/>
          <w:sz w:val="28"/>
          <w:szCs w:val="28"/>
        </w:rPr>
        <w:t>Посмотрите</w:t>
      </w:r>
      <w:proofErr w:type="gramEnd"/>
      <w:r w:rsidRPr="00143EF3">
        <w:rPr>
          <w:color w:val="000000"/>
          <w:sz w:val="28"/>
          <w:szCs w:val="28"/>
        </w:rPr>
        <w:t xml:space="preserve"> какие замечательные рисунки у нас получились. Вы можете дать им название, придумать рассказ вместе с ребёнком. Например: "Бабочки, которые я видел летом" или " Я в подводном мире".</w:t>
      </w:r>
    </w:p>
    <w:p w:rsidR="00143EF3" w:rsidRPr="00143EF3" w:rsidRDefault="00143EF3" w:rsidP="00143E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EF3">
        <w:rPr>
          <w:color w:val="000000"/>
          <w:sz w:val="28"/>
          <w:szCs w:val="28"/>
        </w:rPr>
        <w:t>В заключени</w:t>
      </w:r>
      <w:proofErr w:type="gramStart"/>
      <w:r w:rsidRPr="00143EF3">
        <w:rPr>
          <w:color w:val="000000"/>
          <w:sz w:val="28"/>
          <w:szCs w:val="28"/>
        </w:rPr>
        <w:t>и</w:t>
      </w:r>
      <w:proofErr w:type="gramEnd"/>
      <w:r w:rsidRPr="00143EF3">
        <w:rPr>
          <w:color w:val="000000"/>
          <w:sz w:val="28"/>
          <w:szCs w:val="28"/>
        </w:rPr>
        <w:t xml:space="preserve"> мастер-класса раздаём родителям ведёрки и просим украсить их, используя понравившиеся приёмы нетрадиционного рисования. Ведёрки родители могут подарить своим детям и вместе с ними на оборотной стороне порисовать с родителями.</w:t>
      </w:r>
    </w:p>
    <w:p w:rsidR="00505E58" w:rsidRPr="00143EF3" w:rsidRDefault="00505E58" w:rsidP="00143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5E58" w:rsidRPr="0014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5D"/>
    <w:rsid w:val="00143EF3"/>
    <w:rsid w:val="00505E58"/>
    <w:rsid w:val="006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3803</Characters>
  <Application>Microsoft Office Word</Application>
  <DocSecurity>0</DocSecurity>
  <Lines>31</Lines>
  <Paragraphs>8</Paragraphs>
  <ScaleCrop>false</ScaleCrop>
  <Company>Microsoft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2020-03-30T02:16:00Z</dcterms:created>
  <dcterms:modified xsi:type="dcterms:W3CDTF">2020-03-30T02:20:00Z</dcterms:modified>
</cp:coreProperties>
</file>