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65" w:rsidRPr="0055140C" w:rsidRDefault="002765E2" w:rsidP="00644C51">
      <w:pPr>
        <w:pStyle w:val="a3"/>
        <w:spacing w:after="0" w:line="240" w:lineRule="auto"/>
        <w:ind w:left="0"/>
        <w:jc w:val="both"/>
        <w:rPr>
          <w:rFonts w:ascii="Times New Roman" w:hAnsi="Times New Roman" w:cs="Times New Roman"/>
          <w:color w:val="000000"/>
          <w:shd w:val="clear" w:color="auto" w:fill="FFFFFF"/>
        </w:rPr>
      </w:pPr>
      <w:r w:rsidRPr="0055140C">
        <w:rPr>
          <w:rFonts w:ascii="Times New Roman" w:hAnsi="Times New Roman" w:cs="Times New Roman"/>
          <w:color w:val="000000"/>
          <w:shd w:val="clear" w:color="auto" w:fill="FFFFFF"/>
        </w:rPr>
        <w:t>1.Из предложений 22-24 выпишите контекстуальные синонимы</w:t>
      </w:r>
      <w:proofErr w:type="gramStart"/>
      <w:r w:rsidRPr="0055140C">
        <w:rPr>
          <w:rFonts w:ascii="Times New Roman" w:hAnsi="Times New Roman" w:cs="Times New Roman"/>
          <w:color w:val="000000"/>
          <w:shd w:val="clear" w:color="auto" w:fill="FFFFFF"/>
        </w:rPr>
        <w:t xml:space="preserve"> .</w:t>
      </w:r>
      <w:proofErr w:type="gramEnd"/>
    </w:p>
    <w:p w:rsidR="002765E2" w:rsidRPr="0055140C" w:rsidRDefault="002765E2" w:rsidP="00644C51">
      <w:pPr>
        <w:pStyle w:val="a3"/>
        <w:spacing w:after="0" w:line="240" w:lineRule="auto"/>
        <w:ind w:left="0"/>
        <w:jc w:val="both"/>
        <w:rPr>
          <w:rFonts w:ascii="Times New Roman" w:hAnsi="Times New Roman" w:cs="Times New Roman"/>
          <w:iCs/>
          <w:color w:val="000000"/>
          <w:shd w:val="clear" w:color="auto" w:fill="FFFFFF"/>
        </w:rPr>
      </w:pPr>
      <w:proofErr w:type="gramStart"/>
      <w:r w:rsidRPr="0055140C">
        <w:rPr>
          <w:rFonts w:ascii="Times New Roman" w:hAnsi="Times New Roman" w:cs="Times New Roman"/>
          <w:iCs/>
          <w:color w:val="000000"/>
          <w:shd w:val="clear" w:color="auto" w:fill="FFFFFF"/>
        </w:rPr>
        <w:t>(22) Тропинки и дороги нашего прекрасного сада, который зовется окружающим миром, так легки, так удобны, встречи на них так интересны, если только «исходные данные» выбраны вами правильно. (23) Итак, прочтя, отложите мои письма в сторону и сами находите для себя правильные решения и стремитесь, чтобы не оступиться, чтобы все решения шли прямо от сердца. (24) А я помашу вам вслед… </w:t>
      </w:r>
      <w:proofErr w:type="gramEnd"/>
    </w:p>
    <w:p w:rsidR="002765E2" w:rsidRPr="0055140C" w:rsidRDefault="002765E2" w:rsidP="00644C51">
      <w:pPr>
        <w:pStyle w:val="a3"/>
        <w:spacing w:after="0" w:line="240" w:lineRule="auto"/>
        <w:ind w:left="0"/>
        <w:jc w:val="both"/>
        <w:rPr>
          <w:rFonts w:ascii="Times New Roman" w:hAnsi="Times New Roman" w:cs="Times New Roman"/>
          <w:color w:val="000000"/>
          <w:shd w:val="clear" w:color="auto" w:fill="FFFFFF"/>
        </w:rPr>
      </w:pPr>
      <w:r w:rsidRPr="0055140C">
        <w:rPr>
          <w:rFonts w:ascii="Times New Roman" w:hAnsi="Times New Roman" w:cs="Times New Roman"/>
          <w:iCs/>
          <w:color w:val="000000"/>
          <w:shd w:val="clear" w:color="auto" w:fill="FFFFFF"/>
        </w:rPr>
        <w:t xml:space="preserve">2. </w:t>
      </w:r>
      <w:r w:rsidRPr="0055140C">
        <w:rPr>
          <w:rFonts w:ascii="Times New Roman" w:hAnsi="Times New Roman" w:cs="Times New Roman"/>
          <w:color w:val="000000"/>
          <w:shd w:val="clear" w:color="auto" w:fill="FFFFFF"/>
        </w:rPr>
        <w:t>Из предложений 3-5 выпишите слово, употреблённое в переносном значении «что-нибудь загадочное, таинственное».</w:t>
      </w:r>
    </w:p>
    <w:p w:rsidR="002765E2" w:rsidRPr="0055140C" w:rsidRDefault="002765E2" w:rsidP="00644C51">
      <w:pPr>
        <w:pStyle w:val="a3"/>
        <w:spacing w:after="0" w:line="240" w:lineRule="auto"/>
        <w:ind w:left="0"/>
        <w:jc w:val="both"/>
        <w:rPr>
          <w:rFonts w:ascii="Times New Roman" w:hAnsi="Times New Roman" w:cs="Times New Roman"/>
          <w:iCs/>
          <w:color w:val="000000"/>
          <w:shd w:val="clear" w:color="auto" w:fill="FFFFFF"/>
        </w:rPr>
      </w:pPr>
      <w:proofErr w:type="gramStart"/>
      <w:r w:rsidRPr="0055140C">
        <w:rPr>
          <w:rFonts w:ascii="Times New Roman" w:hAnsi="Times New Roman" w:cs="Times New Roman"/>
          <w:iCs/>
          <w:color w:val="000000"/>
          <w:shd w:val="clear" w:color="auto" w:fill="FFFFFF"/>
        </w:rPr>
        <w:t>(3) В центре его находится аккуратно написанный адрес, на превосходном английском языке, перечитывать который, откровенно сознаюсь, мне никогда не надоедает с сотнями подписей вокруг. (4) Подписи эти, представляющие по своей форме непонятную для меня кабалистику, фамилии симпатичных русских мужчин и женщин, которым года два тому назад пришла милая мысль послать мне, в качестве рождественской открытки, эту воодушевляющую вещицу. (5) Русский</w:t>
      </w:r>
      <w:proofErr w:type="gramEnd"/>
      <w:r w:rsidRPr="0055140C">
        <w:rPr>
          <w:rFonts w:ascii="Times New Roman" w:hAnsi="Times New Roman" w:cs="Times New Roman"/>
          <w:iCs/>
          <w:color w:val="000000"/>
          <w:shd w:val="clear" w:color="auto" w:fill="FFFFFF"/>
        </w:rPr>
        <w:t xml:space="preserve"> человек - одно из самых очаровательных существ земного шара. </w:t>
      </w:r>
    </w:p>
    <w:p w:rsidR="002765E2" w:rsidRPr="0055140C" w:rsidRDefault="00A47C64" w:rsidP="00644C51">
      <w:pPr>
        <w:pStyle w:val="a3"/>
        <w:spacing w:after="0" w:line="240" w:lineRule="auto"/>
        <w:ind w:left="0"/>
        <w:jc w:val="both"/>
        <w:rPr>
          <w:rFonts w:ascii="Times New Roman" w:hAnsi="Times New Roman" w:cs="Times New Roman"/>
          <w:color w:val="000000"/>
          <w:shd w:val="clear" w:color="auto" w:fill="FFFFFF"/>
        </w:rPr>
      </w:pPr>
      <w:r w:rsidRPr="0055140C">
        <w:rPr>
          <w:rFonts w:ascii="Times New Roman" w:hAnsi="Times New Roman" w:cs="Times New Roman"/>
          <w:iCs/>
          <w:color w:val="000000"/>
          <w:shd w:val="clear" w:color="auto" w:fill="FFFFFF"/>
        </w:rPr>
        <w:t>3.</w:t>
      </w:r>
      <w:r w:rsidRPr="0055140C">
        <w:rPr>
          <w:rFonts w:ascii="Times New Roman" w:hAnsi="Times New Roman" w:cs="Times New Roman"/>
          <w:color w:val="000000"/>
          <w:shd w:val="clear" w:color="auto" w:fill="FFFFFF"/>
        </w:rPr>
        <w:t xml:space="preserve"> Из предложений 44–45 выпишите одно книжное слово.</w:t>
      </w:r>
    </w:p>
    <w:p w:rsidR="00A47C64" w:rsidRPr="0055140C" w:rsidRDefault="00A47C64" w:rsidP="00644C51">
      <w:pPr>
        <w:pStyle w:val="a3"/>
        <w:spacing w:after="0" w:line="240" w:lineRule="auto"/>
        <w:ind w:left="0"/>
        <w:jc w:val="both"/>
        <w:rPr>
          <w:rFonts w:ascii="Times New Roman" w:hAnsi="Times New Roman" w:cs="Times New Roman"/>
          <w:iCs/>
          <w:color w:val="000000"/>
          <w:shd w:val="clear" w:color="auto" w:fill="FFFFFF"/>
        </w:rPr>
      </w:pPr>
      <w:r w:rsidRPr="0055140C">
        <w:rPr>
          <w:rFonts w:ascii="Times New Roman" w:hAnsi="Times New Roman" w:cs="Times New Roman"/>
          <w:iCs/>
          <w:color w:val="000000"/>
          <w:shd w:val="clear" w:color="auto" w:fill="FFFFFF"/>
        </w:rPr>
        <w:t>(44) Ничего плохого, я считаю, нет в том, если читатель, встретив незнакомое слово, пороется в памяти, пороется в словарях и – вспомнит, ещё на одну крупицу обогатится родным, удерживающим нас в отчих пределах. (45) Это не может быть только филологической радостью: смысловой звук, вставший на своё место, – это радость исцеляющегося человека.</w:t>
      </w:r>
    </w:p>
    <w:p w:rsidR="00A47C64" w:rsidRPr="0055140C" w:rsidRDefault="00A47C64" w:rsidP="00644C51">
      <w:pPr>
        <w:pStyle w:val="a3"/>
        <w:spacing w:after="0" w:line="240" w:lineRule="auto"/>
        <w:ind w:left="0"/>
        <w:jc w:val="both"/>
        <w:rPr>
          <w:rFonts w:ascii="Times New Roman" w:hAnsi="Times New Roman" w:cs="Times New Roman"/>
          <w:color w:val="000000"/>
          <w:shd w:val="clear" w:color="auto" w:fill="FFFFFF"/>
        </w:rPr>
      </w:pPr>
      <w:r w:rsidRPr="0055140C">
        <w:rPr>
          <w:rFonts w:ascii="Times New Roman" w:hAnsi="Times New Roman" w:cs="Times New Roman"/>
          <w:iCs/>
          <w:color w:val="000000"/>
          <w:shd w:val="clear" w:color="auto" w:fill="FFFFFF"/>
        </w:rPr>
        <w:t xml:space="preserve">4. </w:t>
      </w:r>
      <w:r w:rsidRPr="0055140C">
        <w:rPr>
          <w:rFonts w:ascii="Times New Roman" w:hAnsi="Times New Roman" w:cs="Times New Roman"/>
          <w:color w:val="000000"/>
          <w:shd w:val="clear" w:color="auto" w:fill="FFFFFF"/>
        </w:rPr>
        <w:t>Из предложений </w:t>
      </w:r>
      <w:r w:rsidRPr="0055140C">
        <w:rPr>
          <w:rFonts w:ascii="Times New Roman" w:hAnsi="Times New Roman" w:cs="Times New Roman"/>
        </w:rPr>
        <w:t xml:space="preserve"> 5-6 </w:t>
      </w:r>
      <w:r w:rsidRPr="0055140C">
        <w:rPr>
          <w:rFonts w:ascii="Times New Roman" w:hAnsi="Times New Roman" w:cs="Times New Roman"/>
          <w:color w:val="000000"/>
          <w:shd w:val="clear" w:color="auto" w:fill="FFFFFF"/>
        </w:rPr>
        <w:t>выпишите слово, употреблённое в переносном значении.</w:t>
      </w:r>
    </w:p>
    <w:p w:rsidR="00A47C64" w:rsidRPr="0055140C" w:rsidRDefault="00A47C64" w:rsidP="00644C51">
      <w:pPr>
        <w:pStyle w:val="a3"/>
        <w:spacing w:after="0" w:line="240" w:lineRule="auto"/>
        <w:ind w:left="0"/>
        <w:jc w:val="both"/>
        <w:rPr>
          <w:rFonts w:ascii="Times New Roman" w:hAnsi="Times New Roman" w:cs="Times New Roman"/>
          <w:iCs/>
          <w:color w:val="000000"/>
          <w:shd w:val="clear" w:color="auto" w:fill="FFFFFF"/>
        </w:rPr>
      </w:pPr>
      <w:r w:rsidRPr="0055140C">
        <w:rPr>
          <w:rFonts w:ascii="Times New Roman" w:hAnsi="Times New Roman" w:cs="Times New Roman"/>
          <w:iCs/>
          <w:color w:val="000000"/>
          <w:shd w:val="clear" w:color="auto" w:fill="FFFFFF"/>
        </w:rPr>
        <w:t>(5) Детство – не только славная пора. (6) Детство – ядро будущей человеческой личности. </w:t>
      </w:r>
    </w:p>
    <w:p w:rsidR="00A47C64" w:rsidRPr="0055140C" w:rsidRDefault="00A47C64" w:rsidP="00644C51">
      <w:pPr>
        <w:pStyle w:val="a3"/>
        <w:spacing w:after="0" w:line="240" w:lineRule="auto"/>
        <w:ind w:left="0"/>
        <w:jc w:val="both"/>
        <w:rPr>
          <w:rFonts w:ascii="Times New Roman" w:hAnsi="Times New Roman" w:cs="Times New Roman"/>
          <w:color w:val="000000"/>
          <w:shd w:val="clear" w:color="auto" w:fill="FFFFFF"/>
        </w:rPr>
      </w:pPr>
      <w:r w:rsidRPr="0055140C">
        <w:rPr>
          <w:rFonts w:ascii="Times New Roman" w:hAnsi="Times New Roman" w:cs="Times New Roman"/>
          <w:iCs/>
          <w:color w:val="000000"/>
          <w:shd w:val="clear" w:color="auto" w:fill="FFFFFF"/>
        </w:rPr>
        <w:t xml:space="preserve">5. </w:t>
      </w:r>
      <w:r w:rsidRPr="0055140C">
        <w:rPr>
          <w:rFonts w:ascii="Times New Roman" w:hAnsi="Times New Roman" w:cs="Times New Roman"/>
          <w:color w:val="000000"/>
          <w:shd w:val="clear" w:color="auto" w:fill="FFFFFF"/>
        </w:rPr>
        <w:t>Из предложения </w:t>
      </w:r>
      <w:r w:rsidRPr="0055140C">
        <w:rPr>
          <w:rFonts w:ascii="Times New Roman" w:hAnsi="Times New Roman" w:cs="Times New Roman"/>
        </w:rPr>
        <w:t>9-11</w:t>
      </w:r>
      <w:r w:rsidRPr="0055140C">
        <w:rPr>
          <w:rFonts w:ascii="Times New Roman" w:hAnsi="Times New Roman" w:cs="Times New Roman"/>
          <w:color w:val="000000"/>
          <w:shd w:val="clear" w:color="auto" w:fill="FFFFFF"/>
        </w:rPr>
        <w:t> выпишите контекстные синонимы (синонимическую пару)</w:t>
      </w:r>
    </w:p>
    <w:p w:rsidR="00A47C64" w:rsidRPr="0055140C" w:rsidRDefault="00A47C64" w:rsidP="00644C51">
      <w:pPr>
        <w:pStyle w:val="a3"/>
        <w:spacing w:after="0" w:line="240" w:lineRule="auto"/>
        <w:ind w:left="0"/>
        <w:jc w:val="both"/>
        <w:rPr>
          <w:rFonts w:ascii="Times New Roman" w:hAnsi="Times New Roman" w:cs="Times New Roman"/>
          <w:iCs/>
          <w:color w:val="000000"/>
          <w:shd w:val="clear" w:color="auto" w:fill="FFFFFF"/>
        </w:rPr>
      </w:pPr>
      <w:r w:rsidRPr="0055140C">
        <w:rPr>
          <w:rFonts w:ascii="Times New Roman" w:hAnsi="Times New Roman" w:cs="Times New Roman"/>
          <w:iCs/>
          <w:color w:val="000000"/>
          <w:shd w:val="clear" w:color="auto" w:fill="FFFFFF"/>
        </w:rPr>
        <w:t>9) Где-то у Академии художеств к нам пристал бездомный пёс. (10) Он шел робко, виновато, волоча понурый хвост. (11) Есенин обернулся к нему и тихо свистнул.</w:t>
      </w:r>
    </w:p>
    <w:p w:rsidR="00A47C64" w:rsidRPr="0055140C" w:rsidRDefault="00644C51" w:rsidP="00644C51">
      <w:pPr>
        <w:pStyle w:val="a3"/>
        <w:spacing w:after="0" w:line="240" w:lineRule="auto"/>
        <w:ind w:left="0"/>
        <w:jc w:val="both"/>
        <w:rPr>
          <w:rFonts w:ascii="Times New Roman" w:hAnsi="Times New Roman" w:cs="Times New Roman"/>
          <w:color w:val="000000"/>
        </w:rPr>
      </w:pPr>
      <w:r w:rsidRPr="0055140C">
        <w:rPr>
          <w:rFonts w:ascii="Times New Roman" w:hAnsi="Times New Roman" w:cs="Times New Roman"/>
          <w:iCs/>
          <w:color w:val="000000"/>
          <w:shd w:val="clear" w:color="auto" w:fill="FFFFFF"/>
        </w:rPr>
        <w:t xml:space="preserve">6. </w:t>
      </w:r>
      <w:r w:rsidRPr="0055140C">
        <w:rPr>
          <w:rFonts w:ascii="Times New Roman" w:hAnsi="Times New Roman" w:cs="Times New Roman"/>
          <w:color w:val="000000"/>
        </w:rPr>
        <w:t>Выпишите из предложения 10 слово в переносном значении</w:t>
      </w:r>
    </w:p>
    <w:p w:rsidR="00644C51" w:rsidRPr="0055140C" w:rsidRDefault="00644C51" w:rsidP="00644C51">
      <w:pPr>
        <w:pStyle w:val="a3"/>
        <w:spacing w:after="0" w:line="240" w:lineRule="auto"/>
        <w:ind w:left="0"/>
        <w:jc w:val="both"/>
        <w:rPr>
          <w:rFonts w:ascii="Times New Roman" w:hAnsi="Times New Roman" w:cs="Times New Roman"/>
          <w:color w:val="000000"/>
        </w:rPr>
      </w:pPr>
      <w:r w:rsidRPr="0055140C">
        <w:rPr>
          <w:rFonts w:ascii="Times New Roman" w:hAnsi="Times New Roman" w:cs="Times New Roman"/>
          <w:color w:val="000000"/>
        </w:rPr>
        <w:t>(10)Печать большой и необычной дороги лежала теперь на этой семёрке. </w:t>
      </w:r>
    </w:p>
    <w:p w:rsidR="0055140C" w:rsidRPr="0055140C" w:rsidRDefault="0055140C" w:rsidP="00644C51">
      <w:pPr>
        <w:pStyle w:val="a3"/>
        <w:spacing w:after="0" w:line="240" w:lineRule="auto"/>
        <w:ind w:left="0"/>
        <w:jc w:val="both"/>
        <w:rPr>
          <w:rFonts w:ascii="Times New Roman" w:hAnsi="Times New Roman" w:cs="Times New Roman"/>
          <w:iCs/>
          <w:color w:val="000000"/>
          <w:shd w:val="clear" w:color="auto" w:fill="FFFFFF"/>
        </w:rPr>
      </w:pPr>
      <w:r w:rsidRPr="0055140C">
        <w:rPr>
          <w:rFonts w:ascii="Times New Roman" w:hAnsi="Times New Roman" w:cs="Times New Roman"/>
          <w:color w:val="000000"/>
        </w:rPr>
        <w:t xml:space="preserve">7. </w:t>
      </w:r>
      <w:r w:rsidRPr="0055140C">
        <w:rPr>
          <w:rFonts w:ascii="Times New Roman" w:hAnsi="Times New Roman" w:cs="Times New Roman"/>
          <w:color w:val="000000"/>
          <w:shd w:val="clear" w:color="auto" w:fill="FFFFFF"/>
        </w:rPr>
        <w:t>Из предложений 18–26 выпишите фразеологизм.</w:t>
      </w:r>
    </w:p>
    <w:p w:rsidR="00644C51" w:rsidRPr="0055140C" w:rsidRDefault="0055140C" w:rsidP="0055140C">
      <w:pPr>
        <w:pStyle w:val="a3"/>
        <w:spacing w:after="0" w:line="240" w:lineRule="auto"/>
        <w:ind w:left="0"/>
        <w:rPr>
          <w:rFonts w:ascii="Times New Roman" w:hAnsi="Times New Roman" w:cs="Times New Roman"/>
          <w:iCs/>
          <w:color w:val="000000"/>
          <w:shd w:val="clear" w:color="auto" w:fill="FFFFFF"/>
        </w:rPr>
      </w:pPr>
      <w:r w:rsidRPr="0055140C">
        <w:rPr>
          <w:rFonts w:ascii="Times New Roman" w:hAnsi="Times New Roman" w:cs="Times New Roman"/>
          <w:iCs/>
          <w:color w:val="000000"/>
          <w:shd w:val="clear" w:color="auto" w:fill="FFFFFF"/>
        </w:rPr>
        <w:t> </w:t>
      </w:r>
      <w:proofErr w:type="gramStart"/>
      <w:r w:rsidRPr="0055140C">
        <w:rPr>
          <w:rFonts w:ascii="Times New Roman" w:hAnsi="Times New Roman" w:cs="Times New Roman"/>
          <w:iCs/>
          <w:color w:val="000000"/>
          <w:shd w:val="clear" w:color="auto" w:fill="FFFFFF"/>
        </w:rPr>
        <w:t xml:space="preserve">(18) Что это вы так пристально разглядываете? – спросил </w:t>
      </w:r>
      <w:proofErr w:type="spellStart"/>
      <w:r w:rsidRPr="0055140C">
        <w:rPr>
          <w:rFonts w:ascii="Times New Roman" w:hAnsi="Times New Roman" w:cs="Times New Roman"/>
          <w:iCs/>
          <w:color w:val="000000"/>
          <w:shd w:val="clear" w:color="auto" w:fill="FFFFFF"/>
        </w:rPr>
        <w:t>Чагин</w:t>
      </w:r>
      <w:proofErr w:type="spellEnd"/>
      <w:r w:rsidRPr="0055140C">
        <w:rPr>
          <w:rFonts w:ascii="Times New Roman" w:hAnsi="Times New Roman" w:cs="Times New Roman"/>
          <w:iCs/>
          <w:color w:val="000000"/>
          <w:shd w:val="clear" w:color="auto" w:fill="FFFFFF"/>
        </w:rPr>
        <w:t>.</w:t>
      </w:r>
      <w:r w:rsidRPr="0055140C">
        <w:rPr>
          <w:rFonts w:ascii="Times New Roman" w:hAnsi="Times New Roman" w:cs="Times New Roman"/>
          <w:iCs/>
          <w:color w:val="000000"/>
        </w:rPr>
        <w:br/>
      </w:r>
      <w:r w:rsidRPr="0055140C">
        <w:rPr>
          <w:rFonts w:ascii="Times New Roman" w:hAnsi="Times New Roman" w:cs="Times New Roman"/>
          <w:iCs/>
          <w:color w:val="000000"/>
          <w:shd w:val="clear" w:color="auto" w:fill="FFFFFF"/>
        </w:rPr>
        <w:t>– (19) Да вот на фикус смотрю.</w:t>
      </w:r>
      <w:r w:rsidRPr="0055140C">
        <w:rPr>
          <w:rFonts w:ascii="Times New Roman" w:hAnsi="Times New Roman" w:cs="Times New Roman"/>
          <w:iCs/>
          <w:color w:val="000000"/>
        </w:rPr>
        <w:br/>
      </w:r>
      <w:r w:rsidRPr="0055140C">
        <w:rPr>
          <w:rFonts w:ascii="Times New Roman" w:hAnsi="Times New Roman" w:cs="Times New Roman"/>
          <w:iCs/>
          <w:color w:val="000000"/>
          <w:shd w:val="clear" w:color="auto" w:fill="FFFFFF"/>
        </w:rPr>
        <w:t>– (20) Что же вы в нём усмотрели?</w:t>
      </w:r>
      <w:r w:rsidRPr="0055140C">
        <w:rPr>
          <w:rFonts w:ascii="Times New Roman" w:hAnsi="Times New Roman" w:cs="Times New Roman"/>
          <w:iCs/>
          <w:color w:val="000000"/>
        </w:rPr>
        <w:br/>
      </w:r>
      <w:r w:rsidRPr="0055140C">
        <w:rPr>
          <w:rFonts w:ascii="Times New Roman" w:hAnsi="Times New Roman" w:cs="Times New Roman"/>
          <w:iCs/>
          <w:color w:val="000000"/>
          <w:shd w:val="clear" w:color="auto" w:fill="FFFFFF"/>
        </w:rPr>
        <w:t>– (21) Упрямый субъект. (22) В книге «Комнатные растения» сказано: если срезать побег у верхушки, фикус начинает ветвиться. (23) А этот – ни в какую. (24) Стрижём его, стрижём. (25) А он всё растёт в одном направлении – вверх.</w:t>
      </w:r>
      <w:r w:rsidRPr="0055140C">
        <w:rPr>
          <w:rFonts w:ascii="Times New Roman" w:hAnsi="Times New Roman" w:cs="Times New Roman"/>
          <w:iCs/>
          <w:color w:val="000000"/>
        </w:rPr>
        <w:br/>
      </w:r>
      <w:r w:rsidRPr="0055140C">
        <w:rPr>
          <w:rFonts w:ascii="Times New Roman" w:hAnsi="Times New Roman" w:cs="Times New Roman"/>
          <w:iCs/>
          <w:color w:val="000000"/>
          <w:shd w:val="clear" w:color="auto" w:fill="FFFFFF"/>
        </w:rPr>
        <w:t>– (26) Черта</w:t>
      </w:r>
      <w:proofErr w:type="gramEnd"/>
      <w:r w:rsidRPr="0055140C">
        <w:rPr>
          <w:rFonts w:ascii="Times New Roman" w:hAnsi="Times New Roman" w:cs="Times New Roman"/>
          <w:iCs/>
          <w:color w:val="000000"/>
          <w:shd w:val="clear" w:color="auto" w:fill="FFFFFF"/>
        </w:rPr>
        <w:t xml:space="preserve">, </w:t>
      </w:r>
      <w:proofErr w:type="gramStart"/>
      <w:r w:rsidRPr="0055140C">
        <w:rPr>
          <w:rFonts w:ascii="Times New Roman" w:hAnsi="Times New Roman" w:cs="Times New Roman"/>
          <w:iCs/>
          <w:color w:val="000000"/>
          <w:shd w:val="clear" w:color="auto" w:fill="FFFFFF"/>
        </w:rPr>
        <w:t>достойная</w:t>
      </w:r>
      <w:proofErr w:type="gramEnd"/>
      <w:r w:rsidRPr="0055140C">
        <w:rPr>
          <w:rFonts w:ascii="Times New Roman" w:hAnsi="Times New Roman" w:cs="Times New Roman"/>
          <w:iCs/>
          <w:color w:val="000000"/>
          <w:shd w:val="clear" w:color="auto" w:fill="FFFFFF"/>
        </w:rPr>
        <w:t xml:space="preserve"> уважения, – серьёзно ответил </w:t>
      </w:r>
      <w:proofErr w:type="spellStart"/>
      <w:r w:rsidRPr="0055140C">
        <w:rPr>
          <w:rFonts w:ascii="Times New Roman" w:hAnsi="Times New Roman" w:cs="Times New Roman"/>
          <w:iCs/>
          <w:color w:val="000000"/>
          <w:shd w:val="clear" w:color="auto" w:fill="FFFFFF"/>
        </w:rPr>
        <w:t>Чагин</w:t>
      </w:r>
      <w:proofErr w:type="spellEnd"/>
      <w:r w:rsidRPr="0055140C">
        <w:rPr>
          <w:rFonts w:ascii="Times New Roman" w:hAnsi="Times New Roman" w:cs="Times New Roman"/>
          <w:iCs/>
          <w:color w:val="000000"/>
          <w:shd w:val="clear" w:color="auto" w:fill="FFFFFF"/>
        </w:rPr>
        <w:t>. – (27) Его урезали, его искалечили, а он всё остаётся собой.</w:t>
      </w:r>
    </w:p>
    <w:p w:rsidR="0055140C" w:rsidRPr="0055140C" w:rsidRDefault="0055140C" w:rsidP="0055140C">
      <w:pPr>
        <w:pStyle w:val="a3"/>
        <w:spacing w:after="0" w:line="240" w:lineRule="auto"/>
        <w:ind w:left="0"/>
        <w:rPr>
          <w:rFonts w:ascii="Times New Roman" w:hAnsi="Times New Roman" w:cs="Times New Roman"/>
          <w:color w:val="000000"/>
          <w:shd w:val="clear" w:color="auto" w:fill="FFFFFF"/>
        </w:rPr>
      </w:pPr>
      <w:r w:rsidRPr="0055140C">
        <w:rPr>
          <w:rFonts w:ascii="Times New Roman" w:hAnsi="Times New Roman" w:cs="Times New Roman"/>
          <w:iCs/>
          <w:color w:val="000000"/>
          <w:shd w:val="clear" w:color="auto" w:fill="FFFFFF"/>
        </w:rPr>
        <w:t xml:space="preserve">8. </w:t>
      </w:r>
      <w:r w:rsidRPr="0055140C">
        <w:rPr>
          <w:rFonts w:ascii="Times New Roman" w:hAnsi="Times New Roman" w:cs="Times New Roman"/>
          <w:color w:val="000000"/>
          <w:shd w:val="clear" w:color="auto" w:fill="FFFFFF"/>
        </w:rPr>
        <w:t>Из предложений 52–57 выпишите фразеологизм</w:t>
      </w:r>
    </w:p>
    <w:p w:rsidR="0055140C" w:rsidRDefault="0055140C" w:rsidP="0055140C">
      <w:pPr>
        <w:pStyle w:val="a3"/>
        <w:spacing w:after="0" w:line="240" w:lineRule="auto"/>
        <w:ind w:left="0"/>
        <w:rPr>
          <w:rFonts w:ascii="Times New Roman" w:hAnsi="Times New Roman" w:cs="Times New Roman"/>
          <w:iCs/>
          <w:color w:val="000000"/>
          <w:shd w:val="clear" w:color="auto" w:fill="FFFFFF"/>
        </w:rPr>
      </w:pPr>
      <w:r w:rsidRPr="0055140C">
        <w:rPr>
          <w:rFonts w:ascii="Times New Roman" w:hAnsi="Times New Roman" w:cs="Times New Roman"/>
          <w:iCs/>
          <w:color w:val="000000"/>
          <w:shd w:val="clear" w:color="auto" w:fill="FFFFFF"/>
        </w:rPr>
        <w:t>(52) Он поднял глаза, и вдруг на мгновение в них сверкнула такая неистовая ненависть, что я отшатнулась. (53) Миг – и вспышка погасла.</w:t>
      </w:r>
      <w:r w:rsidRPr="0055140C">
        <w:rPr>
          <w:rFonts w:ascii="Times New Roman" w:hAnsi="Times New Roman" w:cs="Times New Roman"/>
          <w:iCs/>
          <w:color w:val="000000"/>
        </w:rPr>
        <w:br/>
      </w:r>
      <w:r w:rsidRPr="0055140C">
        <w:rPr>
          <w:rFonts w:ascii="Times New Roman" w:hAnsi="Times New Roman" w:cs="Times New Roman"/>
          <w:iCs/>
          <w:color w:val="000000"/>
          <w:shd w:val="clear" w:color="auto" w:fill="FFFFFF"/>
        </w:rPr>
        <w:t>– (54) Тебе надо самому посмотреть опыт! (55) Приходи ко мне в лабораторию. (56) Вдруг это – твоё будущее! (57) Вот мой телефон – позвони накануне.</w:t>
      </w:r>
    </w:p>
    <w:p w:rsidR="0055140C" w:rsidRDefault="0055140C" w:rsidP="0055140C">
      <w:pPr>
        <w:pStyle w:val="a3"/>
        <w:spacing w:after="0" w:line="240" w:lineRule="auto"/>
        <w:ind w:left="0"/>
        <w:rPr>
          <w:rFonts w:ascii="Times New Roman" w:hAnsi="Times New Roman" w:cs="Times New Roman"/>
          <w:iCs/>
          <w:color w:val="000000"/>
          <w:shd w:val="clear" w:color="auto" w:fill="FFFFFF"/>
        </w:rPr>
      </w:pPr>
    </w:p>
    <w:p w:rsidR="0055140C" w:rsidRDefault="0055140C" w:rsidP="0055140C">
      <w:pPr>
        <w:pStyle w:val="a3"/>
        <w:spacing w:after="0" w:line="240" w:lineRule="auto"/>
        <w:ind w:left="0"/>
        <w:rPr>
          <w:rFonts w:ascii="Times New Roman" w:hAnsi="Times New Roman" w:cs="Times New Roman"/>
          <w:iCs/>
          <w:color w:val="000000"/>
          <w:shd w:val="clear" w:color="auto" w:fill="FFFFFF"/>
        </w:rPr>
      </w:pPr>
    </w:p>
    <w:p w:rsidR="00EB6058" w:rsidRPr="00424386" w:rsidRDefault="0055140C" w:rsidP="00EB6058">
      <w:pPr>
        <w:pStyle w:val="a3"/>
        <w:spacing w:after="0" w:line="240" w:lineRule="auto"/>
        <w:ind w:left="0"/>
        <w:jc w:val="both"/>
        <w:rPr>
          <w:rFonts w:ascii="Times New Roman" w:hAnsi="Times New Roman" w:cs="Times New Roman"/>
          <w:color w:val="212529"/>
          <w:shd w:val="clear" w:color="auto" w:fill="FFFFFF"/>
        </w:rPr>
      </w:pPr>
      <w:r w:rsidRPr="00424386">
        <w:rPr>
          <w:rFonts w:ascii="Times New Roman" w:hAnsi="Times New Roman" w:cs="Times New Roman"/>
          <w:color w:val="212529"/>
          <w:shd w:val="clear" w:color="auto" w:fill="FFFFFF"/>
        </w:rPr>
        <w:t>В некоторых выделенных ниже слов</w:t>
      </w:r>
      <w:r w:rsidR="00EB6058" w:rsidRPr="00424386">
        <w:rPr>
          <w:rFonts w:ascii="Times New Roman" w:hAnsi="Times New Roman" w:cs="Times New Roman"/>
          <w:color w:val="212529"/>
          <w:shd w:val="clear" w:color="auto" w:fill="FFFFFF"/>
        </w:rPr>
        <w:t>ах</w:t>
      </w:r>
      <w:r w:rsidRPr="00424386">
        <w:rPr>
          <w:rFonts w:ascii="Times New Roman" w:hAnsi="Times New Roman" w:cs="Times New Roman"/>
          <w:color w:val="212529"/>
          <w:shd w:val="clear" w:color="auto" w:fill="FFFFFF"/>
        </w:rPr>
        <w:t xml:space="preserve"> допущена ошибка в образовании формы слова. </w:t>
      </w:r>
      <w:r w:rsidRPr="00424386">
        <w:rPr>
          <w:rFonts w:ascii="Times New Roman" w:hAnsi="Times New Roman" w:cs="Times New Roman"/>
          <w:b/>
          <w:bCs/>
          <w:color w:val="212529"/>
          <w:shd w:val="clear" w:color="auto" w:fill="FFFFFF"/>
        </w:rPr>
        <w:t>Исправьте ошибку</w:t>
      </w:r>
      <w:r w:rsidR="00EB6058" w:rsidRPr="00424386">
        <w:rPr>
          <w:rFonts w:ascii="Times New Roman" w:hAnsi="Times New Roman" w:cs="Times New Roman"/>
          <w:color w:val="212529"/>
          <w:shd w:val="clear" w:color="auto" w:fill="FFFFFF"/>
        </w:rPr>
        <w:t> и запишите слова</w:t>
      </w:r>
      <w:r w:rsidRPr="00424386">
        <w:rPr>
          <w:rFonts w:ascii="Times New Roman" w:hAnsi="Times New Roman" w:cs="Times New Roman"/>
          <w:color w:val="212529"/>
          <w:shd w:val="clear" w:color="auto" w:fill="FFFFFF"/>
        </w:rPr>
        <w:t xml:space="preserve"> правильно.</w:t>
      </w:r>
    </w:p>
    <w:p w:rsidR="00424386" w:rsidRPr="00424386" w:rsidRDefault="00EB6058" w:rsidP="00424386">
      <w:pPr>
        <w:pStyle w:val="a3"/>
        <w:spacing w:after="0" w:line="240" w:lineRule="auto"/>
        <w:ind w:left="0"/>
        <w:jc w:val="both"/>
        <w:rPr>
          <w:rFonts w:ascii="Times New Roman" w:hAnsi="Times New Roman" w:cs="Times New Roman"/>
          <w:color w:val="212529"/>
          <w:shd w:val="clear" w:color="auto" w:fill="FFFFFF"/>
        </w:rPr>
      </w:pPr>
      <w:r w:rsidRPr="00EB6058">
        <w:rPr>
          <w:rFonts w:ascii="Times New Roman" w:eastAsia="Times New Roman" w:hAnsi="Times New Roman" w:cs="Times New Roman"/>
          <w:color w:val="212529"/>
          <w:lang w:eastAsia="ru-RU"/>
        </w:rPr>
        <w:t>уйти из ЯСЛЕЙ</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НЕДРЫ земли</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новых ДЖИНСОВ</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купить новых ПРОСТЫНЕЙ</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вкусных ЯБЛОК</w:t>
      </w:r>
      <w:r w:rsidRPr="00424386">
        <w:rPr>
          <w:rFonts w:ascii="Times New Roman" w:eastAsia="Times New Roman" w:hAnsi="Times New Roman" w:cs="Times New Roman"/>
          <w:color w:val="212529"/>
          <w:lang w:eastAsia="ru-RU"/>
        </w:rPr>
        <w:t xml:space="preserve">, снял с ПЛЕЧ, </w:t>
      </w:r>
      <w:r w:rsidRPr="00EB6058">
        <w:rPr>
          <w:rFonts w:ascii="Times New Roman" w:eastAsia="Times New Roman" w:hAnsi="Times New Roman" w:cs="Times New Roman"/>
          <w:color w:val="212529"/>
          <w:lang w:eastAsia="ru-RU"/>
        </w:rPr>
        <w:t>оставили ПАРТИЗАН</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новые ПРОПУСКА</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авторитетные ПРОФЕССОРЫ</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новых КУХОНЬ</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пользоваться АЭРОЗОЛЬЮ</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свежие ТОРТЫ</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много СВЕЧЕЙ</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не было КОММЕНТАРИЕВ</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пара БОТИНОК</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семь ПИХТ</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спелых АБРИКОСОВ</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килограмм АПЕЛЬСИНОВ</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новые ДИРЕКТОРЫ</w:t>
      </w:r>
      <w:r w:rsidRPr="00424386">
        <w:rPr>
          <w:rFonts w:ascii="Times New Roman" w:eastAsia="Times New Roman" w:hAnsi="Times New Roman" w:cs="Times New Roman"/>
          <w:color w:val="212529"/>
          <w:lang w:eastAsia="ru-RU"/>
        </w:rPr>
        <w:t xml:space="preserve">, </w:t>
      </w:r>
      <w:r w:rsidRPr="00EB6058">
        <w:rPr>
          <w:rFonts w:ascii="Times New Roman" w:eastAsia="Times New Roman" w:hAnsi="Times New Roman" w:cs="Times New Roman"/>
          <w:color w:val="212529"/>
          <w:lang w:eastAsia="ru-RU"/>
        </w:rPr>
        <w:t>опытные БУХГАЛТЕРЫ</w:t>
      </w:r>
      <w:proofErr w:type="gramStart"/>
      <w:r w:rsidR="00E34870" w:rsidRPr="00424386">
        <w:rPr>
          <w:rFonts w:ascii="Times New Roman" w:eastAsia="Times New Roman" w:hAnsi="Times New Roman" w:cs="Times New Roman"/>
          <w:color w:val="212529"/>
          <w:lang w:eastAsia="ru-RU"/>
        </w:rPr>
        <w:t>,</w:t>
      </w:r>
      <w:r w:rsidR="00E34870" w:rsidRPr="00424386">
        <w:rPr>
          <w:rFonts w:ascii="Times New Roman" w:hAnsi="Times New Roman" w:cs="Times New Roman"/>
          <w:color w:val="000000"/>
        </w:rPr>
        <w:t>З</w:t>
      </w:r>
      <w:proofErr w:type="gramEnd"/>
      <w:r w:rsidR="00E34870" w:rsidRPr="00424386">
        <w:rPr>
          <w:rFonts w:ascii="Times New Roman" w:hAnsi="Times New Roman" w:cs="Times New Roman"/>
          <w:color w:val="000000"/>
        </w:rPr>
        <w:t xml:space="preserve">АЖГЁМ огоньки, ПОМАШИТЕ отъезжающим, петь ещё ЗВОНЧЕ, все ИНЖЕНЕРЫ, ИХ заботы, СМОТРЕВ вперёд, лучшие ПАРИКМАХЕРЫ, о </w:t>
      </w:r>
      <w:proofErr w:type="gramStart"/>
      <w:r w:rsidR="00E34870" w:rsidRPr="00424386">
        <w:rPr>
          <w:rFonts w:ascii="Times New Roman" w:hAnsi="Times New Roman" w:cs="Times New Roman"/>
          <w:color w:val="000000"/>
        </w:rPr>
        <w:t>ТРЁХСТАХ участниках, около двух КИЛОГРАММОВ, все ВОЗРАСТЫ, уборка ЯСЛЕЙ, НАИБОЛЕЕ СИЛЬНЫЙ, ВОСЬМЬЮДЕСЯТЬЮ словами, ПОЛОЩЕТ бельё, идеальный ПОДЧЕРК</w:t>
      </w:r>
      <w:r w:rsidR="00424386" w:rsidRPr="00424386">
        <w:rPr>
          <w:rFonts w:ascii="Times New Roman" w:hAnsi="Times New Roman" w:cs="Times New Roman"/>
          <w:color w:val="000000"/>
        </w:rPr>
        <w:t xml:space="preserve">, </w:t>
      </w:r>
      <w:r w:rsidR="00E34870" w:rsidRPr="00424386">
        <w:rPr>
          <w:rFonts w:ascii="Times New Roman" w:hAnsi="Times New Roman" w:cs="Times New Roman"/>
          <w:color w:val="000000"/>
        </w:rPr>
        <w:t>с ПЯТЬЮДЕСЯТЬЮ копейками</w:t>
      </w:r>
      <w:r w:rsidR="00424386" w:rsidRPr="00424386">
        <w:rPr>
          <w:rFonts w:ascii="Times New Roman" w:hAnsi="Times New Roman" w:cs="Times New Roman"/>
          <w:color w:val="000000"/>
        </w:rPr>
        <w:t xml:space="preserve">, </w:t>
      </w:r>
      <w:r w:rsidR="00E34870" w:rsidRPr="00424386">
        <w:rPr>
          <w:rFonts w:ascii="Times New Roman" w:hAnsi="Times New Roman" w:cs="Times New Roman"/>
          <w:color w:val="000000"/>
        </w:rPr>
        <w:t>ИХ коллеги</w:t>
      </w:r>
      <w:r w:rsidR="00424386" w:rsidRPr="00424386">
        <w:rPr>
          <w:rFonts w:ascii="Times New Roman" w:hAnsi="Times New Roman" w:cs="Times New Roman"/>
          <w:color w:val="000000"/>
        </w:rPr>
        <w:t xml:space="preserve">, </w:t>
      </w:r>
      <w:r w:rsidR="00E34870" w:rsidRPr="00424386">
        <w:rPr>
          <w:rFonts w:ascii="Times New Roman" w:hAnsi="Times New Roman" w:cs="Times New Roman"/>
          <w:color w:val="000000"/>
        </w:rPr>
        <w:t>КЛАДИ на место</w:t>
      </w:r>
      <w:r w:rsidR="00424386" w:rsidRPr="00424386">
        <w:rPr>
          <w:rFonts w:ascii="Times New Roman" w:hAnsi="Times New Roman" w:cs="Times New Roman"/>
          <w:color w:val="000000"/>
        </w:rPr>
        <w:t xml:space="preserve">, </w:t>
      </w:r>
      <w:r w:rsidR="00E34870" w:rsidRPr="00424386">
        <w:rPr>
          <w:rFonts w:ascii="Times New Roman" w:hAnsi="Times New Roman" w:cs="Times New Roman"/>
          <w:color w:val="000000"/>
        </w:rPr>
        <w:t>более ПЯТИСТА метров</w:t>
      </w:r>
      <w:r w:rsidR="00424386" w:rsidRPr="00424386">
        <w:rPr>
          <w:rFonts w:ascii="Times New Roman" w:hAnsi="Times New Roman" w:cs="Times New Roman"/>
          <w:color w:val="000000"/>
        </w:rPr>
        <w:t xml:space="preserve">, </w:t>
      </w:r>
      <w:r w:rsidR="00E34870" w:rsidRPr="00424386">
        <w:rPr>
          <w:rFonts w:ascii="Times New Roman" w:hAnsi="Times New Roman" w:cs="Times New Roman"/>
          <w:color w:val="000000"/>
        </w:rPr>
        <w:t>стирка ПОЛОТЕНЕЦ</w:t>
      </w:r>
      <w:r w:rsidR="00424386" w:rsidRPr="00424386">
        <w:rPr>
          <w:rFonts w:ascii="Times New Roman" w:hAnsi="Times New Roman" w:cs="Times New Roman"/>
          <w:color w:val="000000"/>
        </w:rPr>
        <w:t>, среди известных ГРУЗИН, ЛЯГТЕ на диван, ИХ дети, пять БЛЮДЦЕВ, больше ПЯТИДЕСЯТИ рублей</w:t>
      </w:r>
      <w:proofErr w:type="gramEnd"/>
    </w:p>
    <w:p w:rsidR="00EB6058" w:rsidRPr="00EB6058" w:rsidRDefault="00EB6058" w:rsidP="00EB6058">
      <w:pPr>
        <w:pStyle w:val="a3"/>
        <w:spacing w:after="0" w:line="240" w:lineRule="auto"/>
        <w:ind w:left="0"/>
        <w:jc w:val="both"/>
        <w:rPr>
          <w:rFonts w:ascii="Times New Roman" w:hAnsi="Times New Roman" w:cs="Times New Roman"/>
          <w:color w:val="212529"/>
          <w:shd w:val="clear" w:color="auto" w:fill="FFFFFF"/>
        </w:rPr>
      </w:pPr>
    </w:p>
    <w:p w:rsidR="008B5CED" w:rsidRDefault="008B5CED" w:rsidP="0055140C">
      <w:pPr>
        <w:pStyle w:val="a3"/>
        <w:spacing w:after="0" w:line="240" w:lineRule="auto"/>
        <w:ind w:left="0"/>
        <w:rPr>
          <w:rFonts w:ascii="Times New Roman" w:hAnsi="Times New Roman" w:cs="Times New Roman"/>
          <w:iCs/>
          <w:color w:val="000000"/>
          <w:shd w:val="clear" w:color="auto" w:fill="FFFFFF"/>
        </w:rPr>
      </w:pPr>
    </w:p>
    <w:p w:rsidR="008B5CED" w:rsidRDefault="008B5CED" w:rsidP="0055140C">
      <w:pPr>
        <w:pStyle w:val="a3"/>
        <w:spacing w:after="0" w:line="240" w:lineRule="auto"/>
        <w:ind w:left="0"/>
        <w:rPr>
          <w:rFonts w:ascii="Times New Roman" w:hAnsi="Times New Roman" w:cs="Times New Roman"/>
          <w:iCs/>
          <w:color w:val="000000"/>
          <w:shd w:val="clear" w:color="auto" w:fill="FFFFFF"/>
        </w:rPr>
      </w:pPr>
    </w:p>
    <w:p w:rsidR="008B5CED" w:rsidRDefault="008B5CED" w:rsidP="0055140C">
      <w:pPr>
        <w:pStyle w:val="a3"/>
        <w:spacing w:after="0" w:line="240" w:lineRule="auto"/>
        <w:ind w:left="0"/>
        <w:rPr>
          <w:rFonts w:ascii="Times New Roman" w:hAnsi="Times New Roman" w:cs="Times New Roman"/>
          <w:iCs/>
          <w:color w:val="000000"/>
          <w:shd w:val="clear" w:color="auto" w:fill="FFFFFF"/>
        </w:rPr>
      </w:pPr>
    </w:p>
    <w:p w:rsidR="00EB6058" w:rsidRDefault="00424386" w:rsidP="0055140C">
      <w:pPr>
        <w:pStyle w:val="a3"/>
        <w:spacing w:after="0" w:line="240" w:lineRule="auto"/>
        <w:ind w:left="0"/>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 xml:space="preserve">Ответы </w:t>
      </w:r>
    </w:p>
    <w:p w:rsidR="00424386" w:rsidRDefault="00424386" w:rsidP="00424386">
      <w:pPr>
        <w:pStyle w:val="a3"/>
        <w:numPr>
          <w:ilvl w:val="0"/>
          <w:numId w:val="6"/>
        </w:numPr>
        <w:spacing w:after="0" w:line="240" w:lineRule="auto"/>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lastRenderedPageBreak/>
        <w:t>тропинки и дороги</w:t>
      </w:r>
    </w:p>
    <w:p w:rsidR="00424386" w:rsidRDefault="00424386" w:rsidP="00424386">
      <w:pPr>
        <w:pStyle w:val="a3"/>
        <w:numPr>
          <w:ilvl w:val="0"/>
          <w:numId w:val="6"/>
        </w:numPr>
        <w:spacing w:after="0" w:line="240" w:lineRule="auto"/>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кабалистика</w:t>
      </w:r>
    </w:p>
    <w:p w:rsidR="00424386" w:rsidRDefault="00424386" w:rsidP="00424386">
      <w:pPr>
        <w:pStyle w:val="a3"/>
        <w:numPr>
          <w:ilvl w:val="0"/>
          <w:numId w:val="6"/>
        </w:numPr>
        <w:spacing w:after="0" w:line="240" w:lineRule="auto"/>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отчий</w:t>
      </w:r>
    </w:p>
    <w:p w:rsidR="00424386" w:rsidRDefault="00424386" w:rsidP="00424386">
      <w:pPr>
        <w:pStyle w:val="a3"/>
        <w:numPr>
          <w:ilvl w:val="0"/>
          <w:numId w:val="6"/>
        </w:numPr>
        <w:spacing w:after="0" w:line="240" w:lineRule="auto"/>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ядро</w:t>
      </w:r>
    </w:p>
    <w:p w:rsidR="00424386" w:rsidRDefault="00424386" w:rsidP="00424386">
      <w:pPr>
        <w:pStyle w:val="a3"/>
        <w:numPr>
          <w:ilvl w:val="0"/>
          <w:numId w:val="6"/>
        </w:numPr>
        <w:spacing w:after="0" w:line="240" w:lineRule="auto"/>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робко и виновато</w:t>
      </w:r>
    </w:p>
    <w:p w:rsidR="00424386" w:rsidRDefault="00424386" w:rsidP="00424386">
      <w:pPr>
        <w:pStyle w:val="a3"/>
        <w:numPr>
          <w:ilvl w:val="0"/>
          <w:numId w:val="6"/>
        </w:numPr>
        <w:spacing w:after="0" w:line="240" w:lineRule="auto"/>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печать</w:t>
      </w:r>
    </w:p>
    <w:p w:rsidR="00424386" w:rsidRDefault="00424386" w:rsidP="00424386">
      <w:pPr>
        <w:pStyle w:val="a3"/>
        <w:numPr>
          <w:ilvl w:val="0"/>
          <w:numId w:val="6"/>
        </w:numPr>
        <w:spacing w:after="0" w:line="240" w:lineRule="auto"/>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ни в какую</w:t>
      </w:r>
    </w:p>
    <w:p w:rsidR="00424386" w:rsidRDefault="00424386" w:rsidP="00424386">
      <w:pPr>
        <w:pStyle w:val="a3"/>
        <w:numPr>
          <w:ilvl w:val="0"/>
          <w:numId w:val="6"/>
        </w:numPr>
        <w:spacing w:after="0" w:line="240" w:lineRule="auto"/>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поднял глаза</w:t>
      </w:r>
    </w:p>
    <w:p w:rsidR="00424386" w:rsidRDefault="00424386" w:rsidP="00424386">
      <w:pPr>
        <w:pStyle w:val="a3"/>
        <w:spacing w:after="0" w:line="240" w:lineRule="auto"/>
        <w:rPr>
          <w:rFonts w:ascii="Times New Roman" w:hAnsi="Times New Roman" w:cs="Times New Roman"/>
          <w:iCs/>
          <w:color w:val="000000"/>
          <w:shd w:val="clear" w:color="auto" w:fill="FFFFFF"/>
        </w:rPr>
      </w:pPr>
    </w:p>
    <w:p w:rsidR="00424386" w:rsidRDefault="00424386" w:rsidP="00424386">
      <w:pPr>
        <w:pStyle w:val="a3"/>
        <w:spacing w:after="0" w:line="240" w:lineRule="auto"/>
        <w:rPr>
          <w:rFonts w:ascii="Times New Roman" w:hAnsi="Times New Roman" w:cs="Times New Roman"/>
          <w:iCs/>
          <w:color w:val="000000"/>
          <w:shd w:val="clear" w:color="auto" w:fill="FFFFFF"/>
        </w:rPr>
      </w:pPr>
    </w:p>
    <w:p w:rsidR="00424386" w:rsidRDefault="007F6C09" w:rsidP="00424386">
      <w:pPr>
        <w:pStyle w:val="a3"/>
        <w:spacing w:after="0" w:line="240" w:lineRule="auto"/>
        <w:rPr>
          <w:rFonts w:ascii="Times New Roman" w:hAnsi="Times New Roman" w:cs="Times New Roman"/>
          <w:iCs/>
          <w:color w:val="000000"/>
          <w:shd w:val="clear" w:color="auto" w:fill="FFFFFF"/>
        </w:rPr>
      </w:pPr>
      <w:proofErr w:type="gramStart"/>
      <w:r>
        <w:rPr>
          <w:rFonts w:ascii="Times New Roman" w:hAnsi="Times New Roman" w:cs="Times New Roman"/>
          <w:iCs/>
          <w:color w:val="000000"/>
          <w:shd w:val="clear" w:color="auto" w:fill="FFFFFF"/>
        </w:rPr>
        <w:t>недра, профессора, аэрозолем, директора, зажжем, смотря или посмотрев,  почерк, пятисот, блюдец.</w:t>
      </w:r>
      <w:proofErr w:type="gramEnd"/>
    </w:p>
    <w:p w:rsidR="007F6C09" w:rsidRDefault="007F6C09" w:rsidP="00424386">
      <w:pPr>
        <w:pStyle w:val="a3"/>
        <w:spacing w:after="0" w:line="240" w:lineRule="auto"/>
        <w:rPr>
          <w:rFonts w:ascii="Times New Roman" w:hAnsi="Times New Roman" w:cs="Times New Roman"/>
          <w:iCs/>
          <w:color w:val="000000"/>
          <w:shd w:val="clear" w:color="auto" w:fill="FFFFFF"/>
        </w:rPr>
      </w:pPr>
    </w:p>
    <w:p w:rsidR="007F6C09" w:rsidRDefault="007F6C09"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01424D" w:rsidRDefault="0001424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Default="008B5CED" w:rsidP="00424386">
      <w:pPr>
        <w:pStyle w:val="a3"/>
        <w:spacing w:after="0" w:line="240" w:lineRule="auto"/>
        <w:rPr>
          <w:rFonts w:ascii="Times New Roman" w:hAnsi="Times New Roman" w:cs="Times New Roman"/>
          <w:iCs/>
          <w:color w:val="000000"/>
          <w:shd w:val="clear" w:color="auto" w:fill="FFFFFF"/>
        </w:rPr>
      </w:pPr>
    </w:p>
    <w:p w:rsidR="008B5CED" w:rsidRPr="00381F44" w:rsidRDefault="008B5CED" w:rsidP="000A37ED">
      <w:pPr>
        <w:shd w:val="clear" w:color="auto" w:fill="FFFFFF"/>
        <w:spacing w:after="0" w:line="240" w:lineRule="auto"/>
        <w:jc w:val="both"/>
        <w:rPr>
          <w:rFonts w:ascii="Times New Roman" w:eastAsia="Times New Roman" w:hAnsi="Times New Roman" w:cs="Times New Roman"/>
          <w:iCs/>
          <w:color w:val="000000"/>
          <w:lang w:eastAsia="ru-RU"/>
        </w:rPr>
      </w:pPr>
      <w:r w:rsidRPr="00381F44">
        <w:rPr>
          <w:rFonts w:ascii="Times New Roman" w:hAnsi="Times New Roman" w:cs="Times New Roman"/>
          <w:iCs/>
          <w:color w:val="000000"/>
          <w:shd w:val="clear" w:color="auto" w:fill="FFFFFF"/>
        </w:rPr>
        <w:lastRenderedPageBreak/>
        <w:t xml:space="preserve">(3)Не спит только Хрущёв, он </w:t>
      </w:r>
      <w:proofErr w:type="gramStart"/>
      <w:r w:rsidRPr="00381F44">
        <w:rPr>
          <w:rFonts w:ascii="Times New Roman" w:hAnsi="Times New Roman" w:cs="Times New Roman"/>
          <w:iCs/>
          <w:color w:val="000000"/>
          <w:shd w:val="clear" w:color="auto" w:fill="FFFFFF"/>
        </w:rPr>
        <w:t>сидит</w:t>
      </w:r>
      <w:proofErr w:type="gramEnd"/>
      <w:r w:rsidRPr="00381F44">
        <w:rPr>
          <w:rFonts w:ascii="Times New Roman" w:hAnsi="Times New Roman" w:cs="Times New Roman"/>
          <w:iCs/>
          <w:color w:val="000000"/>
          <w:shd w:val="clear" w:color="auto" w:fill="FFFFFF"/>
        </w:rPr>
        <w:t xml:space="preserve"> читает, порою останавливает усталые глаза на огнях свечей:  (8)Он, как в детстве, засматривается на нежную, ярко-алую жидкость, которой светится и сквозит против огня его собственная жизнь.  (13)В широкое окно без занавесок просто, мирно глядит снежный озарённый двор.</w:t>
      </w:r>
      <w:r w:rsidR="00381F44" w:rsidRPr="00381F44">
        <w:rPr>
          <w:rFonts w:ascii="Times New Roman" w:hAnsi="Times New Roman" w:cs="Times New Roman"/>
          <w:iCs/>
          <w:color w:val="000000"/>
          <w:shd w:val="clear" w:color="auto" w:fill="FFFFFF"/>
        </w:rPr>
        <w:t xml:space="preserve"> (29)В прихожей он надевает оленью шапку, оленью куртку, застёгивается, поднимая чёрную узкую бороду. (</w:t>
      </w:r>
      <w:proofErr w:type="gramStart"/>
      <w:r w:rsidR="00381F44" w:rsidRPr="00381F44">
        <w:rPr>
          <w:rFonts w:ascii="Times New Roman" w:hAnsi="Times New Roman" w:cs="Times New Roman"/>
          <w:iCs/>
          <w:color w:val="000000"/>
          <w:shd w:val="clear" w:color="auto" w:fill="FFFFFF"/>
        </w:rPr>
        <w:t>30)Потом отворяет тяжёлую дверь в сени, идёт по скрипучей тропинке за угол дома.  (49)Он с нежностью думает о Коле, думает о том, что в жизни всё трогательно, всё полно смысла, всё значительно. (50)И глядит во двор. (21)Луна заходит за лёгкую белую зыбь, лунный свет, бледнея, тает, меркнет – и через мгновение опять растёт, ширится. (24)Днём Коля</w:t>
      </w:r>
      <w:proofErr w:type="gramEnd"/>
      <w:r w:rsidR="00381F44" w:rsidRPr="00381F44">
        <w:rPr>
          <w:rFonts w:ascii="Times New Roman" w:hAnsi="Times New Roman" w:cs="Times New Roman"/>
          <w:iCs/>
          <w:color w:val="000000"/>
          <w:shd w:val="clear" w:color="auto" w:fill="FFFFFF"/>
        </w:rPr>
        <w:t xml:space="preserve"> боязливо радуется на него (это человекоподобный обрубок с бычьей рогатой головой и короткими растопыренными руками); ночью, чувствуя сквозь сон его страшное присутствие, вдруг, даже не проснувшись, заливается горькими слезами. </w:t>
      </w:r>
    </w:p>
    <w:p w:rsidR="00381F44" w:rsidRDefault="008B5CED" w:rsidP="00381F44">
      <w:pPr>
        <w:shd w:val="clear" w:color="auto" w:fill="FFFFFF"/>
        <w:spacing w:after="0" w:line="240" w:lineRule="auto"/>
        <w:ind w:firstLine="360"/>
        <w:jc w:val="both"/>
        <w:rPr>
          <w:rFonts w:ascii="Times New Roman" w:eastAsia="Times New Roman" w:hAnsi="Times New Roman" w:cs="Times New Roman"/>
          <w:iCs/>
          <w:color w:val="000000"/>
          <w:lang w:eastAsia="ru-RU"/>
        </w:rPr>
      </w:pPr>
      <w:r w:rsidRPr="008B5CED">
        <w:rPr>
          <w:rFonts w:ascii="Times New Roman" w:eastAsia="Times New Roman" w:hAnsi="Times New Roman" w:cs="Times New Roman"/>
          <w:iCs/>
          <w:color w:val="000000"/>
          <w:lang w:eastAsia="ru-RU"/>
        </w:rPr>
        <w:t>«В рассказе И.А. Бунина “Снежный бык” присутствует множество подробных, ярких описаний. Это цели служит целый ряд средств художественной выразительности. Автор активно использует тропы, в числе которых (А)________ (“усталые глаза” в предложении 3, “нежную… жидкость” в предложении 8), (Б)___</w:t>
      </w:r>
      <w:r w:rsidRPr="00381F44">
        <w:rPr>
          <w:rFonts w:ascii="Times New Roman" w:eastAsia="Times New Roman" w:hAnsi="Times New Roman" w:cs="Times New Roman"/>
          <w:iCs/>
          <w:color w:val="000000"/>
          <w:lang w:eastAsia="ru-RU"/>
        </w:rPr>
        <w:t>_____ (“глядит… двор” в предло</w:t>
      </w:r>
      <w:r w:rsidRPr="008B5CED">
        <w:rPr>
          <w:rFonts w:ascii="Times New Roman" w:eastAsia="Times New Roman" w:hAnsi="Times New Roman" w:cs="Times New Roman"/>
          <w:iCs/>
          <w:color w:val="000000"/>
          <w:lang w:eastAsia="ru-RU"/>
        </w:rPr>
        <w:t>жении 13), а также приёмы: (В)________ (предложения 29–30, 49–50) и (Г)________ (в предложениях 21, 24)».</w:t>
      </w:r>
    </w:p>
    <w:p w:rsidR="008B5CED" w:rsidRPr="008B5CED" w:rsidRDefault="008B5CED" w:rsidP="00381F44">
      <w:pPr>
        <w:shd w:val="clear" w:color="auto" w:fill="FFFFFF"/>
        <w:spacing w:after="0" w:line="240" w:lineRule="auto"/>
        <w:jc w:val="both"/>
        <w:rPr>
          <w:rFonts w:ascii="Times New Roman" w:eastAsia="Times New Roman" w:hAnsi="Times New Roman" w:cs="Times New Roman"/>
          <w:iCs/>
          <w:color w:val="000000"/>
          <w:lang w:eastAsia="ru-RU"/>
        </w:rPr>
      </w:pPr>
      <w:r w:rsidRPr="00381F44">
        <w:rPr>
          <w:rFonts w:ascii="Times New Roman" w:eastAsia="Times New Roman" w:hAnsi="Times New Roman" w:cs="Times New Roman"/>
          <w:color w:val="000000"/>
          <w:lang w:eastAsia="ru-RU"/>
        </w:rPr>
        <w:t>1.</w:t>
      </w:r>
      <w:r w:rsidRPr="008B5CED">
        <w:rPr>
          <w:rFonts w:ascii="Times New Roman" w:eastAsia="Times New Roman" w:hAnsi="Times New Roman" w:cs="Times New Roman"/>
          <w:color w:val="000000"/>
          <w:lang w:eastAsia="ru-RU"/>
        </w:rPr>
        <w:t>фразеологизмы</w:t>
      </w:r>
      <w:r w:rsidRPr="00381F44">
        <w:rPr>
          <w:rFonts w:ascii="Times New Roman" w:eastAsia="Times New Roman" w:hAnsi="Times New Roman" w:cs="Times New Roman"/>
          <w:color w:val="000000"/>
          <w:lang w:eastAsia="ru-RU"/>
        </w:rPr>
        <w:t xml:space="preserve">, 2 </w:t>
      </w:r>
      <w:r w:rsidRPr="008B5CED">
        <w:rPr>
          <w:rFonts w:ascii="Times New Roman" w:eastAsia="Times New Roman" w:hAnsi="Times New Roman" w:cs="Times New Roman"/>
          <w:color w:val="000000"/>
          <w:lang w:eastAsia="ru-RU"/>
        </w:rPr>
        <w:t>парцелляция</w:t>
      </w:r>
      <w:r w:rsidRPr="00381F44">
        <w:rPr>
          <w:rFonts w:ascii="Times New Roman" w:eastAsia="Times New Roman" w:hAnsi="Times New Roman" w:cs="Times New Roman"/>
          <w:color w:val="000000"/>
          <w:lang w:eastAsia="ru-RU"/>
        </w:rPr>
        <w:t>, 3.</w:t>
      </w:r>
      <w:r w:rsidRPr="008B5CED">
        <w:rPr>
          <w:rFonts w:ascii="Times New Roman" w:eastAsia="Times New Roman" w:hAnsi="Times New Roman" w:cs="Times New Roman"/>
          <w:color w:val="000000"/>
          <w:lang w:eastAsia="ru-RU"/>
        </w:rPr>
        <w:t>риторические обращения</w:t>
      </w:r>
      <w:r w:rsidRPr="00381F44">
        <w:rPr>
          <w:rFonts w:ascii="Times New Roman" w:eastAsia="Times New Roman" w:hAnsi="Times New Roman" w:cs="Times New Roman"/>
          <w:color w:val="000000"/>
          <w:lang w:eastAsia="ru-RU"/>
        </w:rPr>
        <w:t>, 4.</w:t>
      </w:r>
      <w:r w:rsidRPr="008B5CED">
        <w:rPr>
          <w:rFonts w:ascii="Times New Roman" w:eastAsia="Times New Roman" w:hAnsi="Times New Roman" w:cs="Times New Roman"/>
          <w:color w:val="000000"/>
          <w:lang w:eastAsia="ru-RU"/>
        </w:rPr>
        <w:t>эпифора</w:t>
      </w:r>
      <w:r w:rsidRPr="00381F44">
        <w:rPr>
          <w:rFonts w:ascii="Times New Roman" w:eastAsia="Times New Roman" w:hAnsi="Times New Roman" w:cs="Times New Roman"/>
          <w:color w:val="000000"/>
          <w:lang w:eastAsia="ru-RU"/>
        </w:rPr>
        <w:t>, 5,</w:t>
      </w:r>
      <w:r w:rsidRPr="008B5CED">
        <w:rPr>
          <w:rFonts w:ascii="Times New Roman" w:eastAsia="Times New Roman" w:hAnsi="Times New Roman" w:cs="Times New Roman"/>
          <w:color w:val="000000"/>
          <w:lang w:eastAsia="ru-RU"/>
        </w:rPr>
        <w:t>эпитеты</w:t>
      </w:r>
      <w:r w:rsidRPr="00381F44">
        <w:rPr>
          <w:rFonts w:ascii="Times New Roman" w:eastAsia="Times New Roman" w:hAnsi="Times New Roman" w:cs="Times New Roman"/>
          <w:color w:val="000000"/>
          <w:lang w:eastAsia="ru-RU"/>
        </w:rPr>
        <w:t>, 6.</w:t>
      </w:r>
      <w:r w:rsidRPr="008B5CED">
        <w:rPr>
          <w:rFonts w:ascii="Times New Roman" w:eastAsia="Times New Roman" w:hAnsi="Times New Roman" w:cs="Times New Roman"/>
          <w:color w:val="000000"/>
          <w:lang w:eastAsia="ru-RU"/>
        </w:rPr>
        <w:t>сравнительные обороты</w:t>
      </w:r>
      <w:r w:rsidRPr="00381F44">
        <w:rPr>
          <w:rFonts w:ascii="Times New Roman" w:eastAsia="Times New Roman" w:hAnsi="Times New Roman" w:cs="Times New Roman"/>
          <w:color w:val="000000"/>
          <w:lang w:eastAsia="ru-RU"/>
        </w:rPr>
        <w:t>, 7.</w:t>
      </w:r>
      <w:r w:rsidRPr="008B5CED">
        <w:rPr>
          <w:rFonts w:ascii="Times New Roman" w:eastAsia="Times New Roman" w:hAnsi="Times New Roman" w:cs="Times New Roman"/>
          <w:color w:val="000000"/>
          <w:lang w:eastAsia="ru-RU"/>
        </w:rPr>
        <w:t>олицетворение</w:t>
      </w:r>
      <w:r w:rsidRPr="00381F44">
        <w:rPr>
          <w:rFonts w:ascii="Times New Roman" w:eastAsia="Times New Roman" w:hAnsi="Times New Roman" w:cs="Times New Roman"/>
          <w:color w:val="000000"/>
          <w:lang w:eastAsia="ru-RU"/>
        </w:rPr>
        <w:t>, 8.</w:t>
      </w:r>
      <w:r w:rsidRPr="008B5CED">
        <w:rPr>
          <w:rFonts w:ascii="Times New Roman" w:eastAsia="Times New Roman" w:hAnsi="Times New Roman" w:cs="Times New Roman"/>
          <w:color w:val="000000"/>
          <w:lang w:eastAsia="ru-RU"/>
        </w:rPr>
        <w:t>антитеза</w:t>
      </w:r>
      <w:r w:rsidRPr="00381F44">
        <w:rPr>
          <w:rFonts w:ascii="Times New Roman" w:eastAsia="Times New Roman" w:hAnsi="Times New Roman" w:cs="Times New Roman"/>
          <w:color w:val="000000"/>
          <w:lang w:eastAsia="ru-RU"/>
        </w:rPr>
        <w:t>, 9.</w:t>
      </w:r>
      <w:r w:rsidRPr="008B5CED">
        <w:rPr>
          <w:rFonts w:ascii="Times New Roman" w:eastAsia="Times New Roman" w:hAnsi="Times New Roman" w:cs="Times New Roman"/>
          <w:color w:val="000000"/>
          <w:lang w:eastAsia="ru-RU"/>
        </w:rPr>
        <w:t>вводные конструкции</w:t>
      </w:r>
    </w:p>
    <w:p w:rsidR="008B5CED" w:rsidRDefault="008B5CED" w:rsidP="00381F44">
      <w:pPr>
        <w:pStyle w:val="a3"/>
        <w:spacing w:after="0" w:line="240" w:lineRule="auto"/>
        <w:jc w:val="both"/>
        <w:rPr>
          <w:rFonts w:ascii="Times New Roman" w:hAnsi="Times New Roman" w:cs="Times New Roman"/>
          <w:iCs/>
          <w:color w:val="000000"/>
          <w:shd w:val="clear" w:color="auto" w:fill="FFFFFF"/>
        </w:rPr>
      </w:pPr>
    </w:p>
    <w:p w:rsidR="00381F44" w:rsidRPr="00381F44" w:rsidRDefault="00381F44" w:rsidP="00381F44">
      <w:pPr>
        <w:shd w:val="clear" w:color="auto" w:fill="FFFFFF"/>
        <w:spacing w:after="0" w:line="240" w:lineRule="auto"/>
        <w:ind w:firstLine="360"/>
        <w:jc w:val="both"/>
        <w:rPr>
          <w:rFonts w:ascii="Times New Roman" w:hAnsi="Times New Roman" w:cs="Times New Roman"/>
          <w:iCs/>
          <w:color w:val="000000"/>
          <w:shd w:val="clear" w:color="auto" w:fill="FFFFFF"/>
        </w:rPr>
      </w:pPr>
      <w:proofErr w:type="gramStart"/>
      <w:r w:rsidRPr="00381F44">
        <w:rPr>
          <w:rFonts w:ascii="Times New Roman" w:hAnsi="Times New Roman" w:cs="Times New Roman"/>
          <w:iCs/>
          <w:color w:val="000000"/>
          <w:shd w:val="clear" w:color="auto" w:fill="FFFFFF"/>
        </w:rPr>
        <w:t>. (11)Он проходит тёмную гостиную, – чуть мерцают в ней подвески люстры, зеркало, – проходит тёмную диванную, тёмную залу, видит за окнами лунную ночь, ели палисадника и бледно-белые пласты, тяжело лежащие на их чёрно-зелёных мохнатых лапах.  (49)Он с нежностью думает о Коле, думает о том, что в жизни всё трогательно, всё полно смысла, всё значительно.  (8)Он, как в детстве, засматривается</w:t>
      </w:r>
      <w:proofErr w:type="gramEnd"/>
      <w:r w:rsidRPr="00381F44">
        <w:rPr>
          <w:rFonts w:ascii="Times New Roman" w:hAnsi="Times New Roman" w:cs="Times New Roman"/>
          <w:iCs/>
          <w:color w:val="000000"/>
          <w:shd w:val="clear" w:color="auto" w:fill="FFFFFF"/>
        </w:rPr>
        <w:t xml:space="preserve"> </w:t>
      </w:r>
      <w:proofErr w:type="gramStart"/>
      <w:r w:rsidRPr="00381F44">
        <w:rPr>
          <w:rFonts w:ascii="Times New Roman" w:hAnsi="Times New Roman" w:cs="Times New Roman"/>
          <w:iCs/>
          <w:color w:val="000000"/>
          <w:shd w:val="clear" w:color="auto" w:fill="FFFFFF"/>
        </w:rPr>
        <w:t>на нежную, ярко-алую жидкость, которой светится и сквозит против огня его собственная жизнь. . (11)Он проходит тёмную гостиную, – чуть мерцают в ней подвески люстры, зеркало, – проходит тёмную диванную, тёмную залу, видит за окнами лунную ночь, ели палисадника и бледно-белые пласты, тяжело лежащие на их чёрно-зелёных мохнатых лапах.  (2)Дом, усадьба, село – всё давно спит. (19)Ребёнок прижимается к нему, дёргается</w:t>
      </w:r>
      <w:proofErr w:type="gramEnd"/>
      <w:r w:rsidRPr="00381F44">
        <w:rPr>
          <w:rFonts w:ascii="Times New Roman" w:hAnsi="Times New Roman" w:cs="Times New Roman"/>
          <w:iCs/>
          <w:color w:val="000000"/>
          <w:shd w:val="clear" w:color="auto" w:fill="FFFFFF"/>
        </w:rPr>
        <w:t xml:space="preserve"> от всхлипываний, понемногу затихает... (28)Хрущёв осторожно кладёт ребёнка на подушку и осторожно выходит.  (4)Как всё прекрасно! (5)Даже этот голубой стеарин!</w:t>
      </w:r>
    </w:p>
    <w:p w:rsidR="00381F44" w:rsidRPr="00381F44" w:rsidRDefault="00381F44" w:rsidP="00381F44">
      <w:pPr>
        <w:shd w:val="clear" w:color="auto" w:fill="FFFFFF"/>
        <w:spacing w:after="0" w:line="240" w:lineRule="auto"/>
        <w:ind w:firstLine="360"/>
        <w:jc w:val="both"/>
        <w:rPr>
          <w:rFonts w:ascii="Times New Roman" w:eastAsia="Times New Roman" w:hAnsi="Times New Roman" w:cs="Times New Roman"/>
          <w:iCs/>
          <w:color w:val="000000"/>
          <w:lang w:eastAsia="ru-RU"/>
        </w:rPr>
      </w:pPr>
      <w:r w:rsidRPr="00381F44">
        <w:rPr>
          <w:rFonts w:ascii="Times New Roman" w:eastAsia="Times New Roman" w:hAnsi="Times New Roman" w:cs="Times New Roman"/>
          <w:iCs/>
          <w:color w:val="000000"/>
          <w:lang w:eastAsia="ru-RU"/>
        </w:rPr>
        <w:t xml:space="preserve"> «Рассказ И.А. Бунина “Снежный бык” очень поэтичен, полон красок, полутонов, лунного света. Автор использует разнообразные средства выразительности. Среди них такой приём, как (А)________ (“тёмную” в предложении 11, “думает”, “всё” в предложении 49), и такой троп, как (Б)________ (“жидкость, которой светится и сквозит против огня его собственная жизнь” в предложении 8, “загораются подоконники” в предложении 22). Особое место занимают в тексте синтаксические средства выразительности. Это (В) ________ (предложения 2, 11, 19, 28) и (Г)________ (предложения 4, 5)».</w:t>
      </w:r>
    </w:p>
    <w:p w:rsidR="00381F44" w:rsidRPr="00381F44" w:rsidRDefault="00381F44" w:rsidP="00381F44">
      <w:pPr>
        <w:shd w:val="clear" w:color="auto" w:fill="FFFFFF"/>
        <w:spacing w:after="0" w:line="240" w:lineRule="auto"/>
        <w:jc w:val="both"/>
        <w:rPr>
          <w:rFonts w:ascii="Times New Roman" w:eastAsia="Times New Roman" w:hAnsi="Times New Roman" w:cs="Times New Roman"/>
          <w:color w:val="000000"/>
          <w:lang w:eastAsia="ru-RU"/>
        </w:rPr>
      </w:pPr>
      <w:r w:rsidRPr="00381F44">
        <w:rPr>
          <w:rFonts w:ascii="Times New Roman" w:eastAsia="Times New Roman" w:hAnsi="Times New Roman" w:cs="Times New Roman"/>
          <w:color w:val="0044BB"/>
          <w:lang w:eastAsia="ru-RU"/>
        </w:rPr>
        <w:t>1.</w:t>
      </w:r>
      <w:r w:rsidRPr="00381F44">
        <w:rPr>
          <w:rFonts w:ascii="Times New Roman" w:eastAsia="Times New Roman" w:hAnsi="Times New Roman" w:cs="Times New Roman"/>
          <w:color w:val="000000"/>
          <w:lang w:eastAsia="ru-RU"/>
        </w:rPr>
        <w:t>метафора, 2.лексический повтор, 3. ряды однородных членов предложения, 4.анафора, 5.эпитет, 6.риторические восклицания, 7.синонимы, 8.восклицательные предложения, 9.олицетворение</w:t>
      </w:r>
    </w:p>
    <w:p w:rsidR="00381F44" w:rsidRDefault="00381F44" w:rsidP="00381F44">
      <w:pPr>
        <w:pStyle w:val="a3"/>
        <w:spacing w:after="0" w:line="240" w:lineRule="auto"/>
        <w:jc w:val="both"/>
        <w:rPr>
          <w:rFonts w:ascii="Times New Roman" w:hAnsi="Times New Roman" w:cs="Times New Roman"/>
          <w:iCs/>
          <w:color w:val="000000"/>
          <w:shd w:val="clear" w:color="auto" w:fill="FFFFFF"/>
        </w:rPr>
      </w:pPr>
    </w:p>
    <w:p w:rsidR="00A4343A" w:rsidRDefault="00A4343A" w:rsidP="00381F44">
      <w:pPr>
        <w:pStyle w:val="a3"/>
        <w:spacing w:after="0" w:line="240" w:lineRule="auto"/>
        <w:jc w:val="both"/>
        <w:rPr>
          <w:rFonts w:ascii="Times New Roman" w:hAnsi="Times New Roman" w:cs="Times New Roman"/>
          <w:iCs/>
          <w:color w:val="000000"/>
          <w:shd w:val="clear" w:color="auto" w:fill="FFFFFF"/>
        </w:rPr>
      </w:pPr>
    </w:p>
    <w:p w:rsidR="00A4343A" w:rsidRPr="00A4343A" w:rsidRDefault="00A4343A" w:rsidP="00A4343A">
      <w:pPr>
        <w:shd w:val="clear" w:color="auto" w:fill="FFFFFF"/>
        <w:spacing w:after="0" w:line="240" w:lineRule="auto"/>
        <w:jc w:val="both"/>
        <w:rPr>
          <w:rFonts w:ascii="Times New Roman" w:eastAsia="Times New Roman" w:hAnsi="Times New Roman" w:cs="Times New Roman"/>
          <w:color w:val="000000"/>
          <w:lang w:eastAsia="ru-RU"/>
        </w:rPr>
      </w:pPr>
      <w:r w:rsidRPr="00A4343A">
        <w:rPr>
          <w:rFonts w:ascii="Times New Roman" w:hAnsi="Times New Roman" w:cs="Times New Roman"/>
          <w:iCs/>
          <w:color w:val="000000"/>
          <w:shd w:val="clear" w:color="auto" w:fill="FFFFFF"/>
        </w:rPr>
        <w:t> </w:t>
      </w:r>
      <w:proofErr w:type="gramStart"/>
      <w:r w:rsidRPr="00A4343A">
        <w:rPr>
          <w:rFonts w:ascii="Times New Roman" w:hAnsi="Times New Roman" w:cs="Times New Roman"/>
          <w:iCs/>
          <w:color w:val="000000"/>
          <w:shd w:val="clear" w:color="auto" w:fill="FFFFFF"/>
        </w:rPr>
        <w:t xml:space="preserve">(21) Встряхнув слегка пьяницу и придав его телу надлежащее направление и некоторую устойчивость, </w:t>
      </w:r>
      <w:proofErr w:type="spellStart"/>
      <w:r w:rsidRPr="00A4343A">
        <w:rPr>
          <w:rFonts w:ascii="Times New Roman" w:hAnsi="Times New Roman" w:cs="Times New Roman"/>
          <w:iCs/>
          <w:color w:val="000000"/>
          <w:shd w:val="clear" w:color="auto" w:fill="FFFFFF"/>
        </w:rPr>
        <w:t>Баргамот</w:t>
      </w:r>
      <w:proofErr w:type="spellEnd"/>
      <w:r w:rsidRPr="00A4343A">
        <w:rPr>
          <w:rFonts w:ascii="Times New Roman" w:hAnsi="Times New Roman" w:cs="Times New Roman"/>
          <w:iCs/>
          <w:color w:val="000000"/>
          <w:shd w:val="clear" w:color="auto" w:fill="FFFFFF"/>
        </w:rPr>
        <w:t xml:space="preserve"> потащил его к вышеуказанной им цели, совершенно уподобляясь могучему буксиру, влекущему за собою легонькую шхуну, потерпевшую аварию у самого входа в гавань. (56) – Экая оказия, – мотал головой </w:t>
      </w:r>
      <w:proofErr w:type="spellStart"/>
      <w:r w:rsidRPr="00A4343A">
        <w:rPr>
          <w:rFonts w:ascii="Times New Roman" w:hAnsi="Times New Roman" w:cs="Times New Roman"/>
          <w:iCs/>
          <w:color w:val="000000"/>
          <w:shd w:val="clear" w:color="auto" w:fill="FFFFFF"/>
        </w:rPr>
        <w:t>Баргамот</w:t>
      </w:r>
      <w:proofErr w:type="spellEnd"/>
      <w:r w:rsidRPr="00A4343A">
        <w:rPr>
          <w:rFonts w:ascii="Times New Roman" w:hAnsi="Times New Roman" w:cs="Times New Roman"/>
          <w:iCs/>
          <w:color w:val="000000"/>
          <w:shd w:val="clear" w:color="auto" w:fill="FFFFFF"/>
        </w:rPr>
        <w:t xml:space="preserve">, глядя на валявшегося </w:t>
      </w:r>
      <w:proofErr w:type="spellStart"/>
      <w:r w:rsidRPr="00A4343A">
        <w:rPr>
          <w:rFonts w:ascii="Times New Roman" w:hAnsi="Times New Roman" w:cs="Times New Roman"/>
          <w:iCs/>
          <w:color w:val="000000"/>
          <w:shd w:val="clear" w:color="auto" w:fill="FFFFFF"/>
        </w:rPr>
        <w:t>пьянчужку</w:t>
      </w:r>
      <w:proofErr w:type="spellEnd"/>
      <w:r w:rsidRPr="00A4343A">
        <w:rPr>
          <w:rFonts w:ascii="Times New Roman" w:hAnsi="Times New Roman" w:cs="Times New Roman"/>
          <w:iCs/>
          <w:color w:val="000000"/>
          <w:shd w:val="clear" w:color="auto" w:fill="FFFFFF"/>
        </w:rPr>
        <w:t xml:space="preserve"> и чувствуя, что жалок ему этот человек, как брат родной, кровно своим же братом</w:t>
      </w:r>
      <w:proofErr w:type="gramEnd"/>
      <w:r w:rsidRPr="00A4343A">
        <w:rPr>
          <w:rFonts w:ascii="Times New Roman" w:hAnsi="Times New Roman" w:cs="Times New Roman"/>
          <w:iCs/>
          <w:color w:val="000000"/>
          <w:shd w:val="clear" w:color="auto" w:fill="FFFFFF"/>
        </w:rPr>
        <w:t xml:space="preserve"> </w:t>
      </w:r>
      <w:proofErr w:type="gramStart"/>
      <w:r w:rsidRPr="00A4343A">
        <w:rPr>
          <w:rFonts w:ascii="Times New Roman" w:hAnsi="Times New Roman" w:cs="Times New Roman"/>
          <w:iCs/>
          <w:color w:val="000000"/>
          <w:shd w:val="clear" w:color="auto" w:fill="FFFFFF"/>
        </w:rPr>
        <w:t xml:space="preserve">обиженный.  (2) Отрепья, делавшие вид, что они серьезно прикрывают его тощее тело, были все в грязи, еще не успевшей засохнуть.  (20) Мощная длань </w:t>
      </w:r>
      <w:proofErr w:type="spellStart"/>
      <w:r w:rsidRPr="00A4343A">
        <w:rPr>
          <w:rFonts w:ascii="Times New Roman" w:hAnsi="Times New Roman" w:cs="Times New Roman"/>
          <w:iCs/>
          <w:color w:val="000000"/>
          <w:shd w:val="clear" w:color="auto" w:fill="FFFFFF"/>
        </w:rPr>
        <w:t>Баргамота</w:t>
      </w:r>
      <w:proofErr w:type="spellEnd"/>
      <w:r w:rsidRPr="00A4343A">
        <w:rPr>
          <w:rFonts w:ascii="Times New Roman" w:hAnsi="Times New Roman" w:cs="Times New Roman"/>
          <w:iCs/>
          <w:color w:val="000000"/>
          <w:shd w:val="clear" w:color="auto" w:fill="FFFFFF"/>
        </w:rPr>
        <w:t xml:space="preserve"> устремилась к засаленному вороту </w:t>
      </w:r>
      <w:proofErr w:type="spellStart"/>
      <w:r w:rsidRPr="00A4343A">
        <w:rPr>
          <w:rFonts w:ascii="Times New Roman" w:hAnsi="Times New Roman" w:cs="Times New Roman"/>
          <w:iCs/>
          <w:color w:val="000000"/>
          <w:shd w:val="clear" w:color="auto" w:fill="FFFFFF"/>
        </w:rPr>
        <w:t>Гараськи</w:t>
      </w:r>
      <w:proofErr w:type="spellEnd"/>
      <w:r w:rsidRPr="00A4343A">
        <w:rPr>
          <w:rFonts w:ascii="Times New Roman" w:hAnsi="Times New Roman" w:cs="Times New Roman"/>
          <w:iCs/>
          <w:color w:val="000000"/>
          <w:shd w:val="clear" w:color="auto" w:fill="FFFFFF"/>
        </w:rPr>
        <w:t xml:space="preserve">, настолько засаленному и рваному, что </w:t>
      </w:r>
      <w:proofErr w:type="spellStart"/>
      <w:r w:rsidRPr="00A4343A">
        <w:rPr>
          <w:rFonts w:ascii="Times New Roman" w:hAnsi="Times New Roman" w:cs="Times New Roman"/>
          <w:iCs/>
          <w:color w:val="000000"/>
          <w:shd w:val="clear" w:color="auto" w:fill="FFFFFF"/>
        </w:rPr>
        <w:t>Баргамот</w:t>
      </w:r>
      <w:proofErr w:type="spellEnd"/>
      <w:r w:rsidRPr="00A4343A">
        <w:rPr>
          <w:rFonts w:ascii="Times New Roman" w:hAnsi="Times New Roman" w:cs="Times New Roman"/>
          <w:iCs/>
          <w:color w:val="000000"/>
          <w:shd w:val="clear" w:color="auto" w:fill="FFFFFF"/>
        </w:rPr>
        <w:t xml:space="preserve"> был, очевидно, уже не первым руководителем </w:t>
      </w:r>
      <w:proofErr w:type="spellStart"/>
      <w:r w:rsidRPr="00A4343A">
        <w:rPr>
          <w:rFonts w:ascii="Times New Roman" w:hAnsi="Times New Roman" w:cs="Times New Roman"/>
          <w:iCs/>
          <w:color w:val="000000"/>
          <w:shd w:val="clear" w:color="auto" w:fill="FFFFFF"/>
        </w:rPr>
        <w:t>Гараськи</w:t>
      </w:r>
      <w:proofErr w:type="spellEnd"/>
      <w:r w:rsidRPr="00A4343A">
        <w:rPr>
          <w:rFonts w:ascii="Times New Roman" w:hAnsi="Times New Roman" w:cs="Times New Roman"/>
          <w:iCs/>
          <w:color w:val="000000"/>
          <w:shd w:val="clear" w:color="auto" w:fill="FFFFFF"/>
        </w:rPr>
        <w:t xml:space="preserve"> на тернистом пути добродетели.  (43) – Что ты, очумел, что ли? – ткнул его ногой </w:t>
      </w:r>
      <w:proofErr w:type="spellStart"/>
      <w:r w:rsidRPr="00A4343A">
        <w:rPr>
          <w:rFonts w:ascii="Times New Roman" w:hAnsi="Times New Roman" w:cs="Times New Roman"/>
          <w:iCs/>
          <w:color w:val="000000"/>
          <w:shd w:val="clear" w:color="auto" w:fill="FFFFFF"/>
        </w:rPr>
        <w:t>Баргамот</w:t>
      </w:r>
      <w:proofErr w:type="spellEnd"/>
      <w:r w:rsidRPr="00A4343A">
        <w:rPr>
          <w:rFonts w:ascii="Times New Roman" w:hAnsi="Times New Roman" w:cs="Times New Roman"/>
          <w:iCs/>
          <w:color w:val="000000"/>
          <w:shd w:val="clear" w:color="auto" w:fill="FFFFFF"/>
        </w:rPr>
        <w:t>. (26) У него, очевидно</w:t>
      </w:r>
      <w:proofErr w:type="gramEnd"/>
      <w:r w:rsidRPr="00A4343A">
        <w:rPr>
          <w:rFonts w:ascii="Times New Roman" w:hAnsi="Times New Roman" w:cs="Times New Roman"/>
          <w:iCs/>
          <w:color w:val="000000"/>
          <w:shd w:val="clear" w:color="auto" w:fill="FFFFFF"/>
        </w:rPr>
        <w:t xml:space="preserve">, была своя мысль, к которой он и начал подходить </w:t>
      </w:r>
      <w:proofErr w:type="spellStart"/>
      <w:r w:rsidRPr="00A4343A">
        <w:rPr>
          <w:rFonts w:ascii="Times New Roman" w:hAnsi="Times New Roman" w:cs="Times New Roman"/>
          <w:iCs/>
          <w:color w:val="000000"/>
          <w:shd w:val="clear" w:color="auto" w:fill="FFFFFF"/>
        </w:rPr>
        <w:t>сократовским</w:t>
      </w:r>
      <w:proofErr w:type="spellEnd"/>
      <w:r w:rsidRPr="00A4343A">
        <w:rPr>
          <w:rFonts w:ascii="Times New Roman" w:hAnsi="Times New Roman" w:cs="Times New Roman"/>
          <w:iCs/>
          <w:color w:val="000000"/>
          <w:shd w:val="clear" w:color="auto" w:fill="FFFFFF"/>
        </w:rPr>
        <w:t xml:space="preserve"> методом!  (39) </w:t>
      </w:r>
      <w:proofErr w:type="spellStart"/>
      <w:r w:rsidRPr="00A4343A">
        <w:rPr>
          <w:rFonts w:ascii="Times New Roman" w:hAnsi="Times New Roman" w:cs="Times New Roman"/>
          <w:iCs/>
          <w:color w:val="000000"/>
          <w:shd w:val="clear" w:color="auto" w:fill="FFFFFF"/>
        </w:rPr>
        <w:t>Гараська</w:t>
      </w:r>
      <w:proofErr w:type="spellEnd"/>
      <w:r w:rsidRPr="00A4343A">
        <w:rPr>
          <w:rFonts w:ascii="Times New Roman" w:hAnsi="Times New Roman" w:cs="Times New Roman"/>
          <w:iCs/>
          <w:color w:val="000000"/>
          <w:shd w:val="clear" w:color="auto" w:fill="FFFFFF"/>
        </w:rPr>
        <w:t xml:space="preserve"> воет! </w:t>
      </w:r>
    </w:p>
    <w:p w:rsidR="00A4343A" w:rsidRPr="00A4343A" w:rsidRDefault="00A4343A" w:rsidP="00A4343A">
      <w:pPr>
        <w:shd w:val="clear" w:color="auto" w:fill="FFFFFF"/>
        <w:spacing w:after="0" w:line="240" w:lineRule="auto"/>
        <w:jc w:val="both"/>
        <w:rPr>
          <w:rFonts w:ascii="Times New Roman" w:eastAsia="Times New Roman" w:hAnsi="Times New Roman" w:cs="Times New Roman"/>
          <w:color w:val="000000"/>
          <w:lang w:eastAsia="ru-RU"/>
        </w:rPr>
      </w:pPr>
      <w:r w:rsidRPr="00A4343A">
        <w:rPr>
          <w:rFonts w:ascii="Times New Roman" w:eastAsia="Times New Roman" w:hAnsi="Times New Roman" w:cs="Times New Roman"/>
          <w:color w:val="000000"/>
          <w:lang w:eastAsia="ru-RU"/>
        </w:rPr>
        <w:t>«Рассказ Л.Н. Андреева пробуждает в читателе искренние чувства, демонстрируя удивительную способность литературы вызывать сопереживание. Используя такие тропы, как (А)______ (предложения 21, 56) и (Б)_____ (2, 20), Л.Н. Андреев придаёт изобразительную глубину, часто ироническую, своему повествованию. Вероятно, с этой же целью автор применяет такое лексическое средство, как (В)_____ (в предложении 43). В синтаксисе Л.Н. Андреев передаёт экспрессивность повествования при помощи (Г)______ (например, предложения 26, 39)».</w:t>
      </w:r>
    </w:p>
    <w:p w:rsidR="00A4343A" w:rsidRDefault="00A4343A" w:rsidP="00A4343A">
      <w:pPr>
        <w:shd w:val="clear" w:color="auto" w:fill="FFFFFF"/>
        <w:spacing w:after="0" w:line="240" w:lineRule="auto"/>
        <w:jc w:val="both"/>
        <w:rPr>
          <w:rFonts w:ascii="Times New Roman" w:eastAsia="Times New Roman" w:hAnsi="Times New Roman" w:cs="Times New Roman"/>
          <w:color w:val="000000"/>
          <w:lang w:eastAsia="ru-RU"/>
        </w:rPr>
      </w:pPr>
      <w:r w:rsidRPr="00A4343A">
        <w:rPr>
          <w:rFonts w:ascii="Times New Roman" w:eastAsia="Times New Roman" w:hAnsi="Times New Roman" w:cs="Times New Roman"/>
          <w:color w:val="000000"/>
          <w:lang w:eastAsia="ru-RU"/>
        </w:rPr>
        <w:t>1.метафора, 2.олицетворение, 3.парцелляция, 4.просторечие, 5.ряды однородных членов предложения, 6.восклицательные предложения, 7.вопросно-ответная форма изложения, 8.сравнение, 9. анафора</w:t>
      </w:r>
    </w:p>
    <w:p w:rsidR="000C1F69" w:rsidRDefault="000C1F69" w:rsidP="00A4343A">
      <w:pPr>
        <w:shd w:val="clear" w:color="auto" w:fill="FFFFFF"/>
        <w:spacing w:after="0" w:line="240" w:lineRule="auto"/>
        <w:jc w:val="both"/>
        <w:rPr>
          <w:rFonts w:ascii="Times New Roman" w:eastAsia="Times New Roman" w:hAnsi="Times New Roman" w:cs="Times New Roman"/>
          <w:color w:val="000000"/>
          <w:lang w:eastAsia="ru-RU"/>
        </w:rPr>
      </w:pPr>
    </w:p>
    <w:p w:rsidR="000C1F69" w:rsidRPr="00E330EA" w:rsidRDefault="000C1F69" w:rsidP="00E330EA">
      <w:pPr>
        <w:shd w:val="clear" w:color="auto" w:fill="FFFFFF"/>
        <w:spacing w:after="0" w:line="240" w:lineRule="auto"/>
        <w:jc w:val="both"/>
        <w:rPr>
          <w:rFonts w:ascii="Times New Roman" w:eastAsia="Times New Roman" w:hAnsi="Times New Roman" w:cs="Times New Roman"/>
          <w:color w:val="000000"/>
          <w:lang w:eastAsia="ru-RU"/>
        </w:rPr>
      </w:pPr>
      <w:proofErr w:type="gramStart"/>
      <w:r>
        <w:rPr>
          <w:rFonts w:ascii="Helvetica" w:hAnsi="Helvetica" w:cs="Helvetica"/>
          <w:i/>
          <w:iCs/>
          <w:color w:val="000000"/>
          <w:sz w:val="21"/>
          <w:szCs w:val="21"/>
          <w:shd w:val="clear" w:color="auto" w:fill="FFFFFF"/>
        </w:rPr>
        <w:lastRenderedPageBreak/>
        <w:t xml:space="preserve">. </w:t>
      </w:r>
      <w:r w:rsidRPr="00E330EA">
        <w:rPr>
          <w:rFonts w:ascii="Times New Roman" w:hAnsi="Times New Roman" w:cs="Times New Roman"/>
          <w:iCs/>
          <w:color w:val="000000"/>
          <w:shd w:val="clear" w:color="auto" w:fill="FFFFFF"/>
        </w:rPr>
        <w:t>(21) Поэтому роль одиноких могил или кладбищ в воспитании «нравственной оседлости» очень велика.</w:t>
      </w:r>
      <w:r w:rsidR="00E330EA" w:rsidRPr="00E330EA">
        <w:rPr>
          <w:rFonts w:ascii="Times New Roman" w:hAnsi="Times New Roman" w:cs="Times New Roman"/>
          <w:iCs/>
          <w:color w:val="000000"/>
          <w:shd w:val="clear" w:color="auto" w:fill="FFFFFF"/>
        </w:rPr>
        <w:t xml:space="preserve"> (4) Если в семье есть общие интересы, общие развлечения, общий отдых, то и это очень много.  (11) Нельзя ценить людей только за их ум и интеллигентность: цените их за доброту, за их труд, за то, что они представители своего круга – односельчане или соученики, </w:t>
      </w:r>
      <w:proofErr w:type="spellStart"/>
      <w:r w:rsidR="00E330EA" w:rsidRPr="00E330EA">
        <w:rPr>
          <w:rFonts w:ascii="Times New Roman" w:hAnsi="Times New Roman" w:cs="Times New Roman"/>
          <w:iCs/>
          <w:color w:val="000000"/>
          <w:shd w:val="clear" w:color="auto" w:fill="FFFFFF"/>
        </w:rPr>
        <w:t>одногорожане</w:t>
      </w:r>
      <w:proofErr w:type="spellEnd"/>
      <w:r w:rsidR="00E330EA" w:rsidRPr="00E330EA">
        <w:rPr>
          <w:rFonts w:ascii="Times New Roman" w:hAnsi="Times New Roman" w:cs="Times New Roman"/>
          <w:iCs/>
          <w:color w:val="000000"/>
          <w:shd w:val="clear" w:color="auto" w:fill="FFFFFF"/>
        </w:rPr>
        <w:t xml:space="preserve"> или просто в</w:t>
      </w:r>
      <w:proofErr w:type="gramEnd"/>
      <w:r w:rsidR="00E330EA" w:rsidRPr="00E330EA">
        <w:rPr>
          <w:rFonts w:ascii="Times New Roman" w:hAnsi="Times New Roman" w:cs="Times New Roman"/>
          <w:iCs/>
          <w:color w:val="000000"/>
          <w:shd w:val="clear" w:color="auto" w:fill="FFFFFF"/>
        </w:rPr>
        <w:t xml:space="preserve"> чем-то «свои», «особенные». (15) Они стремятся его уничтожить, превратить в сад, а между тем кладбище – это элемент города, своеобразная и очень ценная часть городской архитектуры.  (18) Поэтому они так разнообразны, индивидуальны и всегда по-своему любопытны. (9) Видеть, слушать, запоминать – и все это с любовью к людям: как это важно! </w:t>
      </w:r>
    </w:p>
    <w:p w:rsidR="000C1F69" w:rsidRPr="00E330EA" w:rsidRDefault="000C1F69" w:rsidP="00E330EA">
      <w:pPr>
        <w:shd w:val="clear" w:color="auto" w:fill="FFFFFF"/>
        <w:spacing w:after="0" w:line="240" w:lineRule="auto"/>
        <w:jc w:val="both"/>
        <w:rPr>
          <w:rFonts w:ascii="Times New Roman" w:eastAsia="Times New Roman" w:hAnsi="Times New Roman" w:cs="Times New Roman"/>
          <w:color w:val="000000"/>
          <w:lang w:eastAsia="ru-RU"/>
        </w:rPr>
      </w:pPr>
      <w:r w:rsidRPr="000C1F69">
        <w:rPr>
          <w:rFonts w:ascii="Times New Roman" w:eastAsia="Times New Roman" w:hAnsi="Times New Roman" w:cs="Times New Roman"/>
          <w:color w:val="000000"/>
          <w:lang w:eastAsia="ru-RU"/>
        </w:rPr>
        <w:t xml:space="preserve">«Записки Д.С. Лихачёва – исключительные по своей глубине размышления известного писателя. Используя такие лексические средства, как (А)______ («одинокие могилы», предложение 21) и (Б)_____ («общие интересы», «общие развлечения», «общий отдых» </w:t>
      </w:r>
      <w:proofErr w:type="gramStart"/>
      <w:r w:rsidRPr="000C1F69">
        <w:rPr>
          <w:rFonts w:ascii="Times New Roman" w:eastAsia="Times New Roman" w:hAnsi="Times New Roman" w:cs="Times New Roman"/>
          <w:color w:val="000000"/>
          <w:lang w:eastAsia="ru-RU"/>
        </w:rPr>
        <w:t>-п</w:t>
      </w:r>
      <w:proofErr w:type="gramEnd"/>
      <w:r w:rsidRPr="000C1F69">
        <w:rPr>
          <w:rFonts w:ascii="Times New Roman" w:eastAsia="Times New Roman" w:hAnsi="Times New Roman" w:cs="Times New Roman"/>
          <w:color w:val="000000"/>
          <w:lang w:eastAsia="ru-RU"/>
        </w:rPr>
        <w:t>редложение 4), Д.С. Лихачёв подчеркивает значимость крепкой семейной связи через традицию, через уважение к предкам. Эмоциональная вовлечённость автора в проблему текста подчеркнута такими приёмами, как (В)_____ (в предложениях 11, 15, 18) и (Г)______ (например, предложение 9)»</w:t>
      </w:r>
    </w:p>
    <w:p w:rsidR="000C1F69" w:rsidRPr="000C1F69" w:rsidRDefault="000C1F69" w:rsidP="00E330EA">
      <w:pPr>
        <w:shd w:val="clear" w:color="auto" w:fill="FFFFFF"/>
        <w:spacing w:after="0" w:line="240" w:lineRule="auto"/>
        <w:jc w:val="both"/>
        <w:rPr>
          <w:rFonts w:ascii="Times New Roman" w:eastAsia="Times New Roman" w:hAnsi="Times New Roman" w:cs="Times New Roman"/>
          <w:color w:val="000000"/>
          <w:lang w:eastAsia="ru-RU"/>
        </w:rPr>
      </w:pPr>
      <w:r w:rsidRPr="00E330EA">
        <w:rPr>
          <w:rFonts w:ascii="Times New Roman" w:eastAsia="Times New Roman" w:hAnsi="Times New Roman" w:cs="Times New Roman"/>
          <w:color w:val="000000"/>
          <w:lang w:eastAsia="ru-RU"/>
        </w:rPr>
        <w:t xml:space="preserve">1.эпитет, 2 </w:t>
      </w:r>
      <w:r w:rsidRPr="000C1F69">
        <w:rPr>
          <w:rFonts w:ascii="Times New Roman" w:eastAsia="Times New Roman" w:hAnsi="Times New Roman" w:cs="Times New Roman"/>
          <w:color w:val="000000"/>
          <w:lang w:eastAsia="ru-RU"/>
        </w:rPr>
        <w:t>олицетворение</w:t>
      </w:r>
      <w:r w:rsidRPr="00E330EA">
        <w:rPr>
          <w:rFonts w:ascii="Times New Roman" w:eastAsia="Times New Roman" w:hAnsi="Times New Roman" w:cs="Times New Roman"/>
          <w:color w:val="000000"/>
          <w:lang w:eastAsia="ru-RU"/>
        </w:rPr>
        <w:t>, 3.</w:t>
      </w:r>
      <w:r w:rsidRPr="000C1F69">
        <w:rPr>
          <w:rFonts w:ascii="Times New Roman" w:eastAsia="Times New Roman" w:hAnsi="Times New Roman" w:cs="Times New Roman"/>
          <w:color w:val="000000"/>
          <w:lang w:eastAsia="ru-RU"/>
        </w:rPr>
        <w:t>парцелляция</w:t>
      </w:r>
      <w:r w:rsidRPr="00E330EA">
        <w:rPr>
          <w:rFonts w:ascii="Times New Roman" w:eastAsia="Times New Roman" w:hAnsi="Times New Roman" w:cs="Times New Roman"/>
          <w:color w:val="000000"/>
          <w:lang w:eastAsia="ru-RU"/>
        </w:rPr>
        <w:t>, 4.</w:t>
      </w:r>
      <w:r w:rsidRPr="000C1F69">
        <w:rPr>
          <w:rFonts w:ascii="Times New Roman" w:eastAsia="Times New Roman" w:hAnsi="Times New Roman" w:cs="Times New Roman"/>
          <w:color w:val="000000"/>
          <w:lang w:eastAsia="ru-RU"/>
        </w:rPr>
        <w:t>разговорная лексика</w:t>
      </w:r>
      <w:r w:rsidRPr="00E330EA">
        <w:rPr>
          <w:rFonts w:ascii="Times New Roman" w:eastAsia="Times New Roman" w:hAnsi="Times New Roman" w:cs="Times New Roman"/>
          <w:color w:val="000000"/>
          <w:lang w:eastAsia="ru-RU"/>
        </w:rPr>
        <w:t>, 5.</w:t>
      </w:r>
      <w:r w:rsidRPr="000C1F69">
        <w:rPr>
          <w:rFonts w:ascii="Times New Roman" w:eastAsia="Times New Roman" w:hAnsi="Times New Roman" w:cs="Times New Roman"/>
          <w:color w:val="000000"/>
          <w:lang w:eastAsia="ru-RU"/>
        </w:rPr>
        <w:t>ряды однородных членов предложения</w:t>
      </w:r>
      <w:r w:rsidRPr="00E330EA">
        <w:rPr>
          <w:rFonts w:ascii="Times New Roman" w:eastAsia="Times New Roman" w:hAnsi="Times New Roman" w:cs="Times New Roman"/>
          <w:color w:val="000000"/>
          <w:lang w:eastAsia="ru-RU"/>
        </w:rPr>
        <w:t>. 6.</w:t>
      </w:r>
      <w:r w:rsidRPr="000C1F69">
        <w:rPr>
          <w:rFonts w:ascii="Times New Roman" w:eastAsia="Times New Roman" w:hAnsi="Times New Roman" w:cs="Times New Roman"/>
          <w:color w:val="000000"/>
          <w:lang w:eastAsia="ru-RU"/>
        </w:rPr>
        <w:t>восклицательные предложения</w:t>
      </w:r>
      <w:r w:rsidRPr="00E330EA">
        <w:rPr>
          <w:rFonts w:ascii="Times New Roman" w:eastAsia="Times New Roman" w:hAnsi="Times New Roman" w:cs="Times New Roman"/>
          <w:color w:val="000000"/>
          <w:lang w:eastAsia="ru-RU"/>
        </w:rPr>
        <w:t>, 7.</w:t>
      </w:r>
      <w:r w:rsidRPr="000C1F69">
        <w:rPr>
          <w:rFonts w:ascii="Times New Roman" w:eastAsia="Times New Roman" w:hAnsi="Times New Roman" w:cs="Times New Roman"/>
          <w:color w:val="000000"/>
          <w:lang w:eastAsia="ru-RU"/>
        </w:rPr>
        <w:t>синтаксический параллелизм</w:t>
      </w:r>
      <w:r w:rsidRPr="00E330EA">
        <w:rPr>
          <w:rFonts w:ascii="Times New Roman" w:eastAsia="Times New Roman" w:hAnsi="Times New Roman" w:cs="Times New Roman"/>
          <w:color w:val="000000"/>
          <w:lang w:eastAsia="ru-RU"/>
        </w:rPr>
        <w:t>, 8.</w:t>
      </w:r>
      <w:r w:rsidRPr="000C1F69">
        <w:rPr>
          <w:rFonts w:ascii="Times New Roman" w:eastAsia="Times New Roman" w:hAnsi="Times New Roman" w:cs="Times New Roman"/>
          <w:color w:val="000000"/>
          <w:lang w:eastAsia="ru-RU"/>
        </w:rPr>
        <w:t>сравнение</w:t>
      </w:r>
      <w:r w:rsidRPr="00E330EA">
        <w:rPr>
          <w:rFonts w:ascii="Times New Roman" w:eastAsia="Times New Roman" w:hAnsi="Times New Roman" w:cs="Times New Roman"/>
          <w:color w:val="000000"/>
          <w:lang w:eastAsia="ru-RU"/>
        </w:rPr>
        <w:t>, 9.</w:t>
      </w:r>
      <w:r w:rsidRPr="000C1F69">
        <w:rPr>
          <w:rFonts w:ascii="Times New Roman" w:eastAsia="Times New Roman" w:hAnsi="Times New Roman" w:cs="Times New Roman"/>
          <w:color w:val="000000"/>
          <w:lang w:eastAsia="ru-RU"/>
        </w:rPr>
        <w:t>лексический повтор</w:t>
      </w:r>
    </w:p>
    <w:p w:rsidR="000C1F69" w:rsidRPr="00A4343A" w:rsidRDefault="000C1F69" w:rsidP="00123ACC">
      <w:pPr>
        <w:shd w:val="clear" w:color="auto" w:fill="FFFFFF"/>
        <w:spacing w:after="0" w:line="240" w:lineRule="auto"/>
        <w:jc w:val="both"/>
        <w:rPr>
          <w:rFonts w:ascii="Times New Roman" w:eastAsia="Times New Roman" w:hAnsi="Times New Roman" w:cs="Times New Roman"/>
          <w:color w:val="000000"/>
          <w:lang w:eastAsia="ru-RU"/>
        </w:rPr>
      </w:pPr>
    </w:p>
    <w:p w:rsidR="00A4343A" w:rsidRPr="00123ACC" w:rsidRDefault="00123ACC" w:rsidP="00123ACC">
      <w:pPr>
        <w:spacing w:after="0" w:line="240" w:lineRule="auto"/>
        <w:jc w:val="both"/>
        <w:rPr>
          <w:rFonts w:ascii="Times New Roman" w:hAnsi="Times New Roman" w:cs="Times New Roman"/>
          <w:iCs/>
          <w:color w:val="000000"/>
          <w:shd w:val="clear" w:color="auto" w:fill="FFFFFF"/>
        </w:rPr>
      </w:pPr>
      <w:proofErr w:type="gramStart"/>
      <w:r w:rsidRPr="00123ACC">
        <w:rPr>
          <w:rFonts w:ascii="Times New Roman" w:hAnsi="Times New Roman" w:cs="Times New Roman"/>
          <w:iCs/>
          <w:color w:val="000000"/>
          <w:shd w:val="clear" w:color="auto" w:fill="FFFFFF"/>
        </w:rPr>
        <w:t>(13) Поэтому и советов приходится давать больше. 18) Жить будет легко.  (22) Тропинки и дороги нашего прекрасного сада, который зовется окружающим миром, так легки, так удобны, встречи на них так интересны, если только «исходные данные» выбраны вами правильно. (12) Жить гораздо сложнее, чем ездить на велосипеде.  (21) Стремитесь ходить путями добра так же просто и безотчетно, как вы ходите вообще. </w:t>
      </w:r>
      <w:proofErr w:type="gramEnd"/>
    </w:p>
    <w:p w:rsidR="00123ACC" w:rsidRPr="00123ACC" w:rsidRDefault="00123ACC" w:rsidP="00123ACC">
      <w:pPr>
        <w:shd w:val="clear" w:color="auto" w:fill="FFFFFF"/>
        <w:spacing w:after="0" w:line="240" w:lineRule="auto"/>
        <w:jc w:val="both"/>
        <w:rPr>
          <w:rFonts w:ascii="Times New Roman" w:eastAsia="Times New Roman" w:hAnsi="Times New Roman" w:cs="Times New Roman"/>
          <w:color w:val="000000"/>
          <w:lang w:eastAsia="ru-RU"/>
        </w:rPr>
      </w:pPr>
      <w:r w:rsidRPr="00123ACC">
        <w:rPr>
          <w:rFonts w:ascii="Times New Roman" w:eastAsia="Times New Roman" w:hAnsi="Times New Roman" w:cs="Times New Roman"/>
          <w:color w:val="000000"/>
          <w:lang w:eastAsia="ru-RU"/>
        </w:rPr>
        <w:t>«Размышления Д.С. Лихачёва носят назидательный характер, и, хотя тема текста относится к ряду неисчерпаемых, вечных тем, стиль изложения обрамляет текст, превращая его в небольшой шедевр. Д.С. Лихачёв чеканит ключевые мысли, что удачно передаётся при помощи (А)______ (предложения 13, 18). Выразительность мысли автора достигается такими средствами, как (Б)_____ (предложение 22), (В)_____ (в предложении 12) и (Г)______ (например, предложение 21)».</w:t>
      </w:r>
    </w:p>
    <w:p w:rsidR="00123ACC" w:rsidRPr="00123ACC" w:rsidRDefault="00123ACC" w:rsidP="00123ACC">
      <w:pPr>
        <w:shd w:val="clear" w:color="auto" w:fill="FFFFFF"/>
        <w:spacing w:after="0" w:line="240" w:lineRule="auto"/>
        <w:jc w:val="both"/>
        <w:rPr>
          <w:rFonts w:ascii="Times New Roman" w:eastAsia="Times New Roman" w:hAnsi="Times New Roman" w:cs="Times New Roman"/>
          <w:color w:val="000000"/>
          <w:lang w:eastAsia="ru-RU"/>
        </w:rPr>
      </w:pPr>
      <w:r w:rsidRPr="00123ACC">
        <w:rPr>
          <w:rFonts w:ascii="Times New Roman" w:eastAsia="Times New Roman" w:hAnsi="Times New Roman" w:cs="Times New Roman"/>
          <w:color w:val="000000"/>
          <w:lang w:eastAsia="ru-RU"/>
        </w:rPr>
        <w:t>1.оксюморон, 2.развернутая метафора, 3.парцелляция, 4.метафора, 5.ряды однородных членов предложения, 6.восклицательные предложения, 7.вопросно-ответная форма изложения, 8.сравнение, 9.эпифора</w:t>
      </w:r>
    </w:p>
    <w:p w:rsidR="00123ACC" w:rsidRDefault="00123ACC" w:rsidP="00123ACC">
      <w:pPr>
        <w:pStyle w:val="a3"/>
        <w:spacing w:after="0" w:line="240" w:lineRule="auto"/>
        <w:jc w:val="both"/>
        <w:rPr>
          <w:rFonts w:ascii="Times New Roman" w:hAnsi="Times New Roman" w:cs="Times New Roman"/>
          <w:iCs/>
          <w:color w:val="000000"/>
          <w:shd w:val="clear" w:color="auto" w:fill="FFFFFF"/>
        </w:rPr>
      </w:pPr>
    </w:p>
    <w:p w:rsidR="00123ACC" w:rsidRPr="00FA00A8" w:rsidRDefault="00123ACC" w:rsidP="00FA00A8">
      <w:pPr>
        <w:shd w:val="clear" w:color="auto" w:fill="FFFFFF"/>
        <w:spacing w:after="0" w:line="240" w:lineRule="auto"/>
        <w:jc w:val="both"/>
        <w:rPr>
          <w:rFonts w:ascii="Times New Roman" w:eastAsia="Times New Roman" w:hAnsi="Times New Roman" w:cs="Times New Roman"/>
          <w:color w:val="000000"/>
          <w:lang w:eastAsia="ru-RU"/>
        </w:rPr>
      </w:pPr>
      <w:r w:rsidRPr="00FA00A8">
        <w:rPr>
          <w:rFonts w:ascii="Times New Roman" w:hAnsi="Times New Roman" w:cs="Times New Roman"/>
          <w:iCs/>
          <w:color w:val="000000"/>
          <w:shd w:val="clear" w:color="auto" w:fill="FFFFFF"/>
        </w:rPr>
        <w:t xml:space="preserve"> (11) - </w:t>
      </w:r>
      <w:proofErr w:type="gramStart"/>
      <w:r w:rsidRPr="00FA00A8">
        <w:rPr>
          <w:rFonts w:ascii="Times New Roman" w:hAnsi="Times New Roman" w:cs="Times New Roman"/>
          <w:iCs/>
          <w:color w:val="000000"/>
          <w:shd w:val="clear" w:color="auto" w:fill="FFFFFF"/>
        </w:rPr>
        <w:t>Однако</w:t>
      </w:r>
      <w:proofErr w:type="gramEnd"/>
      <w:r w:rsidRPr="00FA00A8">
        <w:rPr>
          <w:rFonts w:ascii="Times New Roman" w:hAnsi="Times New Roman" w:cs="Times New Roman"/>
          <w:iCs/>
          <w:color w:val="000000"/>
          <w:shd w:val="clear" w:color="auto" w:fill="FFFFFF"/>
        </w:rPr>
        <w:t xml:space="preserve"> ты не торопился, - пробурчал отец, - и пусть мой язык отсохнет, если ты не забыл принести дров. </w:t>
      </w:r>
      <w:r w:rsidR="00FA00A8" w:rsidRPr="00FA00A8">
        <w:rPr>
          <w:rFonts w:ascii="Times New Roman" w:hAnsi="Times New Roman" w:cs="Times New Roman"/>
          <w:iCs/>
          <w:color w:val="000000"/>
          <w:shd w:val="clear" w:color="auto" w:fill="FFFFFF"/>
        </w:rPr>
        <w:t>(15) - Простите, я должен покинуть вас на одну минуту, - обратился ко мне мой знакомый, - мне надо переговорить с моим братом, с которым я не виделся более пяти лет.  (23) - Что касается до нашего дела, то оно не уйдет - всегда можно будет улучить время для него. (1) Я должен любить Россию сильнее, чем я ее люблю, хотя бы только ради тех русских друзей, которыми я могу гордиться. </w:t>
      </w:r>
    </w:p>
    <w:p w:rsidR="00123ACC" w:rsidRPr="00FA00A8" w:rsidRDefault="00123ACC" w:rsidP="00FA00A8">
      <w:pPr>
        <w:shd w:val="clear" w:color="auto" w:fill="FFFFFF"/>
        <w:spacing w:after="0" w:line="240" w:lineRule="auto"/>
        <w:jc w:val="both"/>
        <w:rPr>
          <w:rFonts w:ascii="Times New Roman" w:eastAsia="Times New Roman" w:hAnsi="Times New Roman" w:cs="Times New Roman"/>
          <w:color w:val="000000"/>
          <w:lang w:eastAsia="ru-RU"/>
        </w:rPr>
      </w:pPr>
      <w:r w:rsidRPr="00123ACC">
        <w:rPr>
          <w:rFonts w:ascii="Times New Roman" w:eastAsia="Times New Roman" w:hAnsi="Times New Roman" w:cs="Times New Roman"/>
          <w:color w:val="000000"/>
          <w:lang w:eastAsia="ru-RU"/>
        </w:rPr>
        <w:t xml:space="preserve">«Д.К. Джером сопоставляет характеры англосаксов и русских людей, восхищаясь </w:t>
      </w:r>
      <w:proofErr w:type="gramStart"/>
      <w:r w:rsidRPr="00123ACC">
        <w:rPr>
          <w:rFonts w:ascii="Times New Roman" w:eastAsia="Times New Roman" w:hAnsi="Times New Roman" w:cs="Times New Roman"/>
          <w:color w:val="000000"/>
          <w:lang w:eastAsia="ru-RU"/>
        </w:rPr>
        <w:t>последними</w:t>
      </w:r>
      <w:proofErr w:type="gramEnd"/>
      <w:r w:rsidRPr="00123ACC">
        <w:rPr>
          <w:rFonts w:ascii="Times New Roman" w:eastAsia="Times New Roman" w:hAnsi="Times New Roman" w:cs="Times New Roman"/>
          <w:color w:val="000000"/>
          <w:lang w:eastAsia="ru-RU"/>
        </w:rPr>
        <w:t xml:space="preserve">. Он изображает темперамент англичанина, используя такие средства, как (А)______ (предложения 11), (Б)_____ (предложение 15), (В)_____ (в предложении 23). Свою симпатию к русскому темпераменту он выражает множеством различных способов, например, используя (Г)______ </w:t>
      </w:r>
      <w:proofErr w:type="gramStart"/>
      <w:r w:rsidRPr="00123ACC">
        <w:rPr>
          <w:rFonts w:ascii="Times New Roman" w:eastAsia="Times New Roman" w:hAnsi="Times New Roman" w:cs="Times New Roman"/>
          <w:color w:val="000000"/>
          <w:lang w:eastAsia="ru-RU"/>
        </w:rPr>
        <w:t xml:space="preserve">( </w:t>
      </w:r>
      <w:proofErr w:type="gramEnd"/>
      <w:r w:rsidRPr="00123ACC">
        <w:rPr>
          <w:rFonts w:ascii="Times New Roman" w:eastAsia="Times New Roman" w:hAnsi="Times New Roman" w:cs="Times New Roman"/>
          <w:color w:val="000000"/>
          <w:lang w:eastAsia="ru-RU"/>
        </w:rPr>
        <w:t>предложение 1)».</w:t>
      </w:r>
    </w:p>
    <w:p w:rsidR="00123ACC" w:rsidRPr="00123ACC" w:rsidRDefault="00123ACC" w:rsidP="00FA00A8">
      <w:pPr>
        <w:shd w:val="clear" w:color="auto" w:fill="FFFFFF"/>
        <w:spacing w:after="0" w:line="240" w:lineRule="auto"/>
        <w:jc w:val="both"/>
        <w:rPr>
          <w:rFonts w:ascii="Times New Roman" w:eastAsia="Times New Roman" w:hAnsi="Times New Roman" w:cs="Times New Roman"/>
          <w:color w:val="000000"/>
          <w:lang w:eastAsia="ru-RU"/>
        </w:rPr>
      </w:pPr>
      <w:r w:rsidRPr="00FA00A8">
        <w:rPr>
          <w:rFonts w:ascii="Times New Roman" w:eastAsia="Times New Roman" w:hAnsi="Times New Roman" w:cs="Times New Roman"/>
          <w:color w:val="000000"/>
          <w:lang w:eastAsia="ru-RU"/>
        </w:rPr>
        <w:t>1.литота, 2.</w:t>
      </w:r>
      <w:r w:rsidRPr="00123ACC">
        <w:rPr>
          <w:rFonts w:ascii="Times New Roman" w:eastAsia="Times New Roman" w:hAnsi="Times New Roman" w:cs="Times New Roman"/>
          <w:color w:val="000000"/>
          <w:lang w:eastAsia="ru-RU"/>
        </w:rPr>
        <w:t>просторечная лексика</w:t>
      </w:r>
      <w:r w:rsidRPr="00FA00A8">
        <w:rPr>
          <w:rFonts w:ascii="Times New Roman" w:eastAsia="Times New Roman" w:hAnsi="Times New Roman" w:cs="Times New Roman"/>
          <w:color w:val="000000"/>
          <w:lang w:eastAsia="ru-RU"/>
        </w:rPr>
        <w:t>, 3.</w:t>
      </w:r>
      <w:r w:rsidRPr="00123ACC">
        <w:rPr>
          <w:rFonts w:ascii="Times New Roman" w:eastAsia="Times New Roman" w:hAnsi="Times New Roman" w:cs="Times New Roman"/>
          <w:color w:val="000000"/>
          <w:lang w:eastAsia="ru-RU"/>
        </w:rPr>
        <w:t>умолчание</w:t>
      </w:r>
      <w:r w:rsidRPr="00FA00A8">
        <w:rPr>
          <w:rFonts w:ascii="Times New Roman" w:eastAsia="Times New Roman" w:hAnsi="Times New Roman" w:cs="Times New Roman"/>
          <w:color w:val="000000"/>
          <w:lang w:eastAsia="ru-RU"/>
        </w:rPr>
        <w:t>, 4.</w:t>
      </w:r>
      <w:r w:rsidRPr="00123ACC">
        <w:rPr>
          <w:rFonts w:ascii="Times New Roman" w:eastAsia="Times New Roman" w:hAnsi="Times New Roman" w:cs="Times New Roman"/>
          <w:color w:val="000000"/>
          <w:lang w:eastAsia="ru-RU"/>
        </w:rPr>
        <w:t>метафора</w:t>
      </w:r>
      <w:r w:rsidRPr="00FA00A8">
        <w:rPr>
          <w:rFonts w:ascii="Times New Roman" w:eastAsia="Times New Roman" w:hAnsi="Times New Roman" w:cs="Times New Roman"/>
          <w:color w:val="000000"/>
          <w:lang w:eastAsia="ru-RU"/>
        </w:rPr>
        <w:t>, 5.</w:t>
      </w:r>
      <w:r w:rsidRPr="00123ACC">
        <w:rPr>
          <w:rFonts w:ascii="Times New Roman" w:eastAsia="Times New Roman" w:hAnsi="Times New Roman" w:cs="Times New Roman"/>
          <w:color w:val="000000"/>
          <w:lang w:eastAsia="ru-RU"/>
        </w:rPr>
        <w:t>градация</w:t>
      </w:r>
      <w:r w:rsidRPr="00FA00A8">
        <w:rPr>
          <w:rFonts w:ascii="Times New Roman" w:eastAsia="Times New Roman" w:hAnsi="Times New Roman" w:cs="Times New Roman"/>
          <w:color w:val="000000"/>
          <w:lang w:eastAsia="ru-RU"/>
        </w:rPr>
        <w:t>, 6.</w:t>
      </w:r>
      <w:r w:rsidRPr="00123ACC">
        <w:rPr>
          <w:rFonts w:ascii="Times New Roman" w:eastAsia="Times New Roman" w:hAnsi="Times New Roman" w:cs="Times New Roman"/>
          <w:color w:val="000000"/>
          <w:lang w:eastAsia="ru-RU"/>
        </w:rPr>
        <w:t>сравнительный оборот</w:t>
      </w:r>
      <w:r w:rsidRPr="00FA00A8">
        <w:rPr>
          <w:rFonts w:ascii="Times New Roman" w:eastAsia="Times New Roman" w:hAnsi="Times New Roman" w:cs="Times New Roman"/>
          <w:color w:val="000000"/>
          <w:lang w:eastAsia="ru-RU"/>
        </w:rPr>
        <w:t>, 7.</w:t>
      </w:r>
      <w:r w:rsidRPr="00123ACC">
        <w:rPr>
          <w:rFonts w:ascii="Times New Roman" w:eastAsia="Times New Roman" w:hAnsi="Times New Roman" w:cs="Times New Roman"/>
          <w:color w:val="000000"/>
          <w:lang w:eastAsia="ru-RU"/>
        </w:rPr>
        <w:t>инверсия</w:t>
      </w:r>
      <w:r w:rsidRPr="00FA00A8">
        <w:rPr>
          <w:rFonts w:ascii="Times New Roman" w:eastAsia="Times New Roman" w:hAnsi="Times New Roman" w:cs="Times New Roman"/>
          <w:color w:val="000000"/>
          <w:lang w:eastAsia="ru-RU"/>
        </w:rPr>
        <w:t>, 8.</w:t>
      </w:r>
      <w:r w:rsidRPr="00123ACC">
        <w:rPr>
          <w:rFonts w:ascii="Times New Roman" w:eastAsia="Times New Roman" w:hAnsi="Times New Roman" w:cs="Times New Roman"/>
          <w:color w:val="000000"/>
          <w:lang w:eastAsia="ru-RU"/>
        </w:rPr>
        <w:t>олицетворение</w:t>
      </w:r>
      <w:r w:rsidRPr="00FA00A8">
        <w:rPr>
          <w:rFonts w:ascii="Times New Roman" w:eastAsia="Times New Roman" w:hAnsi="Times New Roman" w:cs="Times New Roman"/>
          <w:color w:val="000000"/>
          <w:lang w:eastAsia="ru-RU"/>
        </w:rPr>
        <w:t>, 9.</w:t>
      </w:r>
      <w:r w:rsidRPr="00123ACC">
        <w:rPr>
          <w:rFonts w:ascii="Times New Roman" w:eastAsia="Times New Roman" w:hAnsi="Times New Roman" w:cs="Times New Roman"/>
          <w:color w:val="000000"/>
          <w:lang w:eastAsia="ru-RU"/>
        </w:rPr>
        <w:t>эпифора</w:t>
      </w:r>
    </w:p>
    <w:p w:rsidR="00123ACC" w:rsidRDefault="00123ACC" w:rsidP="00FA00A8">
      <w:pPr>
        <w:pStyle w:val="a3"/>
        <w:spacing w:after="0" w:line="240" w:lineRule="auto"/>
        <w:jc w:val="both"/>
        <w:rPr>
          <w:rFonts w:ascii="Times New Roman" w:hAnsi="Times New Roman" w:cs="Times New Roman"/>
          <w:iCs/>
          <w:color w:val="000000"/>
          <w:shd w:val="clear" w:color="auto" w:fill="FFFFFF"/>
        </w:rPr>
      </w:pPr>
    </w:p>
    <w:p w:rsidR="00D26927" w:rsidRPr="000A37ED" w:rsidRDefault="000A37ED" w:rsidP="000A37ED">
      <w:pPr>
        <w:spacing w:after="0" w:line="240" w:lineRule="auto"/>
        <w:jc w:val="both"/>
        <w:rPr>
          <w:rFonts w:ascii="Times New Roman" w:eastAsia="Times New Roman" w:hAnsi="Times New Roman" w:cs="Times New Roman"/>
          <w:color w:val="000000"/>
          <w:lang w:eastAsia="ru-RU"/>
        </w:rPr>
      </w:pPr>
      <w:proofErr w:type="gramStart"/>
      <w:r w:rsidRPr="000A37ED">
        <w:rPr>
          <w:rFonts w:ascii="Times New Roman" w:hAnsi="Times New Roman" w:cs="Times New Roman"/>
          <w:iCs/>
          <w:color w:val="000000"/>
          <w:shd w:val="clear" w:color="auto" w:fill="FFFFFF"/>
        </w:rPr>
        <w:t>(2) Главное отличие человека от животных есть вопрос почему?  (4) Я не постигаю, как живут люди, которые не признают этого вопроса или не имеют надежды разрешить его! (5) Жизнь для них без цели - тогда зачем она? . (8) Этот вопрос так важен, что всякое действие человека при малейшем размышлении приводится к этому первому почему, от которого зависит разрешение всех дальнейших вопросов</w:t>
      </w:r>
      <w:proofErr w:type="gramEnd"/>
      <w:r w:rsidRPr="000A37ED">
        <w:rPr>
          <w:rFonts w:ascii="Times New Roman" w:hAnsi="Times New Roman" w:cs="Times New Roman"/>
          <w:iCs/>
          <w:color w:val="000000"/>
          <w:shd w:val="clear" w:color="auto" w:fill="FFFFFF"/>
        </w:rPr>
        <w:t xml:space="preserve">; </w:t>
      </w:r>
      <w:proofErr w:type="gramStart"/>
      <w:r w:rsidRPr="000A37ED">
        <w:rPr>
          <w:rFonts w:ascii="Times New Roman" w:hAnsi="Times New Roman" w:cs="Times New Roman"/>
          <w:iCs/>
          <w:color w:val="000000"/>
          <w:shd w:val="clear" w:color="auto" w:fill="FFFFFF"/>
        </w:rPr>
        <w:t>действовать</w:t>
      </w:r>
      <w:proofErr w:type="gramEnd"/>
      <w:r w:rsidRPr="000A37ED">
        <w:rPr>
          <w:rFonts w:ascii="Times New Roman" w:hAnsi="Times New Roman" w:cs="Times New Roman"/>
          <w:iCs/>
          <w:color w:val="000000"/>
          <w:shd w:val="clear" w:color="auto" w:fill="FFFFFF"/>
        </w:rPr>
        <w:t xml:space="preserve"> смотря по обстоятельствам есть фраза бессмысленная, ибо для того, чтобы смотреть, надобно решить прежде, что из усмотренного правда, что ложь, что основное, что второстепенное, что постоянное, что случайное, но для рассмотрения всех сил элементов обстоятельства опять нужно разрешение первого почему.  (12) Так, например, говорит </w:t>
      </w:r>
      <w:proofErr w:type="spellStart"/>
      <w:r w:rsidRPr="000A37ED">
        <w:rPr>
          <w:rFonts w:ascii="Times New Roman" w:hAnsi="Times New Roman" w:cs="Times New Roman"/>
          <w:iCs/>
          <w:color w:val="000000"/>
          <w:shd w:val="clear" w:color="auto" w:fill="FFFFFF"/>
        </w:rPr>
        <w:t>Врений</w:t>
      </w:r>
      <w:proofErr w:type="spellEnd"/>
      <w:r w:rsidRPr="000A37ED">
        <w:rPr>
          <w:rFonts w:ascii="Times New Roman" w:hAnsi="Times New Roman" w:cs="Times New Roman"/>
          <w:iCs/>
          <w:color w:val="000000"/>
          <w:shd w:val="clear" w:color="auto" w:fill="FFFFFF"/>
        </w:rPr>
        <w:t>, нельзя в душе наблюдать истин математических, прежде нежели они открыты, т. е. прежде нежели они сотворены духом человека. </w:t>
      </w:r>
    </w:p>
    <w:p w:rsidR="00D26927" w:rsidRPr="00D26927" w:rsidRDefault="00D26927" w:rsidP="000A37ED">
      <w:pPr>
        <w:spacing w:after="0" w:line="240" w:lineRule="auto"/>
        <w:jc w:val="both"/>
        <w:rPr>
          <w:rFonts w:ascii="Times New Roman" w:eastAsia="Times New Roman" w:hAnsi="Times New Roman" w:cs="Times New Roman"/>
          <w:color w:val="000000"/>
          <w:lang w:eastAsia="ru-RU"/>
        </w:rPr>
      </w:pPr>
      <w:r w:rsidRPr="00D26927">
        <w:rPr>
          <w:rFonts w:ascii="Times New Roman" w:eastAsia="Times New Roman" w:hAnsi="Times New Roman" w:cs="Times New Roman"/>
          <w:color w:val="000000"/>
          <w:lang w:eastAsia="ru-RU"/>
        </w:rPr>
        <w:t xml:space="preserve">«В.Ф. Одоевский пишет о важности фундаментальных философских вопросов для человеческого существования. Рассуждая о поиске первопричины, смысла жизни, автор обращается к синтаксическим приемам, к примеру, (А)_____ (в предложениях 2, 5). Подчёркивая своё отношение к поднятой проблеме, автор создаёт (Б)______ (предложение 4)». </w:t>
      </w:r>
      <w:proofErr w:type="gramStart"/>
      <w:r w:rsidRPr="00D26927">
        <w:rPr>
          <w:rFonts w:ascii="Times New Roman" w:eastAsia="Times New Roman" w:hAnsi="Times New Roman" w:cs="Times New Roman"/>
          <w:color w:val="000000"/>
          <w:lang w:eastAsia="ru-RU"/>
        </w:rPr>
        <w:t>Такое лексическое средство, как (В)______ («правда» - «ложь», «основное» - «второстепенное», «постоянное» - «случайное» в предложении 8) помогает показать, что поиск ответа на первичный вопрос, поиск смысла, должен стать основой для принятия любого решения.</w:t>
      </w:r>
      <w:proofErr w:type="gramEnd"/>
      <w:r w:rsidRPr="00D26927">
        <w:rPr>
          <w:rFonts w:ascii="Times New Roman" w:eastAsia="Times New Roman" w:hAnsi="Times New Roman" w:cs="Times New Roman"/>
          <w:color w:val="000000"/>
          <w:lang w:eastAsia="ru-RU"/>
        </w:rPr>
        <w:t xml:space="preserve"> Своеобразие языка эпохи прослеживается благодаря средствам вроде (Г)_____ («нежели» в предложении 12)».</w:t>
      </w:r>
    </w:p>
    <w:p w:rsidR="00D26927" w:rsidRPr="00D26927" w:rsidRDefault="00D26927" w:rsidP="000A37ED">
      <w:pPr>
        <w:spacing w:after="0" w:line="240" w:lineRule="auto"/>
        <w:jc w:val="both"/>
        <w:outlineLvl w:val="3"/>
        <w:rPr>
          <w:rFonts w:ascii="Times New Roman" w:eastAsia="Times New Roman" w:hAnsi="Times New Roman" w:cs="Times New Roman"/>
          <w:color w:val="000000"/>
          <w:lang w:eastAsia="ru-RU"/>
        </w:rPr>
      </w:pPr>
      <w:r w:rsidRPr="000A37ED">
        <w:rPr>
          <w:rFonts w:ascii="Times New Roman" w:eastAsia="Times New Roman" w:hAnsi="Times New Roman" w:cs="Times New Roman"/>
          <w:color w:val="000000"/>
          <w:lang w:eastAsia="ru-RU"/>
        </w:rPr>
        <w:lastRenderedPageBreak/>
        <w:t>1.метафора, 2.</w:t>
      </w:r>
      <w:r w:rsidRPr="00D26927">
        <w:rPr>
          <w:rFonts w:ascii="Times New Roman" w:eastAsia="Times New Roman" w:hAnsi="Times New Roman" w:cs="Times New Roman"/>
          <w:color w:val="000000"/>
          <w:lang w:eastAsia="ru-RU"/>
        </w:rPr>
        <w:t>антонимы</w:t>
      </w:r>
      <w:r w:rsidRPr="000A37ED">
        <w:rPr>
          <w:rFonts w:ascii="Times New Roman" w:eastAsia="Times New Roman" w:hAnsi="Times New Roman" w:cs="Times New Roman"/>
          <w:color w:val="000000"/>
          <w:lang w:eastAsia="ru-RU"/>
        </w:rPr>
        <w:t>, 3.</w:t>
      </w:r>
      <w:r w:rsidRPr="00D26927">
        <w:rPr>
          <w:rFonts w:ascii="Times New Roman" w:eastAsia="Times New Roman" w:hAnsi="Times New Roman" w:cs="Times New Roman"/>
          <w:color w:val="000000"/>
          <w:lang w:eastAsia="ru-RU"/>
        </w:rPr>
        <w:t>парцелляция</w:t>
      </w:r>
      <w:r w:rsidRPr="000A37ED">
        <w:rPr>
          <w:rFonts w:ascii="Times New Roman" w:eastAsia="Times New Roman" w:hAnsi="Times New Roman" w:cs="Times New Roman"/>
          <w:color w:val="000000"/>
          <w:lang w:eastAsia="ru-RU"/>
        </w:rPr>
        <w:t>, 4.</w:t>
      </w:r>
      <w:r w:rsidRPr="00D26927">
        <w:rPr>
          <w:rFonts w:ascii="Times New Roman" w:eastAsia="Times New Roman" w:hAnsi="Times New Roman" w:cs="Times New Roman"/>
          <w:color w:val="000000"/>
          <w:lang w:eastAsia="ru-RU"/>
        </w:rPr>
        <w:t>книжные слова</w:t>
      </w:r>
      <w:r w:rsidRPr="000A37ED">
        <w:rPr>
          <w:rFonts w:ascii="Times New Roman" w:eastAsia="Times New Roman" w:hAnsi="Times New Roman" w:cs="Times New Roman"/>
          <w:color w:val="000000"/>
          <w:lang w:eastAsia="ru-RU"/>
        </w:rPr>
        <w:t>, 5.</w:t>
      </w:r>
      <w:r w:rsidRPr="00D26927">
        <w:rPr>
          <w:rFonts w:ascii="Times New Roman" w:eastAsia="Times New Roman" w:hAnsi="Times New Roman" w:cs="Times New Roman"/>
          <w:color w:val="000000"/>
          <w:lang w:eastAsia="ru-RU"/>
        </w:rPr>
        <w:t>ряды однородных членов предложения</w:t>
      </w:r>
      <w:r w:rsidRPr="000A37ED">
        <w:rPr>
          <w:rFonts w:ascii="Times New Roman" w:eastAsia="Times New Roman" w:hAnsi="Times New Roman" w:cs="Times New Roman"/>
          <w:color w:val="000000"/>
          <w:lang w:eastAsia="ru-RU"/>
        </w:rPr>
        <w:t>, 6.</w:t>
      </w:r>
      <w:r w:rsidRPr="00D26927">
        <w:rPr>
          <w:rFonts w:ascii="Times New Roman" w:eastAsia="Times New Roman" w:hAnsi="Times New Roman" w:cs="Times New Roman"/>
          <w:color w:val="000000"/>
          <w:lang w:eastAsia="ru-RU"/>
        </w:rPr>
        <w:t>восклицательные предложения</w:t>
      </w:r>
      <w:r w:rsidRPr="000A37ED">
        <w:rPr>
          <w:rFonts w:ascii="Times New Roman" w:eastAsia="Times New Roman" w:hAnsi="Times New Roman" w:cs="Times New Roman"/>
          <w:color w:val="000000"/>
          <w:lang w:eastAsia="ru-RU"/>
        </w:rPr>
        <w:t>, 7.</w:t>
      </w:r>
      <w:r w:rsidRPr="00D26927">
        <w:rPr>
          <w:rFonts w:ascii="Times New Roman" w:eastAsia="Times New Roman" w:hAnsi="Times New Roman" w:cs="Times New Roman"/>
          <w:color w:val="000000"/>
          <w:lang w:eastAsia="ru-RU"/>
        </w:rPr>
        <w:t>риторический вопрос</w:t>
      </w:r>
      <w:r w:rsidRPr="000A37ED">
        <w:rPr>
          <w:rFonts w:ascii="Times New Roman" w:eastAsia="Times New Roman" w:hAnsi="Times New Roman" w:cs="Times New Roman"/>
          <w:color w:val="000000"/>
          <w:lang w:eastAsia="ru-RU"/>
        </w:rPr>
        <w:t>, 8.</w:t>
      </w:r>
      <w:r w:rsidRPr="00D26927">
        <w:rPr>
          <w:rFonts w:ascii="Times New Roman" w:eastAsia="Times New Roman" w:hAnsi="Times New Roman" w:cs="Times New Roman"/>
          <w:color w:val="000000"/>
          <w:lang w:eastAsia="ru-RU"/>
        </w:rPr>
        <w:t>эпитет</w:t>
      </w:r>
      <w:r w:rsidRPr="000A37ED">
        <w:rPr>
          <w:rFonts w:ascii="Times New Roman" w:eastAsia="Times New Roman" w:hAnsi="Times New Roman" w:cs="Times New Roman"/>
          <w:color w:val="000000"/>
          <w:lang w:eastAsia="ru-RU"/>
        </w:rPr>
        <w:t>, 9.</w:t>
      </w:r>
      <w:r w:rsidRPr="00D26927">
        <w:rPr>
          <w:rFonts w:ascii="Times New Roman" w:eastAsia="Times New Roman" w:hAnsi="Times New Roman" w:cs="Times New Roman"/>
          <w:color w:val="000000"/>
          <w:lang w:eastAsia="ru-RU"/>
        </w:rPr>
        <w:t>анафора</w:t>
      </w:r>
    </w:p>
    <w:p w:rsidR="00D26927" w:rsidRPr="00D26927" w:rsidRDefault="00D26927" w:rsidP="000A37ED">
      <w:pPr>
        <w:pBdr>
          <w:bottom w:val="single" w:sz="6" w:space="1" w:color="auto"/>
        </w:pBdr>
        <w:spacing w:after="0" w:line="240" w:lineRule="auto"/>
        <w:jc w:val="both"/>
        <w:rPr>
          <w:rFonts w:ascii="Times New Roman" w:eastAsia="Times New Roman" w:hAnsi="Times New Roman" w:cs="Times New Roman"/>
          <w:vanish/>
          <w:lang w:eastAsia="ru-RU"/>
        </w:rPr>
      </w:pPr>
      <w:r w:rsidRPr="00D26927">
        <w:rPr>
          <w:rFonts w:ascii="Times New Roman" w:eastAsia="Times New Roman" w:hAnsi="Times New Roman" w:cs="Times New Roman"/>
          <w:vanish/>
          <w:lang w:eastAsia="ru-RU"/>
        </w:rPr>
        <w:t>Начало формы</w:t>
      </w:r>
    </w:p>
    <w:p w:rsidR="00D26927" w:rsidRPr="000A37ED" w:rsidRDefault="00D26927" w:rsidP="000A37ED">
      <w:pPr>
        <w:pStyle w:val="a3"/>
        <w:spacing w:after="0" w:line="240" w:lineRule="auto"/>
        <w:jc w:val="both"/>
        <w:rPr>
          <w:rFonts w:ascii="Times New Roman" w:hAnsi="Times New Roman" w:cs="Times New Roman"/>
          <w:iCs/>
          <w:color w:val="000000"/>
          <w:shd w:val="clear" w:color="auto" w:fill="FFFFFF"/>
        </w:rPr>
      </w:pPr>
    </w:p>
    <w:p w:rsidR="00FA00A8" w:rsidRDefault="00FA00A8" w:rsidP="000A37ED">
      <w:pPr>
        <w:pStyle w:val="a3"/>
        <w:spacing w:after="0" w:line="240" w:lineRule="auto"/>
        <w:jc w:val="both"/>
        <w:rPr>
          <w:rFonts w:ascii="Times New Roman" w:hAnsi="Times New Roman" w:cs="Times New Roman"/>
          <w:iCs/>
          <w:color w:val="000000"/>
          <w:shd w:val="clear" w:color="auto" w:fill="FFFFFF"/>
        </w:rPr>
      </w:pPr>
    </w:p>
    <w:p w:rsidR="000A37ED" w:rsidRDefault="000A37ED" w:rsidP="000A37E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5728</w:t>
      </w:r>
    </w:p>
    <w:p w:rsidR="000A37ED" w:rsidRDefault="000A37ED" w:rsidP="000A37E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2138</w:t>
      </w:r>
    </w:p>
    <w:p w:rsidR="000A37ED" w:rsidRDefault="000A37ED" w:rsidP="000A37E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8246</w:t>
      </w:r>
    </w:p>
    <w:p w:rsidR="000A37ED" w:rsidRDefault="000A37ED" w:rsidP="000A37E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1956</w:t>
      </w:r>
    </w:p>
    <w:p w:rsidR="000A37ED" w:rsidRDefault="000A37ED" w:rsidP="000A37E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3284</w:t>
      </w:r>
    </w:p>
    <w:p w:rsidR="000A37ED" w:rsidRDefault="000A37ED" w:rsidP="000A37E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4186</w:t>
      </w:r>
    </w:p>
    <w:p w:rsidR="000A37ED" w:rsidRDefault="000A37ED" w:rsidP="000A37E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7624</w:t>
      </w: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Ф.И</w:t>
      </w:r>
    </w:p>
    <w:tbl>
      <w:tblPr>
        <w:tblStyle w:val="a5"/>
        <w:tblW w:w="0" w:type="auto"/>
        <w:tblInd w:w="720" w:type="dxa"/>
        <w:tblLook w:val="04A0"/>
      </w:tblPr>
      <w:tblGrid>
        <w:gridCol w:w="1397"/>
        <w:gridCol w:w="1398"/>
        <w:gridCol w:w="1398"/>
        <w:gridCol w:w="1053"/>
        <w:gridCol w:w="346"/>
        <w:gridCol w:w="1399"/>
        <w:gridCol w:w="704"/>
        <w:gridCol w:w="694"/>
        <w:gridCol w:w="1738"/>
      </w:tblGrid>
      <w:tr w:rsidR="0001424D" w:rsidTr="0001424D">
        <w:tc>
          <w:tcPr>
            <w:tcW w:w="2711" w:type="dxa"/>
            <w:gridSpan w:val="2"/>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0A37ED">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2712" w:type="dxa"/>
            <w:gridSpan w:val="3"/>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2712" w:type="dxa"/>
            <w:gridSpan w:val="2"/>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r>
      <w:tr w:rsidR="0001424D" w:rsidTr="0001424D">
        <w:tc>
          <w:tcPr>
            <w:tcW w:w="2711" w:type="dxa"/>
            <w:gridSpan w:val="2"/>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p w:rsidR="0001424D" w:rsidRDefault="0001424D" w:rsidP="000A37ED">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2712" w:type="dxa"/>
            <w:gridSpan w:val="3"/>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c>
          <w:tcPr>
            <w:tcW w:w="2712" w:type="dxa"/>
            <w:gridSpan w:val="2"/>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8</w:t>
            </w:r>
          </w:p>
        </w:tc>
      </w:tr>
      <w:tr w:rsidR="0001424D" w:rsidTr="0001424D">
        <w:tc>
          <w:tcPr>
            <w:tcW w:w="1549" w:type="dxa"/>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0A37ED">
            <w:pPr>
              <w:pStyle w:val="a3"/>
              <w:ind w:left="0"/>
              <w:jc w:val="both"/>
              <w:rPr>
                <w:rFonts w:ascii="Times New Roman" w:hAnsi="Times New Roman" w:cs="Times New Roman"/>
                <w:iCs/>
                <w:color w:val="000000"/>
                <w:shd w:val="clear" w:color="auto" w:fill="FFFFFF"/>
              </w:rPr>
            </w:pPr>
          </w:p>
        </w:tc>
        <w:tc>
          <w:tcPr>
            <w:tcW w:w="1549" w:type="dxa"/>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1549" w:type="dxa"/>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1550" w:type="dxa"/>
            <w:gridSpan w:val="2"/>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c>
          <w:tcPr>
            <w:tcW w:w="1550" w:type="dxa"/>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tc>
        <w:tc>
          <w:tcPr>
            <w:tcW w:w="1550" w:type="dxa"/>
            <w:gridSpan w:val="2"/>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1550" w:type="dxa"/>
          </w:tcPr>
          <w:p w:rsidR="0001424D" w:rsidRDefault="0001424D" w:rsidP="000A37ED">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r>
    </w:tbl>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A37ED">
      <w:pPr>
        <w:pStyle w:val="a3"/>
        <w:spacing w:after="0" w:line="240" w:lineRule="auto"/>
        <w:jc w:val="both"/>
        <w:rPr>
          <w:rFonts w:ascii="Times New Roman" w:hAnsi="Times New Roman" w:cs="Times New Roman"/>
          <w:iCs/>
          <w:color w:val="000000"/>
          <w:shd w:val="clear" w:color="auto" w:fill="FFFFFF"/>
        </w:rPr>
      </w:pPr>
    </w:p>
    <w:p w:rsidR="0001424D" w:rsidRDefault="0001424D" w:rsidP="0001424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lastRenderedPageBreak/>
        <w:t>Ф.И</w:t>
      </w:r>
    </w:p>
    <w:tbl>
      <w:tblPr>
        <w:tblStyle w:val="a5"/>
        <w:tblW w:w="0" w:type="auto"/>
        <w:tblInd w:w="720" w:type="dxa"/>
        <w:tblLook w:val="04A0"/>
      </w:tblPr>
      <w:tblGrid>
        <w:gridCol w:w="1397"/>
        <w:gridCol w:w="1398"/>
        <w:gridCol w:w="1398"/>
        <w:gridCol w:w="1053"/>
        <w:gridCol w:w="346"/>
        <w:gridCol w:w="1399"/>
        <w:gridCol w:w="704"/>
        <w:gridCol w:w="694"/>
        <w:gridCol w:w="1738"/>
      </w:tblGrid>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r>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8</w:t>
            </w:r>
          </w:p>
        </w:tc>
      </w:tr>
      <w:tr w:rsidR="0001424D" w:rsidTr="009655C5">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r>
    </w:tbl>
    <w:p w:rsidR="0001424D" w:rsidRPr="000A37ED" w:rsidRDefault="0001424D" w:rsidP="0001424D">
      <w:pPr>
        <w:pStyle w:val="a3"/>
        <w:spacing w:after="0" w:line="240" w:lineRule="auto"/>
        <w:jc w:val="both"/>
        <w:rPr>
          <w:rFonts w:ascii="Times New Roman" w:hAnsi="Times New Roman" w:cs="Times New Roman"/>
          <w:iCs/>
          <w:color w:val="000000"/>
          <w:shd w:val="clear" w:color="auto" w:fill="FFFFFF"/>
        </w:rPr>
      </w:pPr>
    </w:p>
    <w:p w:rsidR="0001424D" w:rsidRDefault="0001424D" w:rsidP="0001424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Ф.И</w:t>
      </w:r>
    </w:p>
    <w:tbl>
      <w:tblPr>
        <w:tblStyle w:val="a5"/>
        <w:tblW w:w="0" w:type="auto"/>
        <w:tblInd w:w="720" w:type="dxa"/>
        <w:tblLook w:val="04A0"/>
      </w:tblPr>
      <w:tblGrid>
        <w:gridCol w:w="1397"/>
        <w:gridCol w:w="1398"/>
        <w:gridCol w:w="1398"/>
        <w:gridCol w:w="1053"/>
        <w:gridCol w:w="346"/>
        <w:gridCol w:w="1399"/>
        <w:gridCol w:w="704"/>
        <w:gridCol w:w="694"/>
        <w:gridCol w:w="1738"/>
      </w:tblGrid>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r>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8</w:t>
            </w:r>
          </w:p>
        </w:tc>
      </w:tr>
      <w:tr w:rsidR="0001424D" w:rsidTr="009655C5">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r>
    </w:tbl>
    <w:p w:rsidR="0001424D" w:rsidRPr="000A37ED" w:rsidRDefault="0001424D" w:rsidP="0001424D">
      <w:pPr>
        <w:pStyle w:val="a3"/>
        <w:spacing w:after="0" w:line="240" w:lineRule="auto"/>
        <w:jc w:val="both"/>
        <w:rPr>
          <w:rFonts w:ascii="Times New Roman" w:hAnsi="Times New Roman" w:cs="Times New Roman"/>
          <w:iCs/>
          <w:color w:val="000000"/>
          <w:shd w:val="clear" w:color="auto" w:fill="FFFFFF"/>
        </w:rPr>
      </w:pPr>
    </w:p>
    <w:p w:rsidR="0001424D" w:rsidRDefault="0001424D" w:rsidP="0001424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Ф.И</w:t>
      </w:r>
    </w:p>
    <w:tbl>
      <w:tblPr>
        <w:tblStyle w:val="a5"/>
        <w:tblW w:w="0" w:type="auto"/>
        <w:tblInd w:w="720" w:type="dxa"/>
        <w:tblLook w:val="04A0"/>
      </w:tblPr>
      <w:tblGrid>
        <w:gridCol w:w="1397"/>
        <w:gridCol w:w="1398"/>
        <w:gridCol w:w="1398"/>
        <w:gridCol w:w="1053"/>
        <w:gridCol w:w="346"/>
        <w:gridCol w:w="1399"/>
        <w:gridCol w:w="704"/>
        <w:gridCol w:w="694"/>
        <w:gridCol w:w="1738"/>
      </w:tblGrid>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r>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8</w:t>
            </w:r>
          </w:p>
        </w:tc>
      </w:tr>
      <w:tr w:rsidR="0001424D" w:rsidTr="009655C5">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r>
    </w:tbl>
    <w:p w:rsidR="0001424D" w:rsidRPr="000A37ED" w:rsidRDefault="0001424D" w:rsidP="0001424D">
      <w:pPr>
        <w:pStyle w:val="a3"/>
        <w:spacing w:after="0" w:line="240" w:lineRule="auto"/>
        <w:jc w:val="both"/>
        <w:rPr>
          <w:rFonts w:ascii="Times New Roman" w:hAnsi="Times New Roman" w:cs="Times New Roman"/>
          <w:iCs/>
          <w:color w:val="000000"/>
          <w:shd w:val="clear" w:color="auto" w:fill="FFFFFF"/>
        </w:rPr>
      </w:pPr>
    </w:p>
    <w:p w:rsidR="0001424D" w:rsidRDefault="0001424D" w:rsidP="0001424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Ф.И</w:t>
      </w:r>
    </w:p>
    <w:tbl>
      <w:tblPr>
        <w:tblStyle w:val="a5"/>
        <w:tblW w:w="0" w:type="auto"/>
        <w:tblInd w:w="720" w:type="dxa"/>
        <w:tblLook w:val="04A0"/>
      </w:tblPr>
      <w:tblGrid>
        <w:gridCol w:w="1397"/>
        <w:gridCol w:w="1398"/>
        <w:gridCol w:w="1398"/>
        <w:gridCol w:w="1053"/>
        <w:gridCol w:w="346"/>
        <w:gridCol w:w="1399"/>
        <w:gridCol w:w="704"/>
        <w:gridCol w:w="694"/>
        <w:gridCol w:w="1738"/>
      </w:tblGrid>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r>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8</w:t>
            </w:r>
          </w:p>
        </w:tc>
      </w:tr>
      <w:tr w:rsidR="0001424D" w:rsidTr="009655C5">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r>
    </w:tbl>
    <w:p w:rsidR="0001424D" w:rsidRPr="000A37ED" w:rsidRDefault="0001424D" w:rsidP="0001424D">
      <w:pPr>
        <w:pStyle w:val="a3"/>
        <w:spacing w:after="0" w:line="240" w:lineRule="auto"/>
        <w:jc w:val="both"/>
        <w:rPr>
          <w:rFonts w:ascii="Times New Roman" w:hAnsi="Times New Roman" w:cs="Times New Roman"/>
          <w:iCs/>
          <w:color w:val="000000"/>
          <w:shd w:val="clear" w:color="auto" w:fill="FFFFFF"/>
        </w:rPr>
      </w:pPr>
    </w:p>
    <w:p w:rsidR="0001424D" w:rsidRDefault="0001424D" w:rsidP="0001424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Ф.И</w:t>
      </w:r>
    </w:p>
    <w:tbl>
      <w:tblPr>
        <w:tblStyle w:val="a5"/>
        <w:tblW w:w="0" w:type="auto"/>
        <w:tblInd w:w="720" w:type="dxa"/>
        <w:tblLook w:val="04A0"/>
      </w:tblPr>
      <w:tblGrid>
        <w:gridCol w:w="1397"/>
        <w:gridCol w:w="1398"/>
        <w:gridCol w:w="1398"/>
        <w:gridCol w:w="1053"/>
        <w:gridCol w:w="346"/>
        <w:gridCol w:w="1399"/>
        <w:gridCol w:w="704"/>
        <w:gridCol w:w="694"/>
        <w:gridCol w:w="1738"/>
      </w:tblGrid>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r>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8</w:t>
            </w:r>
          </w:p>
        </w:tc>
      </w:tr>
      <w:tr w:rsidR="0001424D" w:rsidTr="009655C5">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r>
    </w:tbl>
    <w:p w:rsidR="0001424D" w:rsidRPr="000A37ED" w:rsidRDefault="0001424D" w:rsidP="0001424D">
      <w:pPr>
        <w:pStyle w:val="a3"/>
        <w:spacing w:after="0" w:line="240" w:lineRule="auto"/>
        <w:jc w:val="both"/>
        <w:rPr>
          <w:rFonts w:ascii="Times New Roman" w:hAnsi="Times New Roman" w:cs="Times New Roman"/>
          <w:iCs/>
          <w:color w:val="000000"/>
          <w:shd w:val="clear" w:color="auto" w:fill="FFFFFF"/>
        </w:rPr>
      </w:pPr>
    </w:p>
    <w:p w:rsidR="0001424D" w:rsidRDefault="0001424D" w:rsidP="0001424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Ф.И</w:t>
      </w:r>
    </w:p>
    <w:tbl>
      <w:tblPr>
        <w:tblStyle w:val="a5"/>
        <w:tblW w:w="0" w:type="auto"/>
        <w:tblInd w:w="720" w:type="dxa"/>
        <w:tblLook w:val="04A0"/>
      </w:tblPr>
      <w:tblGrid>
        <w:gridCol w:w="1397"/>
        <w:gridCol w:w="1398"/>
        <w:gridCol w:w="1398"/>
        <w:gridCol w:w="1053"/>
        <w:gridCol w:w="346"/>
        <w:gridCol w:w="1399"/>
        <w:gridCol w:w="704"/>
        <w:gridCol w:w="694"/>
        <w:gridCol w:w="1738"/>
      </w:tblGrid>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r>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8</w:t>
            </w:r>
          </w:p>
        </w:tc>
      </w:tr>
      <w:tr w:rsidR="0001424D" w:rsidTr="009655C5">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r>
    </w:tbl>
    <w:p w:rsidR="0001424D" w:rsidRPr="000A37ED" w:rsidRDefault="0001424D" w:rsidP="0001424D">
      <w:pPr>
        <w:pStyle w:val="a3"/>
        <w:spacing w:after="0" w:line="240" w:lineRule="auto"/>
        <w:jc w:val="both"/>
        <w:rPr>
          <w:rFonts w:ascii="Times New Roman" w:hAnsi="Times New Roman" w:cs="Times New Roman"/>
          <w:iCs/>
          <w:color w:val="000000"/>
          <w:shd w:val="clear" w:color="auto" w:fill="FFFFFF"/>
        </w:rPr>
      </w:pPr>
    </w:p>
    <w:p w:rsidR="0001424D" w:rsidRDefault="0001424D" w:rsidP="0001424D">
      <w:pPr>
        <w:pStyle w:val="a3"/>
        <w:spacing w:after="0" w:line="240" w:lineRule="auto"/>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Ф.И</w:t>
      </w:r>
    </w:p>
    <w:tbl>
      <w:tblPr>
        <w:tblStyle w:val="a5"/>
        <w:tblW w:w="0" w:type="auto"/>
        <w:tblInd w:w="720" w:type="dxa"/>
        <w:tblLook w:val="04A0"/>
      </w:tblPr>
      <w:tblGrid>
        <w:gridCol w:w="1397"/>
        <w:gridCol w:w="1398"/>
        <w:gridCol w:w="1398"/>
        <w:gridCol w:w="1053"/>
        <w:gridCol w:w="346"/>
        <w:gridCol w:w="1399"/>
        <w:gridCol w:w="704"/>
        <w:gridCol w:w="694"/>
        <w:gridCol w:w="1738"/>
      </w:tblGrid>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r>
      <w:tr w:rsidR="0001424D" w:rsidTr="009655C5">
        <w:tc>
          <w:tcPr>
            <w:tcW w:w="2711"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2712" w:type="dxa"/>
            <w:gridSpan w:val="3"/>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c>
          <w:tcPr>
            <w:tcW w:w="2712"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8</w:t>
            </w:r>
          </w:p>
        </w:tc>
      </w:tr>
      <w:tr w:rsidR="0001424D" w:rsidTr="009655C5">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1</w:t>
            </w:r>
          </w:p>
          <w:p w:rsidR="0001424D" w:rsidRDefault="0001424D" w:rsidP="009655C5">
            <w:pPr>
              <w:pStyle w:val="a3"/>
              <w:ind w:left="0"/>
              <w:jc w:val="both"/>
              <w:rPr>
                <w:rFonts w:ascii="Times New Roman" w:hAnsi="Times New Roman" w:cs="Times New Roman"/>
                <w:iCs/>
                <w:color w:val="000000"/>
                <w:shd w:val="clear" w:color="auto" w:fill="FFFFFF"/>
              </w:rPr>
            </w:pP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2</w:t>
            </w:r>
          </w:p>
        </w:tc>
        <w:tc>
          <w:tcPr>
            <w:tcW w:w="1549"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3</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4</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5</w:t>
            </w:r>
          </w:p>
        </w:tc>
        <w:tc>
          <w:tcPr>
            <w:tcW w:w="1550" w:type="dxa"/>
            <w:gridSpan w:val="2"/>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6</w:t>
            </w:r>
          </w:p>
        </w:tc>
        <w:tc>
          <w:tcPr>
            <w:tcW w:w="1550" w:type="dxa"/>
          </w:tcPr>
          <w:p w:rsidR="0001424D" w:rsidRDefault="0001424D" w:rsidP="009655C5">
            <w:pPr>
              <w:pStyle w:val="a3"/>
              <w:ind w:left="0"/>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7</w:t>
            </w:r>
          </w:p>
        </w:tc>
      </w:tr>
    </w:tbl>
    <w:p w:rsidR="0001424D" w:rsidRPr="0001424D" w:rsidRDefault="0001424D" w:rsidP="0001424D">
      <w:pPr>
        <w:spacing w:after="0" w:line="240" w:lineRule="auto"/>
        <w:jc w:val="both"/>
        <w:rPr>
          <w:rFonts w:ascii="Times New Roman" w:hAnsi="Times New Roman" w:cs="Times New Roman"/>
          <w:iCs/>
          <w:color w:val="000000"/>
          <w:shd w:val="clear" w:color="auto" w:fill="FFFFFF"/>
        </w:rPr>
      </w:pPr>
    </w:p>
    <w:sectPr w:rsidR="0001424D" w:rsidRPr="0001424D" w:rsidSect="000A37ED">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5E8F"/>
    <w:multiLevelType w:val="multilevel"/>
    <w:tmpl w:val="C462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B0817"/>
    <w:multiLevelType w:val="multilevel"/>
    <w:tmpl w:val="01F8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4F74DA"/>
    <w:multiLevelType w:val="multilevel"/>
    <w:tmpl w:val="CE36ABA2"/>
    <w:lvl w:ilvl="0">
      <w:start w:val="1"/>
      <w:numFmt w:val="decimal"/>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F37210"/>
    <w:multiLevelType w:val="multilevel"/>
    <w:tmpl w:val="EFDE9796"/>
    <w:lvl w:ilvl="0">
      <w:start w:val="1"/>
      <w:numFmt w:val="decimal"/>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7E52B2"/>
    <w:multiLevelType w:val="hybridMultilevel"/>
    <w:tmpl w:val="912EF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535F8E"/>
    <w:multiLevelType w:val="multilevel"/>
    <w:tmpl w:val="220E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586305"/>
    <w:multiLevelType w:val="multilevel"/>
    <w:tmpl w:val="18D05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B054C0"/>
    <w:multiLevelType w:val="multilevel"/>
    <w:tmpl w:val="3232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105F08"/>
    <w:multiLevelType w:val="hybridMultilevel"/>
    <w:tmpl w:val="CD84F350"/>
    <w:lvl w:ilvl="0" w:tplc="FC48E026">
      <w:start w:val="1"/>
      <w:numFmt w:val="decimal"/>
      <w:lvlText w:val="%1."/>
      <w:lvlJc w:val="left"/>
      <w:pPr>
        <w:ind w:left="720" w:hanging="360"/>
      </w:pPr>
      <w:rPr>
        <w:rFonts w:ascii="Helvetica" w:hAnsi="Helvetica" w:cs="Helvetica" w:hint="default"/>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E16274"/>
    <w:multiLevelType w:val="multilevel"/>
    <w:tmpl w:val="82CE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514AD2"/>
    <w:multiLevelType w:val="multilevel"/>
    <w:tmpl w:val="5332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E3519F"/>
    <w:multiLevelType w:val="multilevel"/>
    <w:tmpl w:val="0D7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4830AF"/>
    <w:multiLevelType w:val="multilevel"/>
    <w:tmpl w:val="BE3EC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7"/>
  </w:num>
  <w:num w:numId="4">
    <w:abstractNumId w:val="10"/>
  </w:num>
  <w:num w:numId="5">
    <w:abstractNumId w:val="11"/>
  </w:num>
  <w:num w:numId="6">
    <w:abstractNumId w:val="4"/>
  </w:num>
  <w:num w:numId="7">
    <w:abstractNumId w:val="6"/>
  </w:num>
  <w:num w:numId="8">
    <w:abstractNumId w:val="12"/>
  </w:num>
  <w:num w:numId="9">
    <w:abstractNumId w:val="5"/>
  </w:num>
  <w:num w:numId="10">
    <w:abstractNumId w:val="2"/>
  </w:num>
  <w:num w:numId="11">
    <w:abstractNumId w:val="9"/>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5E2"/>
    <w:rsid w:val="0001424D"/>
    <w:rsid w:val="000A37ED"/>
    <w:rsid w:val="000C1F69"/>
    <w:rsid w:val="00123ACC"/>
    <w:rsid w:val="002765E2"/>
    <w:rsid w:val="00381F44"/>
    <w:rsid w:val="00424386"/>
    <w:rsid w:val="0055140C"/>
    <w:rsid w:val="00644C51"/>
    <w:rsid w:val="00652AB5"/>
    <w:rsid w:val="007F6C09"/>
    <w:rsid w:val="008B5CED"/>
    <w:rsid w:val="00920711"/>
    <w:rsid w:val="00A4343A"/>
    <w:rsid w:val="00A47C64"/>
    <w:rsid w:val="00C01F65"/>
    <w:rsid w:val="00C61C0C"/>
    <w:rsid w:val="00D26927"/>
    <w:rsid w:val="00E330EA"/>
    <w:rsid w:val="00E34870"/>
    <w:rsid w:val="00EB6058"/>
    <w:rsid w:val="00FA0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F65"/>
  </w:style>
  <w:style w:type="paragraph" w:styleId="4">
    <w:name w:val="heading 4"/>
    <w:basedOn w:val="a"/>
    <w:link w:val="40"/>
    <w:uiPriority w:val="9"/>
    <w:qFormat/>
    <w:rsid w:val="008B5C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5E2"/>
    <w:pPr>
      <w:ind w:left="720"/>
      <w:contextualSpacing/>
    </w:pPr>
  </w:style>
  <w:style w:type="paragraph" w:styleId="a4">
    <w:name w:val="Normal (Web)"/>
    <w:basedOn w:val="a"/>
    <w:uiPriority w:val="99"/>
    <w:semiHidden/>
    <w:unhideWhenUsed/>
    <w:rsid w:val="00E34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B5CED"/>
    <w:rPr>
      <w:rFonts w:ascii="Times New Roman" w:eastAsia="Times New Roman" w:hAnsi="Times New Roman" w:cs="Times New Roman"/>
      <w:b/>
      <w:bCs/>
      <w:sz w:val="24"/>
      <w:szCs w:val="24"/>
      <w:lang w:eastAsia="ru-RU"/>
    </w:rPr>
  </w:style>
  <w:style w:type="character" w:customStyle="1" w:styleId="text">
    <w:name w:val="text"/>
    <w:basedOn w:val="a0"/>
    <w:rsid w:val="008B5CED"/>
  </w:style>
  <w:style w:type="paragraph" w:styleId="z-">
    <w:name w:val="HTML Top of Form"/>
    <w:basedOn w:val="a"/>
    <w:next w:val="a"/>
    <w:link w:val="z-0"/>
    <w:hidden/>
    <w:uiPriority w:val="99"/>
    <w:semiHidden/>
    <w:unhideWhenUsed/>
    <w:rsid w:val="00D2692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26927"/>
    <w:rPr>
      <w:rFonts w:ascii="Arial" w:eastAsia="Times New Roman" w:hAnsi="Arial" w:cs="Arial"/>
      <w:vanish/>
      <w:sz w:val="16"/>
      <w:szCs w:val="16"/>
      <w:lang w:eastAsia="ru-RU"/>
    </w:rPr>
  </w:style>
  <w:style w:type="table" w:styleId="a5">
    <w:name w:val="Table Grid"/>
    <w:basedOn w:val="a1"/>
    <w:uiPriority w:val="59"/>
    <w:rsid w:val="00014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638936">
      <w:bodyDiv w:val="1"/>
      <w:marLeft w:val="0"/>
      <w:marRight w:val="0"/>
      <w:marTop w:val="0"/>
      <w:marBottom w:val="0"/>
      <w:divBdr>
        <w:top w:val="none" w:sz="0" w:space="0" w:color="auto"/>
        <w:left w:val="none" w:sz="0" w:space="0" w:color="auto"/>
        <w:bottom w:val="none" w:sz="0" w:space="0" w:color="auto"/>
        <w:right w:val="none" w:sz="0" w:space="0" w:color="auto"/>
      </w:divBdr>
    </w:div>
    <w:div w:id="197858315">
      <w:bodyDiv w:val="1"/>
      <w:marLeft w:val="0"/>
      <w:marRight w:val="0"/>
      <w:marTop w:val="0"/>
      <w:marBottom w:val="0"/>
      <w:divBdr>
        <w:top w:val="none" w:sz="0" w:space="0" w:color="auto"/>
        <w:left w:val="none" w:sz="0" w:space="0" w:color="auto"/>
        <w:bottom w:val="none" w:sz="0" w:space="0" w:color="auto"/>
        <w:right w:val="none" w:sz="0" w:space="0" w:color="auto"/>
      </w:divBdr>
    </w:div>
    <w:div w:id="202788873">
      <w:bodyDiv w:val="1"/>
      <w:marLeft w:val="0"/>
      <w:marRight w:val="0"/>
      <w:marTop w:val="0"/>
      <w:marBottom w:val="0"/>
      <w:divBdr>
        <w:top w:val="none" w:sz="0" w:space="0" w:color="auto"/>
        <w:left w:val="none" w:sz="0" w:space="0" w:color="auto"/>
        <w:bottom w:val="none" w:sz="0" w:space="0" w:color="auto"/>
        <w:right w:val="none" w:sz="0" w:space="0" w:color="auto"/>
      </w:divBdr>
      <w:divsChild>
        <w:div w:id="1235630987">
          <w:marLeft w:val="0"/>
          <w:marRight w:val="0"/>
          <w:marTop w:val="360"/>
          <w:marBottom w:val="0"/>
          <w:divBdr>
            <w:top w:val="none" w:sz="0" w:space="0" w:color="auto"/>
            <w:left w:val="none" w:sz="0" w:space="0" w:color="auto"/>
            <w:bottom w:val="none" w:sz="0" w:space="0" w:color="auto"/>
            <w:right w:val="none" w:sz="0" w:space="0" w:color="auto"/>
          </w:divBdr>
        </w:div>
        <w:div w:id="1630890346">
          <w:marLeft w:val="0"/>
          <w:marRight w:val="0"/>
          <w:marTop w:val="0"/>
          <w:marBottom w:val="0"/>
          <w:divBdr>
            <w:top w:val="none" w:sz="0" w:space="0" w:color="auto"/>
            <w:left w:val="none" w:sz="0" w:space="0" w:color="auto"/>
            <w:bottom w:val="none" w:sz="0" w:space="0" w:color="auto"/>
            <w:right w:val="none" w:sz="0" w:space="0" w:color="auto"/>
          </w:divBdr>
        </w:div>
      </w:divsChild>
    </w:div>
    <w:div w:id="378289009">
      <w:bodyDiv w:val="1"/>
      <w:marLeft w:val="0"/>
      <w:marRight w:val="0"/>
      <w:marTop w:val="0"/>
      <w:marBottom w:val="0"/>
      <w:divBdr>
        <w:top w:val="none" w:sz="0" w:space="0" w:color="auto"/>
        <w:left w:val="none" w:sz="0" w:space="0" w:color="auto"/>
        <w:bottom w:val="none" w:sz="0" w:space="0" w:color="auto"/>
        <w:right w:val="none" w:sz="0" w:space="0" w:color="auto"/>
      </w:divBdr>
      <w:divsChild>
        <w:div w:id="1620606817">
          <w:marLeft w:val="0"/>
          <w:marRight w:val="0"/>
          <w:marTop w:val="360"/>
          <w:marBottom w:val="0"/>
          <w:divBdr>
            <w:top w:val="none" w:sz="0" w:space="0" w:color="auto"/>
            <w:left w:val="none" w:sz="0" w:space="0" w:color="auto"/>
            <w:bottom w:val="none" w:sz="0" w:space="0" w:color="auto"/>
            <w:right w:val="none" w:sz="0" w:space="0" w:color="auto"/>
          </w:divBdr>
          <w:divsChild>
            <w:div w:id="121925752">
              <w:marLeft w:val="0"/>
              <w:marRight w:val="0"/>
              <w:marTop w:val="0"/>
              <w:marBottom w:val="0"/>
              <w:divBdr>
                <w:top w:val="none" w:sz="0" w:space="0" w:color="auto"/>
                <w:left w:val="single" w:sz="12" w:space="13" w:color="FFDB4D"/>
                <w:bottom w:val="none" w:sz="0" w:space="0" w:color="auto"/>
                <w:right w:val="none" w:sz="0" w:space="0" w:color="auto"/>
              </w:divBdr>
            </w:div>
          </w:divsChild>
        </w:div>
        <w:div w:id="1567257227">
          <w:marLeft w:val="0"/>
          <w:marRight w:val="0"/>
          <w:marTop w:val="360"/>
          <w:marBottom w:val="0"/>
          <w:divBdr>
            <w:top w:val="none" w:sz="0" w:space="0" w:color="auto"/>
            <w:left w:val="none" w:sz="0" w:space="0" w:color="auto"/>
            <w:bottom w:val="none" w:sz="0" w:space="0" w:color="auto"/>
            <w:right w:val="none" w:sz="0" w:space="0" w:color="auto"/>
          </w:divBdr>
        </w:div>
        <w:div w:id="1645232661">
          <w:marLeft w:val="0"/>
          <w:marRight w:val="0"/>
          <w:marTop w:val="0"/>
          <w:marBottom w:val="0"/>
          <w:divBdr>
            <w:top w:val="none" w:sz="0" w:space="0" w:color="auto"/>
            <w:left w:val="none" w:sz="0" w:space="0" w:color="auto"/>
            <w:bottom w:val="none" w:sz="0" w:space="0" w:color="auto"/>
            <w:right w:val="none" w:sz="0" w:space="0" w:color="auto"/>
          </w:divBdr>
        </w:div>
      </w:divsChild>
    </w:div>
    <w:div w:id="464006603">
      <w:bodyDiv w:val="1"/>
      <w:marLeft w:val="0"/>
      <w:marRight w:val="0"/>
      <w:marTop w:val="0"/>
      <w:marBottom w:val="0"/>
      <w:divBdr>
        <w:top w:val="none" w:sz="0" w:space="0" w:color="auto"/>
        <w:left w:val="none" w:sz="0" w:space="0" w:color="auto"/>
        <w:bottom w:val="none" w:sz="0" w:space="0" w:color="auto"/>
        <w:right w:val="none" w:sz="0" w:space="0" w:color="auto"/>
      </w:divBdr>
      <w:divsChild>
        <w:div w:id="1071738561">
          <w:marLeft w:val="0"/>
          <w:marRight w:val="0"/>
          <w:marTop w:val="360"/>
          <w:marBottom w:val="0"/>
          <w:divBdr>
            <w:top w:val="none" w:sz="0" w:space="0" w:color="auto"/>
            <w:left w:val="none" w:sz="0" w:space="0" w:color="auto"/>
            <w:bottom w:val="none" w:sz="0" w:space="0" w:color="auto"/>
            <w:right w:val="none" w:sz="0" w:space="0" w:color="auto"/>
          </w:divBdr>
        </w:div>
        <w:div w:id="120996187">
          <w:marLeft w:val="0"/>
          <w:marRight w:val="0"/>
          <w:marTop w:val="0"/>
          <w:marBottom w:val="0"/>
          <w:divBdr>
            <w:top w:val="none" w:sz="0" w:space="0" w:color="auto"/>
            <w:left w:val="none" w:sz="0" w:space="0" w:color="auto"/>
            <w:bottom w:val="none" w:sz="0" w:space="0" w:color="auto"/>
            <w:right w:val="none" w:sz="0" w:space="0" w:color="auto"/>
          </w:divBdr>
        </w:div>
      </w:divsChild>
    </w:div>
    <w:div w:id="520780541">
      <w:bodyDiv w:val="1"/>
      <w:marLeft w:val="0"/>
      <w:marRight w:val="0"/>
      <w:marTop w:val="0"/>
      <w:marBottom w:val="0"/>
      <w:divBdr>
        <w:top w:val="none" w:sz="0" w:space="0" w:color="auto"/>
        <w:left w:val="none" w:sz="0" w:space="0" w:color="auto"/>
        <w:bottom w:val="none" w:sz="0" w:space="0" w:color="auto"/>
        <w:right w:val="none" w:sz="0" w:space="0" w:color="auto"/>
      </w:divBdr>
      <w:divsChild>
        <w:div w:id="326828637">
          <w:marLeft w:val="0"/>
          <w:marRight w:val="0"/>
          <w:marTop w:val="360"/>
          <w:marBottom w:val="0"/>
          <w:divBdr>
            <w:top w:val="none" w:sz="0" w:space="0" w:color="auto"/>
            <w:left w:val="none" w:sz="0" w:space="0" w:color="auto"/>
            <w:bottom w:val="none" w:sz="0" w:space="0" w:color="auto"/>
            <w:right w:val="none" w:sz="0" w:space="0" w:color="auto"/>
          </w:divBdr>
        </w:div>
        <w:div w:id="644550955">
          <w:marLeft w:val="0"/>
          <w:marRight w:val="0"/>
          <w:marTop w:val="0"/>
          <w:marBottom w:val="0"/>
          <w:divBdr>
            <w:top w:val="none" w:sz="0" w:space="0" w:color="auto"/>
            <w:left w:val="none" w:sz="0" w:space="0" w:color="auto"/>
            <w:bottom w:val="none" w:sz="0" w:space="0" w:color="auto"/>
            <w:right w:val="none" w:sz="0" w:space="0" w:color="auto"/>
          </w:divBdr>
        </w:div>
      </w:divsChild>
    </w:div>
    <w:div w:id="855538351">
      <w:bodyDiv w:val="1"/>
      <w:marLeft w:val="0"/>
      <w:marRight w:val="0"/>
      <w:marTop w:val="0"/>
      <w:marBottom w:val="0"/>
      <w:divBdr>
        <w:top w:val="none" w:sz="0" w:space="0" w:color="auto"/>
        <w:left w:val="none" w:sz="0" w:space="0" w:color="auto"/>
        <w:bottom w:val="none" w:sz="0" w:space="0" w:color="auto"/>
        <w:right w:val="none" w:sz="0" w:space="0" w:color="auto"/>
      </w:divBdr>
    </w:div>
    <w:div w:id="873541544">
      <w:bodyDiv w:val="1"/>
      <w:marLeft w:val="0"/>
      <w:marRight w:val="0"/>
      <w:marTop w:val="0"/>
      <w:marBottom w:val="0"/>
      <w:divBdr>
        <w:top w:val="none" w:sz="0" w:space="0" w:color="auto"/>
        <w:left w:val="none" w:sz="0" w:space="0" w:color="auto"/>
        <w:bottom w:val="none" w:sz="0" w:space="0" w:color="auto"/>
        <w:right w:val="none" w:sz="0" w:space="0" w:color="auto"/>
      </w:divBdr>
    </w:div>
    <w:div w:id="941767878">
      <w:bodyDiv w:val="1"/>
      <w:marLeft w:val="0"/>
      <w:marRight w:val="0"/>
      <w:marTop w:val="0"/>
      <w:marBottom w:val="0"/>
      <w:divBdr>
        <w:top w:val="none" w:sz="0" w:space="0" w:color="auto"/>
        <w:left w:val="none" w:sz="0" w:space="0" w:color="auto"/>
        <w:bottom w:val="none" w:sz="0" w:space="0" w:color="auto"/>
        <w:right w:val="none" w:sz="0" w:space="0" w:color="auto"/>
      </w:divBdr>
    </w:div>
    <w:div w:id="1146168743">
      <w:bodyDiv w:val="1"/>
      <w:marLeft w:val="0"/>
      <w:marRight w:val="0"/>
      <w:marTop w:val="0"/>
      <w:marBottom w:val="0"/>
      <w:divBdr>
        <w:top w:val="none" w:sz="0" w:space="0" w:color="auto"/>
        <w:left w:val="none" w:sz="0" w:space="0" w:color="auto"/>
        <w:bottom w:val="none" w:sz="0" w:space="0" w:color="auto"/>
        <w:right w:val="none" w:sz="0" w:space="0" w:color="auto"/>
      </w:divBdr>
      <w:divsChild>
        <w:div w:id="1577667795">
          <w:marLeft w:val="0"/>
          <w:marRight w:val="0"/>
          <w:marTop w:val="240"/>
          <w:marBottom w:val="390"/>
          <w:divBdr>
            <w:top w:val="none" w:sz="0" w:space="0" w:color="auto"/>
            <w:left w:val="none" w:sz="0" w:space="0" w:color="auto"/>
            <w:bottom w:val="none" w:sz="0" w:space="0" w:color="auto"/>
            <w:right w:val="none" w:sz="0" w:space="0" w:color="auto"/>
          </w:divBdr>
          <w:divsChild>
            <w:div w:id="1842160914">
              <w:marLeft w:val="0"/>
              <w:marRight w:val="0"/>
              <w:marTop w:val="360"/>
              <w:marBottom w:val="0"/>
              <w:divBdr>
                <w:top w:val="none" w:sz="0" w:space="0" w:color="auto"/>
                <w:left w:val="none" w:sz="0" w:space="0" w:color="auto"/>
                <w:bottom w:val="none" w:sz="0" w:space="0" w:color="auto"/>
                <w:right w:val="none" w:sz="0" w:space="0" w:color="auto"/>
              </w:divBdr>
            </w:div>
            <w:div w:id="648630728">
              <w:marLeft w:val="0"/>
              <w:marRight w:val="0"/>
              <w:marTop w:val="0"/>
              <w:marBottom w:val="0"/>
              <w:divBdr>
                <w:top w:val="none" w:sz="0" w:space="0" w:color="auto"/>
                <w:left w:val="none" w:sz="0" w:space="0" w:color="auto"/>
                <w:bottom w:val="none" w:sz="0" w:space="0" w:color="auto"/>
                <w:right w:val="none" w:sz="0" w:space="0" w:color="auto"/>
              </w:divBdr>
            </w:div>
          </w:divsChild>
        </w:div>
        <w:div w:id="2031832118">
          <w:marLeft w:val="0"/>
          <w:marRight w:val="0"/>
          <w:marTop w:val="0"/>
          <w:marBottom w:val="0"/>
          <w:divBdr>
            <w:top w:val="none" w:sz="0" w:space="0" w:color="auto"/>
            <w:left w:val="none" w:sz="0" w:space="0" w:color="auto"/>
            <w:bottom w:val="none" w:sz="0" w:space="0" w:color="auto"/>
            <w:right w:val="none" w:sz="0" w:space="0" w:color="auto"/>
          </w:divBdr>
          <w:divsChild>
            <w:div w:id="19641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6788">
      <w:bodyDiv w:val="1"/>
      <w:marLeft w:val="0"/>
      <w:marRight w:val="0"/>
      <w:marTop w:val="0"/>
      <w:marBottom w:val="0"/>
      <w:divBdr>
        <w:top w:val="none" w:sz="0" w:space="0" w:color="auto"/>
        <w:left w:val="none" w:sz="0" w:space="0" w:color="auto"/>
        <w:bottom w:val="none" w:sz="0" w:space="0" w:color="auto"/>
        <w:right w:val="none" w:sz="0" w:space="0" w:color="auto"/>
      </w:divBdr>
      <w:divsChild>
        <w:div w:id="665745190">
          <w:marLeft w:val="0"/>
          <w:marRight w:val="0"/>
          <w:marTop w:val="360"/>
          <w:marBottom w:val="0"/>
          <w:divBdr>
            <w:top w:val="none" w:sz="0" w:space="0" w:color="auto"/>
            <w:left w:val="none" w:sz="0" w:space="0" w:color="auto"/>
            <w:bottom w:val="none" w:sz="0" w:space="0" w:color="auto"/>
            <w:right w:val="none" w:sz="0" w:space="0" w:color="auto"/>
          </w:divBdr>
        </w:div>
        <w:div w:id="556405659">
          <w:marLeft w:val="0"/>
          <w:marRight w:val="0"/>
          <w:marTop w:val="0"/>
          <w:marBottom w:val="0"/>
          <w:divBdr>
            <w:top w:val="none" w:sz="0" w:space="0" w:color="auto"/>
            <w:left w:val="none" w:sz="0" w:space="0" w:color="auto"/>
            <w:bottom w:val="none" w:sz="0" w:space="0" w:color="auto"/>
            <w:right w:val="none" w:sz="0" w:space="0" w:color="auto"/>
          </w:divBdr>
        </w:div>
      </w:divsChild>
    </w:div>
    <w:div w:id="1381049235">
      <w:bodyDiv w:val="1"/>
      <w:marLeft w:val="0"/>
      <w:marRight w:val="0"/>
      <w:marTop w:val="0"/>
      <w:marBottom w:val="0"/>
      <w:divBdr>
        <w:top w:val="none" w:sz="0" w:space="0" w:color="auto"/>
        <w:left w:val="none" w:sz="0" w:space="0" w:color="auto"/>
        <w:bottom w:val="none" w:sz="0" w:space="0" w:color="auto"/>
        <w:right w:val="none" w:sz="0" w:space="0" w:color="auto"/>
      </w:divBdr>
    </w:div>
    <w:div w:id="1674062313">
      <w:bodyDiv w:val="1"/>
      <w:marLeft w:val="0"/>
      <w:marRight w:val="0"/>
      <w:marTop w:val="0"/>
      <w:marBottom w:val="0"/>
      <w:divBdr>
        <w:top w:val="none" w:sz="0" w:space="0" w:color="auto"/>
        <w:left w:val="none" w:sz="0" w:space="0" w:color="auto"/>
        <w:bottom w:val="none" w:sz="0" w:space="0" w:color="auto"/>
        <w:right w:val="none" w:sz="0" w:space="0" w:color="auto"/>
      </w:divBdr>
    </w:div>
    <w:div w:id="1722360787">
      <w:bodyDiv w:val="1"/>
      <w:marLeft w:val="0"/>
      <w:marRight w:val="0"/>
      <w:marTop w:val="0"/>
      <w:marBottom w:val="0"/>
      <w:divBdr>
        <w:top w:val="none" w:sz="0" w:space="0" w:color="auto"/>
        <w:left w:val="none" w:sz="0" w:space="0" w:color="auto"/>
        <w:bottom w:val="none" w:sz="0" w:space="0" w:color="auto"/>
        <w:right w:val="none" w:sz="0" w:space="0" w:color="auto"/>
      </w:divBdr>
    </w:div>
    <w:div w:id="1968319351">
      <w:bodyDiv w:val="1"/>
      <w:marLeft w:val="0"/>
      <w:marRight w:val="0"/>
      <w:marTop w:val="0"/>
      <w:marBottom w:val="0"/>
      <w:divBdr>
        <w:top w:val="none" w:sz="0" w:space="0" w:color="auto"/>
        <w:left w:val="none" w:sz="0" w:space="0" w:color="auto"/>
        <w:bottom w:val="none" w:sz="0" w:space="0" w:color="auto"/>
        <w:right w:val="none" w:sz="0" w:space="0" w:color="auto"/>
      </w:divBdr>
      <w:divsChild>
        <w:div w:id="1070273934">
          <w:marLeft w:val="0"/>
          <w:marRight w:val="0"/>
          <w:marTop w:val="360"/>
          <w:marBottom w:val="0"/>
          <w:divBdr>
            <w:top w:val="none" w:sz="0" w:space="0" w:color="auto"/>
            <w:left w:val="none" w:sz="0" w:space="0" w:color="auto"/>
            <w:bottom w:val="none" w:sz="0" w:space="0" w:color="auto"/>
            <w:right w:val="none" w:sz="0" w:space="0" w:color="auto"/>
          </w:divBdr>
          <w:divsChild>
            <w:div w:id="1579512868">
              <w:marLeft w:val="0"/>
              <w:marRight w:val="0"/>
              <w:marTop w:val="0"/>
              <w:marBottom w:val="0"/>
              <w:divBdr>
                <w:top w:val="none" w:sz="0" w:space="0" w:color="auto"/>
                <w:left w:val="none" w:sz="0" w:space="0" w:color="auto"/>
                <w:bottom w:val="none" w:sz="0" w:space="0" w:color="auto"/>
                <w:right w:val="none" w:sz="0" w:space="0" w:color="auto"/>
              </w:divBdr>
              <w:divsChild>
                <w:div w:id="1752584443">
                  <w:marLeft w:val="0"/>
                  <w:marRight w:val="0"/>
                  <w:marTop w:val="0"/>
                  <w:marBottom w:val="0"/>
                  <w:divBdr>
                    <w:top w:val="none" w:sz="0" w:space="0" w:color="auto"/>
                    <w:left w:val="none" w:sz="0" w:space="0" w:color="auto"/>
                    <w:bottom w:val="none" w:sz="0" w:space="0" w:color="auto"/>
                    <w:right w:val="none" w:sz="0" w:space="0" w:color="auto"/>
                  </w:divBdr>
                  <w:divsChild>
                    <w:div w:id="1329794105">
                      <w:marLeft w:val="0"/>
                      <w:marRight w:val="0"/>
                      <w:marTop w:val="0"/>
                      <w:marBottom w:val="0"/>
                      <w:divBdr>
                        <w:top w:val="none" w:sz="0" w:space="0" w:color="auto"/>
                        <w:left w:val="none" w:sz="0" w:space="0" w:color="auto"/>
                        <w:bottom w:val="none" w:sz="0" w:space="0" w:color="auto"/>
                        <w:right w:val="none" w:sz="0" w:space="0" w:color="auto"/>
                      </w:divBdr>
                      <w:divsChild>
                        <w:div w:id="1897815522">
                          <w:marLeft w:val="0"/>
                          <w:marRight w:val="0"/>
                          <w:marTop w:val="0"/>
                          <w:marBottom w:val="0"/>
                          <w:divBdr>
                            <w:top w:val="none" w:sz="0" w:space="0" w:color="auto"/>
                            <w:left w:val="none" w:sz="0" w:space="0" w:color="auto"/>
                            <w:bottom w:val="none" w:sz="0" w:space="0" w:color="auto"/>
                            <w:right w:val="none" w:sz="0" w:space="0" w:color="auto"/>
                          </w:divBdr>
                          <w:divsChild>
                            <w:div w:id="753169005">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2141263338">
          <w:marLeft w:val="0"/>
          <w:marRight w:val="0"/>
          <w:marTop w:val="360"/>
          <w:marBottom w:val="0"/>
          <w:divBdr>
            <w:top w:val="none" w:sz="0" w:space="0" w:color="auto"/>
            <w:left w:val="none" w:sz="0" w:space="0" w:color="auto"/>
            <w:bottom w:val="none" w:sz="0" w:space="0" w:color="auto"/>
            <w:right w:val="none" w:sz="0" w:space="0" w:color="auto"/>
          </w:divBdr>
        </w:div>
        <w:div w:id="1207643816">
          <w:marLeft w:val="0"/>
          <w:marRight w:val="0"/>
          <w:marTop w:val="0"/>
          <w:marBottom w:val="0"/>
          <w:divBdr>
            <w:top w:val="none" w:sz="0" w:space="0" w:color="auto"/>
            <w:left w:val="none" w:sz="0" w:space="0" w:color="auto"/>
            <w:bottom w:val="none" w:sz="0" w:space="0" w:color="auto"/>
            <w:right w:val="none" w:sz="0" w:space="0" w:color="auto"/>
          </w:divBdr>
        </w:div>
      </w:divsChild>
    </w:div>
    <w:div w:id="19838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2172</Words>
  <Characters>12385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sbyt7</dc:creator>
  <cp:keywords/>
  <dc:description/>
  <cp:lastModifiedBy>sbyt7</cp:lastModifiedBy>
  <cp:revision>11</cp:revision>
  <dcterms:created xsi:type="dcterms:W3CDTF">2020-03-14T15:02:00Z</dcterms:created>
  <dcterms:modified xsi:type="dcterms:W3CDTF">2020-03-15T12:11:00Z</dcterms:modified>
</cp:coreProperties>
</file>