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820" w:rsidRPr="00B55F64" w:rsidRDefault="00193C48" w:rsidP="00193C4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Доклад из опыта работы </w:t>
      </w:r>
      <w:r w:rsidR="00513A07">
        <w:rPr>
          <w:rFonts w:ascii="Times New Roman" w:hAnsi="Times New Roman" w:cs="Times New Roman"/>
          <w:sz w:val="28"/>
          <w:szCs w:val="28"/>
        </w:rPr>
        <w:t>по</w:t>
      </w:r>
    </w:p>
    <w:p w:rsidR="00405820" w:rsidRPr="00193C48" w:rsidRDefault="00405820" w:rsidP="00193C48">
      <w:pPr>
        <w:pStyle w:val="1"/>
        <w:spacing w:before="0" w:line="240" w:lineRule="auto"/>
        <w:ind w:firstLine="709"/>
        <w:rPr>
          <w:rFonts w:ascii="Times New Roman" w:hAnsi="Times New Roman" w:cs="Times New Roman"/>
          <w:color w:val="auto"/>
          <w:sz w:val="28"/>
          <w:szCs w:val="28"/>
        </w:rPr>
      </w:pPr>
      <w:r w:rsidRPr="00193C48">
        <w:rPr>
          <w:rFonts w:ascii="Times New Roman" w:hAnsi="Times New Roman" w:cs="Times New Roman"/>
          <w:b/>
          <w:color w:val="auto"/>
          <w:sz w:val="28"/>
          <w:szCs w:val="28"/>
        </w:rPr>
        <w:t>ТЕМ</w:t>
      </w:r>
      <w:r w:rsidR="00513A07" w:rsidRPr="00193C48">
        <w:rPr>
          <w:rFonts w:ascii="Times New Roman" w:hAnsi="Times New Roman" w:cs="Times New Roman"/>
          <w:b/>
          <w:color w:val="auto"/>
          <w:sz w:val="28"/>
          <w:szCs w:val="28"/>
        </w:rPr>
        <w:t>Е</w:t>
      </w:r>
      <w:r w:rsidR="0070283F" w:rsidRPr="00193C48">
        <w:rPr>
          <w:rFonts w:ascii="Times New Roman" w:hAnsi="Times New Roman" w:cs="Times New Roman"/>
          <w:b/>
          <w:color w:val="auto"/>
          <w:sz w:val="28"/>
          <w:szCs w:val="28"/>
        </w:rPr>
        <w:t>:</w:t>
      </w:r>
      <w:r w:rsidRPr="00193C48">
        <w:rPr>
          <w:rFonts w:ascii="Times New Roman" w:hAnsi="Times New Roman" w:cs="Times New Roman"/>
          <w:b/>
          <w:color w:val="auto"/>
          <w:sz w:val="28"/>
          <w:szCs w:val="28"/>
        </w:rPr>
        <w:t xml:space="preserve"> </w:t>
      </w:r>
      <w:r w:rsidR="0070283F" w:rsidRPr="00193C48">
        <w:rPr>
          <w:rFonts w:ascii="Times New Roman" w:hAnsi="Times New Roman" w:cs="Times New Roman"/>
          <w:b/>
          <w:color w:val="auto"/>
          <w:sz w:val="28"/>
          <w:szCs w:val="28"/>
        </w:rPr>
        <w:t>«Модель</w:t>
      </w:r>
      <w:r w:rsidR="0070283F" w:rsidRPr="00193C48">
        <w:rPr>
          <w:rFonts w:ascii="Times New Roman" w:hAnsi="Times New Roman" w:cs="Times New Roman"/>
          <w:b/>
          <w:i/>
          <w:color w:val="auto"/>
          <w:sz w:val="28"/>
          <w:szCs w:val="28"/>
        </w:rPr>
        <w:t xml:space="preserve"> </w:t>
      </w:r>
      <w:hyperlink r:id="rId5" w:history="1">
        <w:r w:rsidR="0070283F" w:rsidRPr="00193C48">
          <w:rPr>
            <w:rStyle w:val="a6"/>
            <w:rFonts w:ascii="Times New Roman" w:hAnsi="Times New Roman" w:cs="Times New Roman"/>
            <w:b/>
            <w:i w:val="0"/>
            <w:color w:val="auto"/>
            <w:sz w:val="28"/>
            <w:szCs w:val="28"/>
          </w:rPr>
          <w:t xml:space="preserve">управления качеством образовательного </w:t>
        </w:r>
        <w:r w:rsidR="00513A07" w:rsidRPr="00193C48">
          <w:rPr>
            <w:rStyle w:val="a6"/>
            <w:rFonts w:ascii="Times New Roman" w:hAnsi="Times New Roman" w:cs="Times New Roman"/>
            <w:b/>
            <w:i w:val="0"/>
            <w:color w:val="auto"/>
            <w:sz w:val="28"/>
            <w:szCs w:val="28"/>
          </w:rPr>
          <w:t>процесса с</w:t>
        </w:r>
        <w:r w:rsidR="0070283F" w:rsidRPr="00193C48">
          <w:rPr>
            <w:rStyle w:val="a6"/>
            <w:rFonts w:ascii="Times New Roman" w:hAnsi="Times New Roman" w:cs="Times New Roman"/>
            <w:b/>
            <w:i w:val="0"/>
            <w:color w:val="auto"/>
            <w:sz w:val="28"/>
            <w:szCs w:val="28"/>
          </w:rPr>
          <w:t xml:space="preserve"> учётом требований ФГОС на уровне НОО</w:t>
        </w:r>
      </w:hyperlink>
      <w:r w:rsidR="0070283F" w:rsidRPr="00193C48">
        <w:rPr>
          <w:rFonts w:ascii="Times New Roman" w:hAnsi="Times New Roman" w:cs="Times New Roman"/>
          <w:b/>
          <w:color w:val="auto"/>
          <w:sz w:val="28"/>
          <w:szCs w:val="28"/>
        </w:rPr>
        <w:t>»</w:t>
      </w:r>
      <w:r w:rsidR="00193C48" w:rsidRPr="00193C48">
        <w:rPr>
          <w:rFonts w:ascii="Times New Roman" w:hAnsi="Times New Roman" w:cs="Times New Roman"/>
          <w:b/>
          <w:color w:val="auto"/>
          <w:sz w:val="28"/>
          <w:szCs w:val="28"/>
        </w:rPr>
        <w:t>, в</w:t>
      </w:r>
      <w:r w:rsidR="00513A07" w:rsidRPr="00193C48">
        <w:rPr>
          <w:rFonts w:ascii="Times New Roman" w:hAnsi="Times New Roman" w:cs="Times New Roman"/>
          <w:bCs/>
          <w:color w:val="auto"/>
          <w:sz w:val="28"/>
          <w:szCs w:val="28"/>
        </w:rPr>
        <w:t xml:space="preserve"> рамках курсов</w:t>
      </w:r>
      <w:r w:rsidRPr="00193C48">
        <w:rPr>
          <w:rFonts w:ascii="Times New Roman" w:hAnsi="Times New Roman" w:cs="Times New Roman"/>
          <w:color w:val="auto"/>
          <w:sz w:val="28"/>
          <w:szCs w:val="28"/>
        </w:rPr>
        <w:t xml:space="preserve"> повышения квалификации</w:t>
      </w:r>
      <w:r w:rsidR="00193C48" w:rsidRPr="00193C48">
        <w:rPr>
          <w:rFonts w:ascii="Times New Roman" w:hAnsi="Times New Roman" w:cs="Times New Roman"/>
          <w:color w:val="auto"/>
          <w:sz w:val="28"/>
          <w:szCs w:val="28"/>
        </w:rPr>
        <w:t>:</w:t>
      </w:r>
      <w:r w:rsidRPr="00193C48">
        <w:rPr>
          <w:rFonts w:ascii="Times New Roman" w:hAnsi="Times New Roman" w:cs="Times New Roman"/>
          <w:color w:val="auto"/>
          <w:sz w:val="28"/>
          <w:szCs w:val="28"/>
        </w:rPr>
        <w:t xml:space="preserve"> </w:t>
      </w:r>
      <w:r w:rsidR="0070283F" w:rsidRPr="00193C48">
        <w:rPr>
          <w:rFonts w:ascii="Times New Roman" w:hAnsi="Times New Roman" w:cs="Times New Roman"/>
          <w:color w:val="auto"/>
          <w:sz w:val="28"/>
          <w:szCs w:val="28"/>
          <w:shd w:val="clear" w:color="auto" w:fill="FFFFFF"/>
        </w:rPr>
        <w:t xml:space="preserve">«Управление качеством образовательного процесса с учётом </w:t>
      </w:r>
      <w:proofErr w:type="gramStart"/>
      <w:r w:rsidR="0070283F" w:rsidRPr="00193C48">
        <w:rPr>
          <w:rFonts w:ascii="Times New Roman" w:hAnsi="Times New Roman" w:cs="Times New Roman"/>
          <w:color w:val="auto"/>
          <w:sz w:val="28"/>
          <w:szCs w:val="28"/>
          <w:shd w:val="clear" w:color="auto" w:fill="FFFFFF"/>
        </w:rPr>
        <w:t>требований</w:t>
      </w:r>
      <w:r w:rsidR="00193C48" w:rsidRPr="00193C48">
        <w:rPr>
          <w:rFonts w:ascii="Times New Roman" w:hAnsi="Times New Roman" w:cs="Times New Roman"/>
          <w:color w:val="auto"/>
          <w:sz w:val="28"/>
          <w:szCs w:val="28"/>
          <w:shd w:val="clear" w:color="auto" w:fill="FFFFFF"/>
        </w:rPr>
        <w:t xml:space="preserve"> </w:t>
      </w:r>
      <w:r w:rsidR="0070283F" w:rsidRPr="00193C48">
        <w:rPr>
          <w:rFonts w:ascii="Times New Roman" w:hAnsi="Times New Roman" w:cs="Times New Roman"/>
          <w:color w:val="auto"/>
          <w:sz w:val="28"/>
          <w:szCs w:val="28"/>
          <w:shd w:val="clear" w:color="auto" w:fill="FFFFFF"/>
        </w:rPr>
        <w:t xml:space="preserve"> ФГОС</w:t>
      </w:r>
      <w:proofErr w:type="gramEnd"/>
      <w:r w:rsidR="0070283F" w:rsidRPr="00193C48">
        <w:rPr>
          <w:rFonts w:ascii="Times New Roman" w:hAnsi="Times New Roman" w:cs="Times New Roman"/>
          <w:color w:val="auto"/>
          <w:sz w:val="28"/>
          <w:szCs w:val="28"/>
          <w:shd w:val="clear" w:color="auto" w:fill="FFFFFF"/>
        </w:rPr>
        <w:t xml:space="preserve"> на уровне НОО»</w:t>
      </w:r>
    </w:p>
    <w:p w:rsidR="00193C48" w:rsidRDefault="00193C48" w:rsidP="001B6080">
      <w:pPr>
        <w:spacing w:line="360" w:lineRule="auto"/>
        <w:ind w:right="-1"/>
        <w:rPr>
          <w:rFonts w:ascii="Times New Roman" w:hAnsi="Times New Roman" w:cs="Times New Roman"/>
          <w:i/>
          <w:sz w:val="28"/>
          <w:szCs w:val="28"/>
        </w:rPr>
      </w:pPr>
    </w:p>
    <w:p w:rsidR="00F044D4" w:rsidRPr="001B6080" w:rsidRDefault="00193C48" w:rsidP="001B6080">
      <w:pPr>
        <w:spacing w:line="360" w:lineRule="auto"/>
        <w:ind w:right="-1"/>
        <w:rPr>
          <w:rStyle w:val="c0"/>
          <w:i/>
          <w:iCs/>
          <w:sz w:val="28"/>
          <w:szCs w:val="28"/>
        </w:rPr>
      </w:pPr>
      <w:r>
        <w:rPr>
          <w:rFonts w:ascii="Times New Roman" w:hAnsi="Times New Roman" w:cs="Times New Roman"/>
          <w:i/>
          <w:sz w:val="28"/>
          <w:szCs w:val="28"/>
        </w:rPr>
        <w:t>Вступительная часть</w:t>
      </w:r>
    </w:p>
    <w:p w:rsidR="00B178F0" w:rsidRPr="00B55F64" w:rsidRDefault="00F044D4" w:rsidP="001B6080">
      <w:pPr>
        <w:pStyle w:val="c1"/>
        <w:shd w:val="clear" w:color="auto" w:fill="FFFFFF"/>
        <w:tabs>
          <w:tab w:val="left" w:pos="5245"/>
        </w:tabs>
        <w:spacing w:before="0" w:beforeAutospacing="0" w:after="0" w:afterAutospacing="0"/>
        <w:ind w:firstLine="709"/>
        <w:rPr>
          <w:rStyle w:val="c0"/>
          <w:i/>
          <w:iCs/>
          <w:sz w:val="28"/>
          <w:szCs w:val="28"/>
        </w:rPr>
      </w:pPr>
      <w:r w:rsidRPr="00B55F64">
        <w:rPr>
          <w:rStyle w:val="c0"/>
          <w:i/>
          <w:iCs/>
          <w:sz w:val="28"/>
          <w:szCs w:val="28"/>
        </w:rPr>
        <w:t xml:space="preserve">Образование – важнейшее из земных благ, если оно наивысшего качества. </w:t>
      </w:r>
    </w:p>
    <w:p w:rsidR="00F044D4" w:rsidRPr="00B55F64" w:rsidRDefault="00F044D4" w:rsidP="001B6080">
      <w:pPr>
        <w:pStyle w:val="c1"/>
        <w:shd w:val="clear" w:color="auto" w:fill="FFFFFF"/>
        <w:tabs>
          <w:tab w:val="left" w:pos="5245"/>
        </w:tabs>
        <w:spacing w:before="0" w:beforeAutospacing="0" w:after="0" w:afterAutospacing="0"/>
        <w:ind w:firstLine="709"/>
        <w:rPr>
          <w:sz w:val="28"/>
          <w:szCs w:val="28"/>
        </w:rPr>
      </w:pPr>
      <w:r w:rsidRPr="00B55F64">
        <w:rPr>
          <w:rStyle w:val="c0"/>
          <w:i/>
          <w:iCs/>
          <w:sz w:val="28"/>
          <w:szCs w:val="28"/>
        </w:rPr>
        <w:t>В противном случае оно совершенно бесполезно.</w:t>
      </w:r>
    </w:p>
    <w:p w:rsidR="005D7525" w:rsidRPr="00B55F64" w:rsidRDefault="005D7525" w:rsidP="00B178F0">
      <w:pPr>
        <w:spacing w:after="0" w:line="240" w:lineRule="auto"/>
        <w:ind w:firstLine="709"/>
        <w:jc w:val="both"/>
        <w:rPr>
          <w:rFonts w:ascii="Times New Roman" w:hAnsi="Times New Roman" w:cs="Times New Roman"/>
          <w:b/>
          <w:i/>
          <w:sz w:val="28"/>
          <w:szCs w:val="28"/>
        </w:rPr>
      </w:pPr>
    </w:p>
    <w:p w:rsidR="005D7525" w:rsidRPr="00B55F64" w:rsidRDefault="005D7525" w:rsidP="001B6080">
      <w:pPr>
        <w:pStyle w:val="c1"/>
        <w:shd w:val="clear" w:color="auto" w:fill="FFFFFF"/>
        <w:tabs>
          <w:tab w:val="left" w:pos="0"/>
        </w:tabs>
        <w:spacing w:before="0" w:beforeAutospacing="0" w:after="0" w:afterAutospacing="0"/>
        <w:jc w:val="both"/>
        <w:rPr>
          <w:rStyle w:val="c0"/>
          <w:i/>
          <w:iCs/>
          <w:sz w:val="28"/>
          <w:szCs w:val="28"/>
        </w:rPr>
      </w:pPr>
      <w:r w:rsidRPr="00B55F64">
        <w:rPr>
          <w:rStyle w:val="c0"/>
          <w:i/>
          <w:iCs/>
          <w:sz w:val="28"/>
          <w:szCs w:val="28"/>
        </w:rPr>
        <w:t>Актуальность:</w:t>
      </w:r>
    </w:p>
    <w:p w:rsidR="005D7525" w:rsidRPr="00B55F64" w:rsidRDefault="001A72C0" w:rsidP="00B178F0">
      <w:pPr>
        <w:pStyle w:val="c1"/>
        <w:shd w:val="clear" w:color="auto" w:fill="FFFFFF"/>
        <w:tabs>
          <w:tab w:val="left" w:pos="0"/>
        </w:tabs>
        <w:spacing w:before="0" w:beforeAutospacing="0" w:after="0" w:afterAutospacing="0"/>
        <w:ind w:firstLine="709"/>
        <w:jc w:val="both"/>
        <w:rPr>
          <w:rStyle w:val="c0"/>
          <w:i/>
          <w:iCs/>
          <w:sz w:val="28"/>
          <w:szCs w:val="28"/>
        </w:rPr>
      </w:pPr>
      <w:r w:rsidRPr="00B55F64">
        <w:rPr>
          <w:sz w:val="28"/>
          <w:szCs w:val="28"/>
        </w:rPr>
        <w:tab/>
      </w:r>
      <w:r w:rsidR="005D7525" w:rsidRPr="00B55F64">
        <w:rPr>
          <w:sz w:val="28"/>
          <w:szCs w:val="28"/>
        </w:rPr>
        <w:t>Школа как основная и самая продолжительная ступень образования, становится ключевым фактором обеспечения нового качества образования, от которого зависит д</w:t>
      </w:r>
      <w:r w:rsidR="00BC0702" w:rsidRPr="00B55F64">
        <w:rPr>
          <w:sz w:val="28"/>
          <w:szCs w:val="28"/>
        </w:rPr>
        <w:t xml:space="preserve">альнейшая жизненная успешность </w:t>
      </w:r>
      <w:r w:rsidR="005D7525" w:rsidRPr="00B55F64">
        <w:rPr>
          <w:sz w:val="28"/>
          <w:szCs w:val="28"/>
        </w:rPr>
        <w:t xml:space="preserve"> каждого </w:t>
      </w:r>
      <w:r w:rsidR="00BC0702" w:rsidRPr="00B55F64">
        <w:rPr>
          <w:sz w:val="28"/>
          <w:szCs w:val="28"/>
        </w:rPr>
        <w:t>ребенка</w:t>
      </w:r>
      <w:r w:rsidR="005D7525" w:rsidRPr="00B55F64">
        <w:rPr>
          <w:sz w:val="28"/>
          <w:szCs w:val="28"/>
        </w:rPr>
        <w:t xml:space="preserve"> и общества в целом. Поэтому, сегодня школа главным образом призвана формировать модель управления современной школы, которая  должна соответствовать целям опережающего инновационного развития экономики и социальной сферы, способствовать формированию человеческого потенциала.</w:t>
      </w:r>
    </w:p>
    <w:p w:rsidR="005D7525" w:rsidRPr="00B55F64" w:rsidRDefault="005D7525" w:rsidP="00B178F0">
      <w:pPr>
        <w:pStyle w:val="c1"/>
        <w:shd w:val="clear" w:color="auto" w:fill="FFFFFF"/>
        <w:tabs>
          <w:tab w:val="left" w:pos="5245"/>
        </w:tabs>
        <w:spacing w:before="0" w:beforeAutospacing="0" w:after="0" w:afterAutospacing="0"/>
        <w:ind w:firstLine="709"/>
        <w:jc w:val="both"/>
        <w:rPr>
          <w:rStyle w:val="c0"/>
          <w:i/>
          <w:iCs/>
          <w:sz w:val="28"/>
          <w:szCs w:val="28"/>
        </w:rPr>
      </w:pPr>
    </w:p>
    <w:p w:rsidR="00040C6B" w:rsidRPr="00B55F64" w:rsidRDefault="005D7525" w:rsidP="001B6080">
      <w:pPr>
        <w:pStyle w:val="1"/>
        <w:spacing w:before="0" w:line="240" w:lineRule="auto"/>
        <w:jc w:val="both"/>
        <w:rPr>
          <w:rStyle w:val="c0"/>
          <w:rFonts w:ascii="Times New Roman" w:hAnsi="Times New Roman" w:cs="Times New Roman"/>
          <w:i/>
          <w:iCs/>
          <w:color w:val="auto"/>
          <w:sz w:val="28"/>
          <w:szCs w:val="28"/>
        </w:rPr>
      </w:pPr>
      <w:r w:rsidRPr="00B55F64">
        <w:rPr>
          <w:rStyle w:val="c0"/>
          <w:rFonts w:ascii="Times New Roman" w:hAnsi="Times New Roman" w:cs="Times New Roman"/>
          <w:i/>
          <w:iCs/>
          <w:color w:val="auto"/>
          <w:sz w:val="28"/>
          <w:szCs w:val="28"/>
        </w:rPr>
        <w:t>Цель:</w:t>
      </w:r>
    </w:p>
    <w:p w:rsidR="00DE1FDE" w:rsidRPr="00B55F64" w:rsidRDefault="005D7525" w:rsidP="00B178F0">
      <w:pPr>
        <w:pStyle w:val="1"/>
        <w:spacing w:before="0" w:line="240" w:lineRule="auto"/>
        <w:ind w:firstLine="709"/>
        <w:jc w:val="both"/>
        <w:rPr>
          <w:rStyle w:val="a6"/>
          <w:rFonts w:ascii="Times New Roman" w:hAnsi="Times New Roman" w:cs="Times New Roman"/>
          <w:i w:val="0"/>
          <w:color w:val="auto"/>
          <w:sz w:val="28"/>
          <w:szCs w:val="28"/>
        </w:rPr>
      </w:pPr>
      <w:r w:rsidRPr="00B55F64">
        <w:rPr>
          <w:rFonts w:ascii="Times New Roman" w:hAnsi="Times New Roman" w:cs="Times New Roman"/>
          <w:color w:val="auto"/>
          <w:sz w:val="28"/>
          <w:szCs w:val="28"/>
        </w:rPr>
        <w:t xml:space="preserve"> </w:t>
      </w:r>
      <w:r w:rsidR="00D07FC3" w:rsidRPr="00B55F64">
        <w:rPr>
          <w:rFonts w:ascii="Times New Roman" w:hAnsi="Times New Roman" w:cs="Times New Roman"/>
          <w:color w:val="auto"/>
          <w:sz w:val="28"/>
          <w:szCs w:val="28"/>
        </w:rPr>
        <w:t>построить м</w:t>
      </w:r>
      <w:r w:rsidR="00DE1FDE" w:rsidRPr="00B55F64">
        <w:rPr>
          <w:rFonts w:ascii="Times New Roman" w:hAnsi="Times New Roman" w:cs="Times New Roman"/>
          <w:color w:val="auto"/>
          <w:sz w:val="28"/>
          <w:szCs w:val="28"/>
        </w:rPr>
        <w:t>одель</w:t>
      </w:r>
      <w:r w:rsidR="00DE1FDE" w:rsidRPr="00B55F64">
        <w:rPr>
          <w:rFonts w:ascii="Times New Roman" w:hAnsi="Times New Roman" w:cs="Times New Roman"/>
          <w:i/>
          <w:color w:val="auto"/>
          <w:sz w:val="28"/>
          <w:szCs w:val="28"/>
        </w:rPr>
        <w:t xml:space="preserve"> </w:t>
      </w:r>
      <w:hyperlink r:id="rId6" w:history="1">
        <w:r w:rsidR="00DE1FDE" w:rsidRPr="00B55F64">
          <w:rPr>
            <w:rStyle w:val="a6"/>
            <w:rFonts w:ascii="Times New Roman" w:hAnsi="Times New Roman" w:cs="Times New Roman"/>
            <w:i w:val="0"/>
            <w:color w:val="auto"/>
            <w:sz w:val="28"/>
            <w:szCs w:val="28"/>
          </w:rPr>
          <w:t xml:space="preserve">управления качеством образовательного процесса </w:t>
        </w:r>
        <w:r w:rsidR="00B07909" w:rsidRPr="00B55F64">
          <w:rPr>
            <w:rStyle w:val="a6"/>
            <w:rFonts w:ascii="Times New Roman" w:hAnsi="Times New Roman" w:cs="Times New Roman"/>
            <w:i w:val="0"/>
            <w:color w:val="auto"/>
            <w:sz w:val="28"/>
            <w:szCs w:val="28"/>
          </w:rPr>
          <w:t xml:space="preserve">в начальной школе </w:t>
        </w:r>
        <w:r w:rsidR="00DE1FDE" w:rsidRPr="00B55F64">
          <w:rPr>
            <w:rStyle w:val="a6"/>
            <w:rFonts w:ascii="Times New Roman" w:hAnsi="Times New Roman" w:cs="Times New Roman"/>
            <w:i w:val="0"/>
            <w:color w:val="auto"/>
            <w:sz w:val="28"/>
            <w:szCs w:val="28"/>
          </w:rPr>
          <w:t xml:space="preserve"> с учётом требований ФГОС на уровне НОО</w:t>
        </w:r>
      </w:hyperlink>
      <w:r w:rsidR="00D07FC3" w:rsidRPr="00B55F64">
        <w:rPr>
          <w:rFonts w:ascii="Times New Roman" w:hAnsi="Times New Roman" w:cs="Times New Roman"/>
          <w:color w:val="auto"/>
          <w:sz w:val="28"/>
          <w:szCs w:val="28"/>
        </w:rPr>
        <w:t>.</w:t>
      </w:r>
    </w:p>
    <w:p w:rsidR="005D7525" w:rsidRPr="00B55F64" w:rsidRDefault="005D7525" w:rsidP="00B178F0">
      <w:pPr>
        <w:pStyle w:val="c1"/>
        <w:shd w:val="clear" w:color="auto" w:fill="FFFFFF"/>
        <w:tabs>
          <w:tab w:val="left" w:pos="0"/>
        </w:tabs>
        <w:spacing w:before="0" w:beforeAutospacing="0" w:after="0" w:afterAutospacing="0"/>
        <w:ind w:firstLine="709"/>
        <w:jc w:val="both"/>
        <w:rPr>
          <w:sz w:val="28"/>
          <w:szCs w:val="28"/>
        </w:rPr>
      </w:pPr>
    </w:p>
    <w:p w:rsidR="00F044D4" w:rsidRPr="00B55F64" w:rsidRDefault="00F044D4" w:rsidP="001B6080">
      <w:pPr>
        <w:pStyle w:val="c1"/>
        <w:shd w:val="clear" w:color="auto" w:fill="FFFFFF"/>
        <w:spacing w:before="0" w:beforeAutospacing="0" w:after="0" w:afterAutospacing="0"/>
        <w:jc w:val="both"/>
        <w:rPr>
          <w:i/>
          <w:sz w:val="28"/>
          <w:szCs w:val="28"/>
        </w:rPr>
      </w:pPr>
      <w:r w:rsidRPr="00B55F64">
        <w:rPr>
          <w:i/>
          <w:sz w:val="28"/>
          <w:szCs w:val="28"/>
        </w:rPr>
        <w:t>Задачи:</w:t>
      </w:r>
    </w:p>
    <w:p w:rsidR="001A72C0" w:rsidRPr="00B55F64" w:rsidRDefault="001A72C0" w:rsidP="00B178F0">
      <w:pPr>
        <w:pStyle w:val="a5"/>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r w:rsidRPr="00B55F64">
        <w:rPr>
          <w:rFonts w:ascii="Times New Roman" w:eastAsia="Times New Roman" w:hAnsi="Times New Roman" w:cs="Times New Roman"/>
          <w:sz w:val="28"/>
          <w:szCs w:val="28"/>
          <w:lang w:eastAsia="ru-RU"/>
        </w:rPr>
        <w:t>Необходимо формирование у учащихся фундаментальных знаний.</w:t>
      </w:r>
    </w:p>
    <w:p w:rsidR="001A72C0" w:rsidRPr="00B55F64" w:rsidRDefault="001A72C0" w:rsidP="00B178F0">
      <w:pPr>
        <w:pStyle w:val="a5"/>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r w:rsidRPr="00B55F64">
        <w:rPr>
          <w:rFonts w:ascii="Times New Roman" w:eastAsia="Times New Roman" w:hAnsi="Times New Roman" w:cs="Times New Roman"/>
          <w:sz w:val="28"/>
          <w:szCs w:val="28"/>
          <w:lang w:eastAsia="ru-RU"/>
        </w:rPr>
        <w:t>Обеспечение поддержки одаренных учащихся, совершенствование школьной системы предметных олимпиад.</w:t>
      </w:r>
    </w:p>
    <w:p w:rsidR="001A72C0" w:rsidRPr="00B55F64" w:rsidRDefault="001A72C0" w:rsidP="00B178F0">
      <w:pPr>
        <w:pStyle w:val="a5"/>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r w:rsidRPr="00B55F64">
        <w:rPr>
          <w:rFonts w:ascii="Times New Roman" w:eastAsia="Times New Roman" w:hAnsi="Times New Roman" w:cs="Times New Roman"/>
          <w:sz w:val="28"/>
          <w:szCs w:val="28"/>
          <w:lang w:eastAsia="ru-RU"/>
        </w:rPr>
        <w:t>Расширение дополнительного образования в помощь обязательным дисциплинам.</w:t>
      </w:r>
    </w:p>
    <w:p w:rsidR="001A72C0" w:rsidRPr="00B55F64" w:rsidRDefault="001A72C0" w:rsidP="00B178F0">
      <w:pPr>
        <w:pStyle w:val="a5"/>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r w:rsidRPr="00B55F64">
        <w:rPr>
          <w:rFonts w:ascii="Times New Roman" w:eastAsia="Times New Roman" w:hAnsi="Times New Roman" w:cs="Times New Roman"/>
          <w:sz w:val="28"/>
          <w:szCs w:val="28"/>
          <w:lang w:eastAsia="ru-RU"/>
        </w:rPr>
        <w:t>Непрерывное повышение профессионального уровня педагогов.</w:t>
      </w:r>
    </w:p>
    <w:p w:rsidR="001A72C0" w:rsidRPr="00B55F64" w:rsidRDefault="001A72C0" w:rsidP="00B178F0">
      <w:pPr>
        <w:pStyle w:val="a5"/>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r w:rsidRPr="00B55F64">
        <w:rPr>
          <w:rFonts w:ascii="Times New Roman" w:eastAsia="Times New Roman" w:hAnsi="Times New Roman" w:cs="Times New Roman"/>
          <w:sz w:val="28"/>
          <w:szCs w:val="28"/>
          <w:lang w:eastAsia="ru-RU"/>
        </w:rPr>
        <w:t>Внедрение в образовательный процесс электронных учебных комплексов и освоение учителями компьютерных методов обучения.</w:t>
      </w:r>
    </w:p>
    <w:p w:rsidR="001A72C0" w:rsidRPr="00B55F64" w:rsidRDefault="001A72C0" w:rsidP="00B178F0">
      <w:pPr>
        <w:pStyle w:val="a5"/>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r w:rsidRPr="00B55F64">
        <w:rPr>
          <w:rFonts w:ascii="Times New Roman" w:eastAsia="Times New Roman" w:hAnsi="Times New Roman" w:cs="Times New Roman"/>
          <w:sz w:val="28"/>
          <w:szCs w:val="28"/>
          <w:lang w:eastAsia="ru-RU"/>
        </w:rPr>
        <w:t>Поиск и апробация передовых технологий изучения иностранного языка в начальной школе.</w:t>
      </w:r>
    </w:p>
    <w:p w:rsidR="001A72C0" w:rsidRPr="00B55F64" w:rsidRDefault="001A72C0" w:rsidP="00B178F0">
      <w:pPr>
        <w:pStyle w:val="a5"/>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r w:rsidRPr="00B55F64">
        <w:rPr>
          <w:rFonts w:ascii="Times New Roman" w:eastAsia="Times New Roman" w:hAnsi="Times New Roman" w:cs="Times New Roman"/>
          <w:sz w:val="28"/>
          <w:szCs w:val="28"/>
          <w:lang w:eastAsia="ru-RU"/>
        </w:rPr>
        <w:t>Разработка новых методик оценивания результатов учебной деятельности учащихся.</w:t>
      </w:r>
    </w:p>
    <w:p w:rsidR="001A72C0" w:rsidRPr="00B55F64" w:rsidRDefault="001A72C0" w:rsidP="00B178F0">
      <w:pPr>
        <w:pStyle w:val="a5"/>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r w:rsidRPr="00B55F64">
        <w:rPr>
          <w:rFonts w:ascii="Times New Roman" w:eastAsia="Times New Roman" w:hAnsi="Times New Roman" w:cs="Times New Roman"/>
          <w:sz w:val="28"/>
          <w:szCs w:val="28"/>
          <w:lang w:eastAsia="ru-RU"/>
        </w:rPr>
        <w:t>Создание системы эффективного контроля за внедрением в образовательный процесс здоровьесберегающих технологий.</w:t>
      </w:r>
    </w:p>
    <w:p w:rsidR="00DC1268" w:rsidRPr="00B55F64" w:rsidRDefault="00DC1268" w:rsidP="00B178F0">
      <w:pPr>
        <w:pStyle w:val="c1"/>
        <w:shd w:val="clear" w:color="auto" w:fill="FFFFFF"/>
        <w:spacing w:before="0" w:beforeAutospacing="0" w:after="0" w:afterAutospacing="0"/>
        <w:ind w:firstLine="709"/>
        <w:jc w:val="both"/>
        <w:rPr>
          <w:sz w:val="28"/>
          <w:szCs w:val="28"/>
        </w:rPr>
      </w:pPr>
      <w:r w:rsidRPr="00B55F64">
        <w:rPr>
          <w:rStyle w:val="c0"/>
          <w:sz w:val="28"/>
          <w:szCs w:val="28"/>
        </w:rPr>
        <w:t> Вопрос о качестве образования, которое даёт школа, был актуальным во все времена.</w:t>
      </w:r>
      <w:r w:rsidR="001A72C0" w:rsidRPr="00B55F64">
        <w:rPr>
          <w:rStyle w:val="c0"/>
          <w:sz w:val="28"/>
          <w:szCs w:val="28"/>
        </w:rPr>
        <w:t xml:space="preserve"> </w:t>
      </w:r>
      <w:r w:rsidRPr="00B55F64">
        <w:rPr>
          <w:sz w:val="28"/>
          <w:szCs w:val="28"/>
        </w:rPr>
        <w:t xml:space="preserve">Поэтому, понятие «качество образования» предстаёт сейчас как соотношение цели и результата, как некая мера выполнения образовательной цели. Иначе говоря, образование, полученное школьником, признаётся </w:t>
      </w:r>
      <w:r w:rsidRPr="00B55F64">
        <w:rPr>
          <w:sz w:val="28"/>
          <w:szCs w:val="28"/>
        </w:rPr>
        <w:lastRenderedPageBreak/>
        <w:t>качественным, если обучающиеся достигли высоких результатов в достижении поставленных целей</w:t>
      </w:r>
      <w:r w:rsidR="00F044D4" w:rsidRPr="00B55F64">
        <w:rPr>
          <w:sz w:val="28"/>
          <w:szCs w:val="28"/>
        </w:rPr>
        <w:t>.</w:t>
      </w:r>
    </w:p>
    <w:p w:rsidR="001A72C0" w:rsidRPr="00B55F64" w:rsidRDefault="005460D7" w:rsidP="00B178F0">
      <w:pPr>
        <w:pStyle w:val="c1"/>
        <w:shd w:val="clear" w:color="auto" w:fill="FFFFFF"/>
        <w:spacing w:before="0" w:beforeAutospacing="0" w:after="0" w:afterAutospacing="0"/>
        <w:ind w:firstLine="709"/>
        <w:jc w:val="both"/>
        <w:rPr>
          <w:sz w:val="28"/>
          <w:szCs w:val="28"/>
        </w:rPr>
      </w:pPr>
      <w:r w:rsidRPr="00B55F64">
        <w:rPr>
          <w:sz w:val="28"/>
          <w:szCs w:val="28"/>
        </w:rPr>
        <w:t xml:space="preserve">Главным условием успешности развития школы является сочетание профессионализма учителей и внутренней мотивации учащихся. Целью образовательного взаимодействия является создание условий для учебной и социальной успешности каждого ученика, а с другой стороны </w:t>
      </w:r>
      <w:r w:rsidR="00B178F0" w:rsidRPr="00B55F64">
        <w:rPr>
          <w:sz w:val="28"/>
          <w:szCs w:val="28"/>
        </w:rPr>
        <w:t>–</w:t>
      </w:r>
      <w:r w:rsidRPr="00B55F64">
        <w:rPr>
          <w:sz w:val="28"/>
          <w:szCs w:val="28"/>
        </w:rPr>
        <w:t xml:space="preserve"> </w:t>
      </w:r>
      <w:r w:rsidR="00B178F0" w:rsidRPr="00B55F64">
        <w:rPr>
          <w:sz w:val="28"/>
          <w:szCs w:val="28"/>
        </w:rPr>
        <w:t xml:space="preserve">направлено </w:t>
      </w:r>
      <w:r w:rsidRPr="00B55F64">
        <w:rPr>
          <w:sz w:val="28"/>
          <w:szCs w:val="28"/>
        </w:rPr>
        <w:t>на самореализацию каждого педагога. Таким образом, качество образования – это соответствие образовательных результатов запросам потребителя – ученик, социум, государство.</w:t>
      </w:r>
      <w:r w:rsidR="00F044D4" w:rsidRPr="00B55F64">
        <w:rPr>
          <w:sz w:val="28"/>
          <w:szCs w:val="28"/>
        </w:rPr>
        <w:t xml:space="preserve"> </w:t>
      </w:r>
    </w:p>
    <w:p w:rsidR="005460D7" w:rsidRPr="00B55F64" w:rsidRDefault="001B6080" w:rsidP="00B178F0">
      <w:pPr>
        <w:pStyle w:val="c1"/>
        <w:shd w:val="clear" w:color="auto" w:fill="FFFFFF"/>
        <w:spacing w:before="0" w:beforeAutospacing="0" w:after="0" w:afterAutospacing="0"/>
        <w:ind w:firstLine="709"/>
        <w:jc w:val="both"/>
        <w:rPr>
          <w:sz w:val="28"/>
          <w:szCs w:val="28"/>
        </w:rPr>
      </w:pPr>
      <w:r>
        <w:rPr>
          <w:sz w:val="28"/>
          <w:szCs w:val="28"/>
          <w:shd w:val="clear" w:color="auto" w:fill="FFFFFF"/>
        </w:rPr>
        <w:t>Современное образование</w:t>
      </w:r>
      <w:r w:rsidR="005460D7" w:rsidRPr="00B55F64">
        <w:rPr>
          <w:sz w:val="28"/>
          <w:szCs w:val="28"/>
          <w:shd w:val="clear" w:color="auto" w:fill="FFFFFF"/>
        </w:rPr>
        <w:t xml:space="preserve"> </w:t>
      </w:r>
      <w:r w:rsidR="00B178F0" w:rsidRPr="00B55F64">
        <w:rPr>
          <w:sz w:val="28"/>
          <w:szCs w:val="28"/>
          <w:shd w:val="clear" w:color="auto" w:fill="FFFFFF"/>
        </w:rPr>
        <w:t>убежда</w:t>
      </w:r>
      <w:r>
        <w:rPr>
          <w:sz w:val="28"/>
          <w:szCs w:val="28"/>
          <w:shd w:val="clear" w:color="auto" w:fill="FFFFFF"/>
        </w:rPr>
        <w:t>е</w:t>
      </w:r>
      <w:r w:rsidR="00B178F0" w:rsidRPr="00B55F64">
        <w:rPr>
          <w:sz w:val="28"/>
          <w:szCs w:val="28"/>
          <w:shd w:val="clear" w:color="auto" w:fill="FFFFFF"/>
        </w:rPr>
        <w:t>т</w:t>
      </w:r>
      <w:r>
        <w:rPr>
          <w:sz w:val="28"/>
          <w:szCs w:val="28"/>
          <w:shd w:val="clear" w:color="auto" w:fill="FFFFFF"/>
        </w:rPr>
        <w:t xml:space="preserve"> нас</w:t>
      </w:r>
      <w:r w:rsidR="00B178F0" w:rsidRPr="00B55F64">
        <w:rPr>
          <w:sz w:val="28"/>
          <w:szCs w:val="28"/>
          <w:shd w:val="clear" w:color="auto" w:fill="FFFFFF"/>
        </w:rPr>
        <w:t xml:space="preserve"> в том</w:t>
      </w:r>
      <w:r w:rsidR="005460D7" w:rsidRPr="00B55F64">
        <w:rPr>
          <w:sz w:val="28"/>
          <w:szCs w:val="28"/>
          <w:shd w:val="clear" w:color="auto" w:fill="FFFFFF"/>
        </w:rPr>
        <w:t xml:space="preserve">, что </w:t>
      </w:r>
      <w:r w:rsidR="00E779F3" w:rsidRPr="00B55F64">
        <w:rPr>
          <w:sz w:val="28"/>
          <w:szCs w:val="28"/>
          <w:shd w:val="clear" w:color="auto" w:fill="FFFFFF"/>
        </w:rPr>
        <w:t>в настоящее</w:t>
      </w:r>
      <w:r w:rsidR="005460D7" w:rsidRPr="00B55F64">
        <w:rPr>
          <w:sz w:val="28"/>
          <w:szCs w:val="28"/>
          <w:shd w:val="clear" w:color="auto" w:fill="FFFFFF"/>
        </w:rPr>
        <w:t xml:space="preserve"> время результатом образования является сама личность, её существенные характеристики, то, что реально определяет поведение человека. Именно это имел в виду мудрец, сказавший: «Образование – это то, что остаётся у человека, когда всё выученное уже забыто».</w:t>
      </w:r>
    </w:p>
    <w:p w:rsidR="005460D7" w:rsidRPr="00B55F64" w:rsidRDefault="005460D7" w:rsidP="00B178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5F64">
        <w:rPr>
          <w:rFonts w:ascii="Times New Roman" w:eastAsia="Times New Roman" w:hAnsi="Times New Roman" w:cs="Times New Roman"/>
          <w:sz w:val="28"/>
          <w:szCs w:val="28"/>
          <w:lang w:eastAsia="ru-RU"/>
        </w:rPr>
        <w:t xml:space="preserve">Хочется обратить внимание на тот реальный факт, что родители, например, будучи незнакомы ни с какими разработками критериев оценки, хорошо, однако знают, какая школа в районе даёт хорошее </w:t>
      </w:r>
      <w:r w:rsidR="00E779F3" w:rsidRPr="00B55F64">
        <w:rPr>
          <w:rFonts w:ascii="Times New Roman" w:eastAsia="Times New Roman" w:hAnsi="Times New Roman" w:cs="Times New Roman"/>
          <w:sz w:val="28"/>
          <w:szCs w:val="28"/>
          <w:lang w:eastAsia="ru-RU"/>
        </w:rPr>
        <w:t>качество образования</w:t>
      </w:r>
      <w:r w:rsidRPr="00B55F64">
        <w:rPr>
          <w:rFonts w:ascii="Times New Roman" w:eastAsia="Times New Roman" w:hAnsi="Times New Roman" w:cs="Times New Roman"/>
          <w:sz w:val="28"/>
          <w:szCs w:val="28"/>
          <w:lang w:eastAsia="ru-RU"/>
        </w:rPr>
        <w:t>, а какая нет. Они судят по отношению детей, по своим непрофессиональным, но часто безошибочным впечатлениям.</w:t>
      </w:r>
    </w:p>
    <w:p w:rsidR="003B634C" w:rsidRPr="00B55F64" w:rsidRDefault="003B634C" w:rsidP="00B178F0">
      <w:pPr>
        <w:shd w:val="clear" w:color="auto" w:fill="FFFFFF"/>
        <w:spacing w:after="0" w:line="240" w:lineRule="auto"/>
        <w:ind w:firstLine="709"/>
        <w:jc w:val="both"/>
        <w:rPr>
          <w:rFonts w:ascii="Times New Roman" w:hAnsi="Times New Roman" w:cs="Times New Roman"/>
          <w:sz w:val="28"/>
          <w:szCs w:val="28"/>
        </w:rPr>
      </w:pPr>
      <w:r w:rsidRPr="00B55F64">
        <w:rPr>
          <w:rFonts w:ascii="Times New Roman" w:hAnsi="Times New Roman" w:cs="Times New Roman"/>
          <w:sz w:val="28"/>
          <w:szCs w:val="28"/>
        </w:rPr>
        <w:t>Наша школа представляет собой образовательное учреждение, в котором реализуются образовательные программы начального, основного общего образования. При этом обучающиеся ориентированы на получение качественного образования по общеобразовательным программам. Согласно п.13 ч.3 ст.28 Федерального Закона от 29.12.2012 № 273-ФЗ «Об образовании в Российской Федерации» к компетенции образовательной организации в установленной сфере деятельности относится «обеспечение функционирования внутренней системы оценки качества образования», а согласно ч.7 ст. 28 этого же закона образовательная организация несет в установленном законодательством РФ порядке ответственность за качество образования своих выпускников. Кроме того, наши учащиеся и их родители (законные представители) заинтересованы в максимальном развитии у детей способов познавательных, информационно-коммуникационных, рефлексивных, универсальных способов деятельности, на формирование учебных компетентностей, которые будут являться основой их практической жизни. Кроме того, главной становится задача «воспитания успешного гражданина своей страны»</w:t>
      </w:r>
      <w:r w:rsidR="003205E6" w:rsidRPr="00B55F64">
        <w:rPr>
          <w:rFonts w:ascii="Times New Roman" w:hAnsi="Times New Roman" w:cs="Times New Roman"/>
          <w:sz w:val="28"/>
          <w:szCs w:val="28"/>
        </w:rPr>
        <w:t xml:space="preserve"> (выдержки: из Публичного доклада</w:t>
      </w:r>
      <w:r w:rsidR="00AA0A18" w:rsidRPr="00B55F64">
        <w:rPr>
          <w:rFonts w:ascii="Times New Roman" w:hAnsi="Times New Roman" w:cs="Times New Roman"/>
          <w:sz w:val="28"/>
          <w:szCs w:val="28"/>
        </w:rPr>
        <w:t xml:space="preserve"> 2018-2019 уч.год</w:t>
      </w:r>
      <w:r w:rsidR="003205E6" w:rsidRPr="00B55F64">
        <w:rPr>
          <w:rFonts w:ascii="Times New Roman" w:hAnsi="Times New Roman" w:cs="Times New Roman"/>
          <w:sz w:val="28"/>
          <w:szCs w:val="28"/>
        </w:rPr>
        <w:t>, Программы развития школы 2016-2021</w:t>
      </w:r>
      <w:r w:rsidR="00AA0A18" w:rsidRPr="00B55F64">
        <w:rPr>
          <w:rFonts w:ascii="Times New Roman" w:hAnsi="Times New Roman" w:cs="Times New Roman"/>
          <w:sz w:val="28"/>
          <w:szCs w:val="28"/>
        </w:rPr>
        <w:t>г.г.</w:t>
      </w:r>
      <w:r w:rsidR="003205E6" w:rsidRPr="00B55F64">
        <w:rPr>
          <w:rFonts w:ascii="Times New Roman" w:hAnsi="Times New Roman" w:cs="Times New Roman"/>
          <w:sz w:val="28"/>
          <w:szCs w:val="28"/>
        </w:rPr>
        <w:t>)</w:t>
      </w:r>
      <w:r w:rsidRPr="00B55F64">
        <w:rPr>
          <w:rFonts w:ascii="Times New Roman" w:hAnsi="Times New Roman" w:cs="Times New Roman"/>
          <w:sz w:val="28"/>
          <w:szCs w:val="28"/>
        </w:rPr>
        <w:t>.</w:t>
      </w:r>
    </w:p>
    <w:p w:rsidR="00B33D9F" w:rsidRPr="00B55F64" w:rsidRDefault="00B33D9F" w:rsidP="00B178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5F64">
        <w:rPr>
          <w:rFonts w:ascii="Times New Roman" w:eastAsia="Times New Roman" w:hAnsi="Times New Roman" w:cs="Times New Roman"/>
          <w:sz w:val="28"/>
          <w:szCs w:val="28"/>
          <w:lang w:eastAsia="ru-RU"/>
        </w:rPr>
        <w:t xml:space="preserve">Управление качеством образования в нашей школе подробно </w:t>
      </w:r>
      <w:r w:rsidR="00AA0A18" w:rsidRPr="00B55F64">
        <w:rPr>
          <w:rFonts w:ascii="Times New Roman" w:eastAsia="Times New Roman" w:hAnsi="Times New Roman" w:cs="Times New Roman"/>
          <w:sz w:val="28"/>
          <w:szCs w:val="28"/>
          <w:lang w:eastAsia="ru-RU"/>
        </w:rPr>
        <w:t>представлено</w:t>
      </w:r>
      <w:r w:rsidR="001A72C0" w:rsidRPr="00B55F64">
        <w:rPr>
          <w:rFonts w:ascii="Times New Roman" w:eastAsia="Times New Roman" w:hAnsi="Times New Roman" w:cs="Times New Roman"/>
          <w:sz w:val="28"/>
          <w:szCs w:val="28"/>
          <w:lang w:eastAsia="ru-RU"/>
        </w:rPr>
        <w:t xml:space="preserve"> в </w:t>
      </w:r>
      <w:r w:rsidRPr="00B55F64">
        <w:rPr>
          <w:rFonts w:ascii="Times New Roman" w:eastAsia="Times New Roman" w:hAnsi="Times New Roman" w:cs="Times New Roman"/>
          <w:sz w:val="28"/>
          <w:szCs w:val="28"/>
          <w:lang w:eastAsia="ru-RU"/>
        </w:rPr>
        <w:t xml:space="preserve">школьной Модели, в которой показана четкая структура управления на основе сочетания принципов единоначалия и коллегиальности. </w:t>
      </w:r>
    </w:p>
    <w:p w:rsidR="00B71197" w:rsidRPr="00B55F64" w:rsidRDefault="00B71197" w:rsidP="00B178F0">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3B634C" w:rsidRPr="00B55F64" w:rsidRDefault="003B634C" w:rsidP="00B178F0">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AA743E" w:rsidRPr="00B55F64" w:rsidRDefault="00E779F3" w:rsidP="00B71197">
      <w:pPr>
        <w:shd w:val="clear" w:color="auto" w:fill="FFFFFF"/>
        <w:spacing w:after="0" w:line="240" w:lineRule="auto"/>
        <w:jc w:val="both"/>
        <w:rPr>
          <w:rFonts w:ascii="Times New Roman" w:eastAsia="Times New Roman" w:hAnsi="Times New Roman" w:cs="Times New Roman"/>
          <w:sz w:val="28"/>
          <w:szCs w:val="28"/>
          <w:lang w:eastAsia="ru-RU"/>
        </w:rPr>
      </w:pPr>
      <w:r w:rsidRPr="00B55F64">
        <w:rPr>
          <w:rFonts w:ascii="Times New Roman" w:hAnsi="Times New Roman" w:cs="Times New Roman"/>
          <w:noProof/>
          <w:sz w:val="28"/>
          <w:szCs w:val="28"/>
          <w:lang w:eastAsia="ru-RU"/>
        </w:rPr>
        <w:lastRenderedPageBreak/>
        <w:drawing>
          <wp:inline distT="0" distB="0" distL="0" distR="0">
            <wp:extent cx="6467475" cy="3552825"/>
            <wp:effectExtent l="0" t="0" r="0" b="0"/>
            <wp:docPr id="1" name="Рисунок 1" descr="http://school80.vseversk.ru/documents/Doki%202019/new%20struktura%20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ool80.vseversk.ru/documents/Doki%202019/new%20struktura%20201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5805" cy="3562894"/>
                    </a:xfrm>
                    <a:prstGeom prst="rect">
                      <a:avLst/>
                    </a:prstGeom>
                    <a:noFill/>
                    <a:ln>
                      <a:noFill/>
                    </a:ln>
                  </pic:spPr>
                </pic:pic>
              </a:graphicData>
            </a:graphic>
          </wp:inline>
        </w:drawing>
      </w:r>
    </w:p>
    <w:p w:rsidR="005C5A84" w:rsidRPr="00B55F64" w:rsidRDefault="004D44A0" w:rsidP="00B178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5F64">
        <w:rPr>
          <w:rFonts w:ascii="Times New Roman" w:eastAsia="Times New Roman" w:hAnsi="Times New Roman" w:cs="Times New Roman"/>
          <w:sz w:val="28"/>
          <w:szCs w:val="28"/>
          <w:lang w:eastAsia="ru-RU"/>
        </w:rPr>
        <w:t>Повышение качества образования возможно только через инновационные процессы, поэтому в настоящее время наша школа находится на этапе модернизации и обновления содержания образования.</w:t>
      </w:r>
      <w:r w:rsidR="00C30499" w:rsidRPr="00B55F64">
        <w:rPr>
          <w:rFonts w:ascii="Times New Roman" w:eastAsia="Times New Roman" w:hAnsi="Times New Roman" w:cs="Times New Roman"/>
          <w:sz w:val="28"/>
          <w:szCs w:val="28"/>
          <w:lang w:eastAsia="ru-RU"/>
        </w:rPr>
        <w:t xml:space="preserve"> Вся информация о работе школы в доступной форме представлена на сайте школы. </w:t>
      </w:r>
    </w:p>
    <w:p w:rsidR="005C5A84" w:rsidRPr="00B55F64" w:rsidRDefault="004D44A0" w:rsidP="00B178F0">
      <w:pPr>
        <w:pStyle w:val="a5"/>
        <w:spacing w:after="0" w:line="240" w:lineRule="auto"/>
        <w:ind w:left="0" w:firstLine="709"/>
        <w:jc w:val="both"/>
        <w:rPr>
          <w:rStyle w:val="a6"/>
          <w:rFonts w:ascii="Times New Roman" w:hAnsi="Times New Roman" w:cs="Times New Roman"/>
          <w:sz w:val="28"/>
          <w:szCs w:val="28"/>
        </w:rPr>
      </w:pPr>
      <w:r w:rsidRPr="00B55F64">
        <w:rPr>
          <w:rFonts w:ascii="Times New Roman" w:eastAsia="Times New Roman" w:hAnsi="Times New Roman" w:cs="Times New Roman"/>
          <w:sz w:val="28"/>
          <w:szCs w:val="28"/>
          <w:lang w:eastAsia="ru-RU"/>
        </w:rPr>
        <w:t xml:space="preserve">Исходя из </w:t>
      </w:r>
      <w:r w:rsidR="005C5A84" w:rsidRPr="00B55F64">
        <w:rPr>
          <w:rFonts w:ascii="Times New Roman" w:eastAsia="Times New Roman" w:hAnsi="Times New Roman" w:cs="Times New Roman"/>
          <w:sz w:val="28"/>
          <w:szCs w:val="28"/>
          <w:lang w:eastAsia="ru-RU"/>
        </w:rPr>
        <w:t>выше сказанного</w:t>
      </w:r>
      <w:r w:rsidR="00B71197" w:rsidRPr="00B55F64">
        <w:rPr>
          <w:rFonts w:ascii="Times New Roman" w:eastAsia="Times New Roman" w:hAnsi="Times New Roman" w:cs="Times New Roman"/>
          <w:sz w:val="28"/>
          <w:szCs w:val="28"/>
          <w:lang w:eastAsia="ru-RU"/>
        </w:rPr>
        <w:t>,</w:t>
      </w:r>
      <w:r w:rsidR="005C5A84" w:rsidRPr="00B55F64">
        <w:rPr>
          <w:rFonts w:ascii="Times New Roman" w:eastAsia="Times New Roman" w:hAnsi="Times New Roman" w:cs="Times New Roman"/>
          <w:sz w:val="28"/>
          <w:szCs w:val="28"/>
          <w:lang w:eastAsia="ru-RU"/>
        </w:rPr>
        <w:t xml:space="preserve"> хотелось бы</w:t>
      </w:r>
      <w:r w:rsidRPr="00B55F64">
        <w:rPr>
          <w:rFonts w:ascii="Times New Roman" w:eastAsia="Times New Roman" w:hAnsi="Times New Roman" w:cs="Times New Roman"/>
          <w:sz w:val="28"/>
          <w:szCs w:val="28"/>
          <w:lang w:eastAsia="ru-RU"/>
        </w:rPr>
        <w:t xml:space="preserve"> останови</w:t>
      </w:r>
      <w:r w:rsidR="005C5A84" w:rsidRPr="00B55F64">
        <w:rPr>
          <w:rFonts w:ascii="Times New Roman" w:eastAsia="Times New Roman" w:hAnsi="Times New Roman" w:cs="Times New Roman"/>
          <w:sz w:val="28"/>
          <w:szCs w:val="28"/>
          <w:lang w:eastAsia="ru-RU"/>
        </w:rPr>
        <w:t>т</w:t>
      </w:r>
      <w:r w:rsidR="0084453C" w:rsidRPr="00B55F64">
        <w:rPr>
          <w:rFonts w:ascii="Times New Roman" w:eastAsia="Times New Roman" w:hAnsi="Times New Roman" w:cs="Times New Roman"/>
          <w:sz w:val="28"/>
          <w:szCs w:val="28"/>
          <w:lang w:eastAsia="ru-RU"/>
        </w:rPr>
        <w:t>ь</w:t>
      </w:r>
      <w:r w:rsidRPr="00B55F64">
        <w:rPr>
          <w:rFonts w:ascii="Times New Roman" w:eastAsia="Times New Roman" w:hAnsi="Times New Roman" w:cs="Times New Roman"/>
          <w:sz w:val="28"/>
          <w:szCs w:val="28"/>
          <w:lang w:eastAsia="ru-RU"/>
        </w:rPr>
        <w:t xml:space="preserve">ся </w:t>
      </w:r>
      <w:r w:rsidR="005C5A84" w:rsidRPr="00B55F64">
        <w:rPr>
          <w:rFonts w:ascii="Times New Roman" w:eastAsia="Times New Roman" w:hAnsi="Times New Roman" w:cs="Times New Roman"/>
          <w:sz w:val="28"/>
          <w:szCs w:val="28"/>
          <w:lang w:eastAsia="ru-RU"/>
        </w:rPr>
        <w:t xml:space="preserve">на  следующих </w:t>
      </w:r>
      <w:r w:rsidR="005C5A84" w:rsidRPr="00B55F64">
        <w:rPr>
          <w:rFonts w:ascii="Times New Roman" w:hAnsi="Times New Roman" w:cs="Times New Roman"/>
          <w:sz w:val="28"/>
          <w:szCs w:val="28"/>
        </w:rPr>
        <w:t>компонентах модели,  а это 1. Администрация школы</w:t>
      </w:r>
      <w:r w:rsidR="00B71197" w:rsidRPr="00B55F64">
        <w:rPr>
          <w:rFonts w:ascii="Times New Roman" w:hAnsi="Times New Roman" w:cs="Times New Roman"/>
          <w:sz w:val="28"/>
          <w:szCs w:val="28"/>
        </w:rPr>
        <w:t>;</w:t>
      </w:r>
      <w:r w:rsidR="005C5A84" w:rsidRPr="00B55F64">
        <w:rPr>
          <w:rFonts w:ascii="Times New Roman" w:hAnsi="Times New Roman" w:cs="Times New Roman"/>
          <w:sz w:val="28"/>
          <w:szCs w:val="28"/>
        </w:rPr>
        <w:t xml:space="preserve"> 2. Педагогический коллектив</w:t>
      </w:r>
      <w:r w:rsidR="00B71197" w:rsidRPr="00B55F64">
        <w:rPr>
          <w:rFonts w:ascii="Times New Roman" w:hAnsi="Times New Roman" w:cs="Times New Roman"/>
          <w:sz w:val="28"/>
          <w:szCs w:val="28"/>
        </w:rPr>
        <w:t>;</w:t>
      </w:r>
      <w:r w:rsidR="005C5A84" w:rsidRPr="00B55F64">
        <w:rPr>
          <w:rFonts w:ascii="Times New Roman" w:hAnsi="Times New Roman" w:cs="Times New Roman"/>
          <w:sz w:val="28"/>
          <w:szCs w:val="28"/>
        </w:rPr>
        <w:t xml:space="preserve"> 3. Родители</w:t>
      </w:r>
      <w:r w:rsidR="00B71197" w:rsidRPr="00B55F64">
        <w:rPr>
          <w:rFonts w:ascii="Times New Roman" w:hAnsi="Times New Roman" w:cs="Times New Roman"/>
          <w:sz w:val="28"/>
          <w:szCs w:val="28"/>
        </w:rPr>
        <w:t xml:space="preserve"> (законные представители)</w:t>
      </w:r>
      <w:r w:rsidR="005C5A84" w:rsidRPr="00B55F64">
        <w:rPr>
          <w:rFonts w:ascii="Times New Roman" w:hAnsi="Times New Roman" w:cs="Times New Roman"/>
          <w:sz w:val="28"/>
          <w:szCs w:val="28"/>
        </w:rPr>
        <w:t>.</w:t>
      </w:r>
    </w:p>
    <w:p w:rsidR="00B71197" w:rsidRPr="00B55F64" w:rsidRDefault="004D44A0" w:rsidP="00B178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5F64">
        <w:rPr>
          <w:rFonts w:ascii="Times New Roman" w:eastAsia="Times New Roman" w:hAnsi="Times New Roman" w:cs="Times New Roman"/>
          <w:sz w:val="28"/>
          <w:szCs w:val="28"/>
          <w:lang w:eastAsia="ru-RU"/>
        </w:rPr>
        <w:t xml:space="preserve">В соответствии с представленной структурой исполнительно - распорядительные функции по управлению выполняет учредитель (Управление образования </w:t>
      </w:r>
      <w:r w:rsidR="001B6080" w:rsidRPr="00B55F64">
        <w:rPr>
          <w:rFonts w:ascii="Times New Roman" w:eastAsia="Times New Roman" w:hAnsi="Times New Roman" w:cs="Times New Roman"/>
          <w:sz w:val="28"/>
          <w:szCs w:val="28"/>
          <w:lang w:eastAsia="ru-RU"/>
        </w:rPr>
        <w:t>Администрации,</w:t>
      </w:r>
      <w:r w:rsidRPr="00B55F64">
        <w:rPr>
          <w:rFonts w:ascii="Times New Roman" w:eastAsia="Times New Roman" w:hAnsi="Times New Roman" w:cs="Times New Roman"/>
          <w:sz w:val="28"/>
          <w:szCs w:val="28"/>
          <w:lang w:eastAsia="ru-RU"/>
        </w:rPr>
        <w:t xml:space="preserve"> ЗАТО Северск), непосредственное руководство учреждением осуществляет директор учреждения. Он формирует административный аппарат, в состав которого входят заместители директора по учебно-воспитательной, учебно-методической, воспитательной работе, правовому воспитанию, заместитель по ЭХР.</w:t>
      </w:r>
      <w:r w:rsidR="005C5A84" w:rsidRPr="00B55F64">
        <w:rPr>
          <w:rFonts w:ascii="Times New Roman" w:eastAsia="Times New Roman" w:hAnsi="Times New Roman" w:cs="Times New Roman"/>
          <w:sz w:val="28"/>
          <w:szCs w:val="28"/>
          <w:lang w:eastAsia="ru-RU"/>
        </w:rPr>
        <w:t xml:space="preserve"> </w:t>
      </w:r>
    </w:p>
    <w:p w:rsidR="001E783D" w:rsidRPr="00B55F64" w:rsidRDefault="004D44A0" w:rsidP="001E783D">
      <w:pPr>
        <w:shd w:val="clear" w:color="auto" w:fill="FFFFFF"/>
        <w:spacing w:after="0" w:line="240" w:lineRule="auto"/>
        <w:ind w:firstLine="709"/>
        <w:jc w:val="both"/>
        <w:rPr>
          <w:rFonts w:ascii="Times New Roman" w:hAnsi="Times New Roman" w:cs="Times New Roman"/>
          <w:sz w:val="28"/>
          <w:szCs w:val="28"/>
        </w:rPr>
      </w:pPr>
      <w:r w:rsidRPr="00B55F64">
        <w:rPr>
          <w:rFonts w:ascii="Times New Roman" w:hAnsi="Times New Roman" w:cs="Times New Roman"/>
          <w:sz w:val="28"/>
          <w:szCs w:val="28"/>
        </w:rPr>
        <w:t>Цель администрации – создание организационно-методических условий для успешной адаптации малоопытного учителя и молодого специалиста в условиях современной школы.</w:t>
      </w:r>
      <w:r w:rsidR="001E783D" w:rsidRPr="00B55F64">
        <w:rPr>
          <w:rFonts w:ascii="Times New Roman" w:hAnsi="Times New Roman" w:cs="Times New Roman"/>
          <w:sz w:val="28"/>
          <w:szCs w:val="28"/>
        </w:rPr>
        <w:t xml:space="preserve"> Одной из традиционных форм методической работы школы является работа над единой методической темой, которая неразрывно связана с темой программы развития школы: «Современная эффективная школа»: «Совершенствование качества образования, обновление содержания и педагогических технологий в условиях реализации ФГОС в современной эффективной школы».</w:t>
      </w:r>
      <w:r w:rsidR="00193C48">
        <w:rPr>
          <w:rFonts w:ascii="Times New Roman" w:hAnsi="Times New Roman" w:cs="Times New Roman"/>
          <w:sz w:val="28"/>
          <w:szCs w:val="28"/>
        </w:rPr>
        <w:t xml:space="preserve"> </w:t>
      </w:r>
      <w:r w:rsidR="001E783D" w:rsidRPr="00B55F64">
        <w:rPr>
          <w:rFonts w:ascii="Times New Roman" w:hAnsi="Times New Roman" w:cs="Times New Roman"/>
          <w:sz w:val="28"/>
          <w:szCs w:val="28"/>
        </w:rPr>
        <w:t>В 2018/2019 учебном году на Педагогических советах. было проведено четыре тематических педсовета, связанных с методической темой школы. Такие, как: «Итоги и анализ работы МАОУ «СОШ № 80» в 2017-2018 учебном году и стратегические направления, цель, задачи работы на 2018-2019 учебный год»; «Качество образования – залог успеха школы»; «Нормативно-</w:t>
      </w:r>
      <w:r w:rsidR="001E783D" w:rsidRPr="00B55F64">
        <w:rPr>
          <w:rFonts w:ascii="Times New Roman" w:hAnsi="Times New Roman" w:cs="Times New Roman"/>
          <w:sz w:val="28"/>
          <w:szCs w:val="28"/>
        </w:rPr>
        <w:lastRenderedPageBreak/>
        <w:t xml:space="preserve">правовые основы профессиональной компетентности педагогов»; «Профилактическая работа с «трудными» обучающимися». </w:t>
      </w:r>
    </w:p>
    <w:p w:rsidR="001E783D" w:rsidRPr="00B55F64" w:rsidRDefault="001E783D" w:rsidP="00B178F0">
      <w:pPr>
        <w:shd w:val="clear" w:color="auto" w:fill="FFFFFF"/>
        <w:spacing w:after="0" w:line="240" w:lineRule="auto"/>
        <w:ind w:firstLine="709"/>
        <w:jc w:val="both"/>
        <w:rPr>
          <w:rFonts w:ascii="Times New Roman" w:hAnsi="Times New Roman" w:cs="Times New Roman"/>
          <w:sz w:val="28"/>
          <w:szCs w:val="28"/>
        </w:rPr>
      </w:pPr>
      <w:r w:rsidRPr="00B55F64">
        <w:rPr>
          <w:rFonts w:ascii="Times New Roman" w:hAnsi="Times New Roman" w:cs="Times New Roman"/>
          <w:sz w:val="28"/>
          <w:szCs w:val="28"/>
        </w:rPr>
        <w:t>Ведущая роль в управлении принадлежит методическому совету. Членами совета являются руководители МО, педагог - психолог, логопед, творчески работающие учителя, представители администрации. В коллективе организовано наставничество. Наставниками являются опытные педагоги.</w:t>
      </w:r>
      <w:r w:rsidR="0084453C" w:rsidRPr="00B55F64">
        <w:rPr>
          <w:rFonts w:ascii="Times New Roman" w:hAnsi="Times New Roman" w:cs="Times New Roman"/>
          <w:sz w:val="28"/>
          <w:szCs w:val="28"/>
        </w:rPr>
        <w:t xml:space="preserve"> </w:t>
      </w:r>
      <w:r w:rsidRPr="00B55F64">
        <w:rPr>
          <w:rFonts w:ascii="Times New Roman" w:hAnsi="Times New Roman" w:cs="Times New Roman"/>
          <w:sz w:val="28"/>
          <w:szCs w:val="28"/>
        </w:rPr>
        <w:t>П</w:t>
      </w:r>
      <w:r w:rsidR="0084453C" w:rsidRPr="00B55F64">
        <w:rPr>
          <w:rFonts w:ascii="Times New Roman" w:hAnsi="Times New Roman" w:cs="Times New Roman"/>
          <w:sz w:val="28"/>
          <w:szCs w:val="28"/>
        </w:rPr>
        <w:t>оэтому  необходимо</w:t>
      </w:r>
      <w:r w:rsidRPr="00B55F64">
        <w:rPr>
          <w:rFonts w:ascii="Times New Roman" w:hAnsi="Times New Roman" w:cs="Times New Roman"/>
          <w:sz w:val="28"/>
          <w:szCs w:val="28"/>
        </w:rPr>
        <w:t xml:space="preserve"> во время каникул предоставлять педагогам методический день. </w:t>
      </w:r>
    </w:p>
    <w:p w:rsidR="00D74E7D" w:rsidRPr="00B55F64" w:rsidRDefault="004D44A0" w:rsidP="00B178F0">
      <w:pPr>
        <w:shd w:val="clear" w:color="auto" w:fill="FFFFFF"/>
        <w:spacing w:after="0" w:line="240" w:lineRule="auto"/>
        <w:ind w:firstLine="709"/>
        <w:jc w:val="both"/>
        <w:rPr>
          <w:rFonts w:ascii="Times New Roman" w:hAnsi="Times New Roman" w:cs="Times New Roman"/>
          <w:sz w:val="28"/>
          <w:szCs w:val="28"/>
          <w:shd w:val="clear" w:color="auto" w:fill="FFFFFF"/>
        </w:rPr>
      </w:pPr>
      <w:r w:rsidRPr="00B55F64">
        <w:rPr>
          <w:rFonts w:ascii="Times New Roman" w:hAnsi="Times New Roman" w:cs="Times New Roman"/>
          <w:sz w:val="28"/>
          <w:szCs w:val="28"/>
        </w:rPr>
        <w:t>В школе</w:t>
      </w:r>
      <w:r w:rsidR="005C5A84" w:rsidRPr="00B55F64">
        <w:rPr>
          <w:rFonts w:ascii="Times New Roman" w:hAnsi="Times New Roman" w:cs="Times New Roman"/>
          <w:sz w:val="28"/>
          <w:szCs w:val="28"/>
        </w:rPr>
        <w:t xml:space="preserve"> </w:t>
      </w:r>
      <w:r w:rsidRPr="00B55F64">
        <w:rPr>
          <w:rFonts w:ascii="Times New Roman" w:hAnsi="Times New Roman" w:cs="Times New Roman"/>
          <w:bCs/>
          <w:sz w:val="28"/>
          <w:szCs w:val="28"/>
          <w:shd w:val="clear" w:color="auto" w:fill="FFFFFF"/>
        </w:rPr>
        <w:t>работают</w:t>
      </w:r>
      <w:r w:rsidR="005C5A84" w:rsidRPr="00B55F64">
        <w:rPr>
          <w:rFonts w:ascii="Times New Roman" w:hAnsi="Times New Roman" w:cs="Times New Roman"/>
          <w:bCs/>
          <w:sz w:val="28"/>
          <w:szCs w:val="28"/>
          <w:shd w:val="clear" w:color="auto" w:fill="FFFFFF"/>
        </w:rPr>
        <w:t xml:space="preserve"> </w:t>
      </w:r>
      <w:r w:rsidRPr="00B55F64">
        <w:rPr>
          <w:rFonts w:ascii="Times New Roman" w:hAnsi="Times New Roman" w:cs="Times New Roman"/>
          <w:i/>
          <w:iCs/>
          <w:sz w:val="28"/>
          <w:szCs w:val="28"/>
          <w:shd w:val="clear" w:color="auto" w:fill="FFFFFF"/>
        </w:rPr>
        <w:t xml:space="preserve">(по состоянию на начало 2018-2019 учебного </w:t>
      </w:r>
      <w:proofErr w:type="gramStart"/>
      <w:r w:rsidRPr="00B55F64">
        <w:rPr>
          <w:rFonts w:ascii="Times New Roman" w:hAnsi="Times New Roman" w:cs="Times New Roman"/>
          <w:i/>
          <w:iCs/>
          <w:sz w:val="28"/>
          <w:szCs w:val="28"/>
          <w:shd w:val="clear" w:color="auto" w:fill="FFFFFF"/>
        </w:rPr>
        <w:t>года)</w:t>
      </w:r>
      <w:r w:rsidRPr="00B55F64">
        <w:rPr>
          <w:rFonts w:ascii="Times New Roman" w:hAnsi="Times New Roman" w:cs="Times New Roman"/>
          <w:sz w:val="28"/>
          <w:szCs w:val="28"/>
          <w:shd w:val="clear" w:color="auto" w:fill="FFFFFF"/>
        </w:rPr>
        <w:t>–</w:t>
      </w:r>
      <w:proofErr w:type="gramEnd"/>
      <w:r w:rsidRPr="00B55F64">
        <w:rPr>
          <w:rFonts w:ascii="Times New Roman" w:hAnsi="Times New Roman" w:cs="Times New Roman"/>
          <w:sz w:val="28"/>
          <w:szCs w:val="28"/>
          <w:shd w:val="clear" w:color="auto" w:fill="FFFFFF"/>
        </w:rPr>
        <w:t xml:space="preserve"> 46 человек. Имеют к</w:t>
      </w:r>
      <w:r w:rsidRPr="00B55F64">
        <w:rPr>
          <w:rFonts w:ascii="Times New Roman" w:hAnsi="Times New Roman" w:cs="Times New Roman"/>
          <w:bCs/>
          <w:sz w:val="28"/>
          <w:szCs w:val="28"/>
          <w:shd w:val="clear" w:color="auto" w:fill="FFFFFF"/>
        </w:rPr>
        <w:t>валификационные категории</w:t>
      </w:r>
      <w:r w:rsidRPr="00B55F64">
        <w:rPr>
          <w:rFonts w:ascii="Times New Roman" w:hAnsi="Times New Roman" w:cs="Times New Roman"/>
          <w:sz w:val="28"/>
          <w:szCs w:val="28"/>
          <w:shd w:val="clear" w:color="auto" w:fill="FFFFFF"/>
        </w:rPr>
        <w:t>:</w:t>
      </w:r>
      <w:r w:rsidRPr="00B55F64">
        <w:rPr>
          <w:rFonts w:ascii="Times New Roman" w:hAnsi="Times New Roman" w:cs="Times New Roman"/>
          <w:sz w:val="28"/>
          <w:szCs w:val="28"/>
          <w:shd w:val="clear" w:color="auto" w:fill="FFFFFF"/>
          <w:lang w:val="en-US"/>
        </w:rPr>
        <w:t> </w:t>
      </w:r>
      <w:r w:rsidRPr="00B55F64">
        <w:rPr>
          <w:rFonts w:ascii="Times New Roman" w:hAnsi="Times New Roman" w:cs="Times New Roman"/>
          <w:sz w:val="28"/>
          <w:szCs w:val="28"/>
          <w:shd w:val="clear" w:color="auto" w:fill="FFFFFF"/>
        </w:rPr>
        <w:t>высшая – 18 человек,</w:t>
      </w:r>
      <w:r w:rsidR="00D74E7D" w:rsidRPr="00B55F64">
        <w:rPr>
          <w:rFonts w:ascii="Times New Roman" w:hAnsi="Times New Roman" w:cs="Times New Roman"/>
          <w:sz w:val="28"/>
          <w:szCs w:val="28"/>
          <w:shd w:val="clear" w:color="auto" w:fill="FFFFFF"/>
        </w:rPr>
        <w:t xml:space="preserve"> </w:t>
      </w:r>
      <w:r w:rsidRPr="00B55F64">
        <w:rPr>
          <w:rFonts w:ascii="Times New Roman" w:hAnsi="Times New Roman" w:cs="Times New Roman"/>
          <w:sz w:val="28"/>
          <w:szCs w:val="28"/>
          <w:shd w:val="clear" w:color="auto" w:fill="FFFFFF"/>
        </w:rPr>
        <w:t>первая – 4 человека и 8 молодых учителей.  В том числе:</w:t>
      </w:r>
      <w:r w:rsidRPr="00B55F64">
        <w:rPr>
          <w:rFonts w:ascii="Times New Roman" w:hAnsi="Times New Roman" w:cs="Times New Roman"/>
          <w:sz w:val="28"/>
          <w:szCs w:val="28"/>
          <w:shd w:val="clear" w:color="auto" w:fill="FFFFFF"/>
          <w:lang w:val="en-US"/>
        </w:rPr>
        <w:t> </w:t>
      </w:r>
      <w:r w:rsidRPr="00B55F64">
        <w:rPr>
          <w:rFonts w:ascii="Times New Roman" w:hAnsi="Times New Roman" w:cs="Times New Roman"/>
          <w:sz w:val="28"/>
          <w:szCs w:val="28"/>
          <w:shd w:val="clear" w:color="auto" w:fill="FFFFFF"/>
        </w:rPr>
        <w:t>один Заслуженный учитель РФ, 2 человека, это учителя – имеющие звание Отличник народного просвещения РФ, 4 человека имеют звание Почётный работник образования, Почетные грамоты Министерства образования и</w:t>
      </w:r>
      <w:r w:rsidRPr="00B55F64">
        <w:rPr>
          <w:rFonts w:ascii="Times New Roman" w:hAnsi="Times New Roman" w:cs="Times New Roman"/>
          <w:sz w:val="28"/>
          <w:szCs w:val="28"/>
          <w:shd w:val="clear" w:color="auto" w:fill="FFFFFF"/>
          <w:lang w:val="en-US"/>
        </w:rPr>
        <w:t> </w:t>
      </w:r>
      <w:r w:rsidRPr="00B55F64">
        <w:rPr>
          <w:rFonts w:ascii="Times New Roman" w:hAnsi="Times New Roman" w:cs="Times New Roman"/>
          <w:sz w:val="28"/>
          <w:szCs w:val="28"/>
          <w:shd w:val="clear" w:color="auto" w:fill="FFFFFF"/>
        </w:rPr>
        <w:t>науки – 9 человек,</w:t>
      </w:r>
      <w:r w:rsidR="00D74E7D" w:rsidRPr="00B55F64">
        <w:rPr>
          <w:rFonts w:ascii="Times New Roman" w:hAnsi="Times New Roman" w:cs="Times New Roman"/>
          <w:sz w:val="28"/>
          <w:szCs w:val="28"/>
          <w:shd w:val="clear" w:color="auto" w:fill="FFFFFF"/>
        </w:rPr>
        <w:t xml:space="preserve"> </w:t>
      </w:r>
      <w:r w:rsidRPr="00B55F64">
        <w:rPr>
          <w:rFonts w:ascii="Times New Roman" w:hAnsi="Times New Roman" w:cs="Times New Roman"/>
          <w:sz w:val="28"/>
          <w:szCs w:val="28"/>
          <w:shd w:val="clear" w:color="auto" w:fill="FFFFFF"/>
        </w:rPr>
        <w:t>Победители ПНПО – 6 человек, награждены Памятным знаком «За</w:t>
      </w:r>
      <w:r w:rsidRPr="00B55F64">
        <w:rPr>
          <w:rFonts w:ascii="Times New Roman" w:hAnsi="Times New Roman" w:cs="Times New Roman"/>
          <w:sz w:val="28"/>
          <w:szCs w:val="28"/>
          <w:shd w:val="clear" w:color="auto" w:fill="FFFFFF"/>
          <w:lang w:val="en-US"/>
        </w:rPr>
        <w:t> </w:t>
      </w:r>
      <w:r w:rsidRPr="00B55F64">
        <w:rPr>
          <w:rFonts w:ascii="Times New Roman" w:hAnsi="Times New Roman" w:cs="Times New Roman"/>
          <w:sz w:val="28"/>
          <w:szCs w:val="28"/>
          <w:shd w:val="clear" w:color="auto" w:fill="FFFFFF"/>
        </w:rPr>
        <w:t xml:space="preserve">труд на благо города» - 7 человек, награждены юбилейной медалью «70-лет Томской области» - 2 человека. И уже в этом году 31 октября состоялось награждение педагогического коллектива в связи с 50 </w:t>
      </w:r>
      <w:r w:rsidR="00D74E7D" w:rsidRPr="00B55F64">
        <w:rPr>
          <w:rFonts w:ascii="Times New Roman" w:hAnsi="Times New Roman" w:cs="Times New Roman"/>
          <w:sz w:val="28"/>
          <w:szCs w:val="28"/>
          <w:shd w:val="clear" w:color="auto" w:fill="FFFFFF"/>
        </w:rPr>
        <w:t>летним</w:t>
      </w:r>
      <w:r w:rsidRPr="00B55F64">
        <w:rPr>
          <w:rFonts w:ascii="Times New Roman" w:hAnsi="Times New Roman" w:cs="Times New Roman"/>
          <w:sz w:val="28"/>
          <w:szCs w:val="28"/>
          <w:shd w:val="clear" w:color="auto" w:fill="FFFFFF"/>
        </w:rPr>
        <w:t xml:space="preserve"> юбилеем школы.</w:t>
      </w:r>
    </w:p>
    <w:p w:rsidR="005C17FE" w:rsidRPr="00B55F64" w:rsidRDefault="005C17FE" w:rsidP="00B178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5F64">
        <w:rPr>
          <w:rFonts w:ascii="Times New Roman" w:eastAsia="Times New Roman" w:hAnsi="Times New Roman" w:cs="Times New Roman"/>
          <w:sz w:val="28"/>
          <w:szCs w:val="28"/>
          <w:lang w:eastAsia="ru-RU"/>
        </w:rPr>
        <w:t xml:space="preserve">В </w:t>
      </w:r>
      <w:r w:rsidR="001B6080">
        <w:rPr>
          <w:rFonts w:ascii="Times New Roman" w:eastAsia="Times New Roman" w:hAnsi="Times New Roman" w:cs="Times New Roman"/>
          <w:sz w:val="28"/>
          <w:szCs w:val="28"/>
          <w:lang w:eastAsia="ru-RU"/>
        </w:rPr>
        <w:t xml:space="preserve">нашей </w:t>
      </w:r>
      <w:r w:rsidRPr="00B55F64">
        <w:rPr>
          <w:rFonts w:ascii="Times New Roman" w:eastAsia="Times New Roman" w:hAnsi="Times New Roman" w:cs="Times New Roman"/>
          <w:sz w:val="28"/>
          <w:szCs w:val="28"/>
          <w:lang w:eastAsia="ru-RU"/>
        </w:rPr>
        <w:t xml:space="preserve">школе </w:t>
      </w:r>
      <w:r w:rsidR="001B6080">
        <w:rPr>
          <w:rFonts w:ascii="Times New Roman" w:eastAsia="Times New Roman" w:hAnsi="Times New Roman" w:cs="Times New Roman"/>
          <w:sz w:val="28"/>
          <w:szCs w:val="28"/>
          <w:lang w:eastAsia="ru-RU"/>
        </w:rPr>
        <w:t>работает</w:t>
      </w:r>
      <w:r w:rsidR="006576A5" w:rsidRPr="00B55F64">
        <w:rPr>
          <w:rFonts w:ascii="Times New Roman" w:eastAsia="Times New Roman" w:hAnsi="Times New Roman" w:cs="Times New Roman"/>
          <w:sz w:val="28"/>
          <w:szCs w:val="28"/>
          <w:lang w:eastAsia="ru-RU"/>
        </w:rPr>
        <w:t xml:space="preserve"> система взаимодействия логопеда и учителя. </w:t>
      </w:r>
      <w:r w:rsidR="00223458" w:rsidRPr="00B55F64">
        <w:rPr>
          <w:rFonts w:ascii="Times New Roman" w:eastAsia="Times New Roman" w:hAnsi="Times New Roman" w:cs="Times New Roman"/>
          <w:sz w:val="28"/>
          <w:szCs w:val="28"/>
          <w:lang w:eastAsia="ru-RU"/>
        </w:rPr>
        <w:t xml:space="preserve">Проблемный </w:t>
      </w:r>
      <w:r w:rsidR="006576A5" w:rsidRPr="00B55F64">
        <w:rPr>
          <w:rFonts w:ascii="Times New Roman" w:eastAsia="Times New Roman" w:hAnsi="Times New Roman" w:cs="Times New Roman"/>
          <w:sz w:val="28"/>
          <w:szCs w:val="28"/>
          <w:lang w:eastAsia="ru-RU"/>
        </w:rPr>
        <w:t xml:space="preserve">анализ </w:t>
      </w:r>
      <w:r w:rsidR="00223458" w:rsidRPr="00B55F64">
        <w:rPr>
          <w:rFonts w:ascii="Times New Roman" w:eastAsia="Times New Roman" w:hAnsi="Times New Roman" w:cs="Times New Roman"/>
          <w:sz w:val="28"/>
          <w:szCs w:val="28"/>
          <w:lang w:eastAsia="ru-RU"/>
        </w:rPr>
        <w:t>в начальной школе</w:t>
      </w:r>
      <w:r w:rsidR="006576A5" w:rsidRPr="00B55F64">
        <w:rPr>
          <w:rFonts w:ascii="Times New Roman" w:eastAsia="Times New Roman" w:hAnsi="Times New Roman" w:cs="Times New Roman"/>
          <w:sz w:val="28"/>
          <w:szCs w:val="28"/>
          <w:lang w:eastAsia="ru-RU"/>
        </w:rPr>
        <w:t xml:space="preserve">  показывает, что </w:t>
      </w:r>
      <w:r w:rsidRPr="00B55F64">
        <w:rPr>
          <w:rFonts w:ascii="Times New Roman" w:eastAsia="Times New Roman" w:hAnsi="Times New Roman" w:cs="Times New Roman"/>
          <w:sz w:val="28"/>
          <w:szCs w:val="28"/>
          <w:lang w:eastAsia="ru-RU"/>
        </w:rPr>
        <w:t xml:space="preserve"> у детей, поступающих в 1 класс, </w:t>
      </w:r>
      <w:r w:rsidR="001C31AD" w:rsidRPr="00B55F64">
        <w:rPr>
          <w:rFonts w:ascii="Times New Roman" w:eastAsia="Times New Roman" w:hAnsi="Times New Roman" w:cs="Times New Roman"/>
          <w:sz w:val="28"/>
          <w:szCs w:val="28"/>
          <w:lang w:eastAsia="ru-RU"/>
        </w:rPr>
        <w:t>практически  у</w:t>
      </w:r>
      <w:r w:rsidR="001E783D" w:rsidRPr="00B55F64">
        <w:rPr>
          <w:rFonts w:ascii="Times New Roman" w:eastAsia="Times New Roman" w:hAnsi="Times New Roman" w:cs="Times New Roman"/>
          <w:sz w:val="28"/>
          <w:szCs w:val="28"/>
          <w:lang w:eastAsia="ru-RU"/>
        </w:rPr>
        <w:t xml:space="preserve"> 60</w:t>
      </w:r>
      <w:r w:rsidR="001C31AD" w:rsidRPr="00B55F64">
        <w:rPr>
          <w:rFonts w:ascii="Times New Roman" w:eastAsia="Times New Roman" w:hAnsi="Times New Roman" w:cs="Times New Roman"/>
          <w:sz w:val="28"/>
          <w:szCs w:val="28"/>
          <w:lang w:eastAsia="ru-RU"/>
        </w:rPr>
        <w:t xml:space="preserve"> % </w:t>
      </w:r>
      <w:r w:rsidRPr="00B55F64">
        <w:rPr>
          <w:rFonts w:ascii="Times New Roman" w:eastAsia="Times New Roman" w:hAnsi="Times New Roman" w:cs="Times New Roman"/>
          <w:sz w:val="28"/>
          <w:szCs w:val="28"/>
          <w:lang w:eastAsia="ru-RU"/>
        </w:rPr>
        <w:t xml:space="preserve">наблюдается ограниченный словарный запас, слаборазвитая мелкая </w:t>
      </w:r>
      <w:r w:rsidR="006576A5" w:rsidRPr="00B55F64">
        <w:rPr>
          <w:rFonts w:ascii="Times New Roman" w:eastAsia="Times New Roman" w:hAnsi="Times New Roman" w:cs="Times New Roman"/>
          <w:sz w:val="28"/>
          <w:szCs w:val="28"/>
          <w:lang w:eastAsia="ru-RU"/>
        </w:rPr>
        <w:t>моторика</w:t>
      </w:r>
      <w:r w:rsidRPr="00B55F64">
        <w:rPr>
          <w:rFonts w:ascii="Times New Roman" w:eastAsia="Times New Roman" w:hAnsi="Times New Roman" w:cs="Times New Roman"/>
          <w:sz w:val="28"/>
          <w:szCs w:val="28"/>
          <w:lang w:eastAsia="ru-RU"/>
        </w:rPr>
        <w:t xml:space="preserve">, неадекватные эмоции и другие особенности. </w:t>
      </w:r>
      <w:r w:rsidR="001C31AD" w:rsidRPr="00B55F64">
        <w:rPr>
          <w:rFonts w:ascii="Times New Roman" w:eastAsia="Times New Roman" w:hAnsi="Times New Roman" w:cs="Times New Roman"/>
          <w:sz w:val="28"/>
          <w:szCs w:val="28"/>
          <w:lang w:eastAsia="ru-RU"/>
        </w:rPr>
        <w:t>П</w:t>
      </w:r>
      <w:r w:rsidRPr="00B55F64">
        <w:rPr>
          <w:rFonts w:ascii="Times New Roman" w:eastAsia="Times New Roman" w:hAnsi="Times New Roman" w:cs="Times New Roman"/>
          <w:sz w:val="28"/>
          <w:szCs w:val="28"/>
          <w:lang w:eastAsia="ru-RU"/>
        </w:rPr>
        <w:t>оступающие в школу дети и</w:t>
      </w:r>
      <w:r w:rsidR="00223458" w:rsidRPr="00B55F64">
        <w:rPr>
          <w:rFonts w:ascii="Times New Roman" w:eastAsia="Times New Roman" w:hAnsi="Times New Roman" w:cs="Times New Roman"/>
          <w:sz w:val="28"/>
          <w:szCs w:val="28"/>
          <w:lang w:eastAsia="ru-RU"/>
        </w:rPr>
        <w:t xml:space="preserve">меют  стойкую речевую патологию. </w:t>
      </w:r>
      <w:r w:rsidR="0084453C" w:rsidRPr="00B55F64">
        <w:rPr>
          <w:rFonts w:ascii="Times New Roman" w:eastAsia="Times New Roman" w:hAnsi="Times New Roman" w:cs="Times New Roman"/>
          <w:sz w:val="28"/>
          <w:szCs w:val="28"/>
          <w:lang w:eastAsia="ru-RU"/>
        </w:rPr>
        <w:t xml:space="preserve"> В </w:t>
      </w:r>
      <w:r w:rsidR="001C31AD" w:rsidRPr="00B55F64">
        <w:rPr>
          <w:rFonts w:ascii="Times New Roman" w:eastAsia="Times New Roman" w:hAnsi="Times New Roman" w:cs="Times New Roman"/>
          <w:sz w:val="28"/>
          <w:szCs w:val="28"/>
          <w:lang w:eastAsia="ru-RU"/>
        </w:rPr>
        <w:t xml:space="preserve">классах </w:t>
      </w:r>
      <w:r w:rsidR="0084453C" w:rsidRPr="00B55F64">
        <w:rPr>
          <w:rFonts w:ascii="Times New Roman" w:eastAsia="Times New Roman" w:hAnsi="Times New Roman" w:cs="Times New Roman"/>
          <w:sz w:val="28"/>
          <w:szCs w:val="28"/>
          <w:lang w:eastAsia="ru-RU"/>
        </w:rPr>
        <w:t xml:space="preserve">обучаются дети с ОВЗ, ТНР </w:t>
      </w:r>
      <w:r w:rsidR="001C31AD" w:rsidRPr="00B55F64">
        <w:rPr>
          <w:rFonts w:ascii="Times New Roman" w:eastAsia="Times New Roman" w:hAnsi="Times New Roman" w:cs="Times New Roman"/>
          <w:sz w:val="28"/>
          <w:szCs w:val="28"/>
          <w:lang w:eastAsia="ru-RU"/>
        </w:rPr>
        <w:t xml:space="preserve"> (в 1-4 классах это по 6-8 детей)</w:t>
      </w:r>
      <w:r w:rsidR="0084453C" w:rsidRPr="00B55F64">
        <w:rPr>
          <w:rFonts w:ascii="Times New Roman" w:eastAsia="Times New Roman" w:hAnsi="Times New Roman" w:cs="Times New Roman"/>
          <w:sz w:val="28"/>
          <w:szCs w:val="28"/>
          <w:lang w:eastAsia="ru-RU"/>
        </w:rPr>
        <w:t xml:space="preserve">. </w:t>
      </w:r>
      <w:r w:rsidRPr="00B55F64">
        <w:rPr>
          <w:rFonts w:ascii="Times New Roman" w:eastAsia="Times New Roman" w:hAnsi="Times New Roman" w:cs="Times New Roman"/>
          <w:sz w:val="28"/>
          <w:szCs w:val="28"/>
          <w:lang w:eastAsia="ru-RU"/>
        </w:rPr>
        <w:t>Задача</w:t>
      </w:r>
      <w:r w:rsidR="001E783D" w:rsidRPr="00B55F64">
        <w:rPr>
          <w:rFonts w:ascii="Times New Roman" w:eastAsia="Times New Roman" w:hAnsi="Times New Roman" w:cs="Times New Roman"/>
          <w:sz w:val="28"/>
          <w:szCs w:val="28"/>
          <w:lang w:eastAsia="ru-RU"/>
        </w:rPr>
        <w:t xml:space="preserve"> </w:t>
      </w:r>
      <w:r w:rsidRPr="00B55F64">
        <w:rPr>
          <w:rFonts w:ascii="Times New Roman" w:eastAsia="Times New Roman" w:hAnsi="Times New Roman" w:cs="Times New Roman"/>
          <w:sz w:val="28"/>
          <w:szCs w:val="28"/>
          <w:lang w:eastAsia="ru-RU"/>
        </w:rPr>
        <w:t xml:space="preserve"> логопеда – </w:t>
      </w:r>
      <w:r w:rsidR="00223458" w:rsidRPr="00B55F64">
        <w:rPr>
          <w:rFonts w:ascii="Times New Roman" w:eastAsia="Times New Roman" w:hAnsi="Times New Roman" w:cs="Times New Roman"/>
          <w:sz w:val="28"/>
          <w:szCs w:val="28"/>
          <w:lang w:eastAsia="ru-RU"/>
        </w:rPr>
        <w:t xml:space="preserve">создать необходимые условия для </w:t>
      </w:r>
      <w:r w:rsidRPr="00B55F64">
        <w:rPr>
          <w:rFonts w:ascii="Times New Roman" w:eastAsia="Times New Roman" w:hAnsi="Times New Roman" w:cs="Times New Roman"/>
          <w:sz w:val="28"/>
          <w:szCs w:val="28"/>
          <w:lang w:eastAsia="ru-RU"/>
        </w:rPr>
        <w:t>устран</w:t>
      </w:r>
      <w:r w:rsidR="00223458" w:rsidRPr="00B55F64">
        <w:rPr>
          <w:rFonts w:ascii="Times New Roman" w:eastAsia="Times New Roman" w:hAnsi="Times New Roman" w:cs="Times New Roman"/>
          <w:sz w:val="28"/>
          <w:szCs w:val="28"/>
          <w:lang w:eastAsia="ru-RU"/>
        </w:rPr>
        <w:t>ения</w:t>
      </w:r>
      <w:r w:rsidRPr="00B55F64">
        <w:rPr>
          <w:rFonts w:ascii="Times New Roman" w:eastAsia="Times New Roman" w:hAnsi="Times New Roman" w:cs="Times New Roman"/>
          <w:sz w:val="28"/>
          <w:szCs w:val="28"/>
          <w:lang w:eastAsia="ru-RU"/>
        </w:rPr>
        <w:t xml:space="preserve"> речевы</w:t>
      </w:r>
      <w:r w:rsidR="00223458" w:rsidRPr="00B55F64">
        <w:rPr>
          <w:rFonts w:ascii="Times New Roman" w:eastAsia="Times New Roman" w:hAnsi="Times New Roman" w:cs="Times New Roman"/>
          <w:sz w:val="28"/>
          <w:szCs w:val="28"/>
          <w:lang w:eastAsia="ru-RU"/>
        </w:rPr>
        <w:t>х</w:t>
      </w:r>
      <w:r w:rsidRPr="00B55F64">
        <w:rPr>
          <w:rFonts w:ascii="Times New Roman" w:eastAsia="Times New Roman" w:hAnsi="Times New Roman" w:cs="Times New Roman"/>
          <w:sz w:val="28"/>
          <w:szCs w:val="28"/>
          <w:lang w:eastAsia="ru-RU"/>
        </w:rPr>
        <w:t xml:space="preserve"> дефект</w:t>
      </w:r>
      <w:r w:rsidR="00223458" w:rsidRPr="00B55F64">
        <w:rPr>
          <w:rFonts w:ascii="Times New Roman" w:eastAsia="Times New Roman" w:hAnsi="Times New Roman" w:cs="Times New Roman"/>
          <w:sz w:val="28"/>
          <w:szCs w:val="28"/>
          <w:lang w:eastAsia="ru-RU"/>
        </w:rPr>
        <w:t>ов</w:t>
      </w:r>
      <w:r w:rsidRPr="00B55F64">
        <w:rPr>
          <w:rFonts w:ascii="Times New Roman" w:eastAsia="Times New Roman" w:hAnsi="Times New Roman" w:cs="Times New Roman"/>
          <w:sz w:val="28"/>
          <w:szCs w:val="28"/>
          <w:lang w:eastAsia="ru-RU"/>
        </w:rPr>
        <w:t xml:space="preserve"> и развивать устную и письменную речь ребёнка до такого уровня, на котором он мог бы успешно обучаться.</w:t>
      </w:r>
      <w:r w:rsidR="00223458" w:rsidRPr="00B55F64">
        <w:rPr>
          <w:rFonts w:ascii="Times New Roman" w:eastAsia="Times New Roman" w:hAnsi="Times New Roman" w:cs="Times New Roman"/>
          <w:sz w:val="28"/>
          <w:szCs w:val="28"/>
          <w:lang w:eastAsia="ru-RU"/>
        </w:rPr>
        <w:t xml:space="preserve"> Занятия необходимо проводить в системе</w:t>
      </w:r>
      <w:r w:rsidR="001C31AD" w:rsidRPr="00B55F64">
        <w:rPr>
          <w:rFonts w:ascii="Times New Roman" w:eastAsia="Times New Roman" w:hAnsi="Times New Roman" w:cs="Times New Roman"/>
          <w:sz w:val="28"/>
          <w:szCs w:val="28"/>
          <w:lang w:eastAsia="ru-RU"/>
        </w:rPr>
        <w:t>. Хорошо бы если в школе работал не один логопед, а целая логопедическая</w:t>
      </w:r>
      <w:r w:rsidR="001E783D" w:rsidRPr="00B55F64">
        <w:rPr>
          <w:rFonts w:ascii="Times New Roman" w:eastAsia="Times New Roman" w:hAnsi="Times New Roman" w:cs="Times New Roman"/>
          <w:sz w:val="28"/>
          <w:szCs w:val="28"/>
          <w:lang w:eastAsia="ru-RU"/>
        </w:rPr>
        <w:t xml:space="preserve"> служба.</w:t>
      </w:r>
    </w:p>
    <w:p w:rsidR="00F07605" w:rsidRPr="00B55F64" w:rsidRDefault="001C31AD" w:rsidP="00B178F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5F64">
        <w:rPr>
          <w:rFonts w:ascii="Times New Roman" w:eastAsia="Times New Roman" w:hAnsi="Times New Roman" w:cs="Times New Roman"/>
          <w:sz w:val="28"/>
          <w:szCs w:val="28"/>
          <w:lang w:eastAsia="ru-RU"/>
        </w:rPr>
        <w:t>Еще на один компонент в модели хотелось обратить внимание, это работа с родителями</w:t>
      </w:r>
      <w:r w:rsidR="00D804B5" w:rsidRPr="00B55F64">
        <w:rPr>
          <w:rFonts w:ascii="Times New Roman" w:eastAsia="Times New Roman" w:hAnsi="Times New Roman" w:cs="Times New Roman"/>
          <w:sz w:val="28"/>
          <w:szCs w:val="28"/>
          <w:lang w:eastAsia="ru-RU"/>
        </w:rPr>
        <w:t>.</w:t>
      </w:r>
      <w:r w:rsidR="00F07605" w:rsidRPr="00B55F64">
        <w:rPr>
          <w:rFonts w:ascii="Times New Roman" w:eastAsia="Times New Roman" w:hAnsi="Times New Roman" w:cs="Times New Roman"/>
          <w:sz w:val="28"/>
          <w:szCs w:val="28"/>
          <w:lang w:eastAsia="ru-RU"/>
        </w:rPr>
        <w:t xml:space="preserve"> </w:t>
      </w:r>
    </w:p>
    <w:p w:rsidR="00D23327" w:rsidRPr="00B55F64" w:rsidRDefault="001B6080" w:rsidP="00D23327">
      <w:pPr>
        <w:shd w:val="clear" w:color="auto" w:fill="FFFFFF"/>
        <w:spacing w:after="0" w:line="240" w:lineRule="auto"/>
        <w:ind w:firstLine="709"/>
        <w:jc w:val="both"/>
        <w:rPr>
          <w:rFonts w:ascii="Times New Roman" w:hAnsi="Times New Roman" w:cs="Times New Roman"/>
          <w:sz w:val="28"/>
          <w:szCs w:val="28"/>
        </w:rPr>
      </w:pPr>
      <w:r w:rsidRPr="00B55F64">
        <w:rPr>
          <w:rFonts w:ascii="Times New Roman" w:eastAsia="Times New Roman" w:hAnsi="Times New Roman" w:cs="Times New Roman"/>
          <w:sz w:val="28"/>
          <w:szCs w:val="28"/>
          <w:lang w:eastAsia="ru-RU"/>
        </w:rPr>
        <w:t>Сегодня вопрос</w:t>
      </w:r>
      <w:r w:rsidR="00F07605" w:rsidRPr="00B55F64">
        <w:rPr>
          <w:rFonts w:ascii="Times New Roman" w:eastAsia="Times New Roman" w:hAnsi="Times New Roman" w:cs="Times New Roman"/>
          <w:sz w:val="28"/>
          <w:szCs w:val="28"/>
          <w:lang w:eastAsia="ru-RU"/>
        </w:rPr>
        <w:t xml:space="preserve"> взаимодействия семьи и школы очень стоит </w:t>
      </w:r>
      <w:r w:rsidR="003A46DB" w:rsidRPr="00B55F64">
        <w:rPr>
          <w:rFonts w:ascii="Times New Roman" w:hAnsi="Times New Roman" w:cs="Times New Roman"/>
          <w:sz w:val="28"/>
          <w:szCs w:val="28"/>
        </w:rPr>
        <w:t xml:space="preserve"> </w:t>
      </w:r>
      <w:r w:rsidR="00F07605" w:rsidRPr="00B55F64">
        <w:rPr>
          <w:rFonts w:ascii="Times New Roman" w:eastAsia="Times New Roman" w:hAnsi="Times New Roman" w:cs="Times New Roman"/>
          <w:sz w:val="28"/>
          <w:szCs w:val="28"/>
          <w:lang w:eastAsia="ru-RU"/>
        </w:rPr>
        <w:t xml:space="preserve"> остро, так как многие семьи беспокоит, прежде всего экономическое благополучие, большую часть времени проводят на работе, дома предпочитают обсуждать денежные проблемы, всё чаще уклоняясь от воспитания ребёнка, перекладывая эту миссию на педагогов в школе.</w:t>
      </w:r>
      <w:r w:rsidR="003A46DB" w:rsidRPr="00B55F64">
        <w:rPr>
          <w:rFonts w:ascii="Times New Roman" w:hAnsi="Times New Roman" w:cs="Times New Roman"/>
          <w:sz w:val="28"/>
          <w:szCs w:val="28"/>
        </w:rPr>
        <w:t xml:space="preserve"> Дети «уходят» в компьютер, прячась от семейных неурядиц, компенсируя собственное одиночество.</w:t>
      </w:r>
      <w:r w:rsidR="00D23327" w:rsidRPr="00B55F64">
        <w:rPr>
          <w:rFonts w:ascii="Times New Roman" w:eastAsia="Times New Roman" w:hAnsi="Times New Roman" w:cs="Times New Roman"/>
          <w:sz w:val="28"/>
          <w:szCs w:val="28"/>
          <w:lang w:eastAsia="ru-RU"/>
        </w:rPr>
        <w:t xml:space="preserve"> Сегодня родители  «</w:t>
      </w:r>
      <w:r w:rsidR="00D23327" w:rsidRPr="00B55F64">
        <w:rPr>
          <w:rFonts w:ascii="Times New Roman" w:hAnsi="Times New Roman" w:cs="Times New Roman"/>
          <w:sz w:val="28"/>
          <w:szCs w:val="28"/>
        </w:rPr>
        <w:t>невключенные», т.е. которые перекладывают воспитание своего ребенка на школу, «агрессивны» по отношению к школе, т.е. родители, которые интересуются занятиями своего ребенка, тщательно следят за режимом, содержанием занятий, особо внимательны к тому, сколько внимания уделено их ребенку, болезненно реагируют на случаи, когда его недостаточно. К ребенку относятся слишком требовательно. С такими родителями нужно предупреждать конфликтные ситуации, строить исключительно формальные отношения, причем, четко регламентированные. Не жаловаться на ребёнка. Отмечать успехи и достижения ребенка.</w:t>
      </w:r>
    </w:p>
    <w:p w:rsidR="003A46DB" w:rsidRPr="00B55F64" w:rsidRDefault="003A46DB" w:rsidP="00B178F0">
      <w:pPr>
        <w:pStyle w:val="a7"/>
        <w:spacing w:before="0" w:beforeAutospacing="0" w:after="0" w:afterAutospacing="0"/>
        <w:ind w:firstLine="709"/>
        <w:jc w:val="both"/>
        <w:rPr>
          <w:sz w:val="28"/>
          <w:szCs w:val="28"/>
        </w:rPr>
      </w:pPr>
      <w:r w:rsidRPr="00B55F64">
        <w:rPr>
          <w:sz w:val="28"/>
          <w:szCs w:val="28"/>
        </w:rPr>
        <w:lastRenderedPageBreak/>
        <w:t>Взаимодействие с родителями, это одним из составляющих направлений который влияет на качества образовательного процесса. При этом важно учитывать особенности родителей. Так неуверенные родители очень часто говорят, что в каких то ситуация с детьми не знают как поступить, больше доверяют педагогу, чем себе. Советуются с ним, вовремя и тщательно выполняют поручения. Ждут от педагогов поддержки и помощи. Таким родителям необходимо давать о ребёнке преимущественно позитивную информацию, чаще подчёркивать роль родителя в его достижениях. Приглашать на выездные мероприятия, чаще обращаться за помощью и непременно благодарить и хвалить за сделанное.</w:t>
      </w:r>
    </w:p>
    <w:p w:rsidR="00F07605" w:rsidRPr="00B55F64" w:rsidRDefault="00D804B5" w:rsidP="00B178F0">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B55F64">
        <w:rPr>
          <w:rFonts w:ascii="Times New Roman" w:eastAsia="Times New Roman" w:hAnsi="Times New Roman" w:cs="Times New Roman"/>
          <w:sz w:val="28"/>
          <w:szCs w:val="28"/>
          <w:lang w:eastAsia="ru-RU"/>
        </w:rPr>
        <w:t xml:space="preserve"> В школе отлажена целая система взаимодействия</w:t>
      </w:r>
      <w:r w:rsidR="003A46DB" w:rsidRPr="00B55F64">
        <w:rPr>
          <w:rFonts w:ascii="Times New Roman" w:eastAsia="Times New Roman" w:hAnsi="Times New Roman" w:cs="Times New Roman"/>
          <w:sz w:val="28"/>
          <w:szCs w:val="28"/>
          <w:lang w:eastAsia="ru-RU"/>
        </w:rPr>
        <w:t xml:space="preserve"> </w:t>
      </w:r>
      <w:r w:rsidR="001B6080">
        <w:rPr>
          <w:rFonts w:ascii="Times New Roman" w:eastAsia="Times New Roman" w:hAnsi="Times New Roman" w:cs="Times New Roman"/>
          <w:sz w:val="28"/>
          <w:szCs w:val="28"/>
          <w:lang w:eastAsia="ru-RU"/>
        </w:rPr>
        <w:t xml:space="preserve">учителей </w:t>
      </w:r>
      <w:r w:rsidR="003A46DB" w:rsidRPr="00B55F64">
        <w:rPr>
          <w:rFonts w:ascii="Times New Roman" w:eastAsia="Times New Roman" w:hAnsi="Times New Roman" w:cs="Times New Roman"/>
          <w:sz w:val="28"/>
          <w:szCs w:val="28"/>
          <w:lang w:eastAsia="ru-RU"/>
        </w:rPr>
        <w:t xml:space="preserve">с родителями, привлечение их в образовательный процесс. </w:t>
      </w:r>
      <w:r w:rsidR="001B6080">
        <w:rPr>
          <w:rFonts w:ascii="Times New Roman" w:eastAsia="Times New Roman" w:hAnsi="Times New Roman" w:cs="Times New Roman"/>
          <w:sz w:val="28"/>
          <w:szCs w:val="28"/>
          <w:lang w:eastAsia="ru-RU"/>
        </w:rPr>
        <w:t>Со стороны администрации с</w:t>
      </w:r>
      <w:r w:rsidRPr="00B55F64">
        <w:rPr>
          <w:rFonts w:ascii="Times New Roman" w:eastAsia="Times New Roman" w:hAnsi="Times New Roman" w:cs="Times New Roman"/>
          <w:sz w:val="28"/>
          <w:szCs w:val="28"/>
          <w:lang w:eastAsia="ru-RU"/>
        </w:rPr>
        <w:t>озда</w:t>
      </w:r>
      <w:r w:rsidR="006967E2" w:rsidRPr="00B55F64">
        <w:rPr>
          <w:rFonts w:ascii="Times New Roman" w:eastAsia="Times New Roman" w:hAnsi="Times New Roman" w:cs="Times New Roman"/>
          <w:sz w:val="28"/>
          <w:szCs w:val="28"/>
          <w:lang w:eastAsia="ru-RU"/>
        </w:rPr>
        <w:t>ны</w:t>
      </w:r>
      <w:r w:rsidRPr="00B55F64">
        <w:rPr>
          <w:rFonts w:ascii="Times New Roman" w:eastAsia="Times New Roman" w:hAnsi="Times New Roman" w:cs="Times New Roman"/>
          <w:sz w:val="28"/>
          <w:szCs w:val="28"/>
          <w:lang w:eastAsia="ru-RU"/>
        </w:rPr>
        <w:t xml:space="preserve"> все необходимые условия для осуществления обратной</w:t>
      </w:r>
      <w:r w:rsidR="00F07605" w:rsidRPr="00B55F64">
        <w:rPr>
          <w:rFonts w:ascii="Times New Roman" w:eastAsia="Times New Roman" w:hAnsi="Times New Roman" w:cs="Times New Roman"/>
          <w:sz w:val="28"/>
          <w:szCs w:val="28"/>
          <w:lang w:eastAsia="ru-RU"/>
        </w:rPr>
        <w:t xml:space="preserve"> </w:t>
      </w:r>
      <w:r w:rsidR="001B6080" w:rsidRPr="00B55F64">
        <w:rPr>
          <w:rFonts w:ascii="Times New Roman" w:eastAsia="Times New Roman" w:hAnsi="Times New Roman" w:cs="Times New Roman"/>
          <w:sz w:val="28"/>
          <w:szCs w:val="28"/>
          <w:lang w:eastAsia="ru-RU"/>
        </w:rPr>
        <w:t>связи открытой</w:t>
      </w:r>
      <w:r w:rsidRPr="00B55F64">
        <w:rPr>
          <w:rFonts w:ascii="Times New Roman" w:eastAsia="Times New Roman" w:hAnsi="Times New Roman" w:cs="Times New Roman"/>
          <w:sz w:val="28"/>
          <w:szCs w:val="28"/>
          <w:lang w:eastAsia="ru-RU"/>
        </w:rPr>
        <w:t xml:space="preserve"> </w:t>
      </w:r>
      <w:r w:rsidR="001B6080" w:rsidRPr="00B55F64">
        <w:rPr>
          <w:rFonts w:ascii="Times New Roman" w:eastAsia="Times New Roman" w:hAnsi="Times New Roman" w:cs="Times New Roman"/>
          <w:sz w:val="28"/>
          <w:szCs w:val="28"/>
          <w:lang w:eastAsia="ru-RU"/>
        </w:rPr>
        <w:t>среды, а</w:t>
      </w:r>
      <w:r w:rsidR="003A46DB" w:rsidRPr="00B55F64">
        <w:rPr>
          <w:rFonts w:ascii="Times New Roman" w:eastAsia="Times New Roman" w:hAnsi="Times New Roman" w:cs="Times New Roman"/>
          <w:sz w:val="28"/>
          <w:szCs w:val="28"/>
          <w:lang w:eastAsia="ru-RU"/>
        </w:rPr>
        <w:t xml:space="preserve"> это и</w:t>
      </w:r>
      <w:r w:rsidR="00F07605" w:rsidRPr="00B55F64">
        <w:rPr>
          <w:rFonts w:ascii="Times New Roman" w:eastAsia="Times New Roman" w:hAnsi="Times New Roman" w:cs="Times New Roman"/>
          <w:sz w:val="28"/>
          <w:szCs w:val="28"/>
          <w:lang w:eastAsia="ru-RU"/>
        </w:rPr>
        <w:t xml:space="preserve">нформация о школе на сайте </w:t>
      </w:r>
      <w:r w:rsidR="0084453C" w:rsidRPr="00B55F64">
        <w:rPr>
          <w:rFonts w:ascii="Times New Roman" w:eastAsia="Times New Roman" w:hAnsi="Times New Roman" w:cs="Times New Roman"/>
          <w:sz w:val="28"/>
          <w:szCs w:val="28"/>
          <w:lang w:eastAsia="ru-RU"/>
        </w:rPr>
        <w:t>школы</w:t>
      </w:r>
      <w:r w:rsidR="0091705E" w:rsidRPr="00B55F64">
        <w:rPr>
          <w:rFonts w:ascii="Times New Roman" w:eastAsia="Times New Roman" w:hAnsi="Times New Roman" w:cs="Times New Roman"/>
          <w:sz w:val="28"/>
          <w:szCs w:val="28"/>
          <w:lang w:eastAsia="ru-RU"/>
        </w:rPr>
        <w:t xml:space="preserve"> и Сетевом</w:t>
      </w:r>
      <w:r w:rsidR="00F07605" w:rsidRPr="00B55F64">
        <w:rPr>
          <w:rFonts w:ascii="Times New Roman" w:eastAsia="Times New Roman" w:hAnsi="Times New Roman" w:cs="Times New Roman"/>
          <w:sz w:val="28"/>
          <w:szCs w:val="28"/>
          <w:lang w:eastAsia="ru-RU"/>
        </w:rPr>
        <w:t xml:space="preserve"> город</w:t>
      </w:r>
      <w:r w:rsidR="0084453C" w:rsidRPr="00B55F64">
        <w:rPr>
          <w:rFonts w:ascii="Times New Roman" w:eastAsia="Times New Roman" w:hAnsi="Times New Roman" w:cs="Times New Roman"/>
          <w:sz w:val="28"/>
          <w:szCs w:val="28"/>
          <w:lang w:eastAsia="ru-RU"/>
        </w:rPr>
        <w:t>е</w:t>
      </w:r>
      <w:r w:rsidR="00F07605" w:rsidRPr="00B55F64">
        <w:rPr>
          <w:rFonts w:ascii="Times New Roman" w:eastAsia="Times New Roman" w:hAnsi="Times New Roman" w:cs="Times New Roman"/>
          <w:sz w:val="28"/>
          <w:szCs w:val="28"/>
          <w:lang w:eastAsia="ru-RU"/>
        </w:rPr>
        <w:t xml:space="preserve">. </w:t>
      </w:r>
    </w:p>
    <w:p w:rsidR="0091705E" w:rsidRPr="00B55F64" w:rsidRDefault="00F07605" w:rsidP="0091705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5F64">
        <w:rPr>
          <w:rFonts w:ascii="Times New Roman" w:hAnsi="Times New Roman" w:cs="Times New Roman"/>
          <w:sz w:val="28"/>
          <w:szCs w:val="28"/>
        </w:rPr>
        <w:t>Итогом совместной деятельности семьи и образовательного учреждения стал</w:t>
      </w:r>
      <w:r w:rsidR="003A46DB" w:rsidRPr="00B55F64">
        <w:rPr>
          <w:rFonts w:ascii="Times New Roman" w:hAnsi="Times New Roman" w:cs="Times New Roman"/>
          <w:sz w:val="28"/>
          <w:szCs w:val="28"/>
        </w:rPr>
        <w:t>и</w:t>
      </w:r>
      <w:r w:rsidR="0091705E" w:rsidRPr="00B55F64">
        <w:rPr>
          <w:rFonts w:ascii="Times New Roman" w:hAnsi="Times New Roman" w:cs="Times New Roman"/>
          <w:sz w:val="28"/>
          <w:szCs w:val="28"/>
        </w:rPr>
        <w:t>: у</w:t>
      </w:r>
      <w:r w:rsidRPr="00B55F64">
        <w:rPr>
          <w:rFonts w:ascii="Times New Roman" w:hAnsi="Times New Roman" w:cs="Times New Roman"/>
          <w:sz w:val="28"/>
          <w:szCs w:val="28"/>
        </w:rPr>
        <w:t>частие родителей в управлении ОУ (Управляющий Совет, Наблюдательный</w:t>
      </w:r>
      <w:r w:rsidR="003A46DB" w:rsidRPr="00B55F64">
        <w:rPr>
          <w:rFonts w:ascii="Times New Roman" w:hAnsi="Times New Roman" w:cs="Times New Roman"/>
          <w:sz w:val="28"/>
          <w:szCs w:val="28"/>
        </w:rPr>
        <w:t xml:space="preserve"> </w:t>
      </w:r>
      <w:r w:rsidRPr="00B55F64">
        <w:rPr>
          <w:rFonts w:ascii="Times New Roman" w:hAnsi="Times New Roman" w:cs="Times New Roman"/>
          <w:sz w:val="28"/>
          <w:szCs w:val="28"/>
        </w:rPr>
        <w:t>Совет, родительские комитеты).  Вовлечение родителей в образовательный процесс (родительские собрания,</w:t>
      </w:r>
      <w:r w:rsidR="003A46DB" w:rsidRPr="00B55F64">
        <w:rPr>
          <w:rFonts w:ascii="Times New Roman" w:hAnsi="Times New Roman" w:cs="Times New Roman"/>
          <w:sz w:val="28"/>
          <w:szCs w:val="28"/>
        </w:rPr>
        <w:t xml:space="preserve"> </w:t>
      </w:r>
      <w:r w:rsidRPr="00B55F64">
        <w:rPr>
          <w:rFonts w:ascii="Times New Roman" w:hAnsi="Times New Roman" w:cs="Times New Roman"/>
          <w:sz w:val="28"/>
          <w:szCs w:val="28"/>
        </w:rPr>
        <w:t xml:space="preserve">совместные творческие дела, помощь в укреплении материально-технической базы, инициатива в социальном проектировании).  Повышение психолого-педагогических знаний родителей (лекции, семинары, практикумы, индивидуальные беседы, Школа ответственного </w:t>
      </w:r>
      <w:r w:rsidR="0088049A" w:rsidRPr="00B55F64">
        <w:rPr>
          <w:rFonts w:ascii="Times New Roman" w:hAnsi="Times New Roman" w:cs="Times New Roman"/>
          <w:sz w:val="28"/>
          <w:szCs w:val="28"/>
        </w:rPr>
        <w:t>родительства</w:t>
      </w:r>
      <w:r w:rsidRPr="00B55F64">
        <w:rPr>
          <w:rFonts w:ascii="Times New Roman" w:hAnsi="Times New Roman" w:cs="Times New Roman"/>
          <w:sz w:val="28"/>
          <w:szCs w:val="28"/>
        </w:rPr>
        <w:t xml:space="preserve">.  </w:t>
      </w:r>
      <w:r w:rsidR="003A46DB" w:rsidRPr="00B55F64">
        <w:rPr>
          <w:rFonts w:ascii="Times New Roman" w:hAnsi="Times New Roman" w:cs="Times New Roman"/>
          <w:sz w:val="28"/>
          <w:szCs w:val="28"/>
        </w:rPr>
        <w:t>К сожалению</w:t>
      </w:r>
      <w:r w:rsidR="00FE2C07" w:rsidRPr="00B55F64">
        <w:rPr>
          <w:rFonts w:ascii="Times New Roman" w:hAnsi="Times New Roman" w:cs="Times New Roman"/>
          <w:sz w:val="28"/>
          <w:szCs w:val="28"/>
        </w:rPr>
        <w:t>,</w:t>
      </w:r>
      <w:r w:rsidR="003A46DB" w:rsidRPr="00B55F64">
        <w:rPr>
          <w:rFonts w:ascii="Times New Roman" w:hAnsi="Times New Roman" w:cs="Times New Roman"/>
          <w:sz w:val="28"/>
          <w:szCs w:val="28"/>
        </w:rPr>
        <w:t xml:space="preserve"> </w:t>
      </w:r>
      <w:r w:rsidR="0091705E" w:rsidRPr="00B55F64">
        <w:rPr>
          <w:rFonts w:ascii="Times New Roman" w:hAnsi="Times New Roman" w:cs="Times New Roman"/>
          <w:sz w:val="28"/>
          <w:szCs w:val="28"/>
        </w:rPr>
        <w:t xml:space="preserve">есть </w:t>
      </w:r>
      <w:r w:rsidR="001B6080" w:rsidRPr="00B55F64">
        <w:rPr>
          <w:rFonts w:ascii="Times New Roman" w:hAnsi="Times New Roman" w:cs="Times New Roman"/>
          <w:sz w:val="28"/>
          <w:szCs w:val="28"/>
        </w:rPr>
        <w:t xml:space="preserve">категория </w:t>
      </w:r>
      <w:r w:rsidR="001B6080" w:rsidRPr="00B55F64">
        <w:rPr>
          <w:rFonts w:ascii="Times New Roman" w:eastAsia="Times New Roman" w:hAnsi="Times New Roman" w:cs="Times New Roman"/>
          <w:sz w:val="28"/>
          <w:szCs w:val="28"/>
          <w:lang w:eastAsia="ru-RU"/>
        </w:rPr>
        <w:t>родителей</w:t>
      </w:r>
      <w:r w:rsidR="0091705E" w:rsidRPr="00B55F64">
        <w:rPr>
          <w:rFonts w:ascii="Times New Roman" w:eastAsia="Times New Roman" w:hAnsi="Times New Roman" w:cs="Times New Roman"/>
          <w:sz w:val="28"/>
          <w:szCs w:val="28"/>
          <w:lang w:eastAsia="ru-RU"/>
        </w:rPr>
        <w:t xml:space="preserve">, </w:t>
      </w:r>
      <w:r w:rsidR="001B6080" w:rsidRPr="00B55F64">
        <w:rPr>
          <w:rFonts w:ascii="Times New Roman" w:eastAsia="Times New Roman" w:hAnsi="Times New Roman" w:cs="Times New Roman"/>
          <w:sz w:val="28"/>
          <w:szCs w:val="28"/>
          <w:lang w:eastAsia="ru-RU"/>
        </w:rPr>
        <w:t>которые считают</w:t>
      </w:r>
      <w:r w:rsidR="003A46DB" w:rsidRPr="00B55F64">
        <w:rPr>
          <w:rFonts w:ascii="Times New Roman" w:eastAsia="Times New Roman" w:hAnsi="Times New Roman" w:cs="Times New Roman"/>
          <w:sz w:val="28"/>
          <w:szCs w:val="28"/>
          <w:lang w:eastAsia="ru-RU"/>
        </w:rPr>
        <w:t>, что не важно</w:t>
      </w:r>
      <w:r w:rsidR="0088049A" w:rsidRPr="00B55F64">
        <w:rPr>
          <w:rFonts w:ascii="Times New Roman" w:eastAsia="Times New Roman" w:hAnsi="Times New Roman" w:cs="Times New Roman"/>
          <w:sz w:val="28"/>
          <w:szCs w:val="28"/>
          <w:lang w:eastAsia="ru-RU"/>
        </w:rPr>
        <w:t xml:space="preserve"> посещать родительские собрания </w:t>
      </w:r>
      <w:r w:rsidR="001B6080" w:rsidRPr="00B55F64">
        <w:rPr>
          <w:rFonts w:ascii="Times New Roman" w:eastAsia="Times New Roman" w:hAnsi="Times New Roman" w:cs="Times New Roman"/>
          <w:sz w:val="28"/>
          <w:szCs w:val="28"/>
          <w:lang w:eastAsia="ru-RU"/>
        </w:rPr>
        <w:t>и индивидуальные</w:t>
      </w:r>
      <w:r w:rsidR="003A46DB" w:rsidRPr="00B55F64">
        <w:rPr>
          <w:rFonts w:ascii="Times New Roman" w:eastAsia="Times New Roman" w:hAnsi="Times New Roman" w:cs="Times New Roman"/>
          <w:sz w:val="28"/>
          <w:szCs w:val="28"/>
          <w:lang w:eastAsia="ru-RU"/>
        </w:rPr>
        <w:t xml:space="preserve"> консультации с учителями предметниками</w:t>
      </w:r>
      <w:r w:rsidR="0091705E" w:rsidRPr="00B55F64">
        <w:rPr>
          <w:rFonts w:ascii="Times New Roman" w:eastAsia="Times New Roman" w:hAnsi="Times New Roman" w:cs="Times New Roman"/>
          <w:sz w:val="28"/>
          <w:szCs w:val="28"/>
          <w:lang w:eastAsia="ru-RU"/>
        </w:rPr>
        <w:t>,</w:t>
      </w:r>
      <w:r w:rsidR="00D23327" w:rsidRPr="00B55F64">
        <w:rPr>
          <w:rFonts w:ascii="Times New Roman" w:eastAsia="Times New Roman" w:hAnsi="Times New Roman" w:cs="Times New Roman"/>
          <w:sz w:val="28"/>
          <w:szCs w:val="28"/>
          <w:lang w:eastAsia="ru-RU"/>
        </w:rPr>
        <w:t xml:space="preserve"> либо </w:t>
      </w:r>
      <w:r w:rsidR="0091705E" w:rsidRPr="00B55F64">
        <w:rPr>
          <w:rFonts w:ascii="Times New Roman" w:eastAsia="Times New Roman" w:hAnsi="Times New Roman" w:cs="Times New Roman"/>
          <w:sz w:val="28"/>
          <w:szCs w:val="28"/>
          <w:lang w:eastAsia="ru-RU"/>
        </w:rPr>
        <w:t xml:space="preserve">выбирают </w:t>
      </w:r>
      <w:r w:rsidR="001B6080" w:rsidRPr="00B55F64">
        <w:rPr>
          <w:rFonts w:ascii="Times New Roman" w:eastAsia="Times New Roman" w:hAnsi="Times New Roman" w:cs="Times New Roman"/>
          <w:sz w:val="28"/>
          <w:szCs w:val="28"/>
          <w:lang w:eastAsia="ru-RU"/>
        </w:rPr>
        <w:t>позицию тихого</w:t>
      </w:r>
      <w:r w:rsidR="00D23327" w:rsidRPr="00B55F64">
        <w:rPr>
          <w:rFonts w:ascii="Times New Roman" w:eastAsia="Times New Roman" w:hAnsi="Times New Roman" w:cs="Times New Roman"/>
          <w:sz w:val="28"/>
          <w:szCs w:val="28"/>
          <w:lang w:eastAsia="ru-RU"/>
        </w:rPr>
        <w:t xml:space="preserve"> слушателя.</w:t>
      </w:r>
      <w:r w:rsidR="003A46DB" w:rsidRPr="00B55F64">
        <w:rPr>
          <w:rFonts w:ascii="Times New Roman" w:eastAsia="Times New Roman" w:hAnsi="Times New Roman" w:cs="Times New Roman"/>
          <w:sz w:val="28"/>
          <w:szCs w:val="28"/>
          <w:lang w:eastAsia="ru-RU"/>
        </w:rPr>
        <w:t xml:space="preserve"> </w:t>
      </w:r>
    </w:p>
    <w:p w:rsidR="006967E2" w:rsidRDefault="0091705E" w:rsidP="0091705E">
      <w:pPr>
        <w:shd w:val="clear" w:color="auto" w:fill="FFFFFF"/>
        <w:spacing w:after="0" w:line="240" w:lineRule="auto"/>
        <w:ind w:firstLine="709"/>
        <w:jc w:val="both"/>
        <w:rPr>
          <w:rFonts w:ascii="Times New Roman" w:hAnsi="Times New Roman" w:cs="Times New Roman"/>
          <w:sz w:val="28"/>
          <w:szCs w:val="28"/>
        </w:rPr>
      </w:pPr>
      <w:r w:rsidRPr="00B55F64">
        <w:rPr>
          <w:rFonts w:ascii="Times New Roman" w:hAnsi="Times New Roman" w:cs="Times New Roman"/>
          <w:sz w:val="28"/>
          <w:szCs w:val="28"/>
        </w:rPr>
        <w:t xml:space="preserve">Совместная </w:t>
      </w:r>
      <w:r w:rsidR="001B6080" w:rsidRPr="00B55F64">
        <w:rPr>
          <w:rFonts w:ascii="Times New Roman" w:hAnsi="Times New Roman" w:cs="Times New Roman"/>
          <w:sz w:val="28"/>
          <w:szCs w:val="28"/>
        </w:rPr>
        <w:t>творческая работа</w:t>
      </w:r>
      <w:r w:rsidRPr="00B55F64">
        <w:rPr>
          <w:rFonts w:ascii="Times New Roman" w:hAnsi="Times New Roman" w:cs="Times New Roman"/>
          <w:sz w:val="28"/>
          <w:szCs w:val="28"/>
        </w:rPr>
        <w:t xml:space="preserve"> администрации, всех членов </w:t>
      </w:r>
      <w:r w:rsidR="001B6080" w:rsidRPr="00B55F64">
        <w:rPr>
          <w:rFonts w:ascii="Times New Roman" w:hAnsi="Times New Roman" w:cs="Times New Roman"/>
          <w:sz w:val="28"/>
          <w:szCs w:val="28"/>
        </w:rPr>
        <w:t>педагогического коллектива</w:t>
      </w:r>
      <w:r w:rsidRPr="00B55F64">
        <w:rPr>
          <w:rFonts w:ascii="Times New Roman" w:hAnsi="Times New Roman" w:cs="Times New Roman"/>
          <w:sz w:val="28"/>
          <w:szCs w:val="28"/>
        </w:rPr>
        <w:t xml:space="preserve">, </w:t>
      </w:r>
      <w:r w:rsidR="006967E2" w:rsidRPr="00B55F64">
        <w:rPr>
          <w:rFonts w:ascii="Times New Roman" w:hAnsi="Times New Roman" w:cs="Times New Roman"/>
          <w:sz w:val="28"/>
          <w:szCs w:val="28"/>
        </w:rPr>
        <w:t xml:space="preserve">родителей, </w:t>
      </w:r>
      <w:r w:rsidR="00F04920" w:rsidRPr="00B55F64">
        <w:rPr>
          <w:rFonts w:ascii="Times New Roman" w:hAnsi="Times New Roman" w:cs="Times New Roman"/>
          <w:sz w:val="28"/>
          <w:szCs w:val="28"/>
        </w:rPr>
        <w:t>несомненно приведе</w:t>
      </w:r>
      <w:r w:rsidRPr="00B55F64">
        <w:rPr>
          <w:rFonts w:ascii="Times New Roman" w:hAnsi="Times New Roman" w:cs="Times New Roman"/>
          <w:sz w:val="28"/>
          <w:szCs w:val="28"/>
        </w:rPr>
        <w:t xml:space="preserve">т </w:t>
      </w:r>
      <w:r w:rsidR="001B6080" w:rsidRPr="00B55F64">
        <w:rPr>
          <w:rFonts w:ascii="Times New Roman" w:hAnsi="Times New Roman" w:cs="Times New Roman"/>
          <w:sz w:val="28"/>
          <w:szCs w:val="28"/>
        </w:rPr>
        <w:t>к эффективности качества</w:t>
      </w:r>
      <w:r w:rsidRPr="00B55F64">
        <w:rPr>
          <w:rFonts w:ascii="Times New Roman" w:hAnsi="Times New Roman" w:cs="Times New Roman"/>
          <w:sz w:val="28"/>
          <w:szCs w:val="28"/>
        </w:rPr>
        <w:t xml:space="preserve"> образования.</w:t>
      </w:r>
    </w:p>
    <w:p w:rsidR="00193C48" w:rsidRPr="00B55F64" w:rsidRDefault="00193C48" w:rsidP="00193C4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Подготовила</w:t>
      </w:r>
      <w:r w:rsidRPr="00B55F64">
        <w:rPr>
          <w:rFonts w:ascii="Times New Roman" w:hAnsi="Times New Roman" w:cs="Times New Roman"/>
          <w:sz w:val="28"/>
          <w:szCs w:val="28"/>
        </w:rPr>
        <w:t xml:space="preserve">: </w:t>
      </w:r>
    </w:p>
    <w:p w:rsidR="00193C48" w:rsidRPr="00B55F64" w:rsidRDefault="00193C48" w:rsidP="00193C48">
      <w:pPr>
        <w:spacing w:after="0" w:line="240" w:lineRule="auto"/>
        <w:jc w:val="right"/>
        <w:rPr>
          <w:rFonts w:ascii="Times New Roman" w:hAnsi="Times New Roman" w:cs="Times New Roman"/>
          <w:sz w:val="28"/>
          <w:szCs w:val="28"/>
        </w:rPr>
      </w:pPr>
      <w:r w:rsidRPr="00B55F64">
        <w:rPr>
          <w:rFonts w:ascii="Times New Roman" w:hAnsi="Times New Roman" w:cs="Times New Roman"/>
          <w:sz w:val="28"/>
          <w:szCs w:val="28"/>
        </w:rPr>
        <w:t>Федотенко Оксана Алексеевна,</w:t>
      </w:r>
    </w:p>
    <w:p w:rsidR="00193C48" w:rsidRPr="00B55F64" w:rsidRDefault="00193C48" w:rsidP="00193C48">
      <w:pPr>
        <w:spacing w:after="0" w:line="240" w:lineRule="auto"/>
        <w:jc w:val="right"/>
        <w:rPr>
          <w:rFonts w:ascii="Times New Roman" w:hAnsi="Times New Roman" w:cs="Times New Roman"/>
          <w:sz w:val="28"/>
          <w:szCs w:val="28"/>
        </w:rPr>
      </w:pPr>
      <w:r w:rsidRPr="00B55F64">
        <w:rPr>
          <w:rFonts w:ascii="Times New Roman" w:hAnsi="Times New Roman" w:cs="Times New Roman"/>
          <w:sz w:val="28"/>
          <w:szCs w:val="28"/>
        </w:rPr>
        <w:t>учитель начальных классов МАОУ «СОШ №80»</w:t>
      </w:r>
    </w:p>
    <w:p w:rsidR="00193C48" w:rsidRDefault="00193C48" w:rsidP="00193C48">
      <w:pPr>
        <w:spacing w:line="360" w:lineRule="auto"/>
        <w:ind w:right="-1"/>
        <w:jc w:val="right"/>
        <w:rPr>
          <w:rFonts w:ascii="Times New Roman" w:hAnsi="Times New Roman" w:cs="Times New Roman"/>
          <w:sz w:val="28"/>
          <w:szCs w:val="28"/>
        </w:rPr>
      </w:pPr>
      <w:r w:rsidRPr="00B55F64">
        <w:rPr>
          <w:rFonts w:ascii="Times New Roman" w:hAnsi="Times New Roman" w:cs="Times New Roman"/>
          <w:sz w:val="28"/>
          <w:szCs w:val="28"/>
        </w:rPr>
        <w:t>Северск 2019 г.</w:t>
      </w:r>
    </w:p>
    <w:p w:rsidR="00193C48" w:rsidRPr="00B55F64" w:rsidRDefault="00193C48" w:rsidP="0091705E">
      <w:pPr>
        <w:shd w:val="clear" w:color="auto" w:fill="FFFFFF"/>
        <w:spacing w:after="0" w:line="240" w:lineRule="auto"/>
        <w:ind w:firstLine="709"/>
        <w:jc w:val="both"/>
        <w:rPr>
          <w:rFonts w:ascii="Times New Roman" w:hAnsi="Times New Roman" w:cs="Times New Roman"/>
          <w:sz w:val="28"/>
          <w:szCs w:val="28"/>
        </w:rPr>
      </w:pPr>
      <w:bookmarkStart w:id="0" w:name="_GoBack"/>
      <w:bookmarkEnd w:id="0"/>
    </w:p>
    <w:sectPr w:rsidR="00193C48" w:rsidRPr="00B55F64" w:rsidSect="006967E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2599"/>
    <w:multiLevelType w:val="multilevel"/>
    <w:tmpl w:val="167C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B5331"/>
    <w:multiLevelType w:val="multilevel"/>
    <w:tmpl w:val="6F2C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76AB3"/>
    <w:multiLevelType w:val="hybridMultilevel"/>
    <w:tmpl w:val="3D0A0614"/>
    <w:lvl w:ilvl="0" w:tplc="E5300FA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2D3B1C"/>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B2CA6"/>
    <w:multiLevelType w:val="multilevel"/>
    <w:tmpl w:val="481E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E7A8F"/>
    <w:multiLevelType w:val="hybridMultilevel"/>
    <w:tmpl w:val="54F2384E"/>
    <w:lvl w:ilvl="0" w:tplc="E5300FAA">
      <w:start w:val="1"/>
      <w:numFmt w:val="decimal"/>
      <w:lvlText w:val="%1."/>
      <w:lvlJc w:val="left"/>
      <w:pPr>
        <w:ind w:left="720"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4731760"/>
    <w:multiLevelType w:val="multilevel"/>
    <w:tmpl w:val="F54A9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A2B59"/>
    <w:multiLevelType w:val="multilevel"/>
    <w:tmpl w:val="68BC7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834EC6"/>
    <w:multiLevelType w:val="multilevel"/>
    <w:tmpl w:val="92CE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EF535F"/>
    <w:multiLevelType w:val="multilevel"/>
    <w:tmpl w:val="4FD4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972B6A"/>
    <w:multiLevelType w:val="multilevel"/>
    <w:tmpl w:val="809C6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324832"/>
    <w:multiLevelType w:val="multilevel"/>
    <w:tmpl w:val="EED6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8"/>
  </w:num>
  <w:num w:numId="5">
    <w:abstractNumId w:val="9"/>
  </w:num>
  <w:num w:numId="6">
    <w:abstractNumId w:val="11"/>
  </w:num>
  <w:num w:numId="7">
    <w:abstractNumId w:val="7"/>
  </w:num>
  <w:num w:numId="8">
    <w:abstractNumId w:val="4"/>
  </w:num>
  <w:num w:numId="9">
    <w:abstractNumId w:val="1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C1268"/>
    <w:rsid w:val="00040C6B"/>
    <w:rsid w:val="00193C48"/>
    <w:rsid w:val="001A72C0"/>
    <w:rsid w:val="001B6080"/>
    <w:rsid w:val="001C31AD"/>
    <w:rsid w:val="001E783D"/>
    <w:rsid w:val="00223458"/>
    <w:rsid w:val="00264390"/>
    <w:rsid w:val="00296D2C"/>
    <w:rsid w:val="003205E6"/>
    <w:rsid w:val="003A46DB"/>
    <w:rsid w:val="003A6478"/>
    <w:rsid w:val="003B634C"/>
    <w:rsid w:val="003D4DFC"/>
    <w:rsid w:val="00405820"/>
    <w:rsid w:val="004461B2"/>
    <w:rsid w:val="004D44A0"/>
    <w:rsid w:val="00513A07"/>
    <w:rsid w:val="005460D7"/>
    <w:rsid w:val="005C17FE"/>
    <w:rsid w:val="005C5A84"/>
    <w:rsid w:val="005D7525"/>
    <w:rsid w:val="00626769"/>
    <w:rsid w:val="006576A5"/>
    <w:rsid w:val="00672F06"/>
    <w:rsid w:val="006967E2"/>
    <w:rsid w:val="0070283F"/>
    <w:rsid w:val="0084453C"/>
    <w:rsid w:val="0088049A"/>
    <w:rsid w:val="008A118A"/>
    <w:rsid w:val="008B0006"/>
    <w:rsid w:val="008B5875"/>
    <w:rsid w:val="0091705E"/>
    <w:rsid w:val="00A362ED"/>
    <w:rsid w:val="00AA0A18"/>
    <w:rsid w:val="00AA743E"/>
    <w:rsid w:val="00AB1FA2"/>
    <w:rsid w:val="00B07909"/>
    <w:rsid w:val="00B178F0"/>
    <w:rsid w:val="00B33D9F"/>
    <w:rsid w:val="00B55F64"/>
    <w:rsid w:val="00B71197"/>
    <w:rsid w:val="00BC0702"/>
    <w:rsid w:val="00BD21CC"/>
    <w:rsid w:val="00BE1E52"/>
    <w:rsid w:val="00BF7999"/>
    <w:rsid w:val="00C30499"/>
    <w:rsid w:val="00C424E7"/>
    <w:rsid w:val="00C63A05"/>
    <w:rsid w:val="00D07FC3"/>
    <w:rsid w:val="00D23327"/>
    <w:rsid w:val="00D74E7D"/>
    <w:rsid w:val="00D804B5"/>
    <w:rsid w:val="00DC1268"/>
    <w:rsid w:val="00DE1FDE"/>
    <w:rsid w:val="00E779F3"/>
    <w:rsid w:val="00F044D4"/>
    <w:rsid w:val="00F04920"/>
    <w:rsid w:val="00F07605"/>
    <w:rsid w:val="00F07F10"/>
    <w:rsid w:val="00F45A7A"/>
    <w:rsid w:val="00FE2C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28E0F9-61E6-492C-976F-B43D251A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18A"/>
  </w:style>
  <w:style w:type="paragraph" w:styleId="1">
    <w:name w:val="heading 1"/>
    <w:basedOn w:val="a"/>
    <w:next w:val="a"/>
    <w:link w:val="10"/>
    <w:uiPriority w:val="9"/>
    <w:qFormat/>
    <w:rsid w:val="005D7525"/>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DC12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C1268"/>
  </w:style>
  <w:style w:type="paragraph" w:customStyle="1" w:styleId="c13">
    <w:name w:val="c13"/>
    <w:basedOn w:val="a"/>
    <w:rsid w:val="008B00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5D75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7525"/>
    <w:rPr>
      <w:rFonts w:ascii="Tahoma" w:hAnsi="Tahoma" w:cs="Tahoma"/>
      <w:sz w:val="16"/>
      <w:szCs w:val="16"/>
    </w:rPr>
  </w:style>
  <w:style w:type="character" w:customStyle="1" w:styleId="10">
    <w:name w:val="Заголовок 1 Знак"/>
    <w:basedOn w:val="a0"/>
    <w:link w:val="1"/>
    <w:uiPriority w:val="9"/>
    <w:rsid w:val="005D7525"/>
    <w:rPr>
      <w:rFonts w:asciiTheme="majorHAnsi" w:eastAsiaTheme="majorEastAsia" w:hAnsiTheme="majorHAnsi" w:cstheme="majorBidi"/>
      <w:color w:val="2E74B5" w:themeColor="accent1" w:themeShade="BF"/>
      <w:sz w:val="32"/>
      <w:szCs w:val="32"/>
    </w:rPr>
  </w:style>
  <w:style w:type="paragraph" w:styleId="a5">
    <w:name w:val="List Paragraph"/>
    <w:basedOn w:val="a"/>
    <w:uiPriority w:val="34"/>
    <w:qFormat/>
    <w:rsid w:val="005D7525"/>
    <w:pPr>
      <w:spacing w:line="256" w:lineRule="auto"/>
      <w:ind w:left="720"/>
      <w:contextualSpacing/>
    </w:pPr>
  </w:style>
  <w:style w:type="character" w:styleId="a6">
    <w:name w:val="Emphasis"/>
    <w:basedOn w:val="a0"/>
    <w:qFormat/>
    <w:rsid w:val="005D7525"/>
    <w:rPr>
      <w:i/>
      <w:iCs/>
    </w:rPr>
  </w:style>
  <w:style w:type="paragraph" w:styleId="a7">
    <w:name w:val="Normal (Web)"/>
    <w:basedOn w:val="a"/>
    <w:uiPriority w:val="99"/>
    <w:semiHidden/>
    <w:unhideWhenUsed/>
    <w:rsid w:val="002234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3">
    <w:name w:val="zag3"/>
    <w:basedOn w:val="a"/>
    <w:rsid w:val="00405820"/>
    <w:pPr>
      <w:spacing w:before="240" w:after="240" w:line="240" w:lineRule="auto"/>
      <w:jc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3520">
      <w:bodyDiv w:val="1"/>
      <w:marLeft w:val="0"/>
      <w:marRight w:val="0"/>
      <w:marTop w:val="0"/>
      <w:marBottom w:val="0"/>
      <w:divBdr>
        <w:top w:val="none" w:sz="0" w:space="0" w:color="auto"/>
        <w:left w:val="none" w:sz="0" w:space="0" w:color="auto"/>
        <w:bottom w:val="none" w:sz="0" w:space="0" w:color="auto"/>
        <w:right w:val="none" w:sz="0" w:space="0" w:color="auto"/>
      </w:divBdr>
    </w:div>
    <w:div w:id="193079360">
      <w:bodyDiv w:val="1"/>
      <w:marLeft w:val="0"/>
      <w:marRight w:val="0"/>
      <w:marTop w:val="0"/>
      <w:marBottom w:val="0"/>
      <w:divBdr>
        <w:top w:val="none" w:sz="0" w:space="0" w:color="auto"/>
        <w:left w:val="none" w:sz="0" w:space="0" w:color="auto"/>
        <w:bottom w:val="none" w:sz="0" w:space="0" w:color="auto"/>
        <w:right w:val="none" w:sz="0" w:space="0" w:color="auto"/>
      </w:divBdr>
    </w:div>
    <w:div w:id="611521119">
      <w:bodyDiv w:val="1"/>
      <w:marLeft w:val="0"/>
      <w:marRight w:val="0"/>
      <w:marTop w:val="0"/>
      <w:marBottom w:val="0"/>
      <w:divBdr>
        <w:top w:val="none" w:sz="0" w:space="0" w:color="auto"/>
        <w:left w:val="none" w:sz="0" w:space="0" w:color="auto"/>
        <w:bottom w:val="none" w:sz="0" w:space="0" w:color="auto"/>
        <w:right w:val="none" w:sz="0" w:space="0" w:color="auto"/>
      </w:divBdr>
    </w:div>
    <w:div w:id="831798671">
      <w:bodyDiv w:val="1"/>
      <w:marLeft w:val="0"/>
      <w:marRight w:val="0"/>
      <w:marTop w:val="0"/>
      <w:marBottom w:val="0"/>
      <w:divBdr>
        <w:top w:val="none" w:sz="0" w:space="0" w:color="auto"/>
        <w:left w:val="none" w:sz="0" w:space="0" w:color="auto"/>
        <w:bottom w:val="none" w:sz="0" w:space="0" w:color="auto"/>
        <w:right w:val="none" w:sz="0" w:space="0" w:color="auto"/>
      </w:divBdr>
    </w:div>
    <w:div w:id="956330384">
      <w:bodyDiv w:val="1"/>
      <w:marLeft w:val="0"/>
      <w:marRight w:val="0"/>
      <w:marTop w:val="0"/>
      <w:marBottom w:val="0"/>
      <w:divBdr>
        <w:top w:val="none" w:sz="0" w:space="0" w:color="auto"/>
        <w:left w:val="none" w:sz="0" w:space="0" w:color="auto"/>
        <w:bottom w:val="none" w:sz="0" w:space="0" w:color="auto"/>
        <w:right w:val="none" w:sz="0" w:space="0" w:color="auto"/>
      </w:divBdr>
    </w:div>
    <w:div w:id="1379429332">
      <w:bodyDiv w:val="1"/>
      <w:marLeft w:val="0"/>
      <w:marRight w:val="0"/>
      <w:marTop w:val="0"/>
      <w:marBottom w:val="0"/>
      <w:divBdr>
        <w:top w:val="none" w:sz="0" w:space="0" w:color="auto"/>
        <w:left w:val="none" w:sz="0" w:space="0" w:color="auto"/>
        <w:bottom w:val="none" w:sz="0" w:space="0" w:color="auto"/>
        <w:right w:val="none" w:sz="0" w:space="0" w:color="auto"/>
      </w:divBdr>
    </w:div>
    <w:div w:id="1535188123">
      <w:bodyDiv w:val="1"/>
      <w:marLeft w:val="0"/>
      <w:marRight w:val="0"/>
      <w:marTop w:val="0"/>
      <w:marBottom w:val="0"/>
      <w:divBdr>
        <w:top w:val="none" w:sz="0" w:space="0" w:color="auto"/>
        <w:left w:val="none" w:sz="0" w:space="0" w:color="auto"/>
        <w:bottom w:val="none" w:sz="0" w:space="0" w:color="auto"/>
        <w:right w:val="none" w:sz="0" w:space="0" w:color="auto"/>
      </w:divBdr>
    </w:div>
    <w:div w:id="1584948263">
      <w:bodyDiv w:val="1"/>
      <w:marLeft w:val="0"/>
      <w:marRight w:val="0"/>
      <w:marTop w:val="0"/>
      <w:marBottom w:val="0"/>
      <w:divBdr>
        <w:top w:val="none" w:sz="0" w:space="0" w:color="auto"/>
        <w:left w:val="none" w:sz="0" w:space="0" w:color="auto"/>
        <w:bottom w:val="none" w:sz="0" w:space="0" w:color="auto"/>
        <w:right w:val="none" w:sz="0" w:space="0" w:color="auto"/>
      </w:divBdr>
    </w:div>
    <w:div w:id="1712342189">
      <w:bodyDiv w:val="1"/>
      <w:marLeft w:val="0"/>
      <w:marRight w:val="0"/>
      <w:marTop w:val="0"/>
      <w:marBottom w:val="0"/>
      <w:divBdr>
        <w:top w:val="none" w:sz="0" w:space="0" w:color="auto"/>
        <w:left w:val="none" w:sz="0" w:space="0" w:color="auto"/>
        <w:bottom w:val="none" w:sz="0" w:space="0" w:color="auto"/>
        <w:right w:val="none" w:sz="0" w:space="0" w:color="auto"/>
      </w:divBdr>
    </w:div>
    <w:div w:id="1730298540">
      <w:bodyDiv w:val="1"/>
      <w:marLeft w:val="0"/>
      <w:marRight w:val="0"/>
      <w:marTop w:val="0"/>
      <w:marBottom w:val="0"/>
      <w:divBdr>
        <w:top w:val="none" w:sz="0" w:space="0" w:color="auto"/>
        <w:left w:val="none" w:sz="0" w:space="0" w:color="auto"/>
        <w:bottom w:val="none" w:sz="0" w:space="0" w:color="auto"/>
        <w:right w:val="none" w:sz="0" w:space="0" w:color="auto"/>
      </w:divBdr>
    </w:div>
    <w:div w:id="184589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ipkro.ru/index.php?act=catalog&amp;item=615" TargetMode="External"/><Relationship Id="rId5" Type="http://schemas.openxmlformats.org/officeDocument/2006/relationships/hyperlink" Target="https://toipkro.ru/index.php?act=catalog&amp;item=61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1688</Words>
  <Characters>9625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днс</cp:lastModifiedBy>
  <cp:revision>2</cp:revision>
  <dcterms:created xsi:type="dcterms:W3CDTF">2020-03-15T02:16:00Z</dcterms:created>
  <dcterms:modified xsi:type="dcterms:W3CDTF">2020-03-15T02:16:00Z</dcterms:modified>
</cp:coreProperties>
</file>