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C6" w:rsidRDefault="00FF34C6" w:rsidP="00FF34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34C6">
        <w:rPr>
          <w:rFonts w:ascii="Times New Roman" w:hAnsi="Times New Roman" w:cs="Times New Roman"/>
          <w:sz w:val="32"/>
          <w:szCs w:val="32"/>
        </w:rPr>
        <w:t>Роль и место творческих заданий</w:t>
      </w:r>
    </w:p>
    <w:p w:rsidR="002D21FF" w:rsidRDefault="00FF34C6" w:rsidP="00FF34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F34C6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FF34C6">
        <w:rPr>
          <w:rFonts w:ascii="Times New Roman" w:hAnsi="Times New Roman" w:cs="Times New Roman"/>
          <w:sz w:val="32"/>
          <w:szCs w:val="32"/>
        </w:rPr>
        <w:t xml:space="preserve"> уроках русского языка</w:t>
      </w:r>
    </w:p>
    <w:p w:rsidR="00FF34C6" w:rsidRDefault="00FF34C6" w:rsidP="00FF34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34C6" w:rsidRDefault="00FF34C6" w:rsidP="004B3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C6">
        <w:rPr>
          <w:rFonts w:ascii="Times New Roman" w:hAnsi="Times New Roman" w:cs="Times New Roman"/>
          <w:sz w:val="28"/>
          <w:szCs w:val="28"/>
        </w:rPr>
        <w:t>Современное общество предъявляет гражданам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овладения навыками творческого мышления, творчество перестаёт быть уделом единиц. Школа должна реагировать на эти изменяющиеся условия. Поэтому наше исследование о роли и месте творческих заданий на уроке русского языка является актуальным. Актуальность выбранной темы обусловлена следующими проблемами: снижением общей культуры грамотности, интереса к предмету, к чтению, языку, отсутствие нравственных ориентиров.</w:t>
      </w:r>
    </w:p>
    <w:p w:rsidR="00FF34C6" w:rsidRDefault="00FF34C6" w:rsidP="004B3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нашего исследования является педагогический процесс как способ повышения творческой активности школьника на уроках русского языка.</w:t>
      </w:r>
    </w:p>
    <w:p w:rsidR="00FF34C6" w:rsidRDefault="00FF34C6" w:rsidP="004B3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являются приёмы формирования орфографического навыка</w:t>
      </w:r>
      <w:r w:rsidR="004B3432">
        <w:rPr>
          <w:rFonts w:ascii="Times New Roman" w:hAnsi="Times New Roman" w:cs="Times New Roman"/>
          <w:sz w:val="28"/>
          <w:szCs w:val="28"/>
        </w:rPr>
        <w:t>, основанные на творческой деятельности учащихся.</w:t>
      </w:r>
    </w:p>
    <w:p w:rsidR="004B3432" w:rsidRDefault="004B3432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изучение путей повышения творческих способностей учащихся. Данная тема исследовалась в фундаментальных</w:t>
      </w:r>
      <w:r w:rsidR="00785753">
        <w:rPr>
          <w:rFonts w:ascii="Times New Roman" w:hAnsi="Times New Roman" w:cs="Times New Roman"/>
          <w:sz w:val="28"/>
          <w:szCs w:val="28"/>
        </w:rPr>
        <w:t xml:space="preserve"> трудах выдающихся педагогов. </w:t>
      </w:r>
      <w:proofErr w:type="spellStart"/>
      <w:r w:rsidR="00785753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785753">
        <w:rPr>
          <w:rFonts w:ascii="Times New Roman" w:hAnsi="Times New Roman" w:cs="Times New Roman"/>
          <w:sz w:val="28"/>
          <w:szCs w:val="28"/>
        </w:rPr>
        <w:t xml:space="preserve"> считал, что творческий подход учителя к учебному процессу способен разбудить в ребёнка скрытые способности и таланты. </w:t>
      </w:r>
      <w:proofErr w:type="spellStart"/>
      <w:r w:rsidR="00785753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="00785753">
        <w:rPr>
          <w:rFonts w:ascii="Times New Roman" w:hAnsi="Times New Roman" w:cs="Times New Roman"/>
          <w:sz w:val="28"/>
          <w:szCs w:val="28"/>
        </w:rPr>
        <w:t xml:space="preserve"> утверждал, что</w:t>
      </w:r>
      <w:proofErr w:type="gramStart"/>
      <w:r w:rsidR="00785753">
        <w:rPr>
          <w:rFonts w:ascii="Times New Roman" w:hAnsi="Times New Roman" w:cs="Times New Roman"/>
          <w:sz w:val="28"/>
          <w:szCs w:val="28"/>
        </w:rPr>
        <w:t xml:space="preserve">  </w:t>
      </w:r>
      <w:r w:rsidR="00E50BC7">
        <w:rPr>
          <w:rFonts w:ascii="Times New Roman" w:hAnsi="Times New Roman" w:cs="Times New Roman"/>
          <w:sz w:val="28"/>
          <w:szCs w:val="28"/>
        </w:rPr>
        <w:t xml:space="preserve"> </w:t>
      </w:r>
      <w:r w:rsidR="0078575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85753">
        <w:rPr>
          <w:rFonts w:ascii="Times New Roman" w:hAnsi="Times New Roman" w:cs="Times New Roman"/>
          <w:sz w:val="28"/>
          <w:szCs w:val="28"/>
        </w:rPr>
        <w:t>…использование приёмов, повышающих творческую активность учащихся, способствует формированию орфографических навыков учащихся</w:t>
      </w:r>
      <w:r w:rsidR="00E50BC7">
        <w:rPr>
          <w:rFonts w:ascii="Times New Roman" w:hAnsi="Times New Roman" w:cs="Times New Roman"/>
          <w:sz w:val="28"/>
          <w:szCs w:val="28"/>
        </w:rPr>
        <w:t>, развивает их мышление и память».</w:t>
      </w:r>
    </w:p>
    <w:p w:rsidR="00E50BC7" w:rsidRDefault="00E50BC7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задания играют исключительно важную роль, так как благодаря им, мы можем активизировать процесс познания школьников. Развитие творческих способностей есть один из способов мотивации учащихся в процессе обучения. Мы считаем, что именно в школе начинается процесс становления творческой личности, поэтому важно и необходимо правильно организовать этот процесс.</w:t>
      </w:r>
    </w:p>
    <w:p w:rsidR="00E50BC7" w:rsidRDefault="00E50BC7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и воспитание активной личности – первостепенная задача современной школы. Задатки творческих способностей присущи любому ребенку. Нужно суметь раскрыть и развить их. Выпускники средних школ должны не только овладевать материалом школьных программ, но и уметь творчески применять его, находить решение любой проблемы. Это возможно только в результате педагогической деятельности, создающей условия для творческого развития учащихся. Для успешного развития учащегося недостаточно традиционных уроков русского языка, потому как мало обучить детей правилам орфографии и пунктуации, важно научить доводить их до осознанного автоматизма. Навыки – автоматизированные компоненты деятельности, входящие в целенаправленную активность</w:t>
      </w:r>
      <w:r w:rsidR="00DB00B5">
        <w:rPr>
          <w:rFonts w:ascii="Times New Roman" w:hAnsi="Times New Roman" w:cs="Times New Roman"/>
          <w:sz w:val="28"/>
          <w:szCs w:val="28"/>
        </w:rPr>
        <w:t xml:space="preserve"> человека как средство достижения этой </w:t>
      </w:r>
      <w:r w:rsidR="00DB00B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По мере выработки навыка лишние движения и операции устраняются, а отдельные движения и операции сливаются в одно сложное действие, а сознание переносится на его результаты, а </w:t>
      </w:r>
      <w:proofErr w:type="gramStart"/>
      <w:r w:rsidR="00DB00B5">
        <w:rPr>
          <w:rFonts w:ascii="Times New Roman" w:hAnsi="Times New Roman" w:cs="Times New Roman"/>
          <w:sz w:val="28"/>
          <w:szCs w:val="28"/>
        </w:rPr>
        <w:t>операции( двигательные</w:t>
      </w:r>
      <w:proofErr w:type="gramEnd"/>
      <w:r w:rsidR="00DB00B5">
        <w:rPr>
          <w:rFonts w:ascii="Times New Roman" w:hAnsi="Times New Roman" w:cs="Times New Roman"/>
          <w:sz w:val="28"/>
          <w:szCs w:val="28"/>
        </w:rPr>
        <w:t>, интеллектуальные) начинают осуществляться быстрее, улучшается самоконтроль.</w:t>
      </w:r>
    </w:p>
    <w:p w:rsidR="00DB00B5" w:rsidRDefault="00DB00B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сознательным, творческим письмом понимается письмо на основе орфографических правил. В исследованиях психологов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Д.Н.Богоявленского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раскрывается сам механизм формирования орфографического навыка. В рамках теории учебной деятельности сложилась теория поэтапного формирования умственных действий П.Я. Гальперина, способствующая проведению процесса познания поэтапно:</w:t>
      </w:r>
    </w:p>
    <w:p w:rsidR="00DB00B5" w:rsidRDefault="00DB00B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1.Предварительное знакомство с целью действия, т.е. создание мотивов для формирования действия.</w:t>
      </w:r>
    </w:p>
    <w:p w:rsidR="00DB00B5" w:rsidRDefault="00DB00B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2.Ориентировка в том, как это действие должно быть выполнено, то есть получение общего представления о способе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действия( 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ориентировочной основы действия).</w:t>
      </w:r>
    </w:p>
    <w:p w:rsidR="00DB00B5" w:rsidRDefault="00DB00B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3.Выполнение действия в материализованном виде</w:t>
      </w:r>
      <w:r w:rsidR="00034521">
        <w:rPr>
          <w:rFonts w:ascii="Times New Roman" w:hAnsi="Times New Roman" w:cs="Times New Roman"/>
          <w:sz w:val="28"/>
          <w:szCs w:val="28"/>
        </w:rPr>
        <w:t>, то есть с помощью каких-то внешних «опор</w:t>
      </w:r>
      <w:proofErr w:type="gramStart"/>
      <w:r w:rsidR="000345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52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4521">
        <w:rPr>
          <w:rFonts w:ascii="Times New Roman" w:hAnsi="Times New Roman" w:cs="Times New Roman"/>
          <w:sz w:val="28"/>
          <w:szCs w:val="28"/>
        </w:rPr>
        <w:t xml:space="preserve"> условных знаков, таблиц, схем.</w:t>
      </w:r>
    </w:p>
    <w:p w:rsidR="00034521" w:rsidRDefault="00034521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="001B1CA5">
        <w:rPr>
          <w:rFonts w:ascii="Times New Roman" w:hAnsi="Times New Roman" w:cs="Times New Roman"/>
          <w:sz w:val="28"/>
          <w:szCs w:val="28"/>
        </w:rPr>
        <w:t>ыполнение действия во внешней (</w:t>
      </w:r>
      <w:r>
        <w:rPr>
          <w:rFonts w:ascii="Times New Roman" w:hAnsi="Times New Roman" w:cs="Times New Roman"/>
          <w:sz w:val="28"/>
          <w:szCs w:val="28"/>
        </w:rPr>
        <w:t>громкой) речи.</w:t>
      </w:r>
    </w:p>
    <w:p w:rsidR="00034521" w:rsidRDefault="00034521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5.Выполнение действия с проговариванием про себя.</w:t>
      </w:r>
    </w:p>
    <w:p w:rsidR="00034521" w:rsidRDefault="00034521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Выполнение действия без всевозможных внешних и внутренних «опор» в умственной форме.</w:t>
      </w:r>
    </w:p>
    <w:p w:rsidR="00034521" w:rsidRDefault="00034521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составная часть теории поэтапного формирования творческих умственных действий связана с характеристикой типов учения</w:t>
      </w:r>
      <w:r w:rsidR="008E6BF2">
        <w:rPr>
          <w:rFonts w:ascii="Times New Roman" w:hAnsi="Times New Roman" w:cs="Times New Roman"/>
          <w:sz w:val="28"/>
          <w:szCs w:val="28"/>
        </w:rPr>
        <w:t>. Наиболее эффективным признаётся такой тип, при котором действия не даётся готовым, а выводится учителем вместе с учениками как обобщённое руководство для всех подобных случаев. На уроках русского языка учитель должен представить перед детьми родной язык как величайшую ценность, как достояние народа, как средство творчества, средство мышления и выражения тончайших оттенков мысли, богатства чувств, как стройную систему закономерностей и правил, находящихся в состоянии непрерывного развития и обогащения.</w:t>
      </w:r>
    </w:p>
    <w:p w:rsidR="008E6BF2" w:rsidRDefault="008E6BF2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 последовательную теорию формирования навыков правописания. В его концепции последовательность и автоматизм не противопоставляются</w:t>
      </w:r>
      <w:r w:rsidR="001B1CA5">
        <w:rPr>
          <w:rFonts w:ascii="Times New Roman" w:hAnsi="Times New Roman" w:cs="Times New Roman"/>
          <w:sz w:val="28"/>
          <w:szCs w:val="28"/>
        </w:rPr>
        <w:t xml:space="preserve">, а рассматриваются как черты различных этапов формирования «привычки». По Ушинскому, «Для усвоения правильного письма нужна практика, руководимая грамматикой» Впоследствии метод получил название индуктивного: рассудочному усвоению материала предшествует деятельность практическая, и ею же завершается, но уже на сознательном уровне. Ушинский считает главным успехом систематичность письма. Логика </w:t>
      </w:r>
      <w:proofErr w:type="spellStart"/>
      <w:r w:rsidR="001B1CA5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="001B1CA5">
        <w:rPr>
          <w:rFonts w:ascii="Times New Roman" w:hAnsi="Times New Roman" w:cs="Times New Roman"/>
          <w:sz w:val="28"/>
          <w:szCs w:val="28"/>
        </w:rPr>
        <w:t xml:space="preserve"> – признание того, что конечная цель обучения правописанию – правильное автоматическое письмо. Если поставить </w:t>
      </w:r>
      <w:r w:rsidR="001B1CA5">
        <w:rPr>
          <w:rFonts w:ascii="Times New Roman" w:hAnsi="Times New Roman" w:cs="Times New Roman"/>
          <w:sz w:val="28"/>
          <w:szCs w:val="28"/>
        </w:rPr>
        <w:lastRenderedPageBreak/>
        <w:t>учащихся в положение изобретателей способов (правил) правописания, такая методика даёт высшую сознательность в усвоении правописания. При этом активно используются методы и приёмы:</w:t>
      </w:r>
    </w:p>
    <w:p w:rsidR="001B1CA5" w:rsidRDefault="001B1CA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конструирования;</w:t>
      </w:r>
    </w:p>
    <w:p w:rsidR="001B1CA5" w:rsidRDefault="001B1CA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-приём объективируемого и формулируемого педагогом исследовательского вопроса с обсуждением выдвинутых учащимися гипотез. («Наличие многозначных слов – это сила или бедность русского языка»);</w:t>
      </w:r>
    </w:p>
    <w:p w:rsidR="001B1CA5" w:rsidRDefault="00BF4FC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проблемного задания(</w:t>
      </w:r>
      <w:r w:rsidR="001B1CA5">
        <w:rPr>
          <w:rFonts w:ascii="Times New Roman" w:hAnsi="Times New Roman" w:cs="Times New Roman"/>
          <w:sz w:val="28"/>
          <w:szCs w:val="28"/>
        </w:rPr>
        <w:t>приём-выполнимое-невыполнимое действие);</w:t>
      </w:r>
    </w:p>
    <w:p w:rsidR="001B1CA5" w:rsidRDefault="001B1CA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-эвристический метод.</w:t>
      </w:r>
    </w:p>
    <w:p w:rsidR="001B1CA5" w:rsidRDefault="001B1CA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уже на этапе </w:t>
      </w:r>
      <w:r w:rsidR="00BA7C52">
        <w:rPr>
          <w:rFonts w:ascii="Times New Roman" w:hAnsi="Times New Roman" w:cs="Times New Roman"/>
          <w:sz w:val="28"/>
          <w:szCs w:val="28"/>
        </w:rPr>
        <w:t>мотивации скучная грамматическая тема расцветает новыми яркими красками.</w:t>
      </w:r>
    </w:p>
    <w:p w:rsidR="00BA7C52" w:rsidRDefault="00BA7C52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исследования мы пришли к выводу, что место для творческих заданий – в основной части урока</w:t>
      </w:r>
      <w:r w:rsidR="004F0F82">
        <w:rPr>
          <w:rFonts w:ascii="Times New Roman" w:hAnsi="Times New Roman" w:cs="Times New Roman"/>
          <w:sz w:val="28"/>
          <w:szCs w:val="28"/>
        </w:rPr>
        <w:t>, при всей его плотности и насыщенности:</w:t>
      </w:r>
      <w:r w:rsidR="0040705E">
        <w:rPr>
          <w:rFonts w:ascii="Times New Roman" w:hAnsi="Times New Roman" w:cs="Times New Roman"/>
          <w:sz w:val="28"/>
          <w:szCs w:val="28"/>
        </w:rPr>
        <w:t xml:space="preserve"> </w:t>
      </w:r>
      <w:r w:rsidR="004F0F82">
        <w:rPr>
          <w:rFonts w:ascii="Times New Roman" w:hAnsi="Times New Roman" w:cs="Times New Roman"/>
          <w:sz w:val="28"/>
          <w:szCs w:val="28"/>
        </w:rPr>
        <w:t xml:space="preserve">придумывание инсценировок, создание иллюстраций по теме. Все они предполагают самостоятельное решение учениками учебных задач: метод случайной ассоциации, метод </w:t>
      </w:r>
      <w:proofErr w:type="spellStart"/>
      <w:r w:rsidR="004F0F82">
        <w:rPr>
          <w:rFonts w:ascii="Times New Roman" w:hAnsi="Times New Roman" w:cs="Times New Roman"/>
          <w:sz w:val="28"/>
          <w:szCs w:val="28"/>
        </w:rPr>
        <w:t>разнонаучного</w:t>
      </w:r>
      <w:proofErr w:type="spellEnd"/>
      <w:r w:rsidR="004F0F82">
        <w:rPr>
          <w:rFonts w:ascii="Times New Roman" w:hAnsi="Times New Roman" w:cs="Times New Roman"/>
          <w:sz w:val="28"/>
          <w:szCs w:val="28"/>
        </w:rPr>
        <w:t xml:space="preserve"> видения, мозговой штурм и другие</w:t>
      </w:r>
      <w:r w:rsidR="0040705E">
        <w:rPr>
          <w:rFonts w:ascii="Times New Roman" w:hAnsi="Times New Roman" w:cs="Times New Roman"/>
          <w:sz w:val="28"/>
          <w:szCs w:val="28"/>
        </w:rPr>
        <w:t>.</w:t>
      </w:r>
    </w:p>
    <w:p w:rsidR="0040705E" w:rsidRDefault="0040705E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творческом саморазвитии учащихся играют нестандартные уроки. Такие уроки особенно интересны и полезны ученикам, так как они интуитивно улавливают их главные особенности: усвоение знаний на таком уроке не самоцель, а средство развития познавательных и творческих способностей ребёнка, развития его личности в целом.</w:t>
      </w:r>
    </w:p>
    <w:p w:rsidR="0040705E" w:rsidRDefault="0040705E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Приведённое исследование приводит нас к ряду обобщений:</w:t>
      </w:r>
    </w:p>
    <w:p w:rsidR="0040705E" w:rsidRDefault="0040705E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Творческие задания на уроках русского языка играют исключительно важную роль, так как способствуют активизации процесса познания и формирования правильных учебных действий.</w:t>
      </w:r>
    </w:p>
    <w:p w:rsidR="0040705E" w:rsidRDefault="0040705E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2.Учебный материал усваивается лучше, когда он подаётся посредством занимательной деятельности, творческого подхода, что сп</w:t>
      </w:r>
      <w:r w:rsidR="00BF4FC5">
        <w:rPr>
          <w:rFonts w:ascii="Times New Roman" w:hAnsi="Times New Roman" w:cs="Times New Roman"/>
          <w:sz w:val="28"/>
          <w:szCs w:val="28"/>
        </w:rPr>
        <w:t>особствует правильному усвоению и</w:t>
      </w:r>
      <w:r>
        <w:rPr>
          <w:rFonts w:ascii="Times New Roman" w:hAnsi="Times New Roman" w:cs="Times New Roman"/>
          <w:sz w:val="28"/>
          <w:szCs w:val="28"/>
        </w:rPr>
        <w:t xml:space="preserve"> доведению орфографических навыков до автоматизма.</w:t>
      </w:r>
    </w:p>
    <w:p w:rsidR="0040705E" w:rsidRDefault="00BF4FC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Творческие задания быть и иметь место на каждом уроке русского языка, что способствует систематичности письма и развитию общей грамотности и культуры учащихся, повышению их творческих способностей, развитию интереса к языку и чтению, правильному формированию нравственных ориентиров.</w:t>
      </w:r>
    </w:p>
    <w:p w:rsidR="009417A5" w:rsidRDefault="009417A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7A5" w:rsidRPr="00FF34C6" w:rsidRDefault="009417A5" w:rsidP="007E43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И.Н.Калашникова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 ГБОУ СОШ №290 Красносельского района Санкт-Пе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тербурга.</w:t>
      </w:r>
    </w:p>
    <w:sectPr w:rsidR="009417A5" w:rsidRPr="00FF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90"/>
    <w:rsid w:val="00034521"/>
    <w:rsid w:val="001B1CA5"/>
    <w:rsid w:val="002D21FF"/>
    <w:rsid w:val="0040705E"/>
    <w:rsid w:val="004B3432"/>
    <w:rsid w:val="004F0F82"/>
    <w:rsid w:val="00785753"/>
    <w:rsid w:val="007E43D2"/>
    <w:rsid w:val="00801590"/>
    <w:rsid w:val="008E6BF2"/>
    <w:rsid w:val="009417A5"/>
    <w:rsid w:val="00BA7C52"/>
    <w:rsid w:val="00BF4FC5"/>
    <w:rsid w:val="00DB00B5"/>
    <w:rsid w:val="00E50BC7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AA1CA-A228-43C2-B831-46E14F93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2020-02-06T14:36:00Z</dcterms:created>
  <dcterms:modified xsi:type="dcterms:W3CDTF">2020-02-08T11:34:00Z</dcterms:modified>
</cp:coreProperties>
</file>