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06" w:rsidRPr="002677A3" w:rsidRDefault="00741406" w:rsidP="002677A3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3049A">
        <w:rPr>
          <w:rFonts w:ascii="Times New Roman" w:hAnsi="Times New Roman"/>
          <w:b/>
          <w:sz w:val="28"/>
          <w:szCs w:val="28"/>
          <w:lang w:eastAsia="ru-RU"/>
        </w:rPr>
        <w:t>Реабилитационный потенциал детей и применение здоровьесберегающих технологий  в коррекционно-образовательном процессе современного ДОУ.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ab/>
        <w:t>Дошкольный возраст является решающим этапом в формировании фундамента физического и психического здо</w:t>
      </w:r>
      <w:r>
        <w:rPr>
          <w:rFonts w:ascii="Times New Roman" w:hAnsi="Times New Roman"/>
          <w:sz w:val="28"/>
          <w:szCs w:val="28"/>
          <w:lang w:eastAsia="ru-RU"/>
        </w:rPr>
        <w:t>ровья ребёнка. В этот период идё</w:t>
      </w:r>
      <w:r w:rsidRPr="00C3049A">
        <w:rPr>
          <w:rFonts w:ascii="Times New Roman" w:hAnsi="Times New Roman"/>
          <w:sz w:val="28"/>
          <w:szCs w:val="28"/>
          <w:lang w:eastAsia="ru-RU"/>
        </w:rPr>
        <w:t>т интенсивное развитие органов и становление функциональных систем организма.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ab/>
        <w:t>Наметившаяся в последние годы устойчивая тенденция ухудшения здоровья дошкольников, увеличение количества детей с нарушениями психического и речевого развития, диктует необходимость поиска механизмов, позволяющая изменить эту ситуацию. Основная задача детского сада - подготовить ребёнка к самостоятельной жизни, дав ему для этого необходимые умения, навыки, воспитав определенные привычки.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ab/>
        <w:t>Тенденция новых подходов в вопросах формирования здоровья способствует созданию новых образовательно-оздоровительных программ, начиная с дошкольного возраста, поскольку именно в этот период у ребёнка закладываются основные навыки по формированию здорового образа жизни. Здоровьесберегающие программы ориентированы на формирование у ребёнка позиции признания ценности здоровья, чувства ответственности за сохранение и укрепление своего здоровья, расширение знаний и навыков по гигиенической культуре.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3049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Определение уровня реабилитационного потенциала имеет ценность для детей с ограниченными возможностями здоровья, так как указывает на  скрытые  личностные ресурсы, за счёт которых возможна компенсация ограниченных возможностей и наиболее полная реадаптация в новой для него социальной ситуации развития. Определение уровня реабилитационного потенциала имеет также прогностическую ценность, так как позволяет сформировать прогноз на дальнейшую жизнь лица с ограниченными возможностями. [2]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C3049A">
        <w:rPr>
          <w:rFonts w:ascii="Times New Roman" w:hAnsi="Times New Roman"/>
          <w:color w:val="000000"/>
          <w:sz w:val="28"/>
          <w:szCs w:val="28"/>
          <w:lang w:eastAsia="ru-RU"/>
        </w:rPr>
        <w:t>Система комплексной реабилитации с едиными подходами к организации процесса реабилитации, с использованием инновационных технологий, с непременным вовлечением в процесс реабилитации семьи ребёнка направлена на укрепление здоровья дошкольников, снижение заболеваемости и профилактику детской инвалидности. [4]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 В связи с этим в дошкольных образовательных учреждениях ведётся большая работа по оздоровлению детей с особыми возможностями здоровья. Вместе с тем, проблема формирования здоровьесберегающей среды, интеграции профилактических и оздоровительных технологий в воспитательно-образовательный процесс остаётся актуальной для системы дошкольного образования.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 xml:space="preserve">Концепция Федеральных государственных стандартов (ФГОС) предусматривает создание условий для повышения качества дошкольного образования и в этих целях, наряду с другими мероприятиями, предполагает создание в дошкольных образовательных учреждениях условий для сохранения и укрепления здоровья воспитанников. Отдельной образовательной областью в ФГОС выделена область «Здоровье», содержание которой направлено на достижение целей охраны здоровья детей и формирования основы культуры здоровья через решение следующих задач: 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- сохранять и укреплять физическое и психическое здоровье детей;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- воспитывать культурно-гигиенических навыки;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 xml:space="preserve">- формировать начальные представления о здоровом образе жизни. 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Решать данные задачи необходимо не только в образовательной области «Здоровье», но и интегрированно, при решении задач других образовательных областей. В связи с этим, применение здоровьесберегающих технологий возможно, если будет осуществляться корректировка технологий, в зависимости от конкретных условий и специализации ДОУ. Будет создано в ДОУ здоровьесберегающее пространство;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741406" w:rsidRPr="00C3049A" w:rsidRDefault="00741406" w:rsidP="00C3049A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49A">
        <w:rPr>
          <w:rFonts w:ascii="Times New Roman" w:hAnsi="Times New Roman"/>
          <w:sz w:val="28"/>
          <w:szCs w:val="28"/>
          <w:lang w:eastAsia="ar-SA"/>
        </w:rPr>
        <w:t>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Построение педагогического процесса с ориентацией на личность ребёнка закономерным образом содействует его благополучному существованию, а значит здоровью. [1]</w:t>
      </w:r>
    </w:p>
    <w:p w:rsidR="00741406" w:rsidRPr="00C3049A" w:rsidRDefault="00741406" w:rsidP="00C3049A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49A">
        <w:rPr>
          <w:rFonts w:ascii="Times New Roman" w:hAnsi="Times New Roman"/>
          <w:sz w:val="28"/>
          <w:szCs w:val="28"/>
          <w:lang w:eastAsia="ar-SA"/>
        </w:rPr>
        <w:t>Педагогическую технологию отличаю</w:t>
      </w:r>
      <w:r>
        <w:rPr>
          <w:rFonts w:ascii="Times New Roman" w:hAnsi="Times New Roman"/>
          <w:sz w:val="28"/>
          <w:szCs w:val="28"/>
          <w:lang w:eastAsia="ar-SA"/>
        </w:rPr>
        <w:t>т: конкретность и чё</w:t>
      </w:r>
      <w:r w:rsidRPr="00C3049A">
        <w:rPr>
          <w:rFonts w:ascii="Times New Roman" w:hAnsi="Times New Roman"/>
          <w:sz w:val="28"/>
          <w:szCs w:val="28"/>
          <w:lang w:eastAsia="ar-SA"/>
        </w:rPr>
        <w:t>ткость цели и задач, наличие этапов: первичной диагностики; отбора с</w:t>
      </w:r>
      <w:r>
        <w:rPr>
          <w:rFonts w:ascii="Times New Roman" w:hAnsi="Times New Roman"/>
          <w:sz w:val="28"/>
          <w:szCs w:val="28"/>
          <w:lang w:eastAsia="ar-SA"/>
        </w:rPr>
        <w:t>одержания, форм, способов и приё</w:t>
      </w:r>
      <w:r w:rsidRPr="00C3049A">
        <w:rPr>
          <w:rFonts w:ascii="Times New Roman" w:hAnsi="Times New Roman"/>
          <w:sz w:val="28"/>
          <w:szCs w:val="28"/>
          <w:lang w:eastAsia="ar-SA"/>
        </w:rPr>
        <w:t xml:space="preserve">мов его реализации; использования совокупности средств в определенной логике с организацией промежуточной диагностики для достижения обозначенной цели; итоговой диагностики достижения цели, критерии оценки результатов. 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Выбор здоровьесберегающих педагогических технологий в конкретном ДОУ зависит от: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•</w:t>
      </w:r>
      <w:r w:rsidRPr="00C3049A">
        <w:rPr>
          <w:rFonts w:ascii="Times New Roman" w:hAnsi="Times New Roman"/>
          <w:sz w:val="28"/>
          <w:szCs w:val="28"/>
          <w:lang w:eastAsia="ru-RU"/>
        </w:rPr>
        <w:tab/>
        <w:t xml:space="preserve">типа дошкольного учреждения; 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•</w:t>
      </w:r>
      <w:r w:rsidRPr="00C3049A">
        <w:rPr>
          <w:rFonts w:ascii="Times New Roman" w:hAnsi="Times New Roman"/>
          <w:sz w:val="28"/>
          <w:szCs w:val="28"/>
          <w:lang w:eastAsia="ru-RU"/>
        </w:rPr>
        <w:tab/>
        <w:t xml:space="preserve">конкретных условий дошкольного образовательного учреждения;    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•</w:t>
      </w:r>
      <w:r w:rsidRPr="00C3049A">
        <w:rPr>
          <w:rFonts w:ascii="Times New Roman" w:hAnsi="Times New Roman"/>
          <w:sz w:val="28"/>
          <w:szCs w:val="28"/>
          <w:lang w:eastAsia="ru-RU"/>
        </w:rPr>
        <w:tab/>
        <w:t>организации здоровьесберегающей среды;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•</w:t>
      </w:r>
      <w:r w:rsidRPr="00C3049A">
        <w:rPr>
          <w:rFonts w:ascii="Times New Roman" w:hAnsi="Times New Roman"/>
          <w:sz w:val="28"/>
          <w:szCs w:val="28"/>
          <w:lang w:eastAsia="ru-RU"/>
        </w:rPr>
        <w:tab/>
        <w:t xml:space="preserve">от программы, по которой работают педагоги; 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•</w:t>
      </w:r>
      <w:r w:rsidRPr="00C3049A">
        <w:rPr>
          <w:rFonts w:ascii="Times New Roman" w:hAnsi="Times New Roman"/>
          <w:sz w:val="28"/>
          <w:szCs w:val="28"/>
          <w:lang w:eastAsia="ru-RU"/>
        </w:rPr>
        <w:tab/>
        <w:t>продолжительности пребывания  детей в ДОУ;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•</w:t>
      </w:r>
      <w:r w:rsidRPr="00C3049A">
        <w:rPr>
          <w:rFonts w:ascii="Times New Roman" w:hAnsi="Times New Roman"/>
          <w:sz w:val="28"/>
          <w:szCs w:val="28"/>
          <w:lang w:eastAsia="ru-RU"/>
        </w:rPr>
        <w:tab/>
        <w:t>от показателей здоровья  детей;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•</w:t>
      </w:r>
      <w:r w:rsidRPr="00C3049A">
        <w:rPr>
          <w:rFonts w:ascii="Times New Roman" w:hAnsi="Times New Roman"/>
          <w:sz w:val="28"/>
          <w:szCs w:val="28"/>
          <w:lang w:eastAsia="ru-RU"/>
        </w:rPr>
        <w:tab/>
        <w:t>профессиональной компетентности педагогов.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 xml:space="preserve">Сохранение и укрепление здоровья, как во время непосредственной образовательной деятельности, так и в свободное время особенно важны для детей с нарушениями речи. В логопедической практике редко встречаются дети, которых можно назвать абсолютно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3049A">
        <w:rPr>
          <w:rFonts w:ascii="Times New Roman" w:hAnsi="Times New Roman"/>
          <w:sz w:val="28"/>
          <w:szCs w:val="28"/>
          <w:lang w:eastAsia="ru-RU"/>
        </w:rPr>
        <w:t>здоровыми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3049A">
        <w:rPr>
          <w:rFonts w:ascii="Times New Roman" w:hAnsi="Times New Roman"/>
          <w:sz w:val="28"/>
          <w:szCs w:val="28"/>
          <w:lang w:eastAsia="ru-RU"/>
        </w:rPr>
        <w:t>. Дети с речевыми недостатками, как правило, отличаются от своих сверстников по показателям физического и нервно-психического развития. Им свойственны эмоциональная возбудимость, двигательное беспокойство, неустойчивость и ис</w:t>
      </w:r>
      <w:r>
        <w:rPr>
          <w:rFonts w:ascii="Times New Roman" w:hAnsi="Times New Roman"/>
          <w:sz w:val="28"/>
          <w:szCs w:val="28"/>
          <w:lang w:eastAsia="ru-RU"/>
        </w:rPr>
        <w:t>тощаемость нервных процессов, лё</w:t>
      </w:r>
      <w:r w:rsidRPr="00C3049A">
        <w:rPr>
          <w:rFonts w:ascii="Times New Roman" w:hAnsi="Times New Roman"/>
          <w:sz w:val="28"/>
          <w:szCs w:val="28"/>
          <w:lang w:eastAsia="ru-RU"/>
        </w:rPr>
        <w:t xml:space="preserve">гкая возбудимость, отсутствие длительных волевых усилий. 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ab/>
        <w:t>Поэтому, учителю-логопеду, воспитателю коррекционной группы, музыкальному руководителю, психологу и другим педагогам, работающим с такими детьми, приходится исправлять не только речевой дефект, но и нормализовать психическое и физическое состояние ребёнка. Решению этой задачи поможет использование здоровьесберегающих технологий. В ко</w:t>
      </w:r>
      <w:r>
        <w:rPr>
          <w:rFonts w:ascii="Times New Roman" w:hAnsi="Times New Roman"/>
          <w:sz w:val="28"/>
          <w:szCs w:val="28"/>
          <w:lang w:eastAsia="ru-RU"/>
        </w:rPr>
        <w:t>ррекционном ДОУ дети учатся приё</w:t>
      </w:r>
      <w:r w:rsidRPr="00C3049A">
        <w:rPr>
          <w:rFonts w:ascii="Times New Roman" w:hAnsi="Times New Roman"/>
          <w:sz w:val="28"/>
          <w:szCs w:val="28"/>
          <w:lang w:eastAsia="ru-RU"/>
        </w:rPr>
        <w:t>мам расслабления, аутотренингу, самомассажу, разминке в постели, проведению закаливающих и гигиенических процедур, оказанию элементарной медицинской помощи, обращению с инструментами и веществами, получают начальные познания о полезных и вредных растениях, правилах обработки овощей и фруктов, знакомятся с правилами гигиены жилища, ухода за одеждой и постелью.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Здоровьесберегающая деяте</w:t>
      </w:r>
      <w:r>
        <w:rPr>
          <w:rFonts w:ascii="Times New Roman" w:hAnsi="Times New Roman"/>
          <w:sz w:val="28"/>
          <w:szCs w:val="28"/>
          <w:lang w:eastAsia="ru-RU"/>
        </w:rPr>
        <w:t>льность в итоге формирует у ребё</w:t>
      </w:r>
      <w:r w:rsidRPr="00C3049A">
        <w:rPr>
          <w:rFonts w:ascii="Times New Roman" w:hAnsi="Times New Roman"/>
          <w:sz w:val="28"/>
          <w:szCs w:val="28"/>
          <w:lang w:eastAsia="ru-RU"/>
        </w:rPr>
        <w:t>нка стойкую мотивацию на здоровый обра</w:t>
      </w:r>
      <w:r>
        <w:rPr>
          <w:rFonts w:ascii="Times New Roman" w:hAnsi="Times New Roman"/>
          <w:sz w:val="28"/>
          <w:szCs w:val="28"/>
          <w:lang w:eastAsia="ru-RU"/>
        </w:rPr>
        <w:t>з жизни, полноценное и неосложнё</w:t>
      </w:r>
      <w:r w:rsidRPr="00C3049A">
        <w:rPr>
          <w:rFonts w:ascii="Times New Roman" w:hAnsi="Times New Roman"/>
          <w:sz w:val="28"/>
          <w:szCs w:val="28"/>
          <w:lang w:eastAsia="ru-RU"/>
        </w:rPr>
        <w:t>нное развитие.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Вся эта работа осуществляется комплексно, в течение всего дня и с участием медицинских и педагогических ра</w:t>
      </w:r>
      <w:r>
        <w:rPr>
          <w:rFonts w:ascii="Times New Roman" w:hAnsi="Times New Roman"/>
          <w:sz w:val="28"/>
          <w:szCs w:val="28"/>
          <w:lang w:eastAsia="ru-RU"/>
        </w:rPr>
        <w:t>ботников: воспитателя, учителя -</w:t>
      </w:r>
      <w:r w:rsidRPr="00C3049A">
        <w:rPr>
          <w:rFonts w:ascii="Times New Roman" w:hAnsi="Times New Roman"/>
          <w:sz w:val="28"/>
          <w:szCs w:val="28"/>
          <w:lang w:eastAsia="ru-RU"/>
        </w:rPr>
        <w:t xml:space="preserve"> логопеда, педагога - психолога, инструктора по физической культуре, музыкального руководителя.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 xml:space="preserve">Таким образом, применение здоровьесберегающих технологий в коррекционно-образовательном процессе и реабилитация детей с ограниченными возможностями здоровья в современном  ДОУ – основные задачи дошкольных учреждений. </w:t>
      </w:r>
    </w:p>
    <w:p w:rsidR="00741406" w:rsidRPr="00C3049A" w:rsidRDefault="00741406" w:rsidP="00C3049A">
      <w:p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49A">
        <w:rPr>
          <w:rFonts w:ascii="Times New Roman" w:hAnsi="Times New Roman"/>
          <w:sz w:val="28"/>
          <w:szCs w:val="28"/>
          <w:lang w:eastAsia="ar-SA"/>
        </w:rPr>
        <w:tab/>
        <w:t>В основу разработки концептуальных направлений здоровьесберегающей среды заложены следующие задачи: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- формирование здоровья детей на основе комплексного и системного использования доступных для конкретного дошкольного учреждения средств физического воспитания, оптимизация двигательной деятельности на свежем воздухе;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- конструктивное партнерство семьи, педагогического коллектива и самих детей в укреплении их здоровья, развитии творческого потенциала;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>- обеспечение активной позиции детей в процессе получения знаний о здоровом образе жизни.</w:t>
      </w:r>
    </w:p>
    <w:p w:rsidR="00741406" w:rsidRPr="00C3049A" w:rsidRDefault="00741406" w:rsidP="00C3049A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049A">
        <w:rPr>
          <w:rFonts w:ascii="Times New Roman" w:hAnsi="Times New Roman"/>
          <w:sz w:val="28"/>
          <w:szCs w:val="28"/>
          <w:lang w:eastAsia="ar-SA"/>
        </w:rPr>
        <w:t>Усилия работников ДОУ сегодня как никогда направлены на оздоровление ребёнка-дошкольника, культивирование здорового образа жизни. Одним из средств сохранения здоровья  детей становятся здоровьесберегающие технологии, без которых немыслим педагогический процесс современного детского сада. [3]</w:t>
      </w:r>
    </w:p>
    <w:p w:rsidR="00741406" w:rsidRPr="00C3049A" w:rsidRDefault="00741406" w:rsidP="00C3049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406" w:rsidRPr="00C3049A" w:rsidRDefault="00741406" w:rsidP="00C3049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406" w:rsidRPr="00C3049A" w:rsidRDefault="00741406" w:rsidP="00C3049A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3049A">
        <w:rPr>
          <w:rFonts w:ascii="Times New Roman" w:hAnsi="Times New Roman"/>
          <w:b/>
          <w:sz w:val="28"/>
          <w:szCs w:val="28"/>
          <w:lang w:eastAsia="ru-RU"/>
        </w:rPr>
        <w:t>Литература:</w:t>
      </w:r>
    </w:p>
    <w:p w:rsidR="00741406" w:rsidRPr="00C3049A" w:rsidRDefault="00741406" w:rsidP="00C3049A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 xml:space="preserve">Ахутина Т.В. Здоровьесберегающие технологии обучения: индивидуально-ориентированный подход // Школа здоровья. - 2000. - Т. 7. - № 2. - С.21-28. </w:t>
      </w:r>
    </w:p>
    <w:p w:rsidR="00741406" w:rsidRPr="00C3049A" w:rsidRDefault="00741406" w:rsidP="00C3049A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304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Возжаева Ф.С. Реализация комплексных реабилитационных программ для детей-инвалидов. // Социальное обеспечение. – 2005. - № 18.</w:t>
      </w:r>
    </w:p>
    <w:p w:rsidR="00741406" w:rsidRPr="00C3049A" w:rsidRDefault="00741406" w:rsidP="00C3049A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49A">
        <w:rPr>
          <w:rFonts w:ascii="Times New Roman" w:hAnsi="Times New Roman"/>
          <w:sz w:val="28"/>
          <w:szCs w:val="28"/>
          <w:lang w:eastAsia="ru-RU"/>
        </w:rPr>
        <w:t xml:space="preserve">«Создание условий для сохранения здоровья воспитанников ДОУ» http://doshvozrast.ru/ozdorov/ozdorovlenie10.htm </w:t>
      </w:r>
    </w:p>
    <w:p w:rsidR="00741406" w:rsidRPr="00C3049A" w:rsidRDefault="00741406" w:rsidP="00C3049A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3049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Кухлинская В. В. Использование здоровьесберегающих педагогических технологий в ДОУ. – //«Управление ДОУ». – 2007. - с.84.</w:t>
      </w:r>
    </w:p>
    <w:p w:rsidR="00741406" w:rsidRPr="00C3049A" w:rsidRDefault="00741406" w:rsidP="00C30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406" w:rsidRPr="00C3049A" w:rsidRDefault="00741406" w:rsidP="00C3049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406" w:rsidRDefault="00741406"/>
    <w:sectPr w:rsidR="00741406" w:rsidSect="00645F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7002"/>
    <w:multiLevelType w:val="multilevel"/>
    <w:tmpl w:val="D7741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49A"/>
    <w:rsid w:val="002677A3"/>
    <w:rsid w:val="00295158"/>
    <w:rsid w:val="003E25D8"/>
    <w:rsid w:val="00645F86"/>
    <w:rsid w:val="00741406"/>
    <w:rsid w:val="00A55430"/>
    <w:rsid w:val="00C3049A"/>
    <w:rsid w:val="00E032E6"/>
    <w:rsid w:val="00E8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2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1235</Words>
  <Characters>7040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4</cp:revision>
  <dcterms:created xsi:type="dcterms:W3CDTF">2014-03-20T18:53:00Z</dcterms:created>
  <dcterms:modified xsi:type="dcterms:W3CDTF">2020-02-10T12:15:00Z</dcterms:modified>
</cp:coreProperties>
</file>