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46" w:rsidRPr="00AB4D2F" w:rsidRDefault="00AB4D2F" w:rsidP="00AB4D2F">
      <w:pPr>
        <w:spacing w:before="3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B4D2F">
        <w:rPr>
          <w:rFonts w:ascii="Times New Roman" w:hAnsi="Times New Roman" w:cs="Times New Roman"/>
          <w:sz w:val="24"/>
          <w:szCs w:val="24"/>
        </w:rPr>
        <w:t>Принципы и методы реализации экологического образования в образовательных орг</w:t>
      </w:r>
      <w:r w:rsidRPr="00AB4D2F">
        <w:rPr>
          <w:rFonts w:ascii="Times New Roman" w:hAnsi="Times New Roman" w:cs="Times New Roman"/>
          <w:sz w:val="24"/>
          <w:szCs w:val="24"/>
        </w:rPr>
        <w:t>а</w:t>
      </w:r>
      <w:r w:rsidRPr="00AB4D2F">
        <w:rPr>
          <w:rFonts w:ascii="Times New Roman" w:hAnsi="Times New Roman" w:cs="Times New Roman"/>
          <w:sz w:val="24"/>
          <w:szCs w:val="24"/>
        </w:rPr>
        <w:t>низациях</w:t>
      </w:r>
    </w:p>
    <w:bookmarkEnd w:id="0"/>
    <w:p w:rsidR="00AB4D2F" w:rsidRPr="00AB4D2F" w:rsidRDefault="00AB4D2F" w:rsidP="00AB4D2F">
      <w:pPr>
        <w:spacing w:before="3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5846" w:rsidRPr="00AB4D2F" w:rsidRDefault="00065846" w:rsidP="00AB4D2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4D2F">
        <w:rPr>
          <w:rFonts w:ascii="Times New Roman" w:hAnsi="Times New Roman" w:cs="Times New Roman"/>
          <w:i/>
          <w:sz w:val="24"/>
          <w:szCs w:val="24"/>
        </w:rPr>
        <w:t>Марина Владимировна Задорожнова</w:t>
      </w:r>
    </w:p>
    <w:p w:rsidR="002C041B" w:rsidRDefault="00065846" w:rsidP="00065846">
      <w:pPr>
        <w:jc w:val="center"/>
        <w:rPr>
          <w:rFonts w:ascii="Times New Roman" w:hAnsi="Times New Roman"/>
          <w:sz w:val="16"/>
          <w:szCs w:val="16"/>
        </w:rPr>
      </w:pPr>
      <w:r w:rsidRPr="00AB4D2F">
        <w:rPr>
          <w:rFonts w:ascii="Times New Roman" w:hAnsi="Times New Roman" w:cs="Times New Roman"/>
          <w:sz w:val="24"/>
          <w:szCs w:val="24"/>
        </w:rPr>
        <w:t>Муниципальное казённое образовательное учреждение « Средняя общеобразовательная школа №10 городского округа город Михайловка Волгоградской области»</w:t>
      </w:r>
      <w:proofErr w:type="gramStart"/>
      <w:r w:rsidR="002C041B" w:rsidRPr="002C041B">
        <w:rPr>
          <w:rFonts w:ascii="Times New Roman" w:hAnsi="Times New Roman"/>
          <w:sz w:val="16"/>
          <w:szCs w:val="16"/>
        </w:rPr>
        <w:t xml:space="preserve"> </w:t>
      </w:r>
      <w:r w:rsidR="002C041B" w:rsidRPr="003659B2">
        <w:rPr>
          <w:rFonts w:ascii="Times New Roman" w:hAnsi="Times New Roman"/>
          <w:sz w:val="16"/>
          <w:szCs w:val="16"/>
        </w:rPr>
        <w:t>:</w:t>
      </w:r>
      <w:proofErr w:type="gramEnd"/>
      <w:r w:rsidR="002C041B" w:rsidRPr="003659B2">
        <w:rPr>
          <w:rFonts w:ascii="Times New Roman" w:hAnsi="Times New Roman"/>
          <w:sz w:val="16"/>
          <w:szCs w:val="16"/>
        </w:rPr>
        <w:t xml:space="preserve"> </w:t>
      </w:r>
    </w:p>
    <w:p w:rsidR="00065846" w:rsidRPr="00AB4D2F" w:rsidRDefault="000F1AA8" w:rsidP="00065846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C041B" w:rsidRPr="003659B2">
          <w:rPr>
            <w:rStyle w:val="a5"/>
            <w:rFonts w:ascii="Times New Roman" w:hAnsi="Times New Roman"/>
            <w:sz w:val="16"/>
            <w:szCs w:val="16"/>
          </w:rPr>
          <w:t>m-school10@yandex.ru</w:t>
        </w:r>
      </w:hyperlink>
    </w:p>
    <w:p w:rsidR="00065846" w:rsidRPr="00AB4D2F" w:rsidRDefault="00065846" w:rsidP="00AB4D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62B3" w:rsidRPr="00AB4D2F" w:rsidRDefault="0072752D" w:rsidP="00AB4D2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 w:rsidRPr="00AB4D2F">
        <w:rPr>
          <w:bCs/>
        </w:rPr>
        <w:t xml:space="preserve">Почему всем людям на планете необходимо изучать основы экологии?  </w:t>
      </w:r>
      <w:r w:rsidRPr="00AB4D2F">
        <w:t>Это св</w:t>
      </w:r>
      <w:r w:rsidRPr="00AB4D2F">
        <w:t>я</w:t>
      </w:r>
      <w:r w:rsidRPr="00AB4D2F">
        <w:t>зано с остротой глобальных проблем, зависимостью состояния природы от каждого жителя Планеты, а также стремительным приростом информации, быстрым устарев</w:t>
      </w:r>
      <w:r w:rsidRPr="00AB4D2F">
        <w:t>а</w:t>
      </w:r>
      <w:r w:rsidRPr="00AB4D2F">
        <w:t>нием знаний.</w:t>
      </w:r>
      <w:r w:rsidRPr="00AB4D2F">
        <w:rPr>
          <w:bCs/>
        </w:rPr>
        <w:t xml:space="preserve"> </w:t>
      </w:r>
      <w:r w:rsidRPr="00AB4D2F">
        <w:rPr>
          <w:shd w:val="clear" w:color="auto" w:fill="FFFFFF"/>
        </w:rPr>
        <w:t>«Спасти» окружающую среду может только осознание собственной гра</w:t>
      </w:r>
      <w:r w:rsidRPr="00AB4D2F">
        <w:rPr>
          <w:shd w:val="clear" w:color="auto" w:fill="FFFFFF"/>
        </w:rPr>
        <w:t>ж</w:t>
      </w:r>
      <w:r w:rsidRPr="00AB4D2F">
        <w:rPr>
          <w:shd w:val="clear" w:color="auto" w:fill="FFFFFF"/>
        </w:rPr>
        <w:t>данской позиции в отношении её.</w:t>
      </w:r>
      <w:r w:rsidRPr="00AB4D2F">
        <w:rPr>
          <w:color w:val="000000"/>
          <w:shd w:val="clear" w:color="auto" w:fill="FFFFFF"/>
        </w:rPr>
        <w:t xml:space="preserve"> </w:t>
      </w:r>
    </w:p>
    <w:p w:rsidR="0072752D" w:rsidRPr="00AB4D2F" w:rsidRDefault="0072752D" w:rsidP="00D862B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proofErr w:type="spellStart"/>
      <w:r w:rsidRPr="00AB4D2F">
        <w:rPr>
          <w:color w:val="000000"/>
          <w:shd w:val="clear" w:color="auto" w:fill="FFFFFF"/>
        </w:rPr>
        <w:t>Экологизация</w:t>
      </w:r>
      <w:proofErr w:type="spellEnd"/>
      <w:r w:rsidRPr="00AB4D2F">
        <w:rPr>
          <w:color w:val="000000"/>
          <w:shd w:val="clear" w:color="auto" w:fill="FFFFFF"/>
        </w:rPr>
        <w:t xml:space="preserve">  школьного образования </w:t>
      </w:r>
      <w:proofErr w:type="gramStart"/>
      <w:r w:rsidRPr="00AB4D2F">
        <w:rPr>
          <w:color w:val="000000"/>
          <w:shd w:val="clear" w:color="auto" w:fill="FFFFFF"/>
        </w:rPr>
        <w:t>выражена</w:t>
      </w:r>
      <w:proofErr w:type="gramEnd"/>
      <w:r w:rsidRPr="00AB4D2F">
        <w:rPr>
          <w:color w:val="000000"/>
          <w:shd w:val="clear" w:color="auto" w:fill="FFFFFF"/>
        </w:rPr>
        <w:t xml:space="preserve"> в нескольких </w:t>
      </w:r>
      <w:r w:rsidR="00D862B3" w:rsidRPr="00AB4D2F">
        <w:rPr>
          <w:color w:val="000000"/>
          <w:shd w:val="clear" w:color="auto" w:fill="FFFFFF"/>
        </w:rPr>
        <w:t xml:space="preserve"> </w:t>
      </w:r>
      <w:r w:rsidRPr="00AB4D2F">
        <w:rPr>
          <w:color w:val="000000"/>
          <w:shd w:val="clear" w:color="auto" w:fill="FFFFFF"/>
        </w:rPr>
        <w:t>направлен</w:t>
      </w:r>
      <w:r w:rsidR="00D862B3" w:rsidRPr="00AB4D2F">
        <w:rPr>
          <w:color w:val="000000"/>
          <w:shd w:val="clear" w:color="auto" w:fill="FFFFFF"/>
        </w:rPr>
        <w:softHyphen/>
      </w:r>
      <w:r w:rsidRPr="00AB4D2F">
        <w:rPr>
          <w:color w:val="000000"/>
          <w:shd w:val="clear" w:color="auto" w:fill="FFFFFF"/>
        </w:rPr>
        <w:t>иях:</w:t>
      </w:r>
      <w:r w:rsidR="00984BE6" w:rsidRPr="00AB4D2F">
        <w:rPr>
          <w:color w:val="000000"/>
          <w:shd w:val="clear" w:color="auto" w:fill="FFFFFF"/>
        </w:rPr>
        <w:t xml:space="preserve"> </w:t>
      </w:r>
      <w:r w:rsidRPr="00AB4D2F">
        <w:rPr>
          <w:color w:val="000000"/>
          <w:shd w:val="clear" w:color="auto" w:fill="FFFFFF"/>
        </w:rPr>
        <w:t>ф</w:t>
      </w:r>
      <w:r w:rsidRPr="00AB4D2F">
        <w:rPr>
          <w:color w:val="000000"/>
        </w:rPr>
        <w:t>ормирование экологических  ЗУН на уроках биологии; формирование экологических ЗУН во внеурочной деятельности (в кружках</w:t>
      </w:r>
      <w:r w:rsidR="00984BE6" w:rsidRPr="00AB4D2F">
        <w:rPr>
          <w:color w:val="000000"/>
        </w:rPr>
        <w:t xml:space="preserve">, </w:t>
      </w:r>
      <w:r w:rsidR="00B75E5E">
        <w:rPr>
          <w:color w:val="000000"/>
        </w:rPr>
        <w:t xml:space="preserve">экологич6ских </w:t>
      </w:r>
      <w:r w:rsidR="00984BE6" w:rsidRPr="00AB4D2F">
        <w:rPr>
          <w:color w:val="000000"/>
        </w:rPr>
        <w:t>объединениях</w:t>
      </w:r>
      <w:r w:rsidR="00854D3C" w:rsidRPr="00AB4D2F">
        <w:rPr>
          <w:color w:val="000000"/>
        </w:rPr>
        <w:t>);</w:t>
      </w:r>
      <w:r w:rsidRPr="00AB4D2F">
        <w:rPr>
          <w:color w:val="000000"/>
        </w:rPr>
        <w:t xml:space="preserve"> внеклас</w:t>
      </w:r>
      <w:r w:rsidRPr="00AB4D2F">
        <w:rPr>
          <w:color w:val="000000"/>
        </w:rPr>
        <w:t>с</w:t>
      </w:r>
      <w:r w:rsidR="00B75E5E">
        <w:rPr>
          <w:color w:val="000000"/>
        </w:rPr>
        <w:t>ной</w:t>
      </w:r>
      <w:r w:rsidRPr="00AB4D2F">
        <w:rPr>
          <w:color w:val="000000"/>
        </w:rPr>
        <w:t xml:space="preserve">  рабо</w:t>
      </w:r>
      <w:r w:rsidR="00B75E5E">
        <w:rPr>
          <w:color w:val="000000"/>
        </w:rPr>
        <w:t>те; внешкольной деятельности</w:t>
      </w:r>
      <w:r w:rsidRPr="00AB4D2F">
        <w:rPr>
          <w:color w:val="000000"/>
        </w:rPr>
        <w:t xml:space="preserve">; </w:t>
      </w:r>
      <w:r w:rsidR="00B75E5E">
        <w:rPr>
          <w:color w:val="000000"/>
        </w:rPr>
        <w:t>опытнической</w:t>
      </w:r>
      <w:r w:rsidR="00854D3C" w:rsidRPr="00AB4D2F">
        <w:rPr>
          <w:color w:val="000000"/>
        </w:rPr>
        <w:t xml:space="preserve">, </w:t>
      </w:r>
      <w:r w:rsidR="00B75E5E">
        <w:rPr>
          <w:color w:val="000000"/>
        </w:rPr>
        <w:t>исследовательской</w:t>
      </w:r>
      <w:r w:rsidRPr="00AB4D2F">
        <w:rPr>
          <w:color w:val="000000"/>
        </w:rPr>
        <w:t xml:space="preserve">  и проек</w:t>
      </w:r>
      <w:r w:rsidR="00D862B3" w:rsidRPr="00AB4D2F">
        <w:rPr>
          <w:color w:val="000000"/>
        </w:rPr>
        <w:t>т</w:t>
      </w:r>
      <w:r w:rsidR="00B75E5E">
        <w:rPr>
          <w:color w:val="000000"/>
        </w:rPr>
        <w:t>ной</w:t>
      </w:r>
      <w:r w:rsidR="00D862B3" w:rsidRPr="00AB4D2F">
        <w:rPr>
          <w:color w:val="000000"/>
        </w:rPr>
        <w:t xml:space="preserve">  деятель</w:t>
      </w:r>
      <w:r w:rsidR="00B75E5E">
        <w:rPr>
          <w:color w:val="000000"/>
        </w:rPr>
        <w:t>ности</w:t>
      </w:r>
      <w:r w:rsidR="00D862B3" w:rsidRPr="00AB4D2F">
        <w:rPr>
          <w:color w:val="000000"/>
        </w:rPr>
        <w:t xml:space="preserve"> обучающихся. </w:t>
      </w:r>
      <w:r w:rsidRPr="00AB4D2F">
        <w:rPr>
          <w:color w:val="000000"/>
        </w:rPr>
        <w:t>При осуществлении экологического воспитания с</w:t>
      </w:r>
      <w:r w:rsidRPr="00AB4D2F">
        <w:rPr>
          <w:color w:val="000000"/>
        </w:rPr>
        <w:t>о</w:t>
      </w:r>
      <w:r w:rsidRPr="00AB4D2F">
        <w:rPr>
          <w:color w:val="000000"/>
        </w:rPr>
        <w:t>блюдаются че</w:t>
      </w:r>
      <w:r w:rsidR="00B75E5E">
        <w:rPr>
          <w:color w:val="000000"/>
        </w:rPr>
        <w:t xml:space="preserve">тыре основных </w:t>
      </w:r>
      <w:r w:rsidR="00984BE6" w:rsidRPr="00AB4D2F">
        <w:rPr>
          <w:color w:val="000000"/>
        </w:rPr>
        <w:t>принципа:</w:t>
      </w:r>
    </w:p>
    <w:p w:rsidR="00984BE6" w:rsidRPr="00AB4D2F" w:rsidRDefault="0072752D" w:rsidP="00984BE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AB4D2F">
        <w:rPr>
          <w:rFonts w:eastAsiaTheme="minorHAnsi"/>
          <w:b/>
          <w:shd w:val="clear" w:color="auto" w:fill="FFFFFF"/>
          <w:lang w:eastAsia="en-US"/>
        </w:rPr>
        <w:t xml:space="preserve">Первый принцип - </w:t>
      </w:r>
      <w:r w:rsidRPr="00AB4D2F">
        <w:rPr>
          <w:rFonts w:eastAsiaTheme="minorHAnsi"/>
          <w:shd w:val="clear" w:color="auto" w:fill="FFFFFF"/>
          <w:lang w:eastAsia="en-US"/>
        </w:rPr>
        <w:t>«создание и поддержание необходимых условий для жизни живых существ» является  одним из самых важных принципов, так как он направлен на фо</w:t>
      </w:r>
      <w:r w:rsidRPr="00AB4D2F">
        <w:rPr>
          <w:rFonts w:eastAsiaTheme="minorHAnsi"/>
          <w:shd w:val="clear" w:color="auto" w:fill="FFFFFF"/>
          <w:lang w:eastAsia="en-US"/>
        </w:rPr>
        <w:t>р</w:t>
      </w:r>
      <w:r w:rsidRPr="00AB4D2F">
        <w:rPr>
          <w:rFonts w:eastAsiaTheme="minorHAnsi"/>
          <w:shd w:val="clear" w:color="auto" w:fill="FFFFFF"/>
          <w:lang w:eastAsia="en-US"/>
        </w:rPr>
        <w:t>мирование у школьников экологических навыков и умений</w:t>
      </w:r>
      <w:r w:rsidRPr="00AB4D2F">
        <w:t xml:space="preserve">, </w:t>
      </w:r>
      <w:r w:rsidRPr="00AB4D2F">
        <w:rPr>
          <w:color w:val="000000"/>
        </w:rPr>
        <w:t>позволяет развивать лог</w:t>
      </w:r>
      <w:r w:rsidRPr="00AB4D2F">
        <w:rPr>
          <w:color w:val="000000"/>
        </w:rPr>
        <w:t>и</w:t>
      </w:r>
      <w:r w:rsidRPr="00AB4D2F">
        <w:rPr>
          <w:color w:val="000000"/>
        </w:rPr>
        <w:t xml:space="preserve">ческое мышление на основе анализа и синтеза экологических ситуаций. </w:t>
      </w:r>
    </w:p>
    <w:p w:rsidR="0072752D" w:rsidRPr="00AB4D2F" w:rsidRDefault="0072752D" w:rsidP="00984BE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AB4D2F">
        <w:rPr>
          <w:color w:val="000000"/>
        </w:rPr>
        <w:t>Механизмы достижения экологических целей:</w:t>
      </w:r>
    </w:p>
    <w:p w:rsidR="0072752D" w:rsidRPr="00AB4D2F" w:rsidRDefault="0072752D" w:rsidP="0072752D">
      <w:pPr>
        <w:pStyle w:val="a3"/>
        <w:spacing w:before="0" w:beforeAutospacing="0" w:after="0" w:afterAutospacing="0" w:line="360" w:lineRule="auto"/>
        <w:jc w:val="both"/>
        <w:rPr>
          <w:i/>
          <w:color w:val="000000"/>
          <w:u w:val="single"/>
        </w:rPr>
      </w:pPr>
      <w:r w:rsidRPr="00AB4D2F">
        <w:rPr>
          <w:i/>
          <w:color w:val="000000"/>
          <w:u w:val="single"/>
        </w:rPr>
        <w:t xml:space="preserve">1.Продуктивная деятельность </w:t>
      </w:r>
    </w:p>
    <w:p w:rsidR="0072752D" w:rsidRPr="00AB4D2F" w:rsidRDefault="0072752D" w:rsidP="0072752D">
      <w:pPr>
        <w:pStyle w:val="a3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AB4D2F">
        <w:rPr>
          <w:color w:val="000000"/>
        </w:rPr>
        <w:t>Важную роль в формировании экологически грамотного поведения  имеет теоретич</w:t>
      </w:r>
      <w:r w:rsidRPr="00AB4D2F">
        <w:rPr>
          <w:color w:val="000000"/>
        </w:rPr>
        <w:t>е</w:t>
      </w:r>
      <w:r w:rsidRPr="00AB4D2F">
        <w:rPr>
          <w:color w:val="000000"/>
        </w:rPr>
        <w:t>ское изучение детьми основ экологии и практическая природоохранная деятельность детей. Такая работа является приоритетной.</w:t>
      </w:r>
      <w:r w:rsidRPr="00AB4D2F">
        <w:rPr>
          <w:b/>
          <w:color w:val="000000"/>
        </w:rPr>
        <w:t xml:space="preserve"> </w:t>
      </w:r>
      <w:r w:rsidR="001740E7" w:rsidRPr="00AB4D2F">
        <w:rPr>
          <w:color w:val="000000"/>
        </w:rPr>
        <w:t xml:space="preserve">Нами разработаны и успешно применены такие </w:t>
      </w:r>
      <w:r w:rsidR="00B75E5E">
        <w:rPr>
          <w:color w:val="000000"/>
        </w:rPr>
        <w:t xml:space="preserve"> формы работы как - </w:t>
      </w:r>
      <w:r w:rsidRPr="00AB4D2F">
        <w:rPr>
          <w:color w:val="000000"/>
        </w:rPr>
        <w:t xml:space="preserve"> </w:t>
      </w:r>
      <w:r w:rsidR="001740E7" w:rsidRPr="00AB4D2F">
        <w:rPr>
          <w:color w:val="000000"/>
        </w:rPr>
        <w:t>Эко-акции: «Зеленое кольцо школы», «Школьный эколог</w:t>
      </w:r>
      <w:r w:rsidR="001740E7" w:rsidRPr="00AB4D2F">
        <w:rPr>
          <w:color w:val="000000"/>
        </w:rPr>
        <w:t>и</w:t>
      </w:r>
      <w:r w:rsidR="001740E7" w:rsidRPr="00AB4D2F">
        <w:rPr>
          <w:color w:val="000000"/>
        </w:rPr>
        <w:t>ческий мониторинг», «</w:t>
      </w:r>
      <w:r w:rsidR="00971F56" w:rsidRPr="00AB4D2F">
        <w:rPr>
          <w:color w:val="000000"/>
        </w:rPr>
        <w:t>Дай дереву вторую жизнь</w:t>
      </w:r>
      <w:r w:rsidR="001740E7" w:rsidRPr="00AB4D2F">
        <w:rPr>
          <w:color w:val="000000"/>
        </w:rPr>
        <w:t>»</w:t>
      </w:r>
      <w:r w:rsidR="00E32C87" w:rsidRPr="00AB4D2F">
        <w:rPr>
          <w:color w:val="000000"/>
        </w:rPr>
        <w:t xml:space="preserve">, </w:t>
      </w:r>
      <w:r w:rsidR="00971F56" w:rsidRPr="00AB4D2F">
        <w:rPr>
          <w:color w:val="000000"/>
        </w:rPr>
        <w:t xml:space="preserve">«Чистота спасет мир», </w:t>
      </w:r>
      <w:r w:rsidR="00E2643F">
        <w:rPr>
          <w:color w:val="000000"/>
        </w:rPr>
        <w:t>«</w:t>
      </w:r>
      <w:proofErr w:type="spellStart"/>
      <w:r w:rsidR="009D3EE0" w:rsidRPr="00AB4D2F">
        <w:rPr>
          <w:color w:val="000000"/>
        </w:rPr>
        <w:t>Эковахта</w:t>
      </w:r>
      <w:proofErr w:type="spellEnd"/>
      <w:r w:rsidR="009D3EE0" w:rsidRPr="00AB4D2F">
        <w:rPr>
          <w:color w:val="000000"/>
        </w:rPr>
        <w:t xml:space="preserve">», </w:t>
      </w:r>
      <w:r w:rsidR="00E2643F">
        <w:rPr>
          <w:color w:val="000000"/>
        </w:rPr>
        <w:t>«</w:t>
      </w:r>
      <w:r w:rsidR="00D862B3" w:rsidRPr="00AB4D2F">
        <w:rPr>
          <w:color w:val="000000"/>
        </w:rPr>
        <w:t>Эко-патруль</w:t>
      </w:r>
      <w:r w:rsidR="001740E7" w:rsidRPr="00AB4D2F">
        <w:rPr>
          <w:color w:val="000000"/>
        </w:rPr>
        <w:t xml:space="preserve">. В рамках этих мероприятий </w:t>
      </w:r>
      <w:r w:rsidR="009D3EE0" w:rsidRPr="00AB4D2F">
        <w:rPr>
          <w:color w:val="000000"/>
        </w:rPr>
        <w:t>предусмотрено озеленение школьных дв</w:t>
      </w:r>
      <w:r w:rsidR="009D3EE0" w:rsidRPr="00AB4D2F">
        <w:rPr>
          <w:color w:val="000000"/>
        </w:rPr>
        <w:t>о</w:t>
      </w:r>
      <w:r w:rsidR="009D3EE0" w:rsidRPr="00AB4D2F">
        <w:rPr>
          <w:color w:val="000000"/>
        </w:rPr>
        <w:t>ров и прилегающих территорий, трудовые десанты по уборке дворов от бытового м</w:t>
      </w:r>
      <w:r w:rsidR="009D3EE0" w:rsidRPr="00AB4D2F">
        <w:rPr>
          <w:color w:val="000000"/>
        </w:rPr>
        <w:t>у</w:t>
      </w:r>
      <w:r w:rsidR="009D3EE0" w:rsidRPr="00AB4D2F">
        <w:rPr>
          <w:color w:val="000000"/>
        </w:rPr>
        <w:t>сора, работа «зелёных патрулей», уход за зелёными насаждениями на пришкольной территории и т.п.</w:t>
      </w:r>
      <w:r w:rsidR="00F014C1" w:rsidRPr="00AB4D2F">
        <w:rPr>
          <w:color w:val="000000"/>
        </w:rPr>
        <w:t xml:space="preserve"> </w:t>
      </w:r>
      <w:r w:rsidRPr="00AB4D2F">
        <w:rPr>
          <w:color w:val="000000"/>
        </w:rPr>
        <w:t>Такая активная деятельность детей помогает им осмыслить прямую связь между благополучием природной среды и биоразнообразием, численностью в</w:t>
      </w:r>
      <w:r w:rsidRPr="00AB4D2F">
        <w:rPr>
          <w:color w:val="000000"/>
        </w:rPr>
        <w:t>и</w:t>
      </w:r>
      <w:r w:rsidRPr="00AB4D2F">
        <w:rPr>
          <w:color w:val="000000"/>
        </w:rPr>
        <w:lastRenderedPageBreak/>
        <w:t>дов растений и животных, а значит и повышением качества окружающей среды для с</w:t>
      </w:r>
      <w:r w:rsidRPr="00AB4D2F">
        <w:rPr>
          <w:color w:val="000000"/>
        </w:rPr>
        <w:t>а</w:t>
      </w:r>
      <w:r w:rsidRPr="00AB4D2F">
        <w:rPr>
          <w:color w:val="000000"/>
        </w:rPr>
        <w:t xml:space="preserve">мого человека как части природной экосистемы. </w:t>
      </w:r>
    </w:p>
    <w:p w:rsidR="00F014C1" w:rsidRPr="00AB4D2F" w:rsidRDefault="00F014C1" w:rsidP="00F014C1">
      <w:pPr>
        <w:pStyle w:val="a3"/>
        <w:spacing w:before="0" w:beforeAutospacing="0" w:after="0" w:afterAutospacing="0" w:line="360" w:lineRule="auto"/>
        <w:jc w:val="both"/>
        <w:rPr>
          <w:i/>
          <w:color w:val="000000"/>
          <w:u w:val="single"/>
        </w:rPr>
      </w:pPr>
      <w:r w:rsidRPr="00AB4D2F">
        <w:rPr>
          <w:i/>
          <w:color w:val="000000"/>
          <w:u w:val="single"/>
        </w:rPr>
        <w:t>2</w:t>
      </w:r>
      <w:r w:rsidR="00854D3C" w:rsidRPr="00AB4D2F">
        <w:rPr>
          <w:i/>
          <w:color w:val="000000"/>
          <w:u w:val="single"/>
        </w:rPr>
        <w:t>.Установление контактов с партнёрами.</w:t>
      </w:r>
    </w:p>
    <w:p w:rsidR="00F014C1" w:rsidRPr="00AB4D2F" w:rsidRDefault="00F014C1" w:rsidP="00F014C1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AB4D2F">
        <w:rPr>
          <w:color w:val="000000"/>
        </w:rPr>
        <w:t xml:space="preserve">Большую экологическую отдачу дает тесный контакт школы с лесничеством. </w:t>
      </w:r>
      <w:r w:rsidR="00E32C87" w:rsidRPr="00AB4D2F">
        <w:rPr>
          <w:color w:val="000000"/>
        </w:rPr>
        <w:t xml:space="preserve">Акции «Живи, лес», «Чистый берег» направлены на </w:t>
      </w:r>
      <w:r w:rsidRPr="00AB4D2F">
        <w:rPr>
          <w:color w:val="000000"/>
        </w:rPr>
        <w:t xml:space="preserve"> рас</w:t>
      </w:r>
      <w:r w:rsidR="00E32C87" w:rsidRPr="00AB4D2F">
        <w:rPr>
          <w:color w:val="000000"/>
        </w:rPr>
        <w:t>чистку</w:t>
      </w:r>
      <w:r w:rsidRPr="00AB4D2F">
        <w:rPr>
          <w:color w:val="000000"/>
        </w:rPr>
        <w:t xml:space="preserve"> леса</w:t>
      </w:r>
      <w:r w:rsidR="00266436" w:rsidRPr="00AB4D2F">
        <w:rPr>
          <w:color w:val="000000"/>
        </w:rPr>
        <w:t>, берегов реки  от мусора, сбор</w:t>
      </w:r>
      <w:r w:rsidRPr="00AB4D2F">
        <w:rPr>
          <w:color w:val="000000"/>
        </w:rPr>
        <w:t xml:space="preserve"> семян деревьев и кустарников для выращи</w:t>
      </w:r>
      <w:r w:rsidR="001D5716" w:rsidRPr="00AB4D2F">
        <w:rPr>
          <w:color w:val="000000"/>
        </w:rPr>
        <w:t xml:space="preserve">вания посадочного материала. Такая деятельность помогает </w:t>
      </w:r>
      <w:r w:rsidRPr="00AB4D2F">
        <w:rPr>
          <w:color w:val="000000"/>
        </w:rPr>
        <w:t xml:space="preserve"> </w:t>
      </w:r>
      <w:r w:rsidR="001D5716" w:rsidRPr="00AB4D2F">
        <w:t>овладеть подрастающему поколению экологическими ценн</w:t>
      </w:r>
      <w:r w:rsidR="001D5716" w:rsidRPr="00AB4D2F">
        <w:t>о</w:t>
      </w:r>
      <w:r w:rsidR="001D5716" w:rsidRPr="00AB4D2F">
        <w:t>стями и в соответствии с ними строить свои взаимоотношения с окружающим миром,  выработать  у учащихся навыки  и умения практического решения природоохранител</w:t>
      </w:r>
      <w:r w:rsidR="001D5716" w:rsidRPr="00AB4D2F">
        <w:t>ь</w:t>
      </w:r>
      <w:r w:rsidR="001D5716" w:rsidRPr="00AB4D2F">
        <w:t>ных проблем.</w:t>
      </w:r>
    </w:p>
    <w:p w:rsidR="00F014C1" w:rsidRPr="00AB4D2F" w:rsidRDefault="00F014C1" w:rsidP="00F014C1">
      <w:pPr>
        <w:pStyle w:val="a3"/>
        <w:spacing w:before="0" w:beforeAutospacing="0" w:after="120" w:afterAutospacing="0"/>
        <w:rPr>
          <w:i/>
          <w:color w:val="000000"/>
          <w:u w:val="single"/>
        </w:rPr>
      </w:pPr>
      <w:r w:rsidRPr="00AB4D2F">
        <w:rPr>
          <w:i/>
          <w:color w:val="000000"/>
          <w:u w:val="single"/>
        </w:rPr>
        <w:t xml:space="preserve">3.Просветительская работа. </w:t>
      </w:r>
    </w:p>
    <w:p w:rsidR="00F014C1" w:rsidRPr="00AB4D2F" w:rsidRDefault="00F014C1" w:rsidP="001D571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AB4D2F">
        <w:rPr>
          <w:color w:val="000000"/>
        </w:rPr>
        <w:t xml:space="preserve">С целью привлечения внимания к  решению проблем охраны окружающей </w:t>
      </w:r>
      <w:proofErr w:type="gramStart"/>
      <w:r w:rsidRPr="00AB4D2F">
        <w:rPr>
          <w:color w:val="000000"/>
        </w:rPr>
        <w:t>среды</w:t>
      </w:r>
      <w:proofErr w:type="gramEnd"/>
      <w:r w:rsidRPr="00AB4D2F">
        <w:rPr>
          <w:color w:val="000000"/>
        </w:rPr>
        <w:t xml:space="preserve"> об</w:t>
      </w:r>
      <w:r w:rsidRPr="00AB4D2F">
        <w:rPr>
          <w:color w:val="000000"/>
        </w:rPr>
        <w:t>у</w:t>
      </w:r>
      <w:r w:rsidRPr="00AB4D2F">
        <w:rPr>
          <w:color w:val="000000"/>
        </w:rPr>
        <w:t xml:space="preserve">чающиеся под </w:t>
      </w:r>
      <w:r w:rsidR="00D862B3" w:rsidRPr="00AB4D2F">
        <w:rPr>
          <w:color w:val="000000"/>
        </w:rPr>
        <w:t>руководством учителей биологии</w:t>
      </w:r>
      <w:r w:rsidRPr="00AB4D2F">
        <w:rPr>
          <w:color w:val="000000"/>
        </w:rPr>
        <w:t xml:space="preserve"> проводят социологические опросы населения, распространяют листовки</w:t>
      </w:r>
      <w:r w:rsidR="00971F56" w:rsidRPr="00AB4D2F">
        <w:rPr>
          <w:color w:val="000000"/>
        </w:rPr>
        <w:t>-обращения</w:t>
      </w:r>
      <w:r w:rsidR="00B75E5E">
        <w:rPr>
          <w:color w:val="000000"/>
        </w:rPr>
        <w:t xml:space="preserve"> к населению</w:t>
      </w:r>
      <w:r w:rsidRPr="00AB4D2F">
        <w:rPr>
          <w:color w:val="000000"/>
        </w:rPr>
        <w:t>, развешивают плакаты экологического содержания, проводят экологические уроки.</w:t>
      </w:r>
      <w:r w:rsidR="00320202" w:rsidRPr="00AB4D2F">
        <w:rPr>
          <w:color w:val="000000"/>
        </w:rPr>
        <w:t xml:space="preserve"> Создание групп эколог</w:t>
      </w:r>
      <w:r w:rsidR="00320202" w:rsidRPr="00AB4D2F">
        <w:rPr>
          <w:color w:val="000000"/>
        </w:rPr>
        <w:t>и</w:t>
      </w:r>
      <w:r w:rsidR="00320202" w:rsidRPr="00AB4D2F">
        <w:rPr>
          <w:color w:val="000000"/>
        </w:rPr>
        <w:t>ческой направленности в</w:t>
      </w:r>
      <w:r w:rsidRPr="00AB4D2F">
        <w:rPr>
          <w:color w:val="000000"/>
        </w:rPr>
        <w:t xml:space="preserve"> </w:t>
      </w:r>
      <w:r w:rsidR="00320202" w:rsidRPr="00AB4D2F">
        <w:rPr>
          <w:color w:val="000000"/>
        </w:rPr>
        <w:t xml:space="preserve">социальных сетях  Интернета </w:t>
      </w:r>
      <w:r w:rsidR="00984BE6" w:rsidRPr="00AB4D2F">
        <w:rPr>
          <w:color w:val="000000"/>
        </w:rPr>
        <w:t xml:space="preserve">для освещения результатов </w:t>
      </w:r>
      <w:proofErr w:type="spellStart"/>
      <w:r w:rsidR="00984BE6" w:rsidRPr="00AB4D2F">
        <w:rPr>
          <w:color w:val="000000"/>
        </w:rPr>
        <w:t>эк</w:t>
      </w:r>
      <w:r w:rsidR="00984BE6" w:rsidRPr="00AB4D2F">
        <w:rPr>
          <w:color w:val="000000"/>
        </w:rPr>
        <w:t>о</w:t>
      </w:r>
      <w:r w:rsidR="00984BE6" w:rsidRPr="00AB4D2F">
        <w:rPr>
          <w:color w:val="000000"/>
        </w:rPr>
        <w:t>дел</w:t>
      </w:r>
      <w:proofErr w:type="spellEnd"/>
      <w:r w:rsidR="00984BE6" w:rsidRPr="00AB4D2F">
        <w:rPr>
          <w:color w:val="000000"/>
        </w:rPr>
        <w:t xml:space="preserve">  </w:t>
      </w:r>
      <w:r w:rsidR="00320202" w:rsidRPr="00AB4D2F">
        <w:rPr>
          <w:color w:val="000000"/>
        </w:rPr>
        <w:t>расширяет информационное пространство, дает возможность всем пользователям участвовать в общественных движениях и экологических акциях. Поддержка добрых дел без очевидной выгоды для себя служит важным фактором экологической активн</w:t>
      </w:r>
      <w:r w:rsidR="00320202" w:rsidRPr="00AB4D2F">
        <w:rPr>
          <w:color w:val="000000"/>
        </w:rPr>
        <w:t>о</w:t>
      </w:r>
      <w:r w:rsidR="00320202" w:rsidRPr="00AB4D2F">
        <w:rPr>
          <w:color w:val="000000"/>
        </w:rPr>
        <w:t>сти личности</w:t>
      </w:r>
      <w:r w:rsidR="00984BE6" w:rsidRPr="00AB4D2F">
        <w:rPr>
          <w:color w:val="000000"/>
        </w:rPr>
        <w:t xml:space="preserve">. Рекомендуем широко применять </w:t>
      </w:r>
      <w:r w:rsidR="00D862B3" w:rsidRPr="00AB4D2F">
        <w:rPr>
          <w:color w:val="000000"/>
        </w:rPr>
        <w:t>для отражения результативности раб</w:t>
      </w:r>
      <w:r w:rsidR="00D862B3" w:rsidRPr="00AB4D2F">
        <w:rPr>
          <w:color w:val="000000"/>
        </w:rPr>
        <w:t>о</w:t>
      </w:r>
      <w:r w:rsidR="00D862B3" w:rsidRPr="00AB4D2F">
        <w:rPr>
          <w:color w:val="000000"/>
        </w:rPr>
        <w:t xml:space="preserve">ты </w:t>
      </w:r>
      <w:r w:rsidR="00984BE6" w:rsidRPr="00AB4D2F">
        <w:rPr>
          <w:color w:val="000000"/>
        </w:rPr>
        <w:t>школьный пресс-центр, сайт школы,  городские</w:t>
      </w:r>
      <w:r w:rsidR="00D862B3" w:rsidRPr="00AB4D2F">
        <w:rPr>
          <w:color w:val="000000"/>
        </w:rPr>
        <w:t xml:space="preserve"> СМИ.</w:t>
      </w:r>
    </w:p>
    <w:p w:rsidR="00A70C6F" w:rsidRPr="00AB4D2F" w:rsidRDefault="00A70C6F" w:rsidP="001D571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AB4D2F">
        <w:t>Учащиеся средней школы привлекаютс</w:t>
      </w:r>
      <w:r w:rsidR="00266436" w:rsidRPr="00AB4D2F">
        <w:t>я к учебно-воспитательной работе</w:t>
      </w:r>
      <w:r w:rsidRPr="00AB4D2F">
        <w:t xml:space="preserve"> по охране природы с младшими школьниками. Они проводят с ними устные журналы, организ</w:t>
      </w:r>
      <w:r w:rsidRPr="00AB4D2F">
        <w:t>у</w:t>
      </w:r>
      <w:r w:rsidRPr="00AB4D2F">
        <w:t>ют тематические экскурсии,  выставки рисунков, фотографий, поделок из различных материалов</w:t>
      </w:r>
    </w:p>
    <w:p w:rsidR="00D862B3" w:rsidRPr="00AB4D2F" w:rsidRDefault="00D862B3" w:rsidP="001D5716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shd w:val="clear" w:color="auto" w:fill="FFFFFF"/>
          <w:lang w:eastAsia="en-US"/>
        </w:rPr>
      </w:pPr>
      <w:r w:rsidRPr="00AB4D2F">
        <w:rPr>
          <w:rFonts w:eastAsiaTheme="minorHAnsi"/>
          <w:b/>
          <w:shd w:val="clear" w:color="auto" w:fill="FFFFFF"/>
          <w:lang w:eastAsia="en-US"/>
        </w:rPr>
        <w:t xml:space="preserve">Второй  принцип - </w:t>
      </w:r>
      <w:r w:rsidRPr="00AB4D2F">
        <w:rPr>
          <w:rFonts w:eastAsiaTheme="minorHAnsi"/>
          <w:shd w:val="clear" w:color="auto" w:fill="FFFFFF"/>
          <w:lang w:eastAsia="en-US"/>
        </w:rPr>
        <w:t>«отраженная природа» занимает значительное место в общей с</w:t>
      </w:r>
      <w:r w:rsidRPr="00AB4D2F">
        <w:rPr>
          <w:rFonts w:eastAsiaTheme="minorHAnsi"/>
          <w:shd w:val="clear" w:color="auto" w:fill="FFFFFF"/>
          <w:lang w:eastAsia="en-US"/>
        </w:rPr>
        <w:t>и</w:t>
      </w:r>
      <w:r w:rsidRPr="00AB4D2F">
        <w:rPr>
          <w:rFonts w:eastAsiaTheme="minorHAnsi"/>
          <w:shd w:val="clear" w:color="auto" w:fill="FFFFFF"/>
          <w:lang w:eastAsia="en-US"/>
        </w:rPr>
        <w:t>стеме экологического воспитания. Он включает в себя работу с календарями природы, фотографирование, рисование картин природы,  изучение искусства, предметов наро</w:t>
      </w:r>
      <w:r w:rsidRPr="00AB4D2F">
        <w:rPr>
          <w:rFonts w:eastAsiaTheme="minorHAnsi"/>
          <w:shd w:val="clear" w:color="auto" w:fill="FFFFFF"/>
          <w:lang w:eastAsia="en-US"/>
        </w:rPr>
        <w:t>д</w:t>
      </w:r>
      <w:r w:rsidRPr="00AB4D2F">
        <w:rPr>
          <w:rFonts w:eastAsiaTheme="minorHAnsi"/>
          <w:shd w:val="clear" w:color="auto" w:fill="FFFFFF"/>
          <w:lang w:eastAsia="en-US"/>
        </w:rPr>
        <w:t xml:space="preserve">ного промысла и многое другое. Дети учатся </w:t>
      </w:r>
      <w:proofErr w:type="gramStart"/>
      <w:r w:rsidRPr="00AB4D2F">
        <w:rPr>
          <w:rFonts w:eastAsiaTheme="minorHAnsi"/>
          <w:shd w:val="clear" w:color="auto" w:fill="FFFFFF"/>
          <w:lang w:eastAsia="en-US"/>
        </w:rPr>
        <w:t>понимать</w:t>
      </w:r>
      <w:proofErr w:type="gramEnd"/>
      <w:r w:rsidRPr="00AB4D2F">
        <w:rPr>
          <w:rFonts w:eastAsiaTheme="minorHAnsi"/>
          <w:shd w:val="clear" w:color="auto" w:fill="FFFFFF"/>
          <w:lang w:eastAsia="en-US"/>
        </w:rPr>
        <w:t xml:space="preserve"> что их окружает и пытаются о</w:t>
      </w:r>
      <w:r w:rsidRPr="00AB4D2F">
        <w:rPr>
          <w:rFonts w:eastAsiaTheme="minorHAnsi"/>
          <w:shd w:val="clear" w:color="auto" w:fill="FFFFFF"/>
          <w:lang w:eastAsia="en-US"/>
        </w:rPr>
        <w:t>т</w:t>
      </w:r>
      <w:r w:rsidRPr="00AB4D2F">
        <w:rPr>
          <w:rFonts w:eastAsiaTheme="minorHAnsi"/>
          <w:shd w:val="clear" w:color="auto" w:fill="FFFFFF"/>
          <w:lang w:eastAsia="en-US"/>
        </w:rPr>
        <w:t>разить в своих работах увиденное.</w:t>
      </w:r>
      <w:r w:rsidRPr="00AB4D2F">
        <w:t xml:space="preserve"> </w:t>
      </w:r>
      <w:r w:rsidRPr="00AB4D2F">
        <w:rPr>
          <w:rFonts w:eastAsiaTheme="minorHAnsi"/>
          <w:shd w:val="clear" w:color="auto" w:fill="FFFFFF"/>
          <w:lang w:eastAsia="en-US"/>
        </w:rPr>
        <w:t xml:space="preserve">Данный принцип наглядно доказывает, что природа способна вдохновлять большинство людей, влиять на их чувства и побуждать к </w:t>
      </w:r>
      <w:proofErr w:type="gramStart"/>
      <w:r w:rsidRPr="00AB4D2F">
        <w:rPr>
          <w:rFonts w:eastAsiaTheme="minorHAnsi"/>
          <w:shd w:val="clear" w:color="auto" w:fill="FFFFFF"/>
          <w:lang w:eastAsia="en-US"/>
        </w:rPr>
        <w:t>пр</w:t>
      </w:r>
      <w:r w:rsidRPr="00AB4D2F">
        <w:rPr>
          <w:rFonts w:eastAsiaTheme="minorHAnsi"/>
          <w:shd w:val="clear" w:color="auto" w:fill="FFFFFF"/>
          <w:lang w:eastAsia="en-US"/>
        </w:rPr>
        <w:t>е</w:t>
      </w:r>
      <w:r w:rsidRPr="00AB4D2F">
        <w:rPr>
          <w:rFonts w:eastAsiaTheme="minorHAnsi"/>
          <w:shd w:val="clear" w:color="auto" w:fill="FFFFFF"/>
          <w:lang w:eastAsia="en-US"/>
        </w:rPr>
        <w:t>красному</w:t>
      </w:r>
      <w:proofErr w:type="gramEnd"/>
      <w:r w:rsidRPr="00AB4D2F">
        <w:rPr>
          <w:rFonts w:eastAsiaTheme="minorHAnsi"/>
          <w:shd w:val="clear" w:color="auto" w:fill="FFFFFF"/>
          <w:lang w:eastAsia="en-US"/>
        </w:rPr>
        <w:t>.</w:t>
      </w:r>
    </w:p>
    <w:p w:rsidR="00D862B3" w:rsidRPr="00AB4D2F" w:rsidRDefault="00D862B3" w:rsidP="00D862B3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shd w:val="clear" w:color="auto" w:fill="FFFFFF"/>
          <w:lang w:eastAsia="en-US"/>
        </w:rPr>
      </w:pPr>
      <w:r w:rsidRPr="00AB4D2F">
        <w:rPr>
          <w:rFonts w:eastAsiaTheme="minorHAnsi"/>
          <w:b/>
          <w:shd w:val="clear" w:color="auto" w:fill="FFFFFF"/>
          <w:lang w:eastAsia="en-US"/>
        </w:rPr>
        <w:t>Третий метод</w:t>
      </w:r>
      <w:r w:rsidRPr="00AB4D2F">
        <w:rPr>
          <w:rFonts w:eastAsiaTheme="minorHAnsi"/>
          <w:shd w:val="clear" w:color="auto" w:fill="FFFFFF"/>
          <w:lang w:eastAsia="en-US"/>
        </w:rPr>
        <w:t xml:space="preserve"> - словесно-литературный. При этом используются такие формы, как </w:t>
      </w:r>
      <w:r w:rsidRPr="00AB4D2F">
        <w:t xml:space="preserve"> </w:t>
      </w:r>
      <w:r w:rsidRPr="00AB4D2F">
        <w:rPr>
          <w:rFonts w:eastAsiaTheme="minorHAnsi"/>
          <w:shd w:val="clear" w:color="auto" w:fill="FFFFFF"/>
          <w:lang w:eastAsia="en-US"/>
        </w:rPr>
        <w:t>с</w:t>
      </w:r>
      <w:r w:rsidRPr="00AB4D2F">
        <w:rPr>
          <w:rFonts w:eastAsiaTheme="minorHAnsi"/>
          <w:shd w:val="clear" w:color="auto" w:fill="FFFFFF"/>
          <w:lang w:eastAsia="en-US"/>
        </w:rPr>
        <w:t>о</w:t>
      </w:r>
      <w:r w:rsidRPr="00AB4D2F">
        <w:rPr>
          <w:rFonts w:eastAsiaTheme="minorHAnsi"/>
          <w:shd w:val="clear" w:color="auto" w:fill="FFFFFF"/>
          <w:lang w:eastAsia="en-US"/>
        </w:rPr>
        <w:t xml:space="preserve">чинение экологических сказок, написание эссе. Через слово, речь дети могут передать степень чувственного познания природы. </w:t>
      </w:r>
    </w:p>
    <w:p w:rsidR="004115D1" w:rsidRDefault="001D5716" w:rsidP="004115D1">
      <w:pPr>
        <w:pStyle w:val="a3"/>
        <w:spacing w:before="0" w:beforeAutospacing="0" w:after="120" w:afterAutospacing="0" w:line="360" w:lineRule="auto"/>
        <w:jc w:val="both"/>
      </w:pPr>
      <w:r w:rsidRPr="00AB4D2F">
        <w:rPr>
          <w:rFonts w:eastAsiaTheme="minorHAnsi"/>
          <w:b/>
          <w:shd w:val="clear" w:color="auto" w:fill="FFFFFF"/>
          <w:lang w:eastAsia="en-US"/>
        </w:rPr>
        <w:lastRenderedPageBreak/>
        <w:t>Четвёртый метод</w:t>
      </w:r>
      <w:r w:rsidRPr="00AB4D2F">
        <w:rPr>
          <w:rFonts w:eastAsiaTheme="minorHAnsi"/>
          <w:shd w:val="clear" w:color="auto" w:fill="FFFFFF"/>
          <w:lang w:eastAsia="en-US"/>
        </w:rPr>
        <w:t xml:space="preserve"> -  </w:t>
      </w:r>
      <w:r w:rsidR="00A70C6F" w:rsidRPr="00AB4D2F">
        <w:rPr>
          <w:rFonts w:eastAsiaTheme="minorHAnsi"/>
          <w:shd w:val="clear" w:color="auto" w:fill="FFFFFF"/>
          <w:lang w:eastAsia="en-US"/>
        </w:rPr>
        <w:t xml:space="preserve">опытническая, </w:t>
      </w:r>
      <w:r w:rsidRPr="00AB4D2F">
        <w:rPr>
          <w:rFonts w:eastAsiaTheme="minorHAnsi"/>
          <w:shd w:val="clear" w:color="auto" w:fill="FFFFFF"/>
          <w:lang w:eastAsia="en-US"/>
        </w:rPr>
        <w:t>исследовательская и проектная деятельность. Да</w:t>
      </w:r>
      <w:r w:rsidRPr="00AB4D2F">
        <w:rPr>
          <w:rFonts w:eastAsiaTheme="minorHAnsi"/>
          <w:shd w:val="clear" w:color="auto" w:fill="FFFFFF"/>
          <w:lang w:eastAsia="en-US"/>
        </w:rPr>
        <w:t>н</w:t>
      </w:r>
      <w:r w:rsidRPr="00AB4D2F">
        <w:rPr>
          <w:rFonts w:eastAsiaTheme="minorHAnsi"/>
          <w:shd w:val="clear" w:color="auto" w:fill="FFFFFF"/>
          <w:lang w:eastAsia="en-US"/>
        </w:rPr>
        <w:t>ный метод учит школьников самостоятельно планировать, организовать и контролир</w:t>
      </w:r>
      <w:r w:rsidRPr="00AB4D2F">
        <w:rPr>
          <w:rFonts w:eastAsiaTheme="minorHAnsi"/>
          <w:shd w:val="clear" w:color="auto" w:fill="FFFFFF"/>
          <w:lang w:eastAsia="en-US"/>
        </w:rPr>
        <w:t>о</w:t>
      </w:r>
      <w:r w:rsidRPr="00AB4D2F">
        <w:rPr>
          <w:rFonts w:eastAsiaTheme="minorHAnsi"/>
          <w:shd w:val="clear" w:color="auto" w:fill="FFFFFF"/>
          <w:lang w:eastAsia="en-US"/>
        </w:rPr>
        <w:t>вать свою деятельность, результатом которой является реальный практический резул</w:t>
      </w:r>
      <w:r w:rsidRPr="00AB4D2F">
        <w:rPr>
          <w:rFonts w:eastAsiaTheme="minorHAnsi"/>
          <w:shd w:val="clear" w:color="auto" w:fill="FFFFFF"/>
          <w:lang w:eastAsia="en-US"/>
        </w:rPr>
        <w:t>ь</w:t>
      </w:r>
      <w:r w:rsidRPr="00AB4D2F">
        <w:rPr>
          <w:rFonts w:eastAsiaTheme="minorHAnsi"/>
          <w:shd w:val="clear" w:color="auto" w:fill="FFFFFF"/>
          <w:lang w:eastAsia="en-US"/>
        </w:rPr>
        <w:t>тат. Проектная деятельность позволяет не только повысить степень осведомлённости обучающихся в экологической проблематике, но и формировать экологическую кул</w:t>
      </w:r>
      <w:r w:rsidRPr="00AB4D2F">
        <w:rPr>
          <w:rFonts w:eastAsiaTheme="minorHAnsi"/>
          <w:shd w:val="clear" w:color="auto" w:fill="FFFFFF"/>
          <w:lang w:eastAsia="en-US"/>
        </w:rPr>
        <w:t>ь</w:t>
      </w:r>
      <w:r w:rsidRPr="00AB4D2F">
        <w:rPr>
          <w:rFonts w:eastAsiaTheme="minorHAnsi"/>
          <w:shd w:val="clear" w:color="auto" w:fill="FFFFFF"/>
          <w:lang w:eastAsia="en-US"/>
        </w:rPr>
        <w:t>туру молодых людей, которая включает в себя осознание своей ответственности за дальнейшую судьбу планеты и поведение, способствующее решению проблем окруж</w:t>
      </w:r>
      <w:r w:rsidRPr="00AB4D2F">
        <w:rPr>
          <w:rFonts w:eastAsiaTheme="minorHAnsi"/>
          <w:shd w:val="clear" w:color="auto" w:fill="FFFFFF"/>
          <w:lang w:eastAsia="en-US"/>
        </w:rPr>
        <w:t>а</w:t>
      </w:r>
      <w:r w:rsidRPr="00AB4D2F">
        <w:rPr>
          <w:rFonts w:eastAsiaTheme="minorHAnsi"/>
          <w:shd w:val="clear" w:color="auto" w:fill="FFFFFF"/>
          <w:lang w:eastAsia="en-US"/>
        </w:rPr>
        <w:t>ющей среды, её устойчивому развитию и сохранению жизни на Земле.</w:t>
      </w:r>
      <w:r w:rsidR="004115D1" w:rsidRPr="00AB4D2F">
        <w:t xml:space="preserve">          </w:t>
      </w:r>
    </w:p>
    <w:p w:rsidR="001D5716" w:rsidRPr="004115D1" w:rsidRDefault="004115D1" w:rsidP="004115D1">
      <w:pPr>
        <w:pStyle w:val="a3"/>
        <w:spacing w:before="0" w:beforeAutospacing="0" w:after="120" w:afterAutospacing="0" w:line="360" w:lineRule="auto"/>
        <w:jc w:val="both"/>
      </w:pPr>
      <w:r w:rsidRPr="00AB4D2F">
        <w:t xml:space="preserve"> С целью вовлечения учащихся  для решения прикладных экологических проблем пр</w:t>
      </w:r>
      <w:r w:rsidRPr="00AB4D2F">
        <w:t>о</w:t>
      </w:r>
      <w:r w:rsidRPr="00AB4D2F">
        <w:t>водятся выставки «Изделия из вторсырья – маленькая помощь в утилизации бытовых отходов», в канун нового года реализация проекта «Подари елке жизнь».</w:t>
      </w:r>
    </w:p>
    <w:p w:rsidR="008E2581" w:rsidRDefault="008E2581" w:rsidP="001D5716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shd w:val="clear" w:color="auto" w:fill="FFFFFF"/>
          <w:lang w:eastAsia="en-US"/>
        </w:rPr>
      </w:pPr>
      <w:proofErr w:type="gramStart"/>
      <w:r w:rsidRPr="00AB4D2F">
        <w:rPr>
          <w:rFonts w:eastAsiaTheme="minorHAnsi"/>
          <w:shd w:val="clear" w:color="auto" w:fill="FFFFFF"/>
          <w:lang w:eastAsia="en-US"/>
        </w:rPr>
        <w:t>Показателями результативности реализации экологической программы является уч</w:t>
      </w:r>
      <w:r w:rsidRPr="00AB4D2F">
        <w:rPr>
          <w:rFonts w:eastAsiaTheme="minorHAnsi"/>
          <w:shd w:val="clear" w:color="auto" w:fill="FFFFFF"/>
          <w:lang w:eastAsia="en-US"/>
        </w:rPr>
        <w:t>а</w:t>
      </w:r>
      <w:r w:rsidRPr="00AB4D2F">
        <w:rPr>
          <w:rFonts w:eastAsiaTheme="minorHAnsi"/>
          <w:shd w:val="clear" w:color="auto" w:fill="FFFFFF"/>
          <w:lang w:eastAsia="en-US"/>
        </w:rPr>
        <w:t xml:space="preserve">стие обучающихся в олимпиадах, конференциях, конкурсах, где они показывают не только отличные результаты, но и навыки практической деятельности (Всероссийская олимпиада школьников по предметам естественного цикла, акция «Мы за чистую </w:t>
      </w:r>
      <w:proofErr w:type="spellStart"/>
      <w:r w:rsidRPr="00AB4D2F">
        <w:rPr>
          <w:rFonts w:eastAsiaTheme="minorHAnsi"/>
          <w:shd w:val="clear" w:color="auto" w:fill="FFFFFF"/>
          <w:lang w:eastAsia="en-US"/>
        </w:rPr>
        <w:t>пла</w:t>
      </w:r>
      <w:proofErr w:type="spellEnd"/>
      <w:r w:rsidRPr="00AB4D2F">
        <w:rPr>
          <w:rFonts w:eastAsiaTheme="minorHAnsi"/>
          <w:shd w:val="clear" w:color="auto" w:fill="FFFFFF"/>
          <w:lang w:eastAsia="en-US"/>
        </w:rPr>
        <w:t xml:space="preserve">-нету», конкурс «По родному краю с любовью», </w:t>
      </w:r>
      <w:r w:rsidR="00E2643F">
        <w:rPr>
          <w:rFonts w:eastAsiaTheme="minorHAnsi"/>
          <w:shd w:val="clear" w:color="auto" w:fill="FFFFFF"/>
          <w:lang w:eastAsia="en-US"/>
        </w:rPr>
        <w:t>«»Дети Земли», «</w:t>
      </w:r>
      <w:r w:rsidR="004115D1">
        <w:rPr>
          <w:rFonts w:eastAsiaTheme="minorHAnsi"/>
          <w:shd w:val="clear" w:color="auto" w:fill="FFFFFF"/>
          <w:lang w:eastAsia="en-US"/>
        </w:rPr>
        <w:t xml:space="preserve">Зеркало природы», </w:t>
      </w:r>
      <w:r w:rsidRPr="00AB4D2F">
        <w:rPr>
          <w:rFonts w:eastAsiaTheme="minorHAnsi"/>
          <w:shd w:val="clear" w:color="auto" w:fill="FFFFFF"/>
          <w:lang w:eastAsia="en-US"/>
        </w:rPr>
        <w:t>региональные  научно-практические  конференции и т.д.).</w:t>
      </w:r>
      <w:proofErr w:type="gramEnd"/>
    </w:p>
    <w:p w:rsidR="004115D1" w:rsidRPr="00AB4D2F" w:rsidRDefault="004115D1" w:rsidP="001D5716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shd w:val="clear" w:color="auto" w:fill="FFFFFF"/>
          <w:lang w:eastAsia="en-US"/>
        </w:rPr>
      </w:pPr>
    </w:p>
    <w:p w:rsidR="008E2581" w:rsidRPr="00AB4D2F" w:rsidRDefault="008E2581" w:rsidP="008E2581">
      <w:pPr>
        <w:spacing w:before="3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B4D2F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AB4D2F" w:rsidRPr="00AB4D2F" w:rsidRDefault="00AB4D2F" w:rsidP="00AB4D2F">
      <w:pPr>
        <w:pStyle w:val="a4"/>
        <w:numPr>
          <w:ilvl w:val="0"/>
          <w:numId w:val="3"/>
        </w:numPr>
        <w:spacing w:before="30" w:line="360" w:lineRule="auto"/>
        <w:rPr>
          <w:rFonts w:ascii="Times New Roman" w:hAnsi="Times New Roman" w:cs="Times New Roman"/>
          <w:sz w:val="24"/>
          <w:szCs w:val="24"/>
        </w:rPr>
      </w:pPr>
      <w:r w:rsidRPr="00AB4D2F">
        <w:rPr>
          <w:rFonts w:ascii="Times New Roman" w:hAnsi="Times New Roman" w:cs="Times New Roman"/>
          <w:sz w:val="24"/>
          <w:szCs w:val="24"/>
        </w:rPr>
        <w:t xml:space="preserve">Балабанова В. В., </w:t>
      </w:r>
      <w:proofErr w:type="spellStart"/>
      <w:r w:rsidRPr="00AB4D2F">
        <w:rPr>
          <w:rFonts w:ascii="Times New Roman" w:hAnsi="Times New Roman" w:cs="Times New Roman"/>
          <w:sz w:val="24"/>
          <w:szCs w:val="24"/>
        </w:rPr>
        <w:t>Максимцева</w:t>
      </w:r>
      <w:proofErr w:type="spellEnd"/>
      <w:r w:rsidRPr="00AB4D2F">
        <w:rPr>
          <w:rFonts w:ascii="Times New Roman" w:hAnsi="Times New Roman" w:cs="Times New Roman"/>
          <w:sz w:val="24"/>
          <w:szCs w:val="24"/>
        </w:rPr>
        <w:t xml:space="preserve"> Т.А. «»Предметные недели в школе: биология, экология, здоровый образ жизни». Волгоград, издательство «Учитель», 2001г.</w:t>
      </w:r>
    </w:p>
    <w:p w:rsidR="008E2581" w:rsidRPr="00AB4D2F" w:rsidRDefault="00AB4D2F" w:rsidP="008E2581">
      <w:pPr>
        <w:pStyle w:val="a4"/>
        <w:numPr>
          <w:ilvl w:val="0"/>
          <w:numId w:val="3"/>
        </w:numPr>
        <w:spacing w:before="3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4D2F">
        <w:rPr>
          <w:rFonts w:ascii="Times New Roman" w:hAnsi="Times New Roman" w:cs="Times New Roman"/>
          <w:sz w:val="24"/>
          <w:szCs w:val="24"/>
        </w:rPr>
        <w:t>Некляев</w:t>
      </w:r>
      <w:proofErr w:type="spellEnd"/>
      <w:r w:rsidRPr="00AB4D2F">
        <w:rPr>
          <w:rFonts w:ascii="Times New Roman" w:hAnsi="Times New Roman" w:cs="Times New Roman"/>
          <w:sz w:val="24"/>
          <w:szCs w:val="24"/>
        </w:rPr>
        <w:t xml:space="preserve"> С.Э. «Поведение  учащихся в экстремальных условиях природы», М., издательство «</w:t>
      </w:r>
      <w:proofErr w:type="spellStart"/>
      <w:r w:rsidRPr="00AB4D2F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AB4D2F">
        <w:rPr>
          <w:rFonts w:ascii="Times New Roman" w:hAnsi="Times New Roman" w:cs="Times New Roman"/>
          <w:sz w:val="24"/>
          <w:szCs w:val="24"/>
        </w:rPr>
        <w:t>», 2003г</w:t>
      </w:r>
    </w:p>
    <w:p w:rsidR="008E2581" w:rsidRPr="00AB4D2F" w:rsidRDefault="008E2581" w:rsidP="008E2581">
      <w:pPr>
        <w:pStyle w:val="a4"/>
        <w:numPr>
          <w:ilvl w:val="0"/>
          <w:numId w:val="3"/>
        </w:numPr>
        <w:spacing w:before="30" w:line="360" w:lineRule="auto"/>
        <w:rPr>
          <w:rFonts w:ascii="Times New Roman" w:hAnsi="Times New Roman" w:cs="Times New Roman"/>
          <w:sz w:val="24"/>
          <w:szCs w:val="24"/>
        </w:rPr>
      </w:pPr>
      <w:r w:rsidRPr="00AB4D2F">
        <w:rPr>
          <w:rFonts w:ascii="Times New Roman" w:hAnsi="Times New Roman" w:cs="Times New Roman"/>
          <w:sz w:val="24"/>
          <w:szCs w:val="24"/>
        </w:rPr>
        <w:t>Журнал «Биология в школе», «Педагогика», 1987г.</w:t>
      </w:r>
    </w:p>
    <w:p w:rsidR="008E2581" w:rsidRPr="00AB4D2F" w:rsidRDefault="008E2581" w:rsidP="008E25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E2581" w:rsidRPr="00AB4D2F" w:rsidSect="00AB4D2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6B6D"/>
    <w:multiLevelType w:val="hybridMultilevel"/>
    <w:tmpl w:val="15F60464"/>
    <w:lvl w:ilvl="0" w:tplc="2BD266B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B1374"/>
    <w:multiLevelType w:val="hybridMultilevel"/>
    <w:tmpl w:val="578884CC"/>
    <w:lvl w:ilvl="0" w:tplc="5388E31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CD91084"/>
    <w:multiLevelType w:val="multilevel"/>
    <w:tmpl w:val="B52C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2D"/>
    <w:rsid w:val="00065846"/>
    <w:rsid w:val="000808DB"/>
    <w:rsid w:val="000F1AA8"/>
    <w:rsid w:val="00157627"/>
    <w:rsid w:val="001740E7"/>
    <w:rsid w:val="001D5716"/>
    <w:rsid w:val="00266436"/>
    <w:rsid w:val="002C041B"/>
    <w:rsid w:val="00320202"/>
    <w:rsid w:val="004115D1"/>
    <w:rsid w:val="00456EC4"/>
    <w:rsid w:val="007129F4"/>
    <w:rsid w:val="0072752D"/>
    <w:rsid w:val="00854D3C"/>
    <w:rsid w:val="008E2581"/>
    <w:rsid w:val="0091012F"/>
    <w:rsid w:val="00971F56"/>
    <w:rsid w:val="00984BE6"/>
    <w:rsid w:val="00985038"/>
    <w:rsid w:val="009D3EE0"/>
    <w:rsid w:val="00A70C6F"/>
    <w:rsid w:val="00AB4D2F"/>
    <w:rsid w:val="00B75E5E"/>
    <w:rsid w:val="00D862B3"/>
    <w:rsid w:val="00E2643F"/>
    <w:rsid w:val="00E32C87"/>
    <w:rsid w:val="00E5727D"/>
    <w:rsid w:val="00F0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258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8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258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-school1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Дмитрий</cp:lastModifiedBy>
  <cp:revision>2</cp:revision>
  <dcterms:created xsi:type="dcterms:W3CDTF">2020-02-10T18:31:00Z</dcterms:created>
  <dcterms:modified xsi:type="dcterms:W3CDTF">2020-02-10T18:31:00Z</dcterms:modified>
</cp:coreProperties>
</file>