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D7" w:rsidRPr="00A73FD7" w:rsidRDefault="00A73FD7" w:rsidP="00A73FD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FD7">
        <w:rPr>
          <w:rFonts w:ascii="Times New Roman" w:hAnsi="Times New Roman" w:cs="Times New Roman"/>
          <w:b/>
          <w:sz w:val="28"/>
          <w:szCs w:val="28"/>
        </w:rPr>
        <w:t xml:space="preserve">Конспект ООД по развитию речи в подготовительной группе </w:t>
      </w:r>
      <w:proofErr w:type="gramStart"/>
      <w:r w:rsidRPr="00A73FD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73FD7" w:rsidRPr="00A73FD7" w:rsidRDefault="00A73FD7" w:rsidP="00A73FD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FD7" w:rsidRPr="00A73FD7" w:rsidRDefault="00A73FD7" w:rsidP="00A73FD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FD7">
        <w:rPr>
          <w:rFonts w:ascii="Times New Roman" w:hAnsi="Times New Roman" w:cs="Times New Roman"/>
          <w:b/>
          <w:sz w:val="28"/>
          <w:szCs w:val="28"/>
        </w:rPr>
        <w:t>«Путешествие в страну Красивой речи»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художественно-эстетическое развитие, речевое развитие, социально-эстетическое развитие, физическое развитие.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Цель: Обогащать словарный запас, развивать зрительное и слуховое восприятие, внимание, мышление, память.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Задачи: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Развивать связную речь, навыки речевого общения, добиваться полных ответов на вопросы;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Закрепить и обобщить знание детей об антонимах.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Воспитывать самостоятельность, активность, культуру общения и чувство коллективизма способствовать воспитанию доброты, желанию помогать тем, кто нуждается в помощи;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Создавать положительный эмоциональный фон.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Словарная работа: фантазия, терем, цвет лиловый, золотой, багряный.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Материалы и оборудование: Видео полет воздушного шара, аудиозапись отрывка </w:t>
      </w:r>
      <w:proofErr w:type="spellStart"/>
      <w:r w:rsidRPr="00A73FD7">
        <w:rPr>
          <w:rFonts w:ascii="Times New Roman" w:hAnsi="Times New Roman" w:cs="Times New Roman"/>
          <w:sz w:val="28"/>
          <w:szCs w:val="28"/>
        </w:rPr>
        <w:t>стих.И.Бунина</w:t>
      </w:r>
      <w:proofErr w:type="spellEnd"/>
      <w:r w:rsidRPr="00A73FD7">
        <w:rPr>
          <w:rFonts w:ascii="Times New Roman" w:hAnsi="Times New Roman" w:cs="Times New Roman"/>
          <w:sz w:val="28"/>
          <w:szCs w:val="28"/>
        </w:rPr>
        <w:t xml:space="preserve"> «Листопад», </w:t>
      </w:r>
      <w:proofErr w:type="spellStart"/>
      <w:r w:rsidRPr="00A73FD7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>оспроизведение</w:t>
      </w:r>
      <w:proofErr w:type="spellEnd"/>
      <w:r w:rsidRPr="00A73FD7">
        <w:rPr>
          <w:rFonts w:ascii="Times New Roman" w:hAnsi="Times New Roman" w:cs="Times New Roman"/>
          <w:sz w:val="28"/>
          <w:szCs w:val="28"/>
        </w:rPr>
        <w:t xml:space="preserve"> песни «От улыбки», плакат города Красивой Речи.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FD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FD7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Дети входят, встают в круг, берутся за руки  и выполняют действия под приветствие: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Мы с тобой подружимся,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А потом покружимся,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Снова за руки возьмемся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lastRenderedPageBreak/>
        <w:t>Молодцы! Вы дружные ребята?</w:t>
      </w:r>
    </w:p>
    <w:p w:rsidR="00A73FD7" w:rsidRPr="00A73FD7" w:rsidRDefault="00A73FD7" w:rsidP="00A73FD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Дети: Да!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Таких дружных ребят ждет сегодня необычное путешествие.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Ребята вы любите путешествовать?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Дети: Любим!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 — А куда бы вам хотелось отправиться? Ответы детей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Воспитатель:  Я вам предлагаю отправиться в город Красивой речи. Попадая в него, дети меняются. 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Злые становятся наоборот добрыми, грустные — радостными, голодные-сытыми, драчливые-дружными, неряшливые-аккуратными, невоспитанные-воспитанными (дети помогают, говорят антонимы)</w:t>
      </w:r>
      <w:proofErr w:type="gramEnd"/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 Вы хотите измениться?</w:t>
      </w:r>
      <w:bookmarkStart w:id="0" w:name="_GoBack"/>
      <w:bookmarkEnd w:id="0"/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Дети: Да, хотим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Воспитатель:  Но, ребята, город стал заколдованным после того, как его жители разучились правильно  и красиво говорить. И чтобы его расколдовать, нужно показать, правильность и красоту нашей речи.  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Ребята, поможем городу и его жителям?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Да: Да!                                                    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Тогда в путь. Так как город  необычный, то и в путешествие мы отправимся необычным образом: с помощью фантазии.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-А что такое фантазия? – ответы детей (фантази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 xml:space="preserve"> это наши мечты, когда мы о чем –то мечтаем, что-то выдумываем то, чего нет на самом деле).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Прежде, чем отправимся в это путешествие, давайте вспомним правила: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Все вместе: 1. Каждый день всегда, везде,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На занятиях в игре,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Громко, четко, говорим,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Никуда мы не спешим.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Если хочешь ответить, не шуми,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lastRenderedPageBreak/>
        <w:t>Только руку подними.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>так, отправляемся в город Красивой речи. А полетим мы с вами на воздушном шаре (видео).  Вот он какой, посмотрите на экран.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Закройте,  пожалуйста, глаза. Представьте себе, что мы летим на воздушном шаре сквозь облака. Сверху видим мы дома, заводы, леса, поля, которые его окружают, слышим журчание реки, чувствуем запах свежего воздуха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Открываем глазки и повторяем за мной: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-У-У-У – я лечу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-О-О-О – далеко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Ши-Ши-Ши – выше крыши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73FD7">
        <w:rPr>
          <w:rFonts w:ascii="Times New Roman" w:hAnsi="Times New Roman" w:cs="Times New Roman"/>
          <w:sz w:val="28"/>
          <w:szCs w:val="28"/>
        </w:rPr>
        <w:t>Шо-Шо-Шо</w:t>
      </w:r>
      <w:proofErr w:type="spellEnd"/>
      <w:r w:rsidRPr="00A73FD7">
        <w:rPr>
          <w:rFonts w:ascii="Times New Roman" w:hAnsi="Times New Roman" w:cs="Times New Roman"/>
          <w:sz w:val="28"/>
          <w:szCs w:val="28"/>
        </w:rPr>
        <w:t xml:space="preserve"> — хорошо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— Вот мы и прибыли (дети повернулись и увидели ворота, а на них большой замок). Посмотрите, ребята, что это? Ворота. – А на воротах – замок. Давайте, его откроем. А поможет нам пальчиковая гимнастика «Замок». Дети встают в круг и выполняют пальчиковую гимнастику.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На двери висит замок.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Постучали  (на этом слове ритмично постукиваете друг об друга основаниями ладоней, не расцепляя пальцы)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FD7">
        <w:rPr>
          <w:rFonts w:ascii="Times New Roman" w:hAnsi="Times New Roman" w:cs="Times New Roman"/>
          <w:sz w:val="28"/>
          <w:szCs w:val="28"/>
        </w:rPr>
        <w:t>Покрутили, (не расцепляя пальцы, одну руку тянете к себе, другую от себя, попеременно меняя их.</w:t>
      </w:r>
      <w:proofErr w:type="gramEnd"/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Потянули  (тянете ручки в разные стороны, выпрямляя пальцы, 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 xml:space="preserve"> не отпуская замок полностью.)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И открыли! (резко отпуская руки, разводите их широко в стороны.)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Замок, мы открыли, молодцы!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-Ой, ребята, а здесь столб! Что же написано на нем? Сейчас прочитаем.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«Город Красивой речи заколдован. Чтобы его расколдовать, нужно ответить на все вопросы, которые спрятаны в замочках».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 Ребята, поможем расколдовать город? – Да!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Присаживайтесь.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Открываем замочек  №1 (один ребенок) и слышим  аудиозапись с голосом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1.Замочек: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Веселой, пестрою стеной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Стоит над светлою поляной.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— Ребята, куда мы попали? О чем говорится в этом стихотворении?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Дети: — В этом стихотворении говорится про лес (полный ответ).  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— Лес какой? Какие слова говорят об этом?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Дети: — 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 xml:space="preserve"> точно терем расписной,  лиловый, золотой, багряный.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Березы желтою резьбой (Листья на березах желтые)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Что такое терем?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Дети: Отдельная комната вверху здания или отдельно построенный дом в виде башни.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желтый цвет все знаем. Золотой цве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 xml:space="preserve"> это какой цвет?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Ответы детей: золотой, т.е. ярко-желтый цвет, листья как золото.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Багряный цве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 xml:space="preserve"> это ярко красный (показывает этот цвет).        А вот лиловый цвет сейчас посмотрим.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 показывает лиловый цвет: смешивает в банке с водой розовый и голубой цвета.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Молодцы! А про какое время года говорится в стихотворении?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Дети: В стихотворении говорится об осени.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— Хорошо, первый замочек мы открыли, замочек №2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замочек №2 (отрывает другой ребенок)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2.Замочек:  Помогает нам пройти через этот лес, нужно дополнить  предложения.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FD7">
        <w:rPr>
          <w:rFonts w:ascii="Times New Roman" w:hAnsi="Times New Roman" w:cs="Times New Roman"/>
          <w:sz w:val="28"/>
          <w:szCs w:val="28"/>
        </w:rPr>
        <w:t>Лес – это место, где растет много разнообразных деревьев, какие, назовите их? (ель, сосна, осина, клен, береза, дуб).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 xml:space="preserve"> Также в лесу живут различные дикие животные, назовите их? (полный ответ). – В лесу живут волк, заяц, лось, косуля, медведь, лиса. Птицы живут? Какие? – Дятел, сорока, сова, кукушка. Что еще растет в лесу? (Ягоды, грибы, кустарники).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Воспитатель: (встают). Ребята, покажите какие высокие деревья в лесу (дети поднимают руки вверх и тянуться на носочках). Деревья высокие. Вдруг подул 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 xml:space="preserve"> и закачались наши деревья (наклоны вправо, влево).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Молодцы! Мы открыли это замочек!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3.Замочек: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 городе Красивой речи нужно чётко и ясно говорить. И сейчас мы с вами потренируемся, будем четко и ясно проговаривать все звуки скороговорок.                                   Ж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Чтобы жить с друзьями дружно,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Обижать друзей не нужно             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FD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73FD7">
        <w:rPr>
          <w:rFonts w:ascii="Times New Roman" w:hAnsi="Times New Roman" w:cs="Times New Roman"/>
          <w:sz w:val="28"/>
          <w:szCs w:val="28"/>
        </w:rPr>
        <w:t>: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А сейчас мы отдохне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FD7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A73FD7">
        <w:rPr>
          <w:rFonts w:ascii="Times New Roman" w:hAnsi="Times New Roman" w:cs="Times New Roman"/>
          <w:sz w:val="28"/>
          <w:szCs w:val="28"/>
        </w:rPr>
        <w:t xml:space="preserve"> проведем.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Смотрите на меня и повторяйте движения за мной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Повторим еще раз, теперь запоминайте движения.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Ветер подул (губы в трубочку — дуем)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Листья зашуршали (трут ладошки)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Ежик уснул (складывают руки под голову)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Дождь заморосил (стучат пальчиками по столу)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Птицы полетели……………………(машут ладошками)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Запомнили? А теперь я говорю, а вы показываете…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Ветер подул, ежик уснул и т.д.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Садятся на ковер.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lastRenderedPageBreak/>
        <w:t>4.Замочек: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«Назови признаки» — В стране Красивой речи живут удивительные слова, которые могут называть разные признаки предметов: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Матрешка из дерева…деревянная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-Сумка из кожи…кожаная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— Если ручка сделана из пластмассы, то…пластмассовая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-мальчик с широкими плечам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>…широкоплечий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-Дом из кирпича…кирпичный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-Блюдце из фарфора…фарфоровое               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5.Замочек: </w:t>
      </w:r>
      <w:proofErr w:type="gramStart"/>
      <w:r w:rsidRPr="00A73FD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73FD7">
        <w:rPr>
          <w:rFonts w:ascii="Times New Roman" w:hAnsi="Times New Roman" w:cs="Times New Roman"/>
          <w:sz w:val="28"/>
          <w:szCs w:val="28"/>
        </w:rPr>
        <w:t xml:space="preserve"> вот вы и в городе Красивой речи, чтобы город окончательно расколдовать, поделитесь своей улыбкой (наклеиваем улыбки на картинку с городом) – музыка от улыбки станет всем светлей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Итог: Город Красивой речи расколдован. Молодцы ребята!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Жители города говорят вам «Спасибо» и передают сладкий привет (корзинка с конфетами).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-А нам пора отправляться домой. Закрываем глаза и представляем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-Вот и прибыли мы в детский сад.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Скажите, какими вы стали после этого путешествия? Стали добрее? Сильнее? Увереннее?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Дети: Добрыми, радостными, дружными, аккуратными, воспитанными.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А как, вы себя чувствовали в сказочной стране?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А что больше всего понравилось? Какое задание больше всего?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lastRenderedPageBreak/>
        <w:t>— Что было особенно трудно? Дети: (ответы).</w:t>
      </w:r>
    </w:p>
    <w:p w:rsidR="00A73FD7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5DB" w:rsidRPr="00A73FD7" w:rsidRDefault="00A73FD7" w:rsidP="00A73F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FD7">
        <w:rPr>
          <w:rFonts w:ascii="Times New Roman" w:hAnsi="Times New Roman" w:cs="Times New Roman"/>
          <w:sz w:val="28"/>
          <w:szCs w:val="28"/>
        </w:rPr>
        <w:t>Воспитатель: Занятие закончено, Молодцы!</w:t>
      </w:r>
    </w:p>
    <w:sectPr w:rsidR="009C45DB" w:rsidRPr="00A7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D7"/>
    <w:rsid w:val="009C45DB"/>
    <w:rsid w:val="00A7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2020-02-07T05:57:00Z</dcterms:created>
  <dcterms:modified xsi:type="dcterms:W3CDTF">2020-02-07T06:01:00Z</dcterms:modified>
</cp:coreProperties>
</file>