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E6" w:rsidRPr="00072EE8" w:rsidRDefault="00EF719F" w:rsidP="00EA31B7">
      <w:pPr>
        <w:pStyle w:val="11"/>
        <w:rPr>
          <w:b w:val="0"/>
          <w:bCs w:val="0"/>
          <w:color w:val="000000"/>
          <w:sz w:val="28"/>
          <w:szCs w:val="28"/>
        </w:rPr>
      </w:pPr>
      <w:bookmarkStart w:id="0" w:name="_GoBack"/>
      <w:bookmarkEnd w:id="0"/>
      <w:r w:rsidRPr="00072EE8">
        <w:rPr>
          <w:b w:val="0"/>
          <w:bCs w:val="0"/>
          <w:color w:val="000000"/>
          <w:sz w:val="28"/>
          <w:szCs w:val="28"/>
        </w:rPr>
        <w:t xml:space="preserve">     </w:t>
      </w:r>
      <w:r w:rsidR="00D6515E" w:rsidRPr="00072EE8">
        <w:rPr>
          <w:b w:val="0"/>
          <w:bCs w:val="0"/>
          <w:color w:val="000000"/>
          <w:sz w:val="28"/>
          <w:szCs w:val="28"/>
        </w:rPr>
        <w:t>Р</w:t>
      </w:r>
      <w:r w:rsidR="00072EE8" w:rsidRPr="00072EE8">
        <w:rPr>
          <w:b w:val="0"/>
          <w:bCs w:val="0"/>
          <w:color w:val="000000"/>
          <w:sz w:val="28"/>
          <w:szCs w:val="28"/>
        </w:rPr>
        <w:t xml:space="preserve">АЗВИТИЕ ТВОРЧЕСКИХ СПОСОБНОСТЕЙ </w:t>
      </w:r>
      <w:r w:rsidR="00D6515E" w:rsidRPr="00072EE8">
        <w:rPr>
          <w:b w:val="0"/>
          <w:bCs w:val="0"/>
          <w:color w:val="000000"/>
          <w:sz w:val="28"/>
          <w:szCs w:val="28"/>
        </w:rPr>
        <w:t xml:space="preserve"> УЧАЩИХСЯ НА УРОКАХ </w:t>
      </w:r>
      <w:proofErr w:type="gramStart"/>
      <w:r w:rsidR="00D6515E" w:rsidRPr="00072EE8">
        <w:rPr>
          <w:b w:val="0"/>
          <w:bCs w:val="0"/>
          <w:color w:val="000000"/>
          <w:sz w:val="28"/>
          <w:szCs w:val="28"/>
        </w:rPr>
        <w:t>ИЗО</w:t>
      </w:r>
      <w:proofErr w:type="gramEnd"/>
      <w:r w:rsidR="00EA31B7" w:rsidRPr="00072EE8">
        <w:rPr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="00EA31B7" w:rsidRPr="00072EE8">
        <w:rPr>
          <w:b w:val="0"/>
          <w:bCs w:val="0"/>
          <w:color w:val="000000"/>
          <w:sz w:val="28"/>
          <w:szCs w:val="28"/>
        </w:rPr>
        <w:t>В</w:t>
      </w:r>
      <w:proofErr w:type="gramEnd"/>
      <w:r w:rsidR="00EA31B7" w:rsidRPr="00072EE8">
        <w:rPr>
          <w:b w:val="0"/>
          <w:bCs w:val="0"/>
          <w:color w:val="000000"/>
          <w:sz w:val="28"/>
          <w:szCs w:val="28"/>
        </w:rPr>
        <w:t xml:space="preserve"> УСЛОВИЯХ РЕАЛИЗАЦИИ ФГОС</w:t>
      </w:r>
      <w:bookmarkStart w:id="1" w:name="breadcrumbs"/>
      <w:bookmarkEnd w:id="1"/>
    </w:p>
    <w:p w:rsidR="009459D9" w:rsidRPr="00072EE8" w:rsidRDefault="009459D9" w:rsidP="009459D9">
      <w:pPr>
        <w:pStyle w:val="Textbody"/>
      </w:pPr>
    </w:p>
    <w:p w:rsidR="009459D9" w:rsidRPr="00072EE8" w:rsidRDefault="009459D9" w:rsidP="009459D9">
      <w:pPr>
        <w:pStyle w:val="Textbody"/>
        <w:spacing w:after="0"/>
        <w:jc w:val="right"/>
        <w:rPr>
          <w:i/>
        </w:rPr>
      </w:pPr>
      <w:r w:rsidRPr="009459D9">
        <w:rPr>
          <w:i/>
        </w:rPr>
        <w:t>«Искусство – это время и пространство, в котором</w:t>
      </w:r>
    </w:p>
    <w:p w:rsidR="009459D9" w:rsidRPr="00072EE8" w:rsidRDefault="009459D9" w:rsidP="009459D9">
      <w:pPr>
        <w:pStyle w:val="Textbody"/>
        <w:spacing w:after="0"/>
        <w:jc w:val="right"/>
        <w:rPr>
          <w:i/>
        </w:rPr>
      </w:pPr>
      <w:r w:rsidRPr="009459D9">
        <w:rPr>
          <w:i/>
        </w:rPr>
        <w:t xml:space="preserve"> живёт красота человеческого духа. Как гимнастика </w:t>
      </w:r>
    </w:p>
    <w:p w:rsidR="009459D9" w:rsidRPr="00072EE8" w:rsidRDefault="009459D9" w:rsidP="009459D9">
      <w:pPr>
        <w:pStyle w:val="Textbody"/>
        <w:spacing w:after="0"/>
        <w:jc w:val="right"/>
        <w:rPr>
          <w:i/>
        </w:rPr>
      </w:pPr>
      <w:r w:rsidRPr="009459D9">
        <w:rPr>
          <w:i/>
        </w:rPr>
        <w:t>выпрямляет тело, так искусство выпрямляет душу.</w:t>
      </w:r>
    </w:p>
    <w:p w:rsidR="009459D9" w:rsidRPr="00072EE8" w:rsidRDefault="009459D9" w:rsidP="009459D9">
      <w:pPr>
        <w:pStyle w:val="Textbody"/>
        <w:spacing w:after="0"/>
        <w:jc w:val="right"/>
        <w:rPr>
          <w:i/>
        </w:rPr>
      </w:pPr>
      <w:r w:rsidRPr="009459D9">
        <w:rPr>
          <w:i/>
        </w:rPr>
        <w:t xml:space="preserve"> Познавая ценности искусства человек, поднимает себя </w:t>
      </w:r>
    </w:p>
    <w:p w:rsidR="009459D9" w:rsidRPr="009459D9" w:rsidRDefault="009459D9" w:rsidP="009459D9">
      <w:pPr>
        <w:pStyle w:val="Textbody"/>
        <w:spacing w:after="0"/>
        <w:jc w:val="right"/>
        <w:rPr>
          <w:i/>
        </w:rPr>
      </w:pPr>
      <w:r w:rsidRPr="009459D9">
        <w:rPr>
          <w:i/>
        </w:rPr>
        <w:t>до прекрасного…»</w:t>
      </w:r>
    </w:p>
    <w:p w:rsidR="009459D9" w:rsidRPr="009459D9" w:rsidRDefault="009459D9" w:rsidP="009459D9">
      <w:pPr>
        <w:pStyle w:val="Textbody"/>
        <w:spacing w:after="0"/>
        <w:jc w:val="right"/>
        <w:rPr>
          <w:i/>
        </w:rPr>
      </w:pPr>
      <w:r w:rsidRPr="009459D9">
        <w:rPr>
          <w:i/>
        </w:rPr>
        <w:t xml:space="preserve">                                В. А, Сухомлинский.</w:t>
      </w:r>
    </w:p>
    <w:p w:rsidR="009459D9" w:rsidRPr="009459D9" w:rsidRDefault="009459D9" w:rsidP="009459D9">
      <w:pPr>
        <w:pStyle w:val="Textbody"/>
        <w:spacing w:after="0"/>
        <w:jc w:val="right"/>
        <w:rPr>
          <w:i/>
        </w:rPr>
      </w:pPr>
    </w:p>
    <w:p w:rsidR="009459D9" w:rsidRPr="009459D9" w:rsidRDefault="009459D9" w:rsidP="009459D9">
      <w:pPr>
        <w:pStyle w:val="Textbody"/>
        <w:jc w:val="both"/>
        <w:rPr>
          <w:sz w:val="28"/>
          <w:szCs w:val="28"/>
        </w:rPr>
      </w:pPr>
      <w:r w:rsidRPr="009459D9">
        <w:rPr>
          <w:sz w:val="28"/>
          <w:szCs w:val="28"/>
        </w:rPr>
        <w:t xml:space="preserve">             В настоящее время в России идёт составление новой системы образования. Этот процесс сопровождается существенными изменениями педагогической теории и практики </w:t>
      </w:r>
      <w:proofErr w:type="spellStart"/>
      <w:r w:rsidRPr="009459D9">
        <w:rPr>
          <w:sz w:val="28"/>
          <w:szCs w:val="28"/>
        </w:rPr>
        <w:t>воспитательно</w:t>
      </w:r>
      <w:proofErr w:type="spellEnd"/>
      <w:r w:rsidR="00C91360">
        <w:rPr>
          <w:sz w:val="28"/>
          <w:szCs w:val="28"/>
        </w:rPr>
        <w:t xml:space="preserve"> </w:t>
      </w:r>
      <w:r w:rsidRPr="009459D9">
        <w:rPr>
          <w:sz w:val="28"/>
          <w:szCs w:val="28"/>
        </w:rPr>
        <w:t xml:space="preserve"> - образовательного процесса.</w:t>
      </w:r>
    </w:p>
    <w:p w:rsidR="009459D9" w:rsidRPr="00E4221A" w:rsidRDefault="009459D9" w:rsidP="009459D9">
      <w:pPr>
        <w:pStyle w:val="Textbody"/>
        <w:jc w:val="both"/>
        <w:rPr>
          <w:sz w:val="28"/>
          <w:szCs w:val="28"/>
        </w:rPr>
        <w:sectPr w:rsidR="009459D9" w:rsidRPr="00E4221A">
          <w:pgSz w:w="11906" w:h="16838"/>
          <w:pgMar w:top="1134" w:right="1134" w:bottom="1134" w:left="1134" w:header="720" w:footer="720" w:gutter="0"/>
          <w:cols w:space="720"/>
        </w:sectPr>
      </w:pPr>
      <w:proofErr w:type="gramStart"/>
      <w:r w:rsidRPr="009459D9">
        <w:rPr>
          <w:sz w:val="28"/>
          <w:szCs w:val="28"/>
        </w:rPr>
        <w:t>Изменился социальный заказ общества по отно</w:t>
      </w:r>
      <w:r>
        <w:rPr>
          <w:sz w:val="28"/>
          <w:szCs w:val="28"/>
        </w:rPr>
        <w:t xml:space="preserve">шению к </w:t>
      </w:r>
      <w:r w:rsidRPr="009459D9">
        <w:rPr>
          <w:sz w:val="28"/>
          <w:szCs w:val="28"/>
        </w:rPr>
        <w:t xml:space="preserve"> школе: необходимо формирование личности, способной к творческому, к сознательному, самостоятельному определению своей деятельности.</w:t>
      </w:r>
      <w:proofErr w:type="gramEnd"/>
      <w:r w:rsidRPr="009459D9">
        <w:rPr>
          <w:sz w:val="28"/>
          <w:szCs w:val="28"/>
        </w:rPr>
        <w:t xml:space="preserve"> Уже не достаточно владеть багажом из суммы знаний, умений и навыков. Обществу нужен человек способный к определённым социально-значимым достижениям.</w:t>
      </w:r>
    </w:p>
    <w:p w:rsidR="00E4221A" w:rsidRPr="00E4221A" w:rsidRDefault="00E4221A" w:rsidP="00E4221A">
      <w:pPr>
        <w:ind w:firstLine="851"/>
        <w:jc w:val="both"/>
        <w:rPr>
          <w:sz w:val="28"/>
          <w:szCs w:val="28"/>
        </w:rPr>
      </w:pPr>
      <w:r w:rsidRPr="00E4221A">
        <w:rPr>
          <w:b/>
          <w:bCs/>
          <w:iCs/>
          <w:sz w:val="28"/>
          <w:szCs w:val="28"/>
          <w:u w:val="single"/>
        </w:rPr>
        <w:lastRenderedPageBreak/>
        <w:t>Творчество</w:t>
      </w:r>
      <w:r w:rsidRPr="00E4221A">
        <w:rPr>
          <w:bCs/>
          <w:iCs/>
          <w:sz w:val="28"/>
          <w:szCs w:val="28"/>
        </w:rPr>
        <w:t xml:space="preserve"> — это деятельность, результатом которой является</w:t>
      </w:r>
      <w:r w:rsidRPr="00E4221A">
        <w:rPr>
          <w:sz w:val="28"/>
          <w:szCs w:val="28"/>
        </w:rPr>
        <w:t xml:space="preserve"> </w:t>
      </w:r>
      <w:r w:rsidRPr="00E4221A">
        <w:rPr>
          <w:bCs/>
          <w:iCs/>
          <w:sz w:val="28"/>
          <w:szCs w:val="28"/>
        </w:rPr>
        <w:t>создание новых материальных и духовных ценностей. Будучи по своей сущности культурно-историческим явлением, творчество имеет психологический аспект: личностный и процессуальный.</w:t>
      </w:r>
      <w:r w:rsidRPr="00E4221A">
        <w:rPr>
          <w:sz w:val="28"/>
          <w:szCs w:val="28"/>
        </w:rPr>
        <w:t xml:space="preserve"> </w:t>
      </w:r>
      <w:r w:rsidRPr="00E4221A">
        <w:rPr>
          <w:bCs/>
          <w:iCs/>
          <w:sz w:val="28"/>
          <w:szCs w:val="28"/>
        </w:rPr>
        <w:t xml:space="preserve">Оно предполагает наличие у личности способностей, мотивов, знаний и умений, благодаря которым создается продукт, отличающийся новизной, оригинальностью, уникальностью. </w:t>
      </w:r>
    </w:p>
    <w:p w:rsidR="00793EE6" w:rsidRPr="00E4221A" w:rsidRDefault="00793EE6">
      <w:pPr>
        <w:rPr>
          <w:szCs w:val="21"/>
        </w:rPr>
        <w:sectPr w:rsidR="00793EE6" w:rsidRPr="00E4221A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F1532A" w:rsidRPr="00853AE0" w:rsidRDefault="00F1532A" w:rsidP="003159B9">
      <w:pPr>
        <w:pStyle w:val="Textbody"/>
        <w:spacing w:after="0" w:line="240" w:lineRule="atLeast"/>
        <w:jc w:val="both"/>
        <w:rPr>
          <w:sz w:val="28"/>
          <w:szCs w:val="28"/>
        </w:rPr>
      </w:pPr>
      <w:r w:rsidRPr="00853AE0">
        <w:rPr>
          <w:sz w:val="28"/>
          <w:szCs w:val="28"/>
        </w:rPr>
        <w:lastRenderedPageBreak/>
        <w:t xml:space="preserve">          </w:t>
      </w:r>
      <w:r w:rsidR="00D6515E" w:rsidRPr="00853AE0">
        <w:rPr>
          <w:sz w:val="28"/>
          <w:szCs w:val="28"/>
        </w:rPr>
        <w:t xml:space="preserve">Развитие творческого начала, творческих способностей человека всегда волнует как ученых-исследователей, так и педагогов, непосредственно занимающихся практической работой с детьми. Творчество — высшая форма активности, самостоятельности, способность создавать нечто новое, оригинальное. Творчество нужно в любой сфере человеческой деятельности: научной, художественной, производственно-технической, хозяйственной и т.д. </w:t>
      </w:r>
    </w:p>
    <w:p w:rsidR="00E4221A" w:rsidRPr="00E4221A" w:rsidRDefault="00F1532A" w:rsidP="00A63336">
      <w:pPr>
        <w:pStyle w:val="a5"/>
        <w:spacing w:before="0" w:beforeAutospacing="0" w:after="0" w:afterAutospacing="0" w:line="240" w:lineRule="atLeast"/>
        <w:jc w:val="both"/>
        <w:rPr>
          <w:color w:val="666666"/>
          <w:sz w:val="28"/>
          <w:szCs w:val="28"/>
        </w:rPr>
      </w:pPr>
      <w:r w:rsidRPr="00853AE0">
        <w:rPr>
          <w:color w:val="666666"/>
          <w:sz w:val="28"/>
          <w:szCs w:val="28"/>
        </w:rPr>
        <w:t xml:space="preserve">           </w:t>
      </w:r>
      <w:r w:rsidRPr="00853AE0">
        <w:rPr>
          <w:sz w:val="28"/>
          <w:szCs w:val="28"/>
        </w:rPr>
        <w:t xml:space="preserve">Развитие творческих способностей - одна из актуальных задач </w:t>
      </w:r>
      <w:r w:rsidR="00EA31B7" w:rsidRPr="00853AE0">
        <w:rPr>
          <w:sz w:val="28"/>
          <w:szCs w:val="28"/>
        </w:rPr>
        <w:t>совреме</w:t>
      </w:r>
      <w:r w:rsidR="00EA31B7" w:rsidRPr="00853AE0">
        <w:rPr>
          <w:sz w:val="28"/>
          <w:szCs w:val="28"/>
        </w:rPr>
        <w:t>н</w:t>
      </w:r>
      <w:r w:rsidR="00EA31B7" w:rsidRPr="00853AE0">
        <w:rPr>
          <w:sz w:val="28"/>
          <w:szCs w:val="28"/>
        </w:rPr>
        <w:t xml:space="preserve">ного </w:t>
      </w:r>
      <w:r w:rsidRPr="00853AE0">
        <w:rPr>
          <w:sz w:val="28"/>
          <w:szCs w:val="28"/>
        </w:rPr>
        <w:t>образования, поскольку они</w:t>
      </w:r>
      <w:r w:rsidR="00EA31B7" w:rsidRPr="00853AE0">
        <w:rPr>
          <w:sz w:val="28"/>
          <w:szCs w:val="28"/>
        </w:rPr>
        <w:t>, способности,</w:t>
      </w:r>
      <w:r w:rsidRPr="00853AE0">
        <w:rPr>
          <w:sz w:val="28"/>
          <w:szCs w:val="28"/>
        </w:rPr>
        <w:t xml:space="preserve"> проявляются в умении адеква</w:t>
      </w:r>
      <w:r w:rsidRPr="00853AE0">
        <w:rPr>
          <w:sz w:val="28"/>
          <w:szCs w:val="28"/>
        </w:rPr>
        <w:t>т</w:t>
      </w:r>
      <w:r w:rsidRPr="00853AE0">
        <w:rPr>
          <w:sz w:val="28"/>
          <w:szCs w:val="28"/>
        </w:rPr>
        <w:t>но реагировать на происходящее в общественной, научной и культурной жизни</w:t>
      </w:r>
      <w:r w:rsidR="00EA31B7" w:rsidRPr="00853AE0">
        <w:rPr>
          <w:sz w:val="28"/>
          <w:szCs w:val="28"/>
        </w:rPr>
        <w:t>.</w:t>
      </w:r>
      <w:r w:rsidRPr="00853AE0">
        <w:rPr>
          <w:sz w:val="28"/>
          <w:szCs w:val="28"/>
        </w:rPr>
        <w:t xml:space="preserve"> </w:t>
      </w:r>
      <w:r w:rsidR="00EA31B7" w:rsidRPr="00853AE0">
        <w:rPr>
          <w:sz w:val="28"/>
          <w:szCs w:val="28"/>
        </w:rPr>
        <w:t>Готовность</w:t>
      </w:r>
      <w:r w:rsidRPr="00853AE0">
        <w:rPr>
          <w:sz w:val="28"/>
          <w:szCs w:val="28"/>
        </w:rPr>
        <w:t xml:space="preserve"> </w:t>
      </w:r>
      <w:r w:rsidR="00B179B5">
        <w:rPr>
          <w:sz w:val="28"/>
          <w:szCs w:val="28"/>
        </w:rPr>
        <w:t xml:space="preserve">современного ученика </w:t>
      </w:r>
      <w:r w:rsidRPr="00853AE0">
        <w:rPr>
          <w:sz w:val="28"/>
          <w:szCs w:val="28"/>
        </w:rPr>
        <w:t>использовать новые возможности, пред</w:t>
      </w:r>
      <w:r w:rsidRPr="00853AE0">
        <w:rPr>
          <w:sz w:val="28"/>
          <w:szCs w:val="28"/>
        </w:rPr>
        <w:t>о</w:t>
      </w:r>
      <w:r w:rsidRPr="00853AE0">
        <w:rPr>
          <w:sz w:val="28"/>
          <w:szCs w:val="28"/>
        </w:rPr>
        <w:t>ставляемые</w:t>
      </w:r>
      <w:r w:rsidR="00EA31B7" w:rsidRPr="00853AE0">
        <w:rPr>
          <w:sz w:val="28"/>
          <w:szCs w:val="28"/>
        </w:rPr>
        <w:t xml:space="preserve"> постоянно об</w:t>
      </w:r>
      <w:r w:rsidR="00B179B5">
        <w:rPr>
          <w:sz w:val="28"/>
          <w:szCs w:val="28"/>
        </w:rPr>
        <w:t xml:space="preserve">новляющейся жизнью. </w:t>
      </w:r>
      <w:r w:rsidR="00EA31B7" w:rsidRPr="00853AE0">
        <w:rPr>
          <w:sz w:val="28"/>
          <w:szCs w:val="28"/>
        </w:rPr>
        <w:t>Стремление избежать очеви</w:t>
      </w:r>
      <w:r w:rsidR="00EA31B7" w:rsidRPr="00853AE0">
        <w:rPr>
          <w:sz w:val="28"/>
          <w:szCs w:val="28"/>
        </w:rPr>
        <w:t>д</w:t>
      </w:r>
      <w:r w:rsidR="00EA31B7" w:rsidRPr="00853AE0">
        <w:rPr>
          <w:sz w:val="28"/>
          <w:szCs w:val="28"/>
        </w:rPr>
        <w:t>ных</w:t>
      </w:r>
      <w:r w:rsidRPr="00853AE0">
        <w:rPr>
          <w:sz w:val="28"/>
          <w:szCs w:val="28"/>
        </w:rPr>
        <w:t xml:space="preserve"> традиционных  решен</w:t>
      </w:r>
      <w:r w:rsidR="00EA31B7" w:rsidRPr="00853AE0">
        <w:rPr>
          <w:sz w:val="28"/>
          <w:szCs w:val="28"/>
        </w:rPr>
        <w:t>ий. В</w:t>
      </w:r>
      <w:r w:rsidRPr="00853AE0">
        <w:rPr>
          <w:sz w:val="28"/>
          <w:szCs w:val="28"/>
        </w:rPr>
        <w:t>ы</w:t>
      </w:r>
      <w:r w:rsidR="00EA31B7" w:rsidRPr="00853AE0">
        <w:rPr>
          <w:sz w:val="28"/>
          <w:szCs w:val="28"/>
        </w:rPr>
        <w:t>движение</w:t>
      </w:r>
      <w:r w:rsidRPr="00853AE0">
        <w:rPr>
          <w:sz w:val="28"/>
          <w:szCs w:val="28"/>
        </w:rPr>
        <w:t xml:space="preserve"> н</w:t>
      </w:r>
      <w:r w:rsidR="00EA31B7" w:rsidRPr="00853AE0">
        <w:rPr>
          <w:sz w:val="28"/>
          <w:szCs w:val="28"/>
        </w:rPr>
        <w:t>естандартных, неординарных идей. Удовлетворение</w:t>
      </w:r>
      <w:r w:rsidRPr="00853AE0">
        <w:rPr>
          <w:sz w:val="28"/>
          <w:szCs w:val="28"/>
        </w:rPr>
        <w:t xml:space="preserve"> одной из основных человеческих потребностей - потребности в самореализации.</w:t>
      </w:r>
      <w:r w:rsidRPr="00853AE0">
        <w:rPr>
          <w:color w:val="666666"/>
          <w:sz w:val="28"/>
          <w:szCs w:val="28"/>
        </w:rPr>
        <w:t xml:space="preserve"> </w:t>
      </w:r>
    </w:p>
    <w:p w:rsidR="00214F10" w:rsidRPr="00853AE0" w:rsidRDefault="009459D9" w:rsidP="00A63336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Образовательная программа</w:t>
      </w:r>
      <w:r w:rsidR="00214F10" w:rsidRPr="00853AE0">
        <w:rPr>
          <w:sz w:val="28"/>
          <w:szCs w:val="28"/>
        </w:rPr>
        <w:t xml:space="preserve"> нового поколения  содержит разные уровни сложности и позволяет педагогу найти оптимальный вариант работы с той или иной гр</w:t>
      </w:r>
      <w:r w:rsidR="00E80F71" w:rsidRPr="00853AE0">
        <w:rPr>
          <w:sz w:val="28"/>
          <w:szCs w:val="28"/>
        </w:rPr>
        <w:t>уппой детей или с отдельным ребё</w:t>
      </w:r>
      <w:r w:rsidR="00214F10" w:rsidRPr="00853AE0">
        <w:rPr>
          <w:sz w:val="28"/>
          <w:szCs w:val="28"/>
        </w:rPr>
        <w:t xml:space="preserve">нком. </w:t>
      </w:r>
      <w:r w:rsidR="00E80F71" w:rsidRPr="00853AE0">
        <w:rPr>
          <w:sz w:val="28"/>
          <w:szCs w:val="28"/>
        </w:rPr>
        <w:t>Она о</w:t>
      </w:r>
      <w:r w:rsidR="00214F10" w:rsidRPr="00853AE0">
        <w:rPr>
          <w:sz w:val="28"/>
          <w:szCs w:val="28"/>
        </w:rPr>
        <w:t>риентирована на расш</w:t>
      </w:r>
      <w:r w:rsidR="00214F10" w:rsidRPr="00853AE0">
        <w:rPr>
          <w:sz w:val="28"/>
          <w:szCs w:val="28"/>
        </w:rPr>
        <w:t>и</w:t>
      </w:r>
      <w:r w:rsidR="00214F10" w:rsidRPr="00853AE0">
        <w:rPr>
          <w:sz w:val="28"/>
          <w:szCs w:val="28"/>
        </w:rPr>
        <w:t>рение, познавательной активности личности, её саморазвитии в процессе п</w:t>
      </w:r>
      <w:r w:rsidR="00214F10" w:rsidRPr="00853AE0">
        <w:rPr>
          <w:sz w:val="28"/>
          <w:szCs w:val="28"/>
        </w:rPr>
        <w:t>о</w:t>
      </w:r>
      <w:r w:rsidR="00214F10" w:rsidRPr="00853AE0">
        <w:rPr>
          <w:sz w:val="28"/>
          <w:szCs w:val="28"/>
        </w:rPr>
        <w:t>знания окружающего мира. Отличается содержательностью, вариативностью, гибкостью использования. Новый образовательный стандарт позволяет учит</w:t>
      </w:r>
      <w:r w:rsidR="00214F10" w:rsidRPr="00853AE0">
        <w:rPr>
          <w:sz w:val="28"/>
          <w:szCs w:val="28"/>
        </w:rPr>
        <w:t>е</w:t>
      </w:r>
      <w:r w:rsidR="00214F10" w:rsidRPr="00853AE0">
        <w:rPr>
          <w:sz w:val="28"/>
          <w:szCs w:val="28"/>
        </w:rPr>
        <w:lastRenderedPageBreak/>
        <w:t>лю выстраивать работу, которая будет отвечать социально-культурным особе</w:t>
      </w:r>
      <w:r w:rsidR="00214F10" w:rsidRPr="00853AE0">
        <w:rPr>
          <w:sz w:val="28"/>
          <w:szCs w:val="28"/>
        </w:rPr>
        <w:t>н</w:t>
      </w:r>
      <w:r w:rsidR="00214F10" w:rsidRPr="00853AE0">
        <w:rPr>
          <w:sz w:val="28"/>
          <w:szCs w:val="28"/>
        </w:rPr>
        <w:t>ностям того или иного региона, традициям и условиям конкретного общеобр</w:t>
      </w:r>
      <w:r w:rsidR="00214F10" w:rsidRPr="00853AE0">
        <w:rPr>
          <w:sz w:val="28"/>
          <w:szCs w:val="28"/>
        </w:rPr>
        <w:t>а</w:t>
      </w:r>
      <w:r w:rsidR="00214F10" w:rsidRPr="00853AE0">
        <w:rPr>
          <w:sz w:val="28"/>
          <w:szCs w:val="28"/>
        </w:rPr>
        <w:t>зовательного учреждения, возможностям и интересам у</w:t>
      </w:r>
      <w:r w:rsidR="00B179B5">
        <w:rPr>
          <w:sz w:val="28"/>
          <w:szCs w:val="28"/>
        </w:rPr>
        <w:t>ча</w:t>
      </w:r>
      <w:r w:rsidR="00214F10" w:rsidRPr="00853AE0">
        <w:rPr>
          <w:sz w:val="28"/>
          <w:szCs w:val="28"/>
        </w:rPr>
        <w:t xml:space="preserve">щихся. </w:t>
      </w:r>
      <w:r w:rsidR="00E80F71" w:rsidRPr="00853AE0">
        <w:rPr>
          <w:sz w:val="28"/>
          <w:szCs w:val="28"/>
        </w:rPr>
        <w:t xml:space="preserve">Для педагогов развитие творческой индивидуальности является одной из важнейших задач обучения и воспитания.     </w:t>
      </w:r>
    </w:p>
    <w:p w:rsidR="003F4CCA" w:rsidRPr="00853AE0" w:rsidRDefault="00D6515E" w:rsidP="00A63336">
      <w:pPr>
        <w:spacing w:line="240" w:lineRule="atLeast"/>
        <w:ind w:firstLine="709"/>
        <w:jc w:val="both"/>
        <w:rPr>
          <w:sz w:val="28"/>
          <w:szCs w:val="28"/>
        </w:rPr>
      </w:pPr>
      <w:r w:rsidRPr="00853AE0">
        <w:rPr>
          <w:rStyle w:val="StrongEmphasis"/>
          <w:b w:val="0"/>
          <w:bCs w:val="0"/>
          <w:color w:val="000000"/>
          <w:sz w:val="28"/>
          <w:szCs w:val="28"/>
        </w:rPr>
        <w:t>Задачи моей работы</w:t>
      </w:r>
      <w:r w:rsidR="003F4CCA" w:rsidRPr="00853AE0">
        <w:rPr>
          <w:rStyle w:val="StrongEmphasis"/>
          <w:b w:val="0"/>
          <w:bCs w:val="0"/>
          <w:color w:val="000000"/>
          <w:sz w:val="28"/>
          <w:szCs w:val="28"/>
        </w:rPr>
        <w:t xml:space="preserve"> на уроке </w:t>
      </w:r>
      <w:proofErr w:type="gramStart"/>
      <w:r w:rsidR="003F4CCA" w:rsidRPr="00853AE0">
        <w:rPr>
          <w:rStyle w:val="StrongEmphasis"/>
          <w:b w:val="0"/>
          <w:bCs w:val="0"/>
          <w:color w:val="000000"/>
          <w:sz w:val="28"/>
          <w:szCs w:val="28"/>
        </w:rPr>
        <w:t>ИЗО</w:t>
      </w:r>
      <w:proofErr w:type="gramEnd"/>
      <w:r w:rsidR="003F4CCA" w:rsidRPr="00853AE0">
        <w:rPr>
          <w:rStyle w:val="StrongEmphasis"/>
          <w:b w:val="0"/>
          <w:bCs w:val="0"/>
          <w:color w:val="000000"/>
          <w:sz w:val="28"/>
          <w:szCs w:val="28"/>
        </w:rPr>
        <w:t xml:space="preserve"> </w:t>
      </w:r>
      <w:r w:rsidR="003F4CCA" w:rsidRPr="00853AE0">
        <w:rPr>
          <w:sz w:val="28"/>
          <w:szCs w:val="28"/>
        </w:rPr>
        <w:t>можно сформулировать следующим образом:</w:t>
      </w:r>
    </w:p>
    <w:p w:rsidR="00853AE0" w:rsidRPr="00853AE0" w:rsidRDefault="00853AE0" w:rsidP="00A63336">
      <w:pPr>
        <w:spacing w:line="240" w:lineRule="atLeast"/>
        <w:ind w:left="34"/>
        <w:contextualSpacing/>
        <w:jc w:val="both"/>
        <w:rPr>
          <w:rFonts w:eastAsia="Calibri"/>
          <w:sz w:val="28"/>
          <w:szCs w:val="28"/>
          <w:lang w:eastAsia="en-US"/>
        </w:rPr>
      </w:pPr>
      <w:r w:rsidRPr="00853AE0">
        <w:rPr>
          <w:sz w:val="28"/>
          <w:szCs w:val="28"/>
        </w:rPr>
        <w:t xml:space="preserve">          -</w:t>
      </w:r>
      <w:r w:rsidRPr="00853AE0">
        <w:rPr>
          <w:rFonts w:eastAsia="Calibri"/>
          <w:sz w:val="28"/>
          <w:szCs w:val="28"/>
          <w:lang w:eastAsia="en-US"/>
        </w:rPr>
        <w:t xml:space="preserve"> создание на уроке психологического комфорта.</w:t>
      </w:r>
    </w:p>
    <w:p w:rsidR="003F4CCA" w:rsidRPr="00853AE0" w:rsidRDefault="00853AE0" w:rsidP="00A63336">
      <w:pPr>
        <w:spacing w:line="240" w:lineRule="atLeast"/>
        <w:jc w:val="both"/>
        <w:rPr>
          <w:sz w:val="28"/>
          <w:szCs w:val="28"/>
        </w:rPr>
      </w:pPr>
      <w:r w:rsidRPr="00853AE0">
        <w:rPr>
          <w:sz w:val="28"/>
          <w:szCs w:val="28"/>
        </w:rPr>
        <w:t xml:space="preserve">           -</w:t>
      </w:r>
      <w:r w:rsidR="003F4CCA" w:rsidRPr="00853AE0">
        <w:rPr>
          <w:sz w:val="28"/>
          <w:szCs w:val="28"/>
        </w:rPr>
        <w:t xml:space="preserve">организация  самостоятельной работы учащихся на всех этапах урока, где выступаю в роли организатора, а не информатора; </w:t>
      </w:r>
    </w:p>
    <w:p w:rsidR="003F4CCA" w:rsidRPr="00853AE0" w:rsidRDefault="003F4CCA" w:rsidP="00A63336">
      <w:pPr>
        <w:spacing w:line="240" w:lineRule="atLeast"/>
        <w:ind w:firstLine="709"/>
        <w:jc w:val="both"/>
        <w:rPr>
          <w:sz w:val="28"/>
          <w:szCs w:val="28"/>
        </w:rPr>
      </w:pPr>
      <w:r w:rsidRPr="00853AE0">
        <w:rPr>
          <w:sz w:val="28"/>
          <w:szCs w:val="28"/>
        </w:rPr>
        <w:t xml:space="preserve">-обязательная рефлексия учащихся на уроке; </w:t>
      </w:r>
    </w:p>
    <w:p w:rsidR="003F4CCA" w:rsidRPr="00853AE0" w:rsidRDefault="003F4CCA" w:rsidP="00A63336">
      <w:pPr>
        <w:spacing w:line="240" w:lineRule="atLeast"/>
        <w:ind w:firstLine="709"/>
        <w:jc w:val="both"/>
        <w:rPr>
          <w:sz w:val="28"/>
          <w:szCs w:val="28"/>
        </w:rPr>
      </w:pPr>
      <w:r w:rsidRPr="00853AE0">
        <w:rPr>
          <w:sz w:val="28"/>
          <w:szCs w:val="28"/>
        </w:rPr>
        <w:t>-высокая степень активности учащихся.</w:t>
      </w:r>
    </w:p>
    <w:p w:rsidR="00F1532A" w:rsidRPr="00853AE0" w:rsidRDefault="00E4221A" w:rsidP="00A6333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1532A" w:rsidRPr="00853AE0">
        <w:rPr>
          <w:sz w:val="28"/>
          <w:szCs w:val="28"/>
        </w:rPr>
        <w:t xml:space="preserve">В работе использую комплект учебников под </w:t>
      </w:r>
      <w:r w:rsidR="00B179B5">
        <w:rPr>
          <w:sz w:val="28"/>
          <w:szCs w:val="28"/>
        </w:rPr>
        <w:t>редакцией Б.</w:t>
      </w:r>
      <w:r>
        <w:rPr>
          <w:sz w:val="28"/>
          <w:szCs w:val="28"/>
        </w:rPr>
        <w:t xml:space="preserve"> </w:t>
      </w:r>
      <w:proofErr w:type="spellStart"/>
      <w:r w:rsidR="00B179B5">
        <w:rPr>
          <w:sz w:val="28"/>
          <w:szCs w:val="28"/>
        </w:rPr>
        <w:t>Неменского</w:t>
      </w:r>
      <w:proofErr w:type="spellEnd"/>
      <w:r w:rsidR="00B179B5">
        <w:rPr>
          <w:sz w:val="28"/>
          <w:szCs w:val="28"/>
        </w:rPr>
        <w:t xml:space="preserve">, которые, по моему мнению, </w:t>
      </w:r>
      <w:r w:rsidR="00F1532A" w:rsidRPr="00853AE0">
        <w:rPr>
          <w:sz w:val="28"/>
          <w:szCs w:val="28"/>
        </w:rPr>
        <w:t>отвечают всем  требова</w:t>
      </w:r>
      <w:r w:rsidR="00B179B5">
        <w:rPr>
          <w:sz w:val="28"/>
          <w:szCs w:val="28"/>
        </w:rPr>
        <w:t>ниям современного образования и наиболее полно раскрывают тот учебный материал, который  необходим для современного школьника, идущего в ногу со временем.</w:t>
      </w:r>
    </w:p>
    <w:p w:rsidR="003F4CCA" w:rsidRPr="00853AE0" w:rsidRDefault="00E4221A" w:rsidP="00A6333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4CCA" w:rsidRPr="00853AE0">
        <w:rPr>
          <w:sz w:val="28"/>
          <w:szCs w:val="28"/>
        </w:rPr>
        <w:t xml:space="preserve">На уроке стараюсь </w:t>
      </w:r>
      <w:r w:rsidR="003F4CCA" w:rsidRPr="00853AE0">
        <w:rPr>
          <w:b/>
          <w:sz w:val="28"/>
          <w:szCs w:val="28"/>
        </w:rPr>
        <w:t>не</w:t>
      </w:r>
      <w:r w:rsidR="003F4CCA" w:rsidRPr="00853AE0">
        <w:rPr>
          <w:sz w:val="28"/>
          <w:szCs w:val="28"/>
        </w:rPr>
        <w:t xml:space="preserve"> давать знания в готовом виде, </w:t>
      </w:r>
      <w:r w:rsidR="003F4CCA" w:rsidRPr="00853AE0">
        <w:rPr>
          <w:b/>
          <w:sz w:val="28"/>
          <w:szCs w:val="28"/>
        </w:rPr>
        <w:t>не</w:t>
      </w:r>
      <w:r w:rsidR="003F4CCA" w:rsidRPr="00853AE0">
        <w:rPr>
          <w:sz w:val="28"/>
          <w:szCs w:val="28"/>
        </w:rPr>
        <w:t xml:space="preserve"> комментировать и </w:t>
      </w:r>
      <w:r w:rsidR="003F4CCA" w:rsidRPr="00853AE0">
        <w:rPr>
          <w:b/>
          <w:sz w:val="28"/>
          <w:szCs w:val="28"/>
        </w:rPr>
        <w:t>не</w:t>
      </w:r>
      <w:r w:rsidR="003F4CCA" w:rsidRPr="00853AE0">
        <w:rPr>
          <w:sz w:val="28"/>
          <w:szCs w:val="28"/>
        </w:rPr>
        <w:t xml:space="preserve"> исправлять ответы учеников. Даю возможность сделать это самим учащимся, предугадываю затруднения учеников и моделирую задания исходя из ситуации на уроке, подбираю комплексные задания, в которых языковая единица рассматривается с нескольких сторон.</w:t>
      </w:r>
    </w:p>
    <w:p w:rsidR="00E80F71" w:rsidRPr="00853AE0" w:rsidRDefault="00370423" w:rsidP="00A63336">
      <w:pPr>
        <w:autoSpaceDE w:val="0"/>
        <w:adjustRightInd w:val="0"/>
        <w:spacing w:line="240" w:lineRule="atLeast"/>
        <w:ind w:left="160" w:firstLine="709"/>
        <w:jc w:val="both"/>
        <w:rPr>
          <w:color w:val="000000"/>
          <w:sz w:val="28"/>
          <w:szCs w:val="28"/>
        </w:rPr>
      </w:pPr>
      <w:r w:rsidRPr="00853AE0">
        <w:rPr>
          <w:sz w:val="28"/>
          <w:szCs w:val="28"/>
        </w:rPr>
        <w:t>В связи с введением ФГОС ООО стараюсь освоить</w:t>
      </w:r>
      <w:r w:rsidRPr="00853AE0">
        <w:rPr>
          <w:rFonts w:eastAsia="Calibri"/>
          <w:color w:val="000000"/>
          <w:sz w:val="28"/>
          <w:szCs w:val="28"/>
          <w:lang w:eastAsia="en-US"/>
        </w:rPr>
        <w:t xml:space="preserve"> современные формы  планирования педагогического взаимодействия учителя и обучающихся, </w:t>
      </w:r>
      <w:r w:rsidR="00853AE0" w:rsidRPr="00853AE0">
        <w:rPr>
          <w:rFonts w:eastAsia="Calibri"/>
          <w:color w:val="000000"/>
          <w:sz w:val="28"/>
          <w:szCs w:val="28"/>
          <w:lang w:eastAsia="en-US"/>
        </w:rPr>
        <w:t>осваиваю составление структурированных</w:t>
      </w:r>
      <w:r w:rsidRPr="00853AE0">
        <w:rPr>
          <w:rFonts w:eastAsia="Calibri"/>
          <w:color w:val="000000"/>
          <w:sz w:val="28"/>
          <w:szCs w:val="28"/>
          <w:lang w:eastAsia="en-US"/>
        </w:rPr>
        <w:t xml:space="preserve">  технологическ</w:t>
      </w:r>
      <w:r w:rsidR="00853AE0" w:rsidRPr="00853AE0">
        <w:rPr>
          <w:rFonts w:eastAsia="Calibri"/>
          <w:color w:val="000000"/>
          <w:sz w:val="28"/>
          <w:szCs w:val="28"/>
          <w:lang w:eastAsia="en-US"/>
        </w:rPr>
        <w:t>их карт</w:t>
      </w:r>
      <w:r w:rsidRPr="00853AE0">
        <w:rPr>
          <w:rFonts w:eastAsia="Calibri"/>
          <w:color w:val="000000"/>
          <w:sz w:val="28"/>
          <w:szCs w:val="28"/>
          <w:lang w:eastAsia="en-US"/>
        </w:rPr>
        <w:t xml:space="preserve"> уроков</w:t>
      </w:r>
      <w:r w:rsidR="00E80F71" w:rsidRPr="00853AE0">
        <w:rPr>
          <w:rFonts w:eastAsia="Calibri"/>
          <w:color w:val="000000"/>
          <w:sz w:val="28"/>
          <w:szCs w:val="28"/>
          <w:lang w:eastAsia="en-US"/>
        </w:rPr>
        <w:t>, где</w:t>
      </w:r>
      <w:r w:rsidR="00E80F71" w:rsidRPr="00853AE0">
        <w:rPr>
          <w:color w:val="000000"/>
          <w:sz w:val="28"/>
          <w:szCs w:val="28"/>
        </w:rPr>
        <w:t xml:space="preserve">  описан весь процесс деятельности, как учителя, так и ученика. </w:t>
      </w:r>
    </w:p>
    <w:p w:rsidR="00E80F71" w:rsidRPr="00853AE0" w:rsidRDefault="00E80F71" w:rsidP="00A63336">
      <w:pPr>
        <w:pStyle w:val="a6"/>
        <w:spacing w:line="240" w:lineRule="atLeast"/>
        <w:ind w:left="1440"/>
        <w:rPr>
          <w:b/>
          <w:sz w:val="28"/>
          <w:szCs w:val="28"/>
        </w:rPr>
      </w:pPr>
    </w:p>
    <w:p w:rsidR="00E80F71" w:rsidRPr="00853AE0" w:rsidRDefault="00E80F71" w:rsidP="00A63336">
      <w:pPr>
        <w:pStyle w:val="a6"/>
        <w:spacing w:line="240" w:lineRule="atLeast"/>
        <w:ind w:left="1440"/>
        <w:rPr>
          <w:b/>
          <w:sz w:val="28"/>
          <w:szCs w:val="28"/>
        </w:rPr>
      </w:pPr>
      <w:r w:rsidRPr="00853AE0">
        <w:rPr>
          <w:b/>
          <w:sz w:val="28"/>
          <w:szCs w:val="28"/>
        </w:rPr>
        <w:t xml:space="preserve"> Методика составления технологической карты урока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472"/>
      </w:tblGrid>
      <w:tr w:rsidR="00E80F71" w:rsidRPr="00853AE0" w:rsidTr="00E80F71">
        <w:trPr>
          <w:trHeight w:val="287"/>
        </w:trPr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bCs/>
                <w:sz w:val="28"/>
                <w:szCs w:val="28"/>
                <w:lang w:eastAsia="en-US"/>
              </w:rPr>
              <w:t>Этапы урока</w:t>
            </w:r>
          </w:p>
        </w:tc>
        <w:tc>
          <w:tcPr>
            <w:tcW w:w="6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bCs/>
                <w:sz w:val="28"/>
                <w:szCs w:val="28"/>
                <w:lang w:eastAsia="en-US"/>
              </w:rPr>
              <w:t>Современный урок</w:t>
            </w:r>
          </w:p>
        </w:tc>
      </w:tr>
      <w:tr w:rsidR="00E80F71" w:rsidRPr="00853AE0" w:rsidTr="00E80F71">
        <w:trPr>
          <w:trHeight w:val="1792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>Организационный момент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>Мобилизующий этап – включение учащихся в активную интеллектуальную деятельность. Ученики, выполняя предложенное учителем задание поискового характера, определяют тему урока.</w:t>
            </w:r>
          </w:p>
        </w:tc>
      </w:tr>
      <w:tr w:rsidR="00E80F71" w:rsidRPr="00853AE0" w:rsidTr="00E80F71">
        <w:trPr>
          <w:trHeight w:val="1465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>Целеполагание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 xml:space="preserve">Учитель создает проблемную ситуацию, решая которую  учащиеся самостоятельно формулируют, чему должны научиться, определив границы знания и незнания. </w:t>
            </w:r>
          </w:p>
        </w:tc>
      </w:tr>
      <w:tr w:rsidR="00E80F71" w:rsidRPr="00853AE0" w:rsidTr="00E80F71">
        <w:trPr>
          <w:trHeight w:val="876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>Актуализация знаний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>Учащиеся актуализируют имеющиеся знания, применяя их в практической деятельности.</w:t>
            </w:r>
          </w:p>
        </w:tc>
      </w:tr>
      <w:tr w:rsidR="00E80F71" w:rsidRPr="00853AE0" w:rsidTr="00E80F71">
        <w:trPr>
          <w:trHeight w:val="1349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lastRenderedPageBreak/>
              <w:t>Изучение нового материала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>Учитель организовывает погружение в проблему, учащиеся проводят исследование (в группах или индивидуально).</w:t>
            </w:r>
          </w:p>
        </w:tc>
      </w:tr>
      <w:tr w:rsidR="00E80F71" w:rsidRPr="00853AE0" w:rsidTr="00E80F71">
        <w:trPr>
          <w:trHeight w:val="2054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>Закрепление нового материала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>Учащиеся выполняют задания, формулируют затруднения и осуществляют контроль и коррекцию самостоятельно (применяются формы самоконтроля, взаимоконтроля).</w:t>
            </w:r>
          </w:p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>Учитель консультирует.</w:t>
            </w:r>
          </w:p>
        </w:tc>
      </w:tr>
      <w:tr w:rsidR="00E80F71" w:rsidRPr="00853AE0" w:rsidTr="00E80F71">
        <w:trPr>
          <w:trHeight w:val="2643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>Подведение итогов урока</w:t>
            </w:r>
          </w:p>
        </w:tc>
        <w:tc>
          <w:tcPr>
            <w:tcW w:w="6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 xml:space="preserve">Проводится рефлексия. </w:t>
            </w:r>
          </w:p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853AE0">
              <w:rPr>
                <w:rFonts w:eastAsia="Calibri"/>
                <w:sz w:val="28"/>
                <w:szCs w:val="28"/>
                <w:lang w:eastAsia="en-US"/>
              </w:rPr>
              <w:t>Учащиеся дают оценку деятельности по её результатам (самооценка, оценивание результатов деятельности товарищей).</w:t>
            </w:r>
            <w:r w:rsidR="00F25F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53AE0">
              <w:rPr>
                <w:rFonts w:eastAsia="Calibri"/>
                <w:sz w:val="28"/>
                <w:szCs w:val="28"/>
                <w:lang w:eastAsia="en-US"/>
              </w:rPr>
              <w:t>Учащиеся могут выбирать домашнее задание из предложенных учителем с учётом индивидуальных возможностей.</w:t>
            </w:r>
          </w:p>
          <w:p w:rsidR="00E80F71" w:rsidRPr="00853AE0" w:rsidRDefault="00E80F71" w:rsidP="00A63336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80F71" w:rsidRPr="00DC4835" w:rsidRDefault="00E80F71" w:rsidP="00A63336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F25F35" w:rsidRPr="00753605" w:rsidRDefault="00F25F35" w:rsidP="00A63336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53605">
        <w:rPr>
          <w:sz w:val="28"/>
          <w:szCs w:val="28"/>
        </w:rPr>
        <w:t>Важнейшими условиями для создания атмосферы творчества</w:t>
      </w:r>
      <w:r>
        <w:rPr>
          <w:sz w:val="28"/>
          <w:szCs w:val="28"/>
        </w:rPr>
        <w:t xml:space="preserve"> на уроках изобразительного искусства</w:t>
      </w:r>
      <w:r w:rsidRPr="00753605">
        <w:rPr>
          <w:sz w:val="28"/>
          <w:szCs w:val="28"/>
        </w:rPr>
        <w:t xml:space="preserve"> и возм</w:t>
      </w:r>
      <w:r>
        <w:rPr>
          <w:sz w:val="28"/>
          <w:szCs w:val="28"/>
        </w:rPr>
        <w:t>ожности «определения себя» как «</w:t>
      </w:r>
      <w:r w:rsidRPr="00753605">
        <w:rPr>
          <w:sz w:val="28"/>
          <w:szCs w:val="28"/>
        </w:rPr>
        <w:t>творца</w:t>
      </w:r>
      <w:r>
        <w:rPr>
          <w:sz w:val="28"/>
          <w:szCs w:val="28"/>
        </w:rPr>
        <w:t>»</w:t>
      </w:r>
      <w:r w:rsidRPr="00753605">
        <w:rPr>
          <w:sz w:val="28"/>
          <w:szCs w:val="28"/>
        </w:rPr>
        <w:t xml:space="preserve"> идеи, замысла, проекта служат следующие содержательно-процессуальные р</w:t>
      </w:r>
      <w:r w:rsidRPr="00753605">
        <w:rPr>
          <w:sz w:val="28"/>
          <w:szCs w:val="28"/>
        </w:rPr>
        <w:t>е</w:t>
      </w:r>
      <w:r w:rsidRPr="00753605">
        <w:rPr>
          <w:sz w:val="28"/>
          <w:szCs w:val="28"/>
        </w:rPr>
        <w:t>сурсы: педагог в максимально возможной мере должен избегать чисто инфо</w:t>
      </w:r>
      <w:r w:rsidRPr="00753605">
        <w:rPr>
          <w:sz w:val="28"/>
          <w:szCs w:val="28"/>
        </w:rPr>
        <w:t>р</w:t>
      </w:r>
      <w:r w:rsidRPr="00753605">
        <w:rPr>
          <w:sz w:val="28"/>
          <w:szCs w:val="28"/>
        </w:rPr>
        <w:t>мационного способа передачи знаний; в основе обучения и воспитания должна находиться совмест</w:t>
      </w:r>
      <w:r>
        <w:rPr>
          <w:sz w:val="28"/>
          <w:szCs w:val="28"/>
        </w:rPr>
        <w:t xml:space="preserve">ная </w:t>
      </w:r>
      <w:r w:rsidRPr="00753605">
        <w:rPr>
          <w:sz w:val="28"/>
          <w:szCs w:val="28"/>
        </w:rPr>
        <w:t>сотворче</w:t>
      </w:r>
      <w:r>
        <w:rPr>
          <w:sz w:val="28"/>
          <w:szCs w:val="28"/>
        </w:rPr>
        <w:t>ская</w:t>
      </w:r>
      <w:r w:rsidRPr="00753605">
        <w:rPr>
          <w:sz w:val="28"/>
          <w:szCs w:val="28"/>
        </w:rPr>
        <w:t xml:space="preserve"> деятельность </w:t>
      </w:r>
      <w:r>
        <w:rPr>
          <w:sz w:val="28"/>
          <w:szCs w:val="28"/>
        </w:rPr>
        <w:t xml:space="preserve">педагога и ученика. В своей практике </w:t>
      </w:r>
      <w:r w:rsidRPr="00753605">
        <w:rPr>
          <w:sz w:val="28"/>
          <w:szCs w:val="28"/>
        </w:rPr>
        <w:t xml:space="preserve"> сцена</w:t>
      </w:r>
      <w:r w:rsidR="00730C9C">
        <w:rPr>
          <w:sz w:val="28"/>
          <w:szCs w:val="28"/>
        </w:rPr>
        <w:t>рий</w:t>
      </w:r>
      <w:r w:rsidRPr="00753605">
        <w:rPr>
          <w:sz w:val="28"/>
          <w:szCs w:val="28"/>
        </w:rPr>
        <w:t xml:space="preserve"> занятий </w:t>
      </w:r>
      <w:r>
        <w:rPr>
          <w:sz w:val="28"/>
          <w:szCs w:val="28"/>
        </w:rPr>
        <w:t>стараюсь выстраивать по логике «</w:t>
      </w:r>
      <w:r w:rsidRPr="00753605">
        <w:rPr>
          <w:sz w:val="28"/>
          <w:szCs w:val="28"/>
        </w:rPr>
        <w:t>прочувствовать - ос</w:t>
      </w:r>
      <w:r>
        <w:rPr>
          <w:sz w:val="28"/>
          <w:szCs w:val="28"/>
        </w:rPr>
        <w:t>ознать - выявить свое отношение». У</w:t>
      </w:r>
      <w:r w:rsidRPr="00753605">
        <w:rPr>
          <w:sz w:val="28"/>
          <w:szCs w:val="28"/>
        </w:rPr>
        <w:t>чебные занятия, в зависимости от нео</w:t>
      </w:r>
      <w:r w:rsidRPr="00753605">
        <w:rPr>
          <w:sz w:val="28"/>
          <w:szCs w:val="28"/>
        </w:rPr>
        <w:t>б</w:t>
      </w:r>
      <w:r w:rsidRPr="00753605">
        <w:rPr>
          <w:sz w:val="28"/>
          <w:szCs w:val="28"/>
        </w:rPr>
        <w:t xml:space="preserve">ходимости, должны быть </w:t>
      </w:r>
      <w:r>
        <w:rPr>
          <w:sz w:val="28"/>
          <w:szCs w:val="28"/>
        </w:rPr>
        <w:t>построены в диалогической форме.</w:t>
      </w:r>
      <w:r w:rsidRPr="00753605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работе</w:t>
      </w:r>
      <w:r w:rsidRPr="00753605">
        <w:rPr>
          <w:sz w:val="28"/>
          <w:szCs w:val="28"/>
        </w:rPr>
        <w:t xml:space="preserve"> сочет</w:t>
      </w:r>
      <w:r>
        <w:rPr>
          <w:sz w:val="28"/>
          <w:szCs w:val="28"/>
        </w:rPr>
        <w:t xml:space="preserve">аю </w:t>
      </w:r>
      <w:r w:rsidRPr="00753605">
        <w:rPr>
          <w:sz w:val="28"/>
          <w:szCs w:val="28"/>
        </w:rPr>
        <w:t>группо</w:t>
      </w:r>
      <w:r>
        <w:rPr>
          <w:sz w:val="28"/>
          <w:szCs w:val="28"/>
        </w:rPr>
        <w:t>вую</w:t>
      </w:r>
      <w:r w:rsidRPr="00753605">
        <w:rPr>
          <w:sz w:val="28"/>
          <w:szCs w:val="28"/>
        </w:rPr>
        <w:t>, индивиду</w:t>
      </w:r>
      <w:r>
        <w:rPr>
          <w:sz w:val="28"/>
          <w:szCs w:val="28"/>
        </w:rPr>
        <w:t>альную и коллективную форму</w:t>
      </w:r>
      <w:r w:rsidRPr="00753605">
        <w:rPr>
          <w:sz w:val="28"/>
          <w:szCs w:val="28"/>
        </w:rPr>
        <w:t xml:space="preserve"> организации творческой деятельности</w:t>
      </w:r>
      <w:r>
        <w:rPr>
          <w:sz w:val="28"/>
          <w:szCs w:val="28"/>
        </w:rPr>
        <w:t xml:space="preserve">. В </w:t>
      </w:r>
      <w:r w:rsidRPr="00753605">
        <w:rPr>
          <w:sz w:val="28"/>
          <w:szCs w:val="28"/>
        </w:rPr>
        <w:t>процесс обу</w:t>
      </w:r>
      <w:r>
        <w:rPr>
          <w:sz w:val="28"/>
          <w:szCs w:val="28"/>
        </w:rPr>
        <w:t>чения обязательно включаю</w:t>
      </w:r>
      <w:r w:rsidRPr="00753605">
        <w:rPr>
          <w:sz w:val="28"/>
          <w:szCs w:val="28"/>
        </w:rPr>
        <w:t xml:space="preserve"> элементы эвристич</w:t>
      </w:r>
      <w:r w:rsidRPr="00753605">
        <w:rPr>
          <w:sz w:val="28"/>
          <w:szCs w:val="28"/>
        </w:rPr>
        <w:t>е</w:t>
      </w:r>
      <w:r w:rsidRPr="00753605">
        <w:rPr>
          <w:sz w:val="28"/>
          <w:szCs w:val="28"/>
        </w:rPr>
        <w:t>ской дискус</w:t>
      </w:r>
      <w:r>
        <w:rPr>
          <w:sz w:val="28"/>
          <w:szCs w:val="28"/>
        </w:rPr>
        <w:t>сии. Ц</w:t>
      </w:r>
      <w:r w:rsidRPr="00753605">
        <w:rPr>
          <w:sz w:val="28"/>
          <w:szCs w:val="28"/>
        </w:rPr>
        <w:t>елостное пре</w:t>
      </w:r>
      <w:r>
        <w:rPr>
          <w:sz w:val="28"/>
          <w:szCs w:val="28"/>
        </w:rPr>
        <w:t xml:space="preserve">дставление </w:t>
      </w:r>
      <w:r w:rsidR="000660E2">
        <w:rPr>
          <w:sz w:val="28"/>
          <w:szCs w:val="28"/>
        </w:rPr>
        <w:t>уча</w:t>
      </w:r>
      <w:r w:rsidRPr="00753605">
        <w:rPr>
          <w:sz w:val="28"/>
          <w:szCs w:val="28"/>
        </w:rPr>
        <w:t>щихся о художественной обра</w:t>
      </w:r>
      <w:r w:rsidRPr="00753605">
        <w:rPr>
          <w:sz w:val="28"/>
          <w:szCs w:val="28"/>
        </w:rPr>
        <w:t>з</w:t>
      </w:r>
      <w:r w:rsidRPr="00753605">
        <w:rPr>
          <w:sz w:val="28"/>
          <w:szCs w:val="28"/>
        </w:rPr>
        <w:t>ности должно складываться на основе комплексного воздействия разных видов искусства.</w:t>
      </w:r>
    </w:p>
    <w:p w:rsidR="00B847A7" w:rsidRDefault="000660E2" w:rsidP="00A63336">
      <w:pPr>
        <w:spacing w:line="240" w:lineRule="atLeast"/>
        <w:jc w:val="both"/>
        <w:rPr>
          <w:sz w:val="28"/>
          <w:szCs w:val="28"/>
        </w:rPr>
      </w:pPr>
      <w:r w:rsidRPr="00753605">
        <w:rPr>
          <w:sz w:val="28"/>
          <w:szCs w:val="28"/>
        </w:rPr>
        <w:t>Общеизвестно, что занятия искусством, то есть, в широком смысле слова, занятия творчеством, развивают у детей индивидуальность, самобытное видение мира, формируют творческие задатки и способности.</w:t>
      </w:r>
      <w:r>
        <w:rPr>
          <w:sz w:val="28"/>
          <w:szCs w:val="28"/>
        </w:rPr>
        <w:t xml:space="preserve"> При этом совершенно ясно, что «палитра»</w:t>
      </w:r>
      <w:r w:rsidRPr="00753605">
        <w:rPr>
          <w:sz w:val="28"/>
          <w:szCs w:val="28"/>
        </w:rPr>
        <w:t xml:space="preserve"> освоенного ребенком культурно-художественного материал</w:t>
      </w:r>
      <w:r>
        <w:rPr>
          <w:sz w:val="28"/>
          <w:szCs w:val="28"/>
        </w:rPr>
        <w:t>а и «</w:t>
      </w:r>
      <w:r w:rsidRPr="00753605">
        <w:rPr>
          <w:sz w:val="28"/>
          <w:szCs w:val="28"/>
        </w:rPr>
        <w:t>калейдоскоп</w:t>
      </w:r>
      <w:r>
        <w:rPr>
          <w:sz w:val="28"/>
          <w:szCs w:val="28"/>
        </w:rPr>
        <w:t>»</w:t>
      </w:r>
      <w:r w:rsidRPr="00753605">
        <w:rPr>
          <w:sz w:val="28"/>
          <w:szCs w:val="28"/>
        </w:rPr>
        <w:t xml:space="preserve"> проявлений </w:t>
      </w:r>
      <w:r>
        <w:rPr>
          <w:sz w:val="28"/>
          <w:szCs w:val="28"/>
        </w:rPr>
        <w:t>своего уникального творческого «Я»</w:t>
      </w:r>
      <w:r w:rsidRPr="00753605">
        <w:rPr>
          <w:sz w:val="28"/>
          <w:szCs w:val="28"/>
        </w:rPr>
        <w:t xml:space="preserve"> у детей будут разными. Не может быть двух </w:t>
      </w:r>
      <w:r>
        <w:rPr>
          <w:sz w:val="28"/>
          <w:szCs w:val="28"/>
        </w:rPr>
        <w:t>воспитанников</w:t>
      </w:r>
      <w:r w:rsidRPr="00753605">
        <w:rPr>
          <w:sz w:val="28"/>
          <w:szCs w:val="28"/>
        </w:rPr>
        <w:t>, одинаковых по характеру и результатам обучения</w:t>
      </w:r>
      <w:r>
        <w:rPr>
          <w:sz w:val="28"/>
          <w:szCs w:val="28"/>
        </w:rPr>
        <w:t>.</w:t>
      </w:r>
      <w:r w:rsidR="00B847A7">
        <w:rPr>
          <w:sz w:val="28"/>
          <w:szCs w:val="28"/>
        </w:rPr>
        <w:t xml:space="preserve"> </w:t>
      </w:r>
      <w:r w:rsidRPr="00753605">
        <w:rPr>
          <w:sz w:val="28"/>
          <w:szCs w:val="28"/>
        </w:rPr>
        <w:t>В таком случае проблемно-творческие ситуации на занятиях искусством могут служить и своего рода диагностическими ситуация</w:t>
      </w:r>
      <w:r w:rsidR="004825A5">
        <w:rPr>
          <w:sz w:val="28"/>
          <w:szCs w:val="28"/>
        </w:rPr>
        <w:t xml:space="preserve">ми, можно для диагностики использовать технологию игрового обучения. </w:t>
      </w:r>
      <w:r>
        <w:rPr>
          <w:sz w:val="28"/>
          <w:szCs w:val="28"/>
        </w:rPr>
        <w:t>Педагогически корректно наблюдаю за творческим развитием своих воспитанников</w:t>
      </w:r>
      <w:r w:rsidR="004825A5">
        <w:rPr>
          <w:sz w:val="28"/>
          <w:szCs w:val="28"/>
        </w:rPr>
        <w:t>.</w:t>
      </w:r>
      <w:r w:rsidRPr="00753605">
        <w:rPr>
          <w:sz w:val="28"/>
          <w:szCs w:val="28"/>
        </w:rPr>
        <w:t xml:space="preserve"> Диапазон вариантов и решений </w:t>
      </w:r>
      <w:r w:rsidRPr="00753605">
        <w:rPr>
          <w:sz w:val="28"/>
          <w:szCs w:val="28"/>
        </w:rPr>
        <w:lastRenderedPageBreak/>
        <w:t>проблемных ситуаций безграничен.</w:t>
      </w:r>
    </w:p>
    <w:p w:rsidR="00B847A7" w:rsidRPr="00DC4835" w:rsidRDefault="00B847A7" w:rsidP="00A6333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60E2" w:rsidRPr="00753605">
        <w:rPr>
          <w:sz w:val="28"/>
          <w:szCs w:val="28"/>
        </w:rPr>
        <w:t xml:space="preserve"> </w:t>
      </w:r>
      <w:r>
        <w:rPr>
          <w:rStyle w:val="a4"/>
          <w:i w:val="0"/>
          <w:iCs w:val="0"/>
          <w:color w:val="000000"/>
          <w:sz w:val="28"/>
          <w:szCs w:val="28"/>
        </w:rPr>
        <w:t xml:space="preserve">В практике стараюсь использовать </w:t>
      </w:r>
      <w:proofErr w:type="spellStart"/>
      <w:r w:rsidRPr="00A64D2F">
        <w:rPr>
          <w:rStyle w:val="a4"/>
          <w:b/>
          <w:i w:val="0"/>
          <w:iCs w:val="0"/>
          <w:color w:val="000000"/>
          <w:sz w:val="28"/>
          <w:szCs w:val="28"/>
        </w:rPr>
        <w:t>метапредметный</w:t>
      </w:r>
      <w:proofErr w:type="spellEnd"/>
      <w:r w:rsidRPr="00A64D2F">
        <w:rPr>
          <w:rStyle w:val="a4"/>
          <w:b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4"/>
          <w:i w:val="0"/>
          <w:iCs w:val="0"/>
          <w:color w:val="000000"/>
          <w:sz w:val="28"/>
          <w:szCs w:val="28"/>
        </w:rPr>
        <w:t xml:space="preserve">подход. Создание </w:t>
      </w:r>
      <w:proofErr w:type="spellStart"/>
      <w:r>
        <w:rPr>
          <w:b/>
          <w:sz w:val="28"/>
          <w:szCs w:val="28"/>
        </w:rPr>
        <w:t>метапредметных</w:t>
      </w:r>
      <w:proofErr w:type="spellEnd"/>
      <w:r>
        <w:rPr>
          <w:b/>
          <w:sz w:val="28"/>
          <w:szCs w:val="28"/>
        </w:rPr>
        <w:t xml:space="preserve"> проблемных</w:t>
      </w:r>
      <w:r w:rsidRPr="00DC4835">
        <w:rPr>
          <w:b/>
          <w:sz w:val="28"/>
          <w:szCs w:val="28"/>
        </w:rPr>
        <w:t xml:space="preserve"> ситуаци</w:t>
      </w:r>
      <w:r>
        <w:rPr>
          <w:b/>
          <w:sz w:val="28"/>
          <w:szCs w:val="28"/>
        </w:rPr>
        <w:t>й</w:t>
      </w:r>
      <w:r>
        <w:rPr>
          <w:sz w:val="28"/>
          <w:szCs w:val="28"/>
        </w:rPr>
        <w:t xml:space="preserve"> – спровоцированных </w:t>
      </w:r>
      <w:r w:rsidRPr="00DC4835">
        <w:rPr>
          <w:sz w:val="28"/>
          <w:szCs w:val="28"/>
        </w:rPr>
        <w:t xml:space="preserve"> педагогом</w:t>
      </w:r>
      <w:r>
        <w:rPr>
          <w:sz w:val="28"/>
          <w:szCs w:val="28"/>
        </w:rPr>
        <w:t xml:space="preserve">. Ученик входит в </w:t>
      </w:r>
      <w:r w:rsidRPr="00DC4835">
        <w:rPr>
          <w:sz w:val="28"/>
          <w:szCs w:val="28"/>
        </w:rPr>
        <w:t xml:space="preserve"> состояние интеллектуального затруднения, когда он обнаруживает, что для решения поставленной перед ним задачи ему недостаточно имеющихся предметных знаний и умений, и о</w:t>
      </w:r>
      <w:r>
        <w:rPr>
          <w:sz w:val="28"/>
          <w:szCs w:val="28"/>
        </w:rPr>
        <w:t>сознает необходимость их внутри</w:t>
      </w:r>
      <w:r w:rsidRPr="00DC4835">
        <w:rPr>
          <w:sz w:val="28"/>
          <w:szCs w:val="28"/>
        </w:rPr>
        <w:t xml:space="preserve"> и </w:t>
      </w:r>
      <w:proofErr w:type="spellStart"/>
      <w:r w:rsidRPr="00DC4835">
        <w:rPr>
          <w:sz w:val="28"/>
          <w:szCs w:val="28"/>
        </w:rPr>
        <w:t>межпредметной</w:t>
      </w:r>
      <w:proofErr w:type="spellEnd"/>
      <w:r w:rsidRPr="00DC4835">
        <w:rPr>
          <w:sz w:val="28"/>
          <w:szCs w:val="28"/>
        </w:rPr>
        <w:t xml:space="preserve"> интеграции.</w:t>
      </w:r>
    </w:p>
    <w:p w:rsidR="00B847A7" w:rsidRPr="00DC4835" w:rsidRDefault="00B847A7" w:rsidP="00A63336">
      <w:pPr>
        <w:spacing w:line="240" w:lineRule="atLeast"/>
        <w:jc w:val="both"/>
        <w:rPr>
          <w:sz w:val="28"/>
          <w:szCs w:val="28"/>
        </w:rPr>
      </w:pPr>
      <w:r w:rsidRPr="00DC4835">
        <w:rPr>
          <w:sz w:val="28"/>
          <w:szCs w:val="28"/>
        </w:rPr>
        <w:t>Примерами межпредметных проблемных ситуаций могут служить:</w:t>
      </w:r>
    </w:p>
    <w:p w:rsidR="00B847A7" w:rsidRPr="00DC4835" w:rsidRDefault="00B847A7" w:rsidP="00A63336">
      <w:pPr>
        <w:spacing w:line="240" w:lineRule="atLeast"/>
        <w:jc w:val="both"/>
        <w:rPr>
          <w:sz w:val="28"/>
          <w:szCs w:val="28"/>
          <w:u w:val="single"/>
        </w:rPr>
      </w:pPr>
      <w:r w:rsidRPr="00DC4835">
        <w:rPr>
          <w:sz w:val="28"/>
          <w:szCs w:val="28"/>
          <w:u w:val="single"/>
        </w:rPr>
        <w:t>ситуации неопределенности;</w:t>
      </w:r>
    </w:p>
    <w:p w:rsidR="00B847A7" w:rsidRPr="00DC4835" w:rsidRDefault="00B847A7" w:rsidP="00A63336">
      <w:pPr>
        <w:spacing w:line="240" w:lineRule="atLeast"/>
        <w:jc w:val="both"/>
        <w:rPr>
          <w:sz w:val="28"/>
          <w:szCs w:val="28"/>
          <w:u w:val="single"/>
        </w:rPr>
      </w:pPr>
      <w:r w:rsidRPr="00DC4835">
        <w:rPr>
          <w:sz w:val="28"/>
          <w:szCs w:val="28"/>
          <w:u w:val="single"/>
        </w:rPr>
        <w:t>ситуации неожиданности;</w:t>
      </w:r>
    </w:p>
    <w:p w:rsidR="00B847A7" w:rsidRPr="00DC4835" w:rsidRDefault="00B847A7" w:rsidP="00A63336">
      <w:pPr>
        <w:spacing w:line="240" w:lineRule="atLeast"/>
        <w:jc w:val="both"/>
        <w:rPr>
          <w:sz w:val="28"/>
          <w:szCs w:val="28"/>
          <w:u w:val="single"/>
        </w:rPr>
      </w:pPr>
      <w:r w:rsidRPr="00DC4835">
        <w:rPr>
          <w:sz w:val="28"/>
          <w:szCs w:val="28"/>
          <w:u w:val="single"/>
        </w:rPr>
        <w:t>ситуации конфликта;</w:t>
      </w:r>
    </w:p>
    <w:p w:rsidR="00B847A7" w:rsidRPr="00DC4835" w:rsidRDefault="00B847A7" w:rsidP="00A63336">
      <w:pPr>
        <w:spacing w:line="240" w:lineRule="atLeast"/>
        <w:jc w:val="both"/>
        <w:rPr>
          <w:sz w:val="28"/>
          <w:szCs w:val="28"/>
          <w:u w:val="single"/>
        </w:rPr>
      </w:pPr>
      <w:r w:rsidRPr="00DC4835">
        <w:rPr>
          <w:sz w:val="28"/>
          <w:szCs w:val="28"/>
          <w:u w:val="single"/>
        </w:rPr>
        <w:t>ситуации опровержения;</w:t>
      </w:r>
    </w:p>
    <w:p w:rsidR="00B847A7" w:rsidRPr="00502C82" w:rsidRDefault="00B847A7" w:rsidP="00A63336">
      <w:pPr>
        <w:tabs>
          <w:tab w:val="left" w:pos="0"/>
        </w:tabs>
        <w:spacing w:line="240" w:lineRule="atLeast"/>
        <w:jc w:val="both"/>
        <w:rPr>
          <w:sz w:val="28"/>
          <w:szCs w:val="28"/>
          <w:u w:val="single"/>
        </w:rPr>
      </w:pPr>
      <w:r w:rsidRPr="00DC4835">
        <w:rPr>
          <w:sz w:val="28"/>
          <w:szCs w:val="28"/>
          <w:u w:val="single"/>
        </w:rPr>
        <w:t>ситуации предположения.</w:t>
      </w:r>
    </w:p>
    <w:p w:rsidR="00B847A7" w:rsidRDefault="00B847A7" w:rsidP="00A63336">
      <w:pPr>
        <w:spacing w:line="240" w:lineRule="atLeast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процессе преподавания постоянно сталкиваюсь </w:t>
      </w:r>
      <w:r w:rsidRPr="00DC4835">
        <w:rPr>
          <w:sz w:val="28"/>
          <w:szCs w:val="28"/>
          <w:lang w:eastAsia="ar-SA"/>
        </w:rPr>
        <w:t>с современными взглядами на проблему педагогического творчества, опытом нестандартного подхода к решению профессиональных задач; освоение базовых техник развития креативности; способствование личной самореализации.</w:t>
      </w:r>
    </w:p>
    <w:p w:rsidR="00B847A7" w:rsidRPr="00DC4835" w:rsidRDefault="00B847A7" w:rsidP="00A63336">
      <w:pPr>
        <w:spacing w:line="240" w:lineRule="atLeast"/>
        <w:ind w:firstLine="720"/>
        <w:jc w:val="both"/>
        <w:rPr>
          <w:sz w:val="28"/>
          <w:szCs w:val="28"/>
          <w:lang w:eastAsia="ar-SA"/>
        </w:rPr>
      </w:pPr>
    </w:p>
    <w:p w:rsidR="00793EE6" w:rsidRPr="00730C9C" w:rsidRDefault="00730C9C" w:rsidP="00A63336">
      <w:pPr>
        <w:pStyle w:val="Textbody"/>
        <w:spacing w:after="0" w:line="240" w:lineRule="atLeast"/>
        <w:jc w:val="both"/>
        <w:rPr>
          <w:color w:val="000000"/>
        </w:rPr>
      </w:pPr>
      <w:r>
        <w:rPr>
          <w:rStyle w:val="StrongEmphasis"/>
          <w:b w:val="0"/>
          <w:bCs w:val="0"/>
          <w:color w:val="000000"/>
          <w:sz w:val="28"/>
          <w:szCs w:val="28"/>
        </w:rPr>
        <w:t xml:space="preserve">     </w:t>
      </w:r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>Урок искусства</w:t>
      </w:r>
      <w:r w:rsidR="00D6515E" w:rsidRPr="00730C9C">
        <w:rPr>
          <w:color w:val="000000"/>
          <w:sz w:val="28"/>
          <w:szCs w:val="28"/>
        </w:rPr>
        <w:t xml:space="preserve"> стремлюсь сделать для каждого ребёнка ярким событием в жизни, побуждающим к самостоятельному творчеству. Это особый урок. </w:t>
      </w:r>
      <w:proofErr w:type="gramStart"/>
      <w:r w:rsidR="00D6515E" w:rsidRPr="00730C9C">
        <w:rPr>
          <w:color w:val="000000"/>
          <w:sz w:val="28"/>
          <w:szCs w:val="28"/>
        </w:rPr>
        <w:t>Он должен быть каждый раз новым, не похожим на предыдущий, с особой эмоциональной атмосферой увлечённости.</w:t>
      </w:r>
      <w:proofErr w:type="gramEnd"/>
      <w:r w:rsidR="00D6515E" w:rsidRPr="00730C9C">
        <w:rPr>
          <w:color w:val="000000"/>
          <w:sz w:val="28"/>
          <w:szCs w:val="28"/>
        </w:rPr>
        <w:t xml:space="preserve"> Я создаю её при помощи живого слова, ярких диалогов с учениками, музыки, зрительных образов, поэтического текста, игровых ситуаций, использования компьютерных программ.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a4"/>
          <w:i w:val="0"/>
          <w:iCs w:val="0"/>
          <w:color w:val="000000"/>
          <w:sz w:val="28"/>
          <w:szCs w:val="28"/>
        </w:rPr>
        <w:t>Художественная 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деятельность школьников на</w:t>
      </w:r>
      <w:r w:rsidRPr="00730C9C">
        <w:rPr>
          <w:rStyle w:val="a4"/>
          <w:i w:val="0"/>
          <w:iCs w:val="0"/>
          <w:color w:val="000000"/>
          <w:sz w:val="28"/>
          <w:szCs w:val="28"/>
        </w:rPr>
        <w:t> уроках 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находит</w:t>
      </w:r>
      <w:r w:rsidR="00314E5C"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 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разнообразные</w:t>
      </w:r>
      <w:r w:rsidRPr="00730C9C">
        <w:rPr>
          <w:rStyle w:val="a4"/>
          <w:i w:val="0"/>
          <w:iCs w:val="0"/>
          <w:color w:val="000000"/>
          <w:sz w:val="28"/>
          <w:szCs w:val="28"/>
        </w:rPr>
        <w:t> формы 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выражения</w:t>
      </w:r>
      <w:r w:rsidRPr="00730C9C">
        <w:rPr>
          <w:rStyle w:val="a4"/>
          <w:i w:val="0"/>
          <w:iCs w:val="0"/>
          <w:color w:val="000000"/>
          <w:sz w:val="28"/>
          <w:szCs w:val="28"/>
        </w:rPr>
        <w:t>:</w:t>
      </w:r>
    </w:p>
    <w:p w:rsidR="00730C9C" w:rsidRPr="00730C9C" w:rsidRDefault="00D6515E" w:rsidP="00A63336">
      <w:pPr>
        <w:pStyle w:val="Textbody"/>
        <w:numPr>
          <w:ilvl w:val="0"/>
          <w:numId w:val="1"/>
        </w:numPr>
        <w:spacing w:after="0" w:line="240" w:lineRule="atLeast"/>
        <w:jc w:val="both"/>
        <w:rPr>
          <w:rStyle w:val="a4"/>
          <w:i w:val="0"/>
          <w:iCs w:val="0"/>
          <w:color w:val="000000"/>
        </w:rPr>
      </w:pPr>
      <w:r w:rsidRPr="00730C9C">
        <w:rPr>
          <w:rStyle w:val="a4"/>
          <w:i w:val="0"/>
          <w:iCs w:val="0"/>
          <w:color w:val="000000"/>
          <w:sz w:val="28"/>
          <w:szCs w:val="28"/>
        </w:rPr>
        <w:t>изображение на плоскости и в объеме (</w:t>
      </w:r>
      <w:r w:rsidR="00730C9C" w:rsidRPr="00730C9C">
        <w:rPr>
          <w:rStyle w:val="a4"/>
          <w:i w:val="0"/>
          <w:iCs w:val="0"/>
          <w:color w:val="000000"/>
          <w:sz w:val="28"/>
          <w:szCs w:val="28"/>
        </w:rPr>
        <w:t>с натуры, по памяти, </w:t>
      </w:r>
      <w:r w:rsidR="00730C9C">
        <w:rPr>
          <w:rStyle w:val="a4"/>
          <w:i w:val="0"/>
          <w:iCs w:val="0"/>
          <w:color w:val="000000"/>
          <w:sz w:val="28"/>
          <w:szCs w:val="28"/>
        </w:rPr>
        <w:t>по представлению)</w:t>
      </w:r>
    </w:p>
    <w:p w:rsidR="00793EE6" w:rsidRPr="00730C9C" w:rsidRDefault="00D6515E" w:rsidP="00A63336">
      <w:pPr>
        <w:pStyle w:val="Textbody"/>
        <w:numPr>
          <w:ilvl w:val="0"/>
          <w:numId w:val="1"/>
        </w:numPr>
        <w:spacing w:after="0" w:line="240" w:lineRule="atLeast"/>
        <w:jc w:val="both"/>
        <w:rPr>
          <w:color w:val="000000"/>
        </w:rPr>
      </w:pPr>
      <w:r w:rsidRPr="00730C9C">
        <w:rPr>
          <w:rStyle w:val="a4"/>
          <w:i w:val="0"/>
          <w:iCs w:val="0"/>
          <w:color w:val="000000"/>
          <w:sz w:val="28"/>
          <w:szCs w:val="28"/>
        </w:rPr>
        <w:t>декоративная и конструктивная работа; </w:t>
      </w:r>
    </w:p>
    <w:p w:rsidR="00793EE6" w:rsidRPr="00730C9C" w:rsidRDefault="00D6515E" w:rsidP="00A63336">
      <w:pPr>
        <w:pStyle w:val="Textbody"/>
        <w:numPr>
          <w:ilvl w:val="0"/>
          <w:numId w:val="1"/>
        </w:numPr>
        <w:spacing w:after="0" w:line="240" w:lineRule="atLeast"/>
        <w:jc w:val="both"/>
        <w:rPr>
          <w:color w:val="000000"/>
        </w:rPr>
      </w:pPr>
      <w:r w:rsidRPr="00730C9C">
        <w:rPr>
          <w:rStyle w:val="a4"/>
          <w:i w:val="0"/>
          <w:iCs w:val="0"/>
          <w:color w:val="000000"/>
          <w:sz w:val="28"/>
          <w:szCs w:val="28"/>
        </w:rPr>
        <w:t>восприятие явлений действительности и произведений искусства;</w:t>
      </w:r>
    </w:p>
    <w:p w:rsidR="00793EE6" w:rsidRPr="00730C9C" w:rsidRDefault="00D6515E" w:rsidP="00A63336">
      <w:pPr>
        <w:pStyle w:val="Textbody"/>
        <w:numPr>
          <w:ilvl w:val="0"/>
          <w:numId w:val="1"/>
        </w:numPr>
        <w:spacing w:after="0" w:line="240" w:lineRule="atLeast"/>
        <w:jc w:val="both"/>
        <w:rPr>
          <w:color w:val="000000"/>
        </w:rPr>
      </w:pPr>
      <w:r w:rsidRPr="00730C9C">
        <w:rPr>
          <w:rStyle w:val="a4"/>
          <w:i w:val="0"/>
          <w:iCs w:val="0"/>
          <w:color w:val="000000"/>
          <w:sz w:val="28"/>
          <w:szCs w:val="28"/>
        </w:rPr>
        <w:t>обсуждение работ товарищей, результатов коллективноготворчества и индивидуальной работы на уроках; </w:t>
      </w:r>
    </w:p>
    <w:p w:rsidR="00730C9C" w:rsidRDefault="00D6515E" w:rsidP="00A63336">
      <w:pPr>
        <w:pStyle w:val="Textbody"/>
        <w:numPr>
          <w:ilvl w:val="0"/>
          <w:numId w:val="1"/>
        </w:numPr>
        <w:spacing w:after="0" w:line="240" w:lineRule="atLeast"/>
        <w:jc w:val="both"/>
        <w:rPr>
          <w:color w:val="000000"/>
        </w:rPr>
      </w:pPr>
      <w:r w:rsidRPr="00730C9C">
        <w:rPr>
          <w:rStyle w:val="a4"/>
          <w:i w:val="0"/>
          <w:iCs w:val="0"/>
          <w:color w:val="000000"/>
          <w:sz w:val="28"/>
          <w:szCs w:val="28"/>
        </w:rPr>
        <w:t>изучение художественного наследия; </w:t>
      </w:r>
    </w:p>
    <w:p w:rsidR="00793EE6" w:rsidRPr="00730C9C" w:rsidRDefault="00D6515E" w:rsidP="00A63336">
      <w:pPr>
        <w:pStyle w:val="Textbody"/>
        <w:numPr>
          <w:ilvl w:val="0"/>
          <w:numId w:val="1"/>
        </w:numPr>
        <w:spacing w:after="0" w:line="240" w:lineRule="atLeast"/>
        <w:jc w:val="both"/>
        <w:rPr>
          <w:color w:val="000000"/>
        </w:rPr>
      </w:pPr>
      <w:r w:rsidRPr="00730C9C">
        <w:rPr>
          <w:rStyle w:val="a4"/>
          <w:i w:val="0"/>
          <w:iCs w:val="0"/>
          <w:color w:val="000000"/>
          <w:sz w:val="28"/>
          <w:szCs w:val="28"/>
        </w:rPr>
        <w:t>подбор иллюстративного материала к изучаемым темам;</w:t>
      </w:r>
    </w:p>
    <w:p w:rsidR="00AF1E2B" w:rsidRDefault="00AF1E2B" w:rsidP="00A63336">
      <w:pPr>
        <w:pStyle w:val="Textbody"/>
        <w:spacing w:after="0" w:line="240" w:lineRule="atLeast"/>
        <w:jc w:val="both"/>
        <w:rPr>
          <w:rStyle w:val="a4"/>
          <w:i w:val="0"/>
          <w:iCs w:val="0"/>
          <w:color w:val="000000"/>
          <w:sz w:val="28"/>
          <w:szCs w:val="28"/>
        </w:rPr>
      </w:pPr>
    </w:p>
    <w:p w:rsidR="006607AF" w:rsidRDefault="006607AF" w:rsidP="00E4221A">
      <w:pPr>
        <w:pStyle w:val="Textbody"/>
        <w:spacing w:after="0" w:line="240" w:lineRule="atLeast"/>
        <w:jc w:val="both"/>
        <w:rPr>
          <w:rStyle w:val="StrongEmphasis"/>
          <w:b w:val="0"/>
          <w:bCs w:val="0"/>
          <w:color w:val="000000"/>
          <w:sz w:val="28"/>
          <w:szCs w:val="28"/>
        </w:rPr>
      </w:pPr>
      <w:r>
        <w:rPr>
          <w:rStyle w:val="a4"/>
          <w:i w:val="0"/>
          <w:iCs w:val="0"/>
          <w:color w:val="000000"/>
          <w:sz w:val="28"/>
          <w:szCs w:val="28"/>
        </w:rPr>
        <w:t xml:space="preserve">        </w:t>
      </w:r>
      <w:r w:rsidR="00B847A7">
        <w:rPr>
          <w:rStyle w:val="a4"/>
          <w:i w:val="0"/>
          <w:iCs w:val="0"/>
          <w:color w:val="000000"/>
          <w:sz w:val="28"/>
          <w:szCs w:val="28"/>
        </w:rPr>
        <w:t xml:space="preserve">Уроки  всегда получаются интегрированными. </w:t>
      </w:r>
      <w:r>
        <w:rPr>
          <w:rStyle w:val="a4"/>
          <w:i w:val="0"/>
          <w:iCs w:val="0"/>
          <w:color w:val="000000"/>
          <w:sz w:val="28"/>
          <w:szCs w:val="28"/>
        </w:rPr>
        <w:t xml:space="preserve"> </w:t>
      </w:r>
      <w:proofErr w:type="gramStart"/>
      <w:r w:rsidR="00B847A7">
        <w:rPr>
          <w:rStyle w:val="a4"/>
          <w:i w:val="0"/>
          <w:iCs w:val="0"/>
          <w:color w:val="000000"/>
          <w:sz w:val="28"/>
          <w:szCs w:val="28"/>
        </w:rPr>
        <w:t>Прослеживается постоянная связь искусства с такими предметами как</w:t>
      </w:r>
      <w:r>
        <w:rPr>
          <w:rStyle w:val="a4"/>
          <w:i w:val="0"/>
          <w:iCs w:val="0"/>
          <w:color w:val="000000"/>
          <w:sz w:val="28"/>
          <w:szCs w:val="28"/>
        </w:rPr>
        <w:t xml:space="preserve">:  </w:t>
      </w:r>
      <w:r w:rsidR="00AF1E2B" w:rsidRPr="00730C9C">
        <w:rPr>
          <w:rStyle w:val="a4"/>
          <w:i w:val="0"/>
          <w:iCs w:val="0"/>
          <w:color w:val="000000"/>
          <w:sz w:val="28"/>
          <w:szCs w:val="28"/>
        </w:rPr>
        <w:t>музык</w:t>
      </w:r>
      <w:r>
        <w:rPr>
          <w:rStyle w:val="a4"/>
          <w:i w:val="0"/>
          <w:iCs w:val="0"/>
          <w:color w:val="000000"/>
          <w:sz w:val="28"/>
          <w:szCs w:val="28"/>
        </w:rPr>
        <w:t xml:space="preserve">а </w:t>
      </w:r>
      <w:r w:rsidR="00AF1E2B" w:rsidRPr="00730C9C">
        <w:rPr>
          <w:rStyle w:val="a4"/>
          <w:i w:val="0"/>
          <w:iCs w:val="0"/>
          <w:color w:val="000000"/>
          <w:sz w:val="28"/>
          <w:szCs w:val="28"/>
        </w:rPr>
        <w:t> (прослушивание музыкальных произведений,</w:t>
      </w:r>
      <w:r>
        <w:rPr>
          <w:rStyle w:val="a4"/>
          <w:i w:val="0"/>
          <w:iCs w:val="0"/>
          <w:color w:val="000000"/>
          <w:sz w:val="28"/>
          <w:szCs w:val="28"/>
        </w:rPr>
        <w:t xml:space="preserve"> </w:t>
      </w:r>
      <w:r w:rsidR="00D6515E" w:rsidRPr="00730C9C">
        <w:rPr>
          <w:rStyle w:val="a4"/>
          <w:i w:val="0"/>
          <w:iCs w:val="0"/>
          <w:color w:val="000000"/>
          <w:sz w:val="28"/>
          <w:szCs w:val="28"/>
        </w:rPr>
        <w:t>установление взаимосвязи музык</w:t>
      </w:r>
      <w:r w:rsidR="00AF1E2B">
        <w:rPr>
          <w:rStyle w:val="a4"/>
          <w:i w:val="0"/>
          <w:iCs w:val="0"/>
          <w:color w:val="000000"/>
          <w:sz w:val="28"/>
          <w:szCs w:val="28"/>
        </w:rPr>
        <w:t xml:space="preserve">и и изобразительного искусства); </w:t>
      </w:r>
      <w:r>
        <w:rPr>
          <w:rStyle w:val="a4"/>
          <w:i w:val="0"/>
          <w:iCs w:val="0"/>
          <w:color w:val="000000"/>
          <w:sz w:val="28"/>
          <w:szCs w:val="28"/>
        </w:rPr>
        <w:t xml:space="preserve"> литература  </w:t>
      </w:r>
      <w:r w:rsidR="00D6515E" w:rsidRPr="00730C9C">
        <w:rPr>
          <w:rStyle w:val="a4"/>
          <w:i w:val="0"/>
          <w:iCs w:val="0"/>
          <w:color w:val="000000"/>
          <w:sz w:val="28"/>
          <w:szCs w:val="28"/>
        </w:rPr>
        <w:t>(чтение стихотворений, загадок, сказок,</w:t>
      </w:r>
      <w:r w:rsidR="00AF1E2B">
        <w:rPr>
          <w:rStyle w:val="a4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D6515E" w:rsidRPr="00730C9C">
        <w:rPr>
          <w:rStyle w:val="a4"/>
          <w:i w:val="0"/>
          <w:iCs w:val="0"/>
          <w:color w:val="000000"/>
          <w:sz w:val="28"/>
          <w:szCs w:val="28"/>
        </w:rPr>
        <w:t>п</w:t>
      </w:r>
      <w:r w:rsidR="00AF1E2B">
        <w:rPr>
          <w:rStyle w:val="a4"/>
          <w:i w:val="0"/>
          <w:iCs w:val="0"/>
          <w:color w:val="000000"/>
          <w:sz w:val="28"/>
          <w:szCs w:val="28"/>
        </w:rPr>
        <w:t>отешек</w:t>
      </w:r>
      <w:proofErr w:type="spellEnd"/>
      <w:r w:rsidR="00AF1E2B">
        <w:rPr>
          <w:rStyle w:val="a4"/>
          <w:i w:val="0"/>
          <w:iCs w:val="0"/>
          <w:color w:val="000000"/>
          <w:sz w:val="28"/>
          <w:szCs w:val="28"/>
        </w:rPr>
        <w:t xml:space="preserve">, выполнение иллюстраций); </w:t>
      </w:r>
      <w:r>
        <w:rPr>
          <w:rStyle w:val="a4"/>
          <w:i w:val="0"/>
          <w:iCs w:val="0"/>
          <w:color w:val="000000"/>
          <w:sz w:val="28"/>
          <w:szCs w:val="28"/>
        </w:rPr>
        <w:t xml:space="preserve"> история </w:t>
      </w:r>
      <w:r w:rsidR="00D6515E" w:rsidRPr="00730C9C">
        <w:rPr>
          <w:rStyle w:val="a4"/>
          <w:i w:val="0"/>
          <w:iCs w:val="0"/>
          <w:color w:val="000000"/>
          <w:sz w:val="28"/>
          <w:szCs w:val="28"/>
        </w:rPr>
        <w:t> (изучение истории создания произведений искусства, эпохи, исторических событий, баталий, сражений при изучении сюже</w:t>
      </w:r>
      <w:r w:rsidR="00AF1E2B">
        <w:rPr>
          <w:rStyle w:val="a4"/>
          <w:i w:val="0"/>
          <w:iCs w:val="0"/>
          <w:color w:val="000000"/>
          <w:sz w:val="28"/>
          <w:szCs w:val="28"/>
        </w:rPr>
        <w:t xml:space="preserve">тно–тематических картин и т.д.); </w:t>
      </w:r>
      <w:r>
        <w:rPr>
          <w:rStyle w:val="a4"/>
          <w:i w:val="0"/>
          <w:iCs w:val="0"/>
          <w:color w:val="000000"/>
          <w:sz w:val="28"/>
          <w:szCs w:val="28"/>
        </w:rPr>
        <w:t>технология</w:t>
      </w:r>
      <w:r w:rsidR="00D6515E" w:rsidRPr="00730C9C">
        <w:rPr>
          <w:rStyle w:val="a4"/>
          <w:i w:val="0"/>
          <w:iCs w:val="0"/>
          <w:color w:val="000000"/>
          <w:sz w:val="28"/>
          <w:szCs w:val="28"/>
        </w:rPr>
        <w:t xml:space="preserve"> (изготовление игрушек,</w:t>
      </w:r>
      <w:r w:rsidR="00AF1E2B">
        <w:rPr>
          <w:rStyle w:val="a4"/>
          <w:i w:val="0"/>
          <w:iCs w:val="0"/>
          <w:color w:val="000000"/>
          <w:sz w:val="28"/>
          <w:szCs w:val="28"/>
        </w:rPr>
        <w:t xml:space="preserve"> посуды для дальнейшей росписи)</w:t>
      </w:r>
      <w:r w:rsidR="00D6515E" w:rsidRPr="00730C9C">
        <w:rPr>
          <w:rStyle w:val="a4"/>
          <w:i w:val="0"/>
          <w:iCs w:val="0"/>
          <w:color w:val="000000"/>
          <w:sz w:val="28"/>
          <w:szCs w:val="28"/>
        </w:rPr>
        <w:t>. </w:t>
      </w:r>
      <w:r w:rsidR="00AF1E2B"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 </w:t>
      </w:r>
      <w:proofErr w:type="gramEnd"/>
    </w:p>
    <w:p w:rsidR="00793EE6" w:rsidRPr="006607AF" w:rsidRDefault="006607AF" w:rsidP="00E4221A">
      <w:pPr>
        <w:pStyle w:val="Textbody"/>
        <w:spacing w:after="0" w:line="240" w:lineRule="atLeast"/>
        <w:jc w:val="both"/>
        <w:rPr>
          <w:color w:val="000000"/>
          <w:sz w:val="28"/>
          <w:szCs w:val="28"/>
        </w:rPr>
      </w:pPr>
      <w:r>
        <w:rPr>
          <w:rStyle w:val="StrongEmphasis"/>
          <w:b w:val="0"/>
          <w:bCs w:val="0"/>
          <w:color w:val="000000"/>
          <w:sz w:val="28"/>
          <w:szCs w:val="28"/>
        </w:rPr>
        <w:t xml:space="preserve">          </w:t>
      </w:r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На занятиях </w:t>
      </w:r>
      <w:proofErr w:type="gramStart"/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>ИЗО</w:t>
      </w:r>
      <w:proofErr w:type="gramEnd"/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 происходит </w:t>
      </w:r>
      <w:proofErr w:type="gramStart"/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>освоение</w:t>
      </w:r>
      <w:proofErr w:type="gramEnd"/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 учениками различных</w:t>
      </w:r>
      <w:r w:rsidR="00AF1E2B">
        <w:rPr>
          <w:rStyle w:val="StrongEmphasis"/>
          <w:b w:val="0"/>
          <w:bCs w:val="0"/>
          <w:color w:val="000000"/>
          <w:sz w:val="28"/>
          <w:szCs w:val="28"/>
        </w:rPr>
        <w:t xml:space="preserve"> </w:t>
      </w:r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художественных материалов (краски гуашь и акварель, карандаши, ткани, </w:t>
      </w:r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lastRenderedPageBreak/>
        <w:t>п</w:t>
      </w:r>
      <w:r>
        <w:rPr>
          <w:rStyle w:val="StrongEmphasis"/>
          <w:b w:val="0"/>
          <w:bCs w:val="0"/>
          <w:color w:val="000000"/>
          <w:sz w:val="28"/>
          <w:szCs w:val="28"/>
        </w:rPr>
        <w:t>ластилин, бумага, картон</w:t>
      </w:r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>).</w:t>
      </w:r>
      <w:r>
        <w:rPr>
          <w:rStyle w:val="StrongEmphasis"/>
          <w:b w:val="0"/>
          <w:bCs w:val="0"/>
          <w:color w:val="000000"/>
          <w:sz w:val="28"/>
          <w:szCs w:val="28"/>
        </w:rPr>
        <w:t xml:space="preserve"> </w:t>
      </w:r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 В наше время появилось очень много новых художественных материалов для обогащения творческого процесса: разнообразные фломастеры, гелиевые ручки, бумага разного качества, разной структуры и фактуры. Овладеваем такими инструментами как кисти, стеки, ножницы и т.д.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Разнообразие инструментов позволяет расширить диапазон видов творческих работ.</w:t>
      </w:r>
    </w:p>
    <w:p w:rsidR="00793EE6" w:rsidRPr="00730C9C" w:rsidRDefault="006607AF" w:rsidP="00A63336">
      <w:pPr>
        <w:pStyle w:val="Textbody"/>
        <w:spacing w:after="0" w:line="240" w:lineRule="atLeast"/>
        <w:jc w:val="both"/>
        <w:rPr>
          <w:color w:val="000000"/>
        </w:rPr>
      </w:pPr>
      <w:r>
        <w:rPr>
          <w:rStyle w:val="StrongEmphasis"/>
          <w:b w:val="0"/>
          <w:bCs w:val="0"/>
          <w:color w:val="000000"/>
          <w:sz w:val="28"/>
          <w:szCs w:val="28"/>
        </w:rPr>
        <w:t xml:space="preserve">     </w:t>
      </w:r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>На уроках я использую следующие художественные техники:</w:t>
      </w:r>
    </w:p>
    <w:p w:rsidR="006607AF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рисование (в различных видах и жанрах)</w:t>
      </w:r>
      <w:r w:rsidR="006607AF">
        <w:rPr>
          <w:rStyle w:val="StrongEmphasis"/>
          <w:b w:val="0"/>
          <w:bCs w:val="0"/>
          <w:color w:val="000000"/>
          <w:sz w:val="28"/>
          <w:szCs w:val="28"/>
        </w:rPr>
        <w:t>;</w:t>
      </w:r>
      <w:r w:rsidRPr="006607AF">
        <w:rPr>
          <w:rStyle w:val="StrongEmphasis"/>
          <w:b w:val="0"/>
          <w:bCs w:val="0"/>
          <w:color w:val="000000"/>
          <w:sz w:val="28"/>
          <w:szCs w:val="28"/>
        </w:rPr>
        <w:t> аппликация и коллаж лепка</w:t>
      </w:r>
      <w:r w:rsidR="006607AF">
        <w:rPr>
          <w:rStyle w:val="StrongEmphasis"/>
          <w:b w:val="0"/>
          <w:bCs w:val="0"/>
          <w:color w:val="000000"/>
          <w:sz w:val="28"/>
          <w:szCs w:val="28"/>
        </w:rPr>
        <w:t>;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730C9C">
        <w:rPr>
          <w:rStyle w:val="StrongEmphasis"/>
          <w:b w:val="0"/>
          <w:bCs w:val="0"/>
          <w:color w:val="000000"/>
          <w:sz w:val="28"/>
          <w:szCs w:val="28"/>
        </w:rPr>
        <w:t>бумагопластика</w:t>
      </w:r>
      <w:proofErr w:type="spellEnd"/>
      <w:r w:rsidR="006607AF">
        <w:rPr>
          <w:rStyle w:val="StrongEmphasis"/>
          <w:b w:val="0"/>
          <w:bCs w:val="0"/>
          <w:color w:val="000000"/>
          <w:sz w:val="28"/>
          <w:szCs w:val="28"/>
        </w:rPr>
        <w:t>;</w:t>
      </w:r>
      <w:r w:rsidR="00E4221A">
        <w:rPr>
          <w:rStyle w:val="StrongEmphasis"/>
          <w:b w:val="0"/>
          <w:bCs w:val="0"/>
          <w:color w:val="000000"/>
          <w:sz w:val="28"/>
          <w:szCs w:val="28"/>
        </w:rPr>
        <w:t xml:space="preserve"> 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 роспись сам</w:t>
      </w:r>
      <w:r w:rsidR="006607AF">
        <w:rPr>
          <w:rStyle w:val="StrongEmphasis"/>
          <w:b w:val="0"/>
          <w:bCs w:val="0"/>
          <w:color w:val="000000"/>
          <w:sz w:val="28"/>
          <w:szCs w:val="28"/>
        </w:rPr>
        <w:t>остоятельно выполненных изделий.</w:t>
      </w:r>
    </w:p>
    <w:p w:rsidR="00A63336" w:rsidRDefault="006607AF" w:rsidP="00A63336">
      <w:pPr>
        <w:pStyle w:val="Textbody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     </w:t>
      </w:r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>Во внеурочное время, кроме рисования, выполняем работы в технике </w:t>
      </w:r>
      <w:r>
        <w:rPr>
          <w:rStyle w:val="StrongEmphasis"/>
          <w:b w:val="0"/>
          <w:bCs w:val="0"/>
          <w:color w:val="000000"/>
          <w:sz w:val="28"/>
          <w:szCs w:val="28"/>
        </w:rPr>
        <w:t>витражи</w:t>
      </w:r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, роспись по дереву, </w:t>
      </w:r>
      <w:r>
        <w:rPr>
          <w:rStyle w:val="StrongEmphasis"/>
          <w:b w:val="0"/>
          <w:bCs w:val="0"/>
          <w:color w:val="000000"/>
          <w:sz w:val="28"/>
          <w:szCs w:val="28"/>
        </w:rPr>
        <w:t xml:space="preserve">по стеклу и керамике, батик, </w:t>
      </w:r>
      <w:proofErr w:type="spellStart"/>
      <w:r>
        <w:rPr>
          <w:rStyle w:val="StrongEmphasis"/>
          <w:b w:val="0"/>
          <w:bCs w:val="0"/>
          <w:color w:val="000000"/>
          <w:sz w:val="28"/>
          <w:szCs w:val="28"/>
        </w:rPr>
        <w:t>бумагопластика</w:t>
      </w:r>
      <w:proofErr w:type="spellEnd"/>
      <w:r>
        <w:rPr>
          <w:rStyle w:val="StrongEmphasis"/>
          <w:b w:val="0"/>
          <w:bCs w:val="0"/>
          <w:color w:val="000000"/>
          <w:sz w:val="28"/>
          <w:szCs w:val="28"/>
        </w:rPr>
        <w:t xml:space="preserve">, </w:t>
      </w:r>
      <w:r w:rsidR="00E4221A">
        <w:rPr>
          <w:rStyle w:val="StrongEmphasis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StrongEmphasis"/>
          <w:b w:val="0"/>
          <w:bCs w:val="0"/>
          <w:color w:val="000000"/>
          <w:sz w:val="28"/>
          <w:szCs w:val="28"/>
        </w:rPr>
        <w:t>моделирование</w:t>
      </w:r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>.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От урока к уроку происходит постоянная смена художественных материалов, овладение их выразительными возможностями. Многообразие видов деятельности и форм работы с учениками стимулирует их интерес к предмету, изучению искусства и является необходимым условием фор</w:t>
      </w:r>
      <w:r w:rsidR="006607AF">
        <w:rPr>
          <w:rStyle w:val="StrongEmphasis"/>
          <w:b w:val="0"/>
          <w:bCs w:val="0"/>
          <w:color w:val="000000"/>
          <w:sz w:val="28"/>
          <w:szCs w:val="28"/>
        </w:rPr>
        <w:t>м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ирования личности ребенка.</w:t>
      </w:r>
    </w:p>
    <w:p w:rsidR="00793EE6" w:rsidRPr="00730C9C" w:rsidRDefault="00D6515E" w:rsidP="00E4221A">
      <w:pPr>
        <w:pStyle w:val="Textbody"/>
        <w:spacing w:after="0" w:line="240" w:lineRule="atLeast"/>
        <w:ind w:firstLine="851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Важным условием развития художественных способностей ребенка является индивидуальный подход к нему в процессе обучения.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Развитие творческих способностей не может быть одинаковым у всех ребят в силу их индивидуальных особенностей, но всё же стараюсь дать каждому ребенку возможность активно, самостоятельно проявить себя и испытать радость творческого труда.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Индивидуальную работу с учащимися веду так, чтобы все учащиеся, в особенности слабые, проявили большое желание и стремление учиться и не отставать от лучших учеников, научить ребенка работать самостоятельно с полной отдачей сил; создать благоприятные условия для развития учеников с наиболее выдающимися способностями.</w:t>
      </w:r>
    </w:p>
    <w:p w:rsidR="00793EE6" w:rsidRPr="00730C9C" w:rsidRDefault="00D6515E" w:rsidP="00E4221A">
      <w:pPr>
        <w:pStyle w:val="Textbody"/>
        <w:spacing w:after="0" w:line="240" w:lineRule="atLeast"/>
        <w:ind w:firstLine="851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Природа и окружающая нас реальность — первооснова творчества во всех видах деятельности. Через реальность мы приходим к понятию фантазии — этой прекрасной способности любого человека. В основе любой фантазии — </w:t>
      </w:r>
      <w:proofErr w:type="gramStart"/>
      <w:r w:rsidRPr="00730C9C">
        <w:rPr>
          <w:rStyle w:val="StrongEmphasis"/>
          <w:b w:val="0"/>
          <w:bCs w:val="0"/>
          <w:color w:val="000000"/>
          <w:sz w:val="28"/>
          <w:szCs w:val="28"/>
        </w:rPr>
        <w:t>правда</w:t>
      </w:r>
      <w:proofErr w:type="gramEnd"/>
      <w:r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 жизни, так как художник способен фантазировать только на основе увиденного и воспринятого в окружающем мире. Я стараюсь вселить уверенность в каждом ученике, что он может фантазировать (т.е. творить) и что для этого нужно внимательно, изучив реальность, подняться над ней на крыльях фантазии. Одним из способов развития фантазии является выполнение ряда необычных и неожиданных заданий. Привожу несколько заданий, выполняя которые систематически и целенаправленно, дети развивают воображение, вырабатывают привычку к собственному решению, открытиям, умению отойти от образца и работать по собственному замыслу:</w:t>
      </w:r>
      <w:r w:rsidR="006607AF">
        <w:rPr>
          <w:color w:val="000000"/>
        </w:rPr>
        <w:t xml:space="preserve"> </w:t>
      </w:r>
      <w:proofErr w:type="gramStart"/>
      <w:r w:rsidR="006607AF">
        <w:rPr>
          <w:color w:val="000000"/>
        </w:rPr>
        <w:t>Ч</w:t>
      </w:r>
      <w:r w:rsidR="006607AF">
        <w:rPr>
          <w:rStyle w:val="StrongEmphasis"/>
          <w:b w:val="0"/>
          <w:bCs w:val="0"/>
          <w:color w:val="000000"/>
          <w:sz w:val="28"/>
          <w:szCs w:val="28"/>
        </w:rPr>
        <w:t>удо-зверь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;</w:t>
      </w:r>
      <w:r w:rsidR="006607AF">
        <w:rPr>
          <w:color w:val="000000"/>
        </w:rPr>
        <w:t xml:space="preserve"> 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сказочные птицы, птицы-фантазии; город будущего (город-фантазия);</w:t>
      </w:r>
      <w:r w:rsidR="006607AF">
        <w:rPr>
          <w:color w:val="000000"/>
        </w:rPr>
        <w:t xml:space="preserve"> </w:t>
      </w:r>
      <w:r w:rsidR="006607AF">
        <w:rPr>
          <w:rStyle w:val="StrongEmphasis"/>
          <w:b w:val="0"/>
          <w:bCs w:val="0"/>
          <w:color w:val="000000"/>
          <w:sz w:val="28"/>
          <w:szCs w:val="28"/>
        </w:rPr>
        <w:t>морское дно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; портрет, составленный из изображений геометрических фигур; сочинение </w:t>
      </w:r>
      <w:r w:rsidR="006607AF">
        <w:rPr>
          <w:rStyle w:val="StrongEmphasis"/>
          <w:b w:val="0"/>
          <w:bCs w:val="0"/>
          <w:color w:val="000000"/>
          <w:sz w:val="28"/>
          <w:szCs w:val="28"/>
        </w:rPr>
        <w:t>по картине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;</w:t>
      </w:r>
      <w:r w:rsidR="006607AF">
        <w:rPr>
          <w:rStyle w:val="StrongEmphasis"/>
          <w:b w:val="0"/>
          <w:bCs w:val="0"/>
          <w:color w:val="000000"/>
          <w:sz w:val="28"/>
          <w:szCs w:val="28"/>
        </w:rPr>
        <w:t xml:space="preserve"> 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интеллектуально – развивающие игры:</w:t>
      </w:r>
      <w:proofErr w:type="gramEnd"/>
      <w:r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 «На что это похоже?”, «Заколдованные картинки”, «Волшебные кляксы”, «Помоги художнику”, 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lastRenderedPageBreak/>
        <w:t>«Волшебные очки”.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Кроме индивидуальной работы в своей работе часто использую метод коллективных и групповых работ. Составляем всем классом такие композиции, как «</w:t>
      </w:r>
      <w:r w:rsidR="00A63336">
        <w:rPr>
          <w:rStyle w:val="StrongEmphasis"/>
          <w:b w:val="0"/>
          <w:bCs w:val="0"/>
          <w:color w:val="000000"/>
          <w:sz w:val="28"/>
          <w:szCs w:val="28"/>
        </w:rPr>
        <w:t>Деревенские посиделки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», «</w:t>
      </w:r>
      <w:r w:rsidR="00A63336">
        <w:rPr>
          <w:rStyle w:val="StrongEmphasis"/>
          <w:b w:val="0"/>
          <w:bCs w:val="0"/>
          <w:color w:val="000000"/>
          <w:sz w:val="28"/>
          <w:szCs w:val="28"/>
        </w:rPr>
        <w:t>Морское дно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», «Бал во дворце» и др. Индивидуальное творчество в творчестве коллектива даёт очень интересные творч</w:t>
      </w:r>
      <w:r w:rsidR="00A63336">
        <w:rPr>
          <w:rStyle w:val="StrongEmphasis"/>
          <w:b w:val="0"/>
          <w:bCs w:val="0"/>
          <w:color w:val="000000"/>
          <w:sz w:val="28"/>
          <w:szCs w:val="28"/>
        </w:rPr>
        <w:t>еские результаты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.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На уроках также применяю метод ИКТ</w:t>
      </w:r>
      <w:r w:rsidR="00A63336">
        <w:rPr>
          <w:rStyle w:val="StrongEmphasis"/>
          <w:b w:val="0"/>
          <w:bCs w:val="0"/>
          <w:color w:val="000000"/>
          <w:sz w:val="28"/>
          <w:szCs w:val="28"/>
        </w:rPr>
        <w:t>.</w:t>
      </w:r>
    </w:p>
    <w:p w:rsidR="00A63336" w:rsidRDefault="00D6515E" w:rsidP="00A63336">
      <w:pPr>
        <w:pStyle w:val="Textbody"/>
        <w:spacing w:after="0" w:line="240" w:lineRule="atLeast"/>
        <w:jc w:val="both"/>
        <w:rPr>
          <w:rStyle w:val="StrongEmphasis"/>
          <w:b w:val="0"/>
          <w:bCs w:val="0"/>
          <w:color w:val="000000"/>
          <w:sz w:val="28"/>
          <w:szCs w:val="28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В старших классах широко использую метод проектов</w:t>
      </w:r>
      <w:r w:rsidR="00A63336">
        <w:rPr>
          <w:rStyle w:val="StrongEmphasis"/>
          <w:b w:val="0"/>
          <w:bCs w:val="0"/>
          <w:color w:val="000000"/>
          <w:sz w:val="28"/>
          <w:szCs w:val="28"/>
        </w:rPr>
        <w:t xml:space="preserve">. </w:t>
      </w:r>
    </w:p>
    <w:p w:rsidR="00793EE6" w:rsidRPr="00730C9C" w:rsidRDefault="004F686B" w:rsidP="00A63336">
      <w:pPr>
        <w:pStyle w:val="Textbody"/>
        <w:spacing w:after="0" w:line="240" w:lineRule="atLeast"/>
        <w:jc w:val="both"/>
        <w:rPr>
          <w:color w:val="000000"/>
        </w:rPr>
      </w:pPr>
      <w:r>
        <w:rPr>
          <w:rStyle w:val="StrongEmphasis"/>
          <w:b w:val="0"/>
          <w:bCs w:val="0"/>
          <w:color w:val="000000"/>
          <w:sz w:val="28"/>
          <w:szCs w:val="28"/>
        </w:rPr>
        <w:t xml:space="preserve">   </w:t>
      </w:r>
      <w:r w:rsidR="00D6515E" w:rsidRPr="00730C9C">
        <w:rPr>
          <w:rStyle w:val="StrongEmphasis"/>
          <w:b w:val="0"/>
          <w:bCs w:val="0"/>
          <w:color w:val="000000"/>
          <w:sz w:val="28"/>
          <w:szCs w:val="28"/>
        </w:rPr>
        <w:t>Важным условием формирования творческих способностей являются стимулы.</w:t>
      </w:r>
    </w:p>
    <w:p w:rsidR="00A63336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На мой взгляд, на уроках </w:t>
      </w:r>
      <w:proofErr w:type="gramStart"/>
      <w:r w:rsidRPr="00730C9C">
        <w:rPr>
          <w:rStyle w:val="StrongEmphasis"/>
          <w:b w:val="0"/>
          <w:bCs w:val="0"/>
          <w:color w:val="000000"/>
          <w:sz w:val="28"/>
          <w:szCs w:val="28"/>
        </w:rPr>
        <w:t>ИЗО</w:t>
      </w:r>
      <w:proofErr w:type="gramEnd"/>
      <w:r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 нельзя </w:t>
      </w:r>
      <w:proofErr w:type="gramStart"/>
      <w:r w:rsidRPr="00730C9C">
        <w:rPr>
          <w:rStyle w:val="StrongEmphasis"/>
          <w:b w:val="0"/>
          <w:bCs w:val="0"/>
          <w:color w:val="000000"/>
          <w:sz w:val="28"/>
          <w:szCs w:val="28"/>
        </w:rPr>
        <w:t>детям</w:t>
      </w:r>
      <w:proofErr w:type="gramEnd"/>
      <w:r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 ставить оценки за то, что они рисуют «правильно» или «неправильно». Критерии оценки – умение мыслить, создавать, творить. Традиционная отметка весьма несовершенный инструмент поощрения достижений детей. Самый эффективный стимул познавательной деятельности – ситуации успеха, которую стараюсь создать на своих уроках.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Одна из форм поощрения, которую я часто использую – это участие в школьной выставке. Выставки проводятся регулярно, для школьников, для родителей, на праздники и т.д.</w:t>
      </w:r>
      <w:r w:rsidR="00A63336">
        <w:rPr>
          <w:color w:val="000000"/>
        </w:rPr>
        <w:t xml:space="preserve"> 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применяются в оформлении школы и становятся прекрасным ее украшением</w:t>
      </w:r>
      <w:r w:rsidR="00A63336">
        <w:rPr>
          <w:rStyle w:val="StrongEmphasis"/>
          <w:b w:val="0"/>
          <w:bCs w:val="0"/>
          <w:color w:val="000000"/>
          <w:sz w:val="28"/>
          <w:szCs w:val="28"/>
        </w:rPr>
        <w:t>.</w:t>
      </w:r>
      <w:r w:rsidRPr="00730C9C">
        <w:rPr>
          <w:rStyle w:val="StrongEmphasis"/>
          <w:b w:val="0"/>
          <w:bCs w:val="0"/>
          <w:color w:val="000000"/>
          <w:sz w:val="28"/>
          <w:szCs w:val="28"/>
        </w:rPr>
        <w:t> 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 xml:space="preserve">Почему так привлекательны для меня уроки </w:t>
      </w:r>
      <w:proofErr w:type="gramStart"/>
      <w:r w:rsidRPr="00730C9C">
        <w:rPr>
          <w:rStyle w:val="StrongEmphasis"/>
          <w:b w:val="0"/>
          <w:bCs w:val="0"/>
          <w:color w:val="000000"/>
          <w:sz w:val="28"/>
          <w:szCs w:val="28"/>
        </w:rPr>
        <w:t>ИЗО</w:t>
      </w:r>
      <w:proofErr w:type="gramEnd"/>
      <w:r w:rsidRPr="00730C9C">
        <w:rPr>
          <w:rStyle w:val="StrongEmphasis"/>
          <w:b w:val="0"/>
          <w:bCs w:val="0"/>
          <w:color w:val="000000"/>
          <w:sz w:val="28"/>
          <w:szCs w:val="28"/>
        </w:rPr>
        <w:t>? Наверное, потому что различия в способностях детей на них не имеют особого значения. Каждый ребёнок интересен на этом уроке как личность со своими чувствами и мыслями, со своим пониманием мира. На этом уроке дети могут быть путешественниками, открывателями, творцами, они могут думать, рассуждать, творить красоту и радость и находят в этом творении счастье.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И хочется закончить своё выступление такими словами: 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Скажи мне — и я забуду,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Покажи мне — и я запомню,</w:t>
      </w: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rStyle w:val="StrongEmphasis"/>
          <w:b w:val="0"/>
          <w:bCs w:val="0"/>
          <w:color w:val="000000"/>
          <w:sz w:val="28"/>
          <w:szCs w:val="28"/>
        </w:rPr>
        <w:t>Вовлеки меня — и я пойму.</w:t>
      </w:r>
    </w:p>
    <w:p w:rsidR="00793EE6" w:rsidRPr="00730C9C" w:rsidRDefault="00793EE6" w:rsidP="00A63336">
      <w:pPr>
        <w:spacing w:line="240" w:lineRule="atLeast"/>
        <w:jc w:val="both"/>
        <w:rPr>
          <w:color w:val="000000"/>
          <w:szCs w:val="21"/>
        </w:rPr>
        <w:sectPr w:rsidR="00793EE6" w:rsidRPr="00730C9C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A63336" w:rsidRPr="00730C9C" w:rsidRDefault="00A63336" w:rsidP="00A63336">
      <w:pPr>
        <w:spacing w:line="240" w:lineRule="atLeast"/>
        <w:rPr>
          <w:color w:val="000000"/>
          <w:szCs w:val="21"/>
        </w:rPr>
        <w:sectPr w:rsidR="00A63336" w:rsidRPr="00730C9C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793EE6" w:rsidRPr="00730C9C" w:rsidRDefault="00793EE6" w:rsidP="00A63336">
      <w:pPr>
        <w:pStyle w:val="Textbody"/>
        <w:spacing w:after="0" w:line="240" w:lineRule="atLeast"/>
        <w:jc w:val="both"/>
        <w:rPr>
          <w:color w:val="000000"/>
        </w:rPr>
      </w:pPr>
    </w:p>
    <w:p w:rsidR="00793EE6" w:rsidRPr="00730C9C" w:rsidRDefault="00793EE6" w:rsidP="00A63336">
      <w:pPr>
        <w:spacing w:line="240" w:lineRule="atLeast"/>
        <w:jc w:val="both"/>
        <w:rPr>
          <w:color w:val="000000"/>
          <w:szCs w:val="21"/>
        </w:rPr>
        <w:sectPr w:rsidR="00793EE6" w:rsidRPr="00730C9C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793EE6" w:rsidRPr="00730C9C" w:rsidRDefault="00793EE6" w:rsidP="00A63336">
      <w:pPr>
        <w:pStyle w:val="Textbody"/>
        <w:spacing w:after="0" w:line="240" w:lineRule="atLeast"/>
        <w:jc w:val="both"/>
        <w:rPr>
          <w:rFonts w:ascii="inherit" w:eastAsia="inherit" w:hAnsi="inherit" w:cs="inherit"/>
          <w:color w:val="000000"/>
        </w:rPr>
      </w:pPr>
    </w:p>
    <w:p w:rsidR="00793EE6" w:rsidRPr="00730C9C" w:rsidRDefault="00793EE6" w:rsidP="00A63336">
      <w:pPr>
        <w:spacing w:line="240" w:lineRule="atLeast"/>
        <w:jc w:val="both"/>
        <w:rPr>
          <w:color w:val="000000"/>
          <w:szCs w:val="21"/>
        </w:rPr>
        <w:sectPr w:rsidR="00793EE6" w:rsidRPr="00730C9C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793EE6" w:rsidRPr="00730C9C" w:rsidRDefault="00D6515E" w:rsidP="00A63336">
      <w:pPr>
        <w:pStyle w:val="Textbody"/>
        <w:spacing w:after="0" w:line="240" w:lineRule="atLeast"/>
        <w:jc w:val="both"/>
        <w:rPr>
          <w:color w:val="000000"/>
        </w:rPr>
      </w:pPr>
      <w:r w:rsidRPr="00730C9C">
        <w:rPr>
          <w:color w:val="000000"/>
        </w:rPr>
        <w:lastRenderedPageBreak/>
        <w:br/>
      </w:r>
    </w:p>
    <w:sectPr w:rsidR="00793EE6" w:rsidRPr="00730C9C" w:rsidSect="00793EE6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1F" w:rsidRDefault="0097501F" w:rsidP="00793EE6">
      <w:r>
        <w:separator/>
      </w:r>
    </w:p>
  </w:endnote>
  <w:endnote w:type="continuationSeparator" w:id="0">
    <w:p w:rsidR="0097501F" w:rsidRDefault="0097501F" w:rsidP="0079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1F" w:rsidRDefault="0097501F" w:rsidP="00793EE6">
      <w:r w:rsidRPr="00793EE6">
        <w:rPr>
          <w:color w:val="000000"/>
        </w:rPr>
        <w:separator/>
      </w:r>
    </w:p>
  </w:footnote>
  <w:footnote w:type="continuationSeparator" w:id="0">
    <w:p w:rsidR="0097501F" w:rsidRDefault="0097501F" w:rsidP="0079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7789"/>
    <w:multiLevelType w:val="hybridMultilevel"/>
    <w:tmpl w:val="1ED09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5581D"/>
    <w:multiLevelType w:val="hybridMultilevel"/>
    <w:tmpl w:val="2ACAD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42F39"/>
    <w:multiLevelType w:val="hybridMultilevel"/>
    <w:tmpl w:val="EE4C864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EE6"/>
    <w:rsid w:val="000009FD"/>
    <w:rsid w:val="000660E2"/>
    <w:rsid w:val="00072EE8"/>
    <w:rsid w:val="00176201"/>
    <w:rsid w:val="00214F10"/>
    <w:rsid w:val="002765F9"/>
    <w:rsid w:val="00314E5C"/>
    <w:rsid w:val="003159B9"/>
    <w:rsid w:val="00333477"/>
    <w:rsid w:val="00370423"/>
    <w:rsid w:val="003F4CCA"/>
    <w:rsid w:val="004316C1"/>
    <w:rsid w:val="004825A5"/>
    <w:rsid w:val="004F686B"/>
    <w:rsid w:val="005B56C7"/>
    <w:rsid w:val="006607AF"/>
    <w:rsid w:val="00730C9C"/>
    <w:rsid w:val="00777C86"/>
    <w:rsid w:val="00793EE6"/>
    <w:rsid w:val="00812995"/>
    <w:rsid w:val="00853AE0"/>
    <w:rsid w:val="009459D9"/>
    <w:rsid w:val="0097501F"/>
    <w:rsid w:val="00A63336"/>
    <w:rsid w:val="00A64D2F"/>
    <w:rsid w:val="00A9773A"/>
    <w:rsid w:val="00AF1E2B"/>
    <w:rsid w:val="00B179B5"/>
    <w:rsid w:val="00B313C7"/>
    <w:rsid w:val="00B847A7"/>
    <w:rsid w:val="00C91360"/>
    <w:rsid w:val="00D6515E"/>
    <w:rsid w:val="00DF5854"/>
    <w:rsid w:val="00E4221A"/>
    <w:rsid w:val="00E80F71"/>
    <w:rsid w:val="00EA31B7"/>
    <w:rsid w:val="00EF719F"/>
    <w:rsid w:val="00F1532A"/>
    <w:rsid w:val="00F2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7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3EE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793EE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93EE6"/>
    <w:pPr>
      <w:spacing w:after="120"/>
    </w:pPr>
  </w:style>
  <w:style w:type="paragraph" w:styleId="a3">
    <w:name w:val="List"/>
    <w:basedOn w:val="Textbody"/>
    <w:rsid w:val="00793EE6"/>
  </w:style>
  <w:style w:type="paragraph" w:customStyle="1" w:styleId="1">
    <w:name w:val="Название объекта1"/>
    <w:basedOn w:val="Standard"/>
    <w:rsid w:val="00793EE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93EE6"/>
    <w:pPr>
      <w:suppressLineNumbers/>
    </w:pPr>
  </w:style>
  <w:style w:type="paragraph" w:customStyle="1" w:styleId="11">
    <w:name w:val="Заголовок 11"/>
    <w:basedOn w:val="Heading"/>
    <w:next w:val="Textbody"/>
    <w:rsid w:val="00793EE6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customStyle="1" w:styleId="Internetlink">
    <w:name w:val="Internet link"/>
    <w:rsid w:val="00793EE6"/>
    <w:rPr>
      <w:color w:val="000080"/>
      <w:u w:val="single"/>
    </w:rPr>
  </w:style>
  <w:style w:type="character" w:customStyle="1" w:styleId="StrongEmphasis">
    <w:name w:val="Strong Emphasis"/>
    <w:rsid w:val="00793EE6"/>
    <w:rPr>
      <w:b/>
      <w:bCs/>
    </w:rPr>
  </w:style>
  <w:style w:type="character" w:styleId="a4">
    <w:name w:val="Emphasis"/>
    <w:rsid w:val="00793EE6"/>
    <w:rPr>
      <w:i/>
      <w:iCs/>
    </w:rPr>
  </w:style>
  <w:style w:type="paragraph" w:styleId="a5">
    <w:name w:val="Normal (Web)"/>
    <w:basedOn w:val="a"/>
    <w:uiPriority w:val="99"/>
    <w:unhideWhenUsed/>
    <w:rsid w:val="00214F1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6">
    <w:name w:val="List Paragraph"/>
    <w:basedOn w:val="a"/>
    <w:uiPriority w:val="99"/>
    <w:qFormat/>
    <w:rsid w:val="00E80F71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7">
    <w:name w:val="Body Text Indent"/>
    <w:basedOn w:val="a"/>
    <w:link w:val="a8"/>
    <w:rsid w:val="00B847A7"/>
    <w:pPr>
      <w:widowControl/>
      <w:suppressAutoHyphens w:val="0"/>
      <w:autoSpaceDN/>
      <w:ind w:firstLine="720"/>
      <w:jc w:val="both"/>
      <w:textAlignment w:val="auto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8">
    <w:name w:val="Основной текст с отступом Знак"/>
    <w:link w:val="a7"/>
    <w:rsid w:val="00B847A7"/>
    <w:rPr>
      <w:rFonts w:eastAsia="Times New Roman" w:cs="Times New Roman"/>
      <w:kern w:val="0"/>
      <w:sz w:val="28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072EE8"/>
    <w:rPr>
      <w:rFonts w:ascii="Tahoma" w:hAnsi="Tahoma"/>
      <w:sz w:val="16"/>
      <w:szCs w:val="14"/>
    </w:rPr>
  </w:style>
  <w:style w:type="character" w:customStyle="1" w:styleId="aa">
    <w:name w:val="Текст выноски Знак"/>
    <w:link w:val="a9"/>
    <w:uiPriority w:val="99"/>
    <w:semiHidden/>
    <w:rsid w:val="00072EE8"/>
    <w:rPr>
      <w:rFonts w:ascii="Tahoma" w:hAnsi="Tahoma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2018-08-28T11:54:00Z</cp:lastPrinted>
  <dcterms:created xsi:type="dcterms:W3CDTF">2020-01-24T11:54:00Z</dcterms:created>
  <dcterms:modified xsi:type="dcterms:W3CDTF">2020-01-24T11:54:00Z</dcterms:modified>
</cp:coreProperties>
</file>