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AE" w:rsidRDefault="007D48AE" w:rsidP="00D97526">
      <w:pPr>
        <w:ind w:firstLine="709"/>
        <w:jc w:val="center"/>
        <w:rPr>
          <w:spacing w:val="-16"/>
        </w:rPr>
      </w:pPr>
      <w:r>
        <w:rPr>
          <w:spacing w:val="-16"/>
        </w:rPr>
        <w:t>ГОСУДАРСТВЕННОЕ УЧРЕЖДЕНИЕ ЛУГАНСКОЙ НАРОДНОЙ РЕСПУБЛИКИ</w:t>
      </w:r>
    </w:p>
    <w:p w:rsidR="007D48AE" w:rsidRDefault="007D48AE" w:rsidP="00D97526">
      <w:pPr>
        <w:ind w:firstLine="709"/>
        <w:jc w:val="center"/>
      </w:pPr>
      <w:r>
        <w:t>«КРАСНОЛУЧСКАЯ ДЕТСКАЯ ШКОЛА ИСКУССТВ»</w:t>
      </w:r>
    </w:p>
    <w:p w:rsidR="000F7D8D" w:rsidRDefault="000F7D8D" w:rsidP="00D97526">
      <w:pPr>
        <w:ind w:firstLine="709"/>
      </w:pPr>
    </w:p>
    <w:p w:rsidR="00DA64AC" w:rsidRPr="00DA64AC" w:rsidRDefault="00DA64AC" w:rsidP="00D97526">
      <w:pPr>
        <w:ind w:firstLine="709"/>
        <w:jc w:val="center"/>
        <w:rPr>
          <w:sz w:val="28"/>
          <w:szCs w:val="28"/>
          <w:lang w:val="ru-RU"/>
        </w:rPr>
      </w:pPr>
      <w:r w:rsidRPr="00DA64AC">
        <w:rPr>
          <w:sz w:val="28"/>
          <w:szCs w:val="28"/>
          <w:lang w:val="ru-RU"/>
        </w:rPr>
        <w:t>РЕСПУБЛИКАНСКИЙ СМОТР-КОНКУРС</w:t>
      </w:r>
    </w:p>
    <w:p w:rsidR="00DA64AC" w:rsidRPr="00DA64AC" w:rsidRDefault="00DA64AC" w:rsidP="00D97526">
      <w:pPr>
        <w:ind w:firstLine="709"/>
        <w:jc w:val="center"/>
        <w:rPr>
          <w:sz w:val="28"/>
          <w:szCs w:val="28"/>
          <w:lang w:val="ru-RU"/>
        </w:rPr>
      </w:pPr>
      <w:r w:rsidRPr="00DA64AC">
        <w:rPr>
          <w:sz w:val="28"/>
          <w:szCs w:val="28"/>
          <w:lang w:val="ru-RU"/>
        </w:rPr>
        <w:t xml:space="preserve">ПЕДАГОГИЧЕСКОГО МАСТЕРСТВА </w:t>
      </w:r>
      <w:r w:rsidRPr="00DA64AC">
        <w:rPr>
          <w:sz w:val="28"/>
          <w:szCs w:val="28"/>
          <w:lang w:val="ru-RU"/>
        </w:rPr>
        <w:br/>
        <w:t>СРЕДИ ПРЕПОДАВАТЕЛЕЙ ШКОЛ ИСКУССТВ</w:t>
      </w:r>
    </w:p>
    <w:p w:rsidR="00DA64AC" w:rsidRPr="00DA64AC" w:rsidRDefault="00DA64AC" w:rsidP="00D97526">
      <w:pPr>
        <w:ind w:firstLine="709"/>
        <w:jc w:val="center"/>
        <w:rPr>
          <w:sz w:val="28"/>
          <w:szCs w:val="28"/>
          <w:lang w:val="ru-RU"/>
        </w:rPr>
      </w:pPr>
      <w:r w:rsidRPr="00DA64AC">
        <w:rPr>
          <w:sz w:val="28"/>
          <w:szCs w:val="28"/>
          <w:lang w:val="ru-RU"/>
        </w:rPr>
        <w:t>(ПО ВИДАМ ИСКУССТВ)</w:t>
      </w:r>
    </w:p>
    <w:p w:rsidR="00DA64AC" w:rsidRDefault="00DA64AC" w:rsidP="00D97526">
      <w:pPr>
        <w:ind w:firstLine="709"/>
        <w:jc w:val="center"/>
        <w:rPr>
          <w:sz w:val="28"/>
          <w:szCs w:val="28"/>
          <w:lang w:val="ru-RU"/>
        </w:rPr>
      </w:pPr>
      <w:r w:rsidRPr="00DA64AC">
        <w:rPr>
          <w:sz w:val="28"/>
          <w:szCs w:val="28"/>
          <w:lang w:val="ru-RU"/>
        </w:rPr>
        <w:t>ЛУГАНСКОЙ НАРОДНОЙ РЕСПУБЛИКИ</w:t>
      </w:r>
    </w:p>
    <w:p w:rsidR="00DA64AC" w:rsidRDefault="00DA64AC" w:rsidP="00D97526">
      <w:pPr>
        <w:ind w:firstLine="709"/>
        <w:jc w:val="center"/>
        <w:rPr>
          <w:sz w:val="28"/>
          <w:szCs w:val="28"/>
          <w:lang w:val="ru-RU"/>
        </w:rPr>
      </w:pPr>
    </w:p>
    <w:p w:rsidR="00DA64AC" w:rsidRDefault="00DA64AC" w:rsidP="00D97526">
      <w:pPr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Номинация «Творческий проект»</w:t>
      </w:r>
    </w:p>
    <w:p w:rsidR="00DA64AC" w:rsidRDefault="00DA64AC" w:rsidP="00D97526">
      <w:pPr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«Традиции и новаторство в методике и практике преподавания профессиональных дисциплин»</w:t>
      </w:r>
    </w:p>
    <w:p w:rsidR="00DA64AC" w:rsidRDefault="00DA64AC" w:rsidP="00D97526">
      <w:pPr>
        <w:ind w:firstLine="709"/>
        <w:jc w:val="center"/>
        <w:rPr>
          <w:sz w:val="28"/>
          <w:szCs w:val="28"/>
          <w:lang w:val="ru-RU"/>
        </w:rPr>
      </w:pPr>
    </w:p>
    <w:p w:rsidR="005E35BB" w:rsidRDefault="005E35BB" w:rsidP="00D97526">
      <w:pPr>
        <w:ind w:firstLine="709"/>
        <w:jc w:val="center"/>
        <w:rPr>
          <w:sz w:val="28"/>
          <w:szCs w:val="28"/>
          <w:lang w:val="ru-RU"/>
        </w:rPr>
      </w:pPr>
    </w:p>
    <w:p w:rsidR="00DE2161" w:rsidRDefault="00DA64AC" w:rsidP="00D97526">
      <w:pPr>
        <w:ind w:firstLine="709"/>
        <w:jc w:val="center"/>
        <w:rPr>
          <w:b/>
          <w:sz w:val="32"/>
          <w:szCs w:val="32"/>
          <w:lang w:val="ru-RU"/>
        </w:rPr>
      </w:pPr>
      <w:r w:rsidRPr="00D97526">
        <w:rPr>
          <w:b/>
          <w:sz w:val="32"/>
          <w:szCs w:val="32"/>
          <w:lang w:val="ru-RU"/>
        </w:rPr>
        <w:t>Методический доклад</w:t>
      </w:r>
      <w:r w:rsidRPr="00DE2161">
        <w:rPr>
          <w:b/>
          <w:sz w:val="32"/>
          <w:szCs w:val="32"/>
          <w:lang w:val="ru-RU"/>
        </w:rPr>
        <w:t xml:space="preserve"> </w:t>
      </w:r>
      <w:r w:rsidRPr="00DE2161">
        <w:rPr>
          <w:b/>
          <w:i/>
          <w:sz w:val="32"/>
          <w:szCs w:val="32"/>
          <w:lang w:val="ru-RU"/>
        </w:rPr>
        <w:t xml:space="preserve">«Развитие творческой активности, эстетического вкуса, эмоциональной </w:t>
      </w:r>
      <w:proofErr w:type="spellStart"/>
      <w:r w:rsidRPr="00DE2161">
        <w:rPr>
          <w:b/>
          <w:i/>
          <w:sz w:val="32"/>
          <w:szCs w:val="32"/>
          <w:lang w:val="ru-RU"/>
        </w:rPr>
        <w:t>раскрепощенности</w:t>
      </w:r>
      <w:proofErr w:type="spellEnd"/>
      <w:r w:rsidRPr="00DE2161">
        <w:rPr>
          <w:b/>
          <w:i/>
          <w:sz w:val="32"/>
          <w:szCs w:val="32"/>
          <w:lang w:val="ru-RU"/>
        </w:rPr>
        <w:t xml:space="preserve"> на уроках начального курса истории изобразительного искусства средствами наглядно-иллюстративных методов»</w:t>
      </w:r>
      <w:r w:rsidRPr="00DE2161">
        <w:rPr>
          <w:b/>
          <w:sz w:val="32"/>
          <w:szCs w:val="32"/>
          <w:lang w:val="ru-RU"/>
        </w:rPr>
        <w:t xml:space="preserve"> </w:t>
      </w:r>
    </w:p>
    <w:p w:rsidR="00DA64AC" w:rsidRPr="00DE2161" w:rsidRDefault="00DA64AC" w:rsidP="00D97526">
      <w:pPr>
        <w:ind w:firstLine="709"/>
        <w:jc w:val="center"/>
        <w:rPr>
          <w:b/>
          <w:sz w:val="32"/>
          <w:szCs w:val="32"/>
          <w:lang w:val="ru-RU"/>
        </w:rPr>
      </w:pPr>
      <w:r w:rsidRPr="00DE2161">
        <w:rPr>
          <w:b/>
          <w:sz w:val="32"/>
          <w:szCs w:val="32"/>
          <w:lang w:val="ru-RU"/>
        </w:rPr>
        <w:t>(из опыта работы)</w:t>
      </w:r>
    </w:p>
    <w:p w:rsidR="00DA64AC" w:rsidRDefault="00DA64AC" w:rsidP="00D97526">
      <w:pPr>
        <w:ind w:firstLine="709"/>
        <w:jc w:val="center"/>
        <w:rPr>
          <w:sz w:val="28"/>
          <w:szCs w:val="28"/>
          <w:lang w:val="ru-RU"/>
        </w:rPr>
      </w:pPr>
    </w:p>
    <w:p w:rsidR="00DA64AC" w:rsidRDefault="00DA64AC" w:rsidP="00D97526">
      <w:pPr>
        <w:ind w:firstLine="709"/>
        <w:jc w:val="center"/>
        <w:rPr>
          <w:sz w:val="28"/>
          <w:szCs w:val="28"/>
          <w:lang w:val="ru-RU"/>
        </w:rPr>
      </w:pPr>
    </w:p>
    <w:p w:rsidR="00DA64AC" w:rsidRDefault="00DA64AC" w:rsidP="00D97526">
      <w:pPr>
        <w:ind w:firstLine="709"/>
        <w:jc w:val="center"/>
        <w:rPr>
          <w:sz w:val="28"/>
          <w:szCs w:val="28"/>
          <w:lang w:val="ru-RU"/>
        </w:rPr>
      </w:pPr>
    </w:p>
    <w:p w:rsidR="00DA64AC" w:rsidRDefault="00DA64AC" w:rsidP="00D97526">
      <w:pPr>
        <w:ind w:firstLine="709"/>
        <w:jc w:val="center"/>
        <w:rPr>
          <w:sz w:val="28"/>
          <w:szCs w:val="28"/>
          <w:lang w:val="ru-RU"/>
        </w:rPr>
      </w:pPr>
    </w:p>
    <w:p w:rsidR="00DA64AC" w:rsidRDefault="00DA64AC" w:rsidP="00D97526">
      <w:pPr>
        <w:ind w:firstLine="709"/>
        <w:jc w:val="center"/>
        <w:rPr>
          <w:sz w:val="28"/>
          <w:szCs w:val="28"/>
          <w:lang w:val="ru-RU"/>
        </w:rPr>
      </w:pPr>
    </w:p>
    <w:p w:rsidR="00DA64AC" w:rsidRDefault="00DA64AC" w:rsidP="00D97526">
      <w:pPr>
        <w:ind w:firstLine="709"/>
        <w:jc w:val="center"/>
        <w:rPr>
          <w:sz w:val="28"/>
          <w:szCs w:val="28"/>
          <w:lang w:val="ru-RU"/>
        </w:rPr>
      </w:pPr>
    </w:p>
    <w:p w:rsidR="00DA64AC" w:rsidRDefault="00DA64AC" w:rsidP="00D97526">
      <w:pPr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Преподаватель художественных дисциплин</w:t>
      </w:r>
    </w:p>
    <w:p w:rsidR="00DA64AC" w:rsidRDefault="00DA64AC" w:rsidP="00D97526">
      <w:pPr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ГУ ЛНР «</w:t>
      </w:r>
      <w:proofErr w:type="spellStart"/>
      <w:r>
        <w:rPr>
          <w:sz w:val="28"/>
          <w:szCs w:val="28"/>
          <w:lang w:val="ru-RU"/>
        </w:rPr>
        <w:t>Краснолучская</w:t>
      </w:r>
      <w:proofErr w:type="spellEnd"/>
      <w:r>
        <w:rPr>
          <w:sz w:val="28"/>
          <w:szCs w:val="28"/>
          <w:lang w:val="ru-RU"/>
        </w:rPr>
        <w:t xml:space="preserve"> детская</w:t>
      </w:r>
    </w:p>
    <w:p w:rsidR="00DA64AC" w:rsidRDefault="00DA64AC" w:rsidP="00D9752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школа искусств»</w:t>
      </w:r>
    </w:p>
    <w:p w:rsidR="00DA64AC" w:rsidRDefault="00DA64AC" w:rsidP="00D9752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</w:t>
      </w:r>
      <w:proofErr w:type="spellStart"/>
      <w:r>
        <w:rPr>
          <w:sz w:val="28"/>
          <w:szCs w:val="28"/>
          <w:lang w:val="ru-RU"/>
        </w:rPr>
        <w:t>Дижа</w:t>
      </w:r>
      <w:proofErr w:type="spellEnd"/>
      <w:r>
        <w:rPr>
          <w:sz w:val="28"/>
          <w:szCs w:val="28"/>
          <w:lang w:val="ru-RU"/>
        </w:rPr>
        <w:t xml:space="preserve"> Е.А. преподаватель 1 категории</w:t>
      </w:r>
    </w:p>
    <w:p w:rsidR="00DA64AC" w:rsidRDefault="00DA64AC" w:rsidP="00D97526">
      <w:pPr>
        <w:ind w:firstLine="709"/>
        <w:rPr>
          <w:sz w:val="28"/>
          <w:szCs w:val="28"/>
          <w:lang w:val="ru-RU"/>
        </w:rPr>
      </w:pPr>
    </w:p>
    <w:p w:rsidR="00DA64AC" w:rsidRDefault="00DA64AC" w:rsidP="00D97526">
      <w:pPr>
        <w:ind w:firstLine="709"/>
        <w:rPr>
          <w:sz w:val="28"/>
          <w:szCs w:val="28"/>
          <w:lang w:val="ru-RU"/>
        </w:rPr>
      </w:pPr>
    </w:p>
    <w:p w:rsidR="00DA64AC" w:rsidRDefault="00DA64AC" w:rsidP="00D97526">
      <w:pPr>
        <w:ind w:firstLine="709"/>
        <w:rPr>
          <w:sz w:val="28"/>
          <w:szCs w:val="28"/>
          <w:lang w:val="ru-RU"/>
        </w:rPr>
      </w:pPr>
    </w:p>
    <w:p w:rsidR="00DA64AC" w:rsidRDefault="00DA64AC" w:rsidP="00D97526">
      <w:pPr>
        <w:ind w:firstLine="709"/>
        <w:rPr>
          <w:sz w:val="28"/>
          <w:szCs w:val="28"/>
          <w:lang w:val="ru-RU"/>
        </w:rPr>
      </w:pPr>
    </w:p>
    <w:p w:rsidR="00DA64AC" w:rsidRDefault="00DA64AC" w:rsidP="00D97526">
      <w:pPr>
        <w:ind w:firstLine="709"/>
        <w:rPr>
          <w:sz w:val="28"/>
          <w:szCs w:val="28"/>
          <w:lang w:val="ru-RU"/>
        </w:rPr>
      </w:pPr>
    </w:p>
    <w:p w:rsidR="00DA64AC" w:rsidRDefault="00DA64AC" w:rsidP="00D97526">
      <w:pPr>
        <w:ind w:firstLine="709"/>
        <w:rPr>
          <w:sz w:val="28"/>
          <w:szCs w:val="28"/>
          <w:lang w:val="ru-RU"/>
        </w:rPr>
      </w:pPr>
    </w:p>
    <w:p w:rsidR="00DA64AC" w:rsidRDefault="00DA64AC" w:rsidP="00D97526">
      <w:pPr>
        <w:ind w:firstLine="709"/>
        <w:rPr>
          <w:sz w:val="28"/>
          <w:szCs w:val="28"/>
          <w:lang w:val="ru-RU"/>
        </w:rPr>
      </w:pPr>
    </w:p>
    <w:p w:rsidR="00DA64AC" w:rsidRDefault="00DA64AC" w:rsidP="00D97526">
      <w:pPr>
        <w:ind w:firstLine="709"/>
        <w:rPr>
          <w:sz w:val="28"/>
          <w:szCs w:val="28"/>
          <w:lang w:val="ru-RU"/>
        </w:rPr>
      </w:pPr>
    </w:p>
    <w:p w:rsidR="00DA64AC" w:rsidRDefault="00DA64AC" w:rsidP="00D97526">
      <w:pPr>
        <w:ind w:firstLine="709"/>
        <w:rPr>
          <w:sz w:val="28"/>
          <w:szCs w:val="28"/>
          <w:lang w:val="ru-RU"/>
        </w:rPr>
      </w:pPr>
    </w:p>
    <w:p w:rsidR="00DA64AC" w:rsidRDefault="00DA64AC" w:rsidP="00D97526">
      <w:pPr>
        <w:ind w:firstLine="709"/>
        <w:rPr>
          <w:sz w:val="28"/>
          <w:szCs w:val="28"/>
          <w:lang w:val="ru-RU"/>
        </w:rPr>
      </w:pPr>
    </w:p>
    <w:p w:rsidR="00DA64AC" w:rsidRDefault="00DA64AC" w:rsidP="00D97526">
      <w:pPr>
        <w:ind w:firstLine="709"/>
        <w:rPr>
          <w:sz w:val="28"/>
          <w:szCs w:val="28"/>
          <w:lang w:val="ru-RU"/>
        </w:rPr>
      </w:pPr>
    </w:p>
    <w:p w:rsidR="00DA64AC" w:rsidRDefault="00DA64AC" w:rsidP="00D97526">
      <w:pPr>
        <w:ind w:firstLine="709"/>
        <w:rPr>
          <w:sz w:val="28"/>
          <w:szCs w:val="28"/>
          <w:lang w:val="ru-RU"/>
        </w:rPr>
      </w:pPr>
    </w:p>
    <w:p w:rsidR="00DA64AC" w:rsidRDefault="00DA64AC" w:rsidP="00D97526">
      <w:pPr>
        <w:ind w:firstLine="709"/>
        <w:jc w:val="center"/>
        <w:rPr>
          <w:sz w:val="28"/>
          <w:szCs w:val="28"/>
          <w:lang w:val="ru-RU"/>
        </w:rPr>
      </w:pPr>
    </w:p>
    <w:p w:rsidR="00DA64AC" w:rsidRDefault="00DA64AC" w:rsidP="00D97526">
      <w:pPr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2019</w:t>
      </w:r>
    </w:p>
    <w:p w:rsidR="00DA64AC" w:rsidRDefault="00DA64AC" w:rsidP="00D97526">
      <w:pPr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</w:t>
      </w:r>
      <w:r w:rsidR="005116F1">
        <w:rPr>
          <w:sz w:val="28"/>
          <w:szCs w:val="28"/>
          <w:lang w:val="ru-RU"/>
        </w:rPr>
        <w:t xml:space="preserve"> Красный Л</w:t>
      </w:r>
      <w:r>
        <w:rPr>
          <w:sz w:val="28"/>
          <w:szCs w:val="28"/>
          <w:lang w:val="ru-RU"/>
        </w:rPr>
        <w:t>уч</w:t>
      </w:r>
    </w:p>
    <w:p w:rsidR="00AE77CB" w:rsidRPr="00BF2BBC" w:rsidRDefault="00D97526" w:rsidP="00D97526">
      <w:pPr>
        <w:spacing w:line="360" w:lineRule="auto"/>
        <w:ind w:firstLine="709"/>
        <w:rPr>
          <w:b/>
          <w:i/>
          <w:sz w:val="28"/>
          <w:szCs w:val="28"/>
          <w:lang w:val="ru-RU"/>
        </w:rPr>
      </w:pPr>
      <w:r w:rsidRPr="00D97526">
        <w:rPr>
          <w:b/>
          <w:i/>
          <w:noProof/>
          <w:sz w:val="28"/>
          <w:szCs w:val="28"/>
          <w:lang w:val="ru-RU"/>
        </w:rPr>
        <w:lastRenderedPageBreak/>
        <w:drawing>
          <wp:anchor distT="0" distB="0" distL="114300" distR="114300" simplePos="0" relativeHeight="251658240" behindDoc="1" locked="0" layoutInCell="1" allowOverlap="1" wp14:anchorId="3180122A" wp14:editId="1945B0F9">
            <wp:simplePos x="0" y="0"/>
            <wp:positionH relativeFrom="column">
              <wp:posOffset>4025265</wp:posOffset>
            </wp:positionH>
            <wp:positionV relativeFrom="paragraph">
              <wp:posOffset>13335</wp:posOffset>
            </wp:positionV>
            <wp:extent cx="1657350" cy="2571750"/>
            <wp:effectExtent l="0" t="0" r="0" b="0"/>
            <wp:wrapTight wrapText="bothSides">
              <wp:wrapPolygon edited="0">
                <wp:start x="0" y="0"/>
                <wp:lineTo x="0" y="21440"/>
                <wp:lineTo x="21352" y="21440"/>
                <wp:lineTo x="21352" y="0"/>
                <wp:lineTo x="0" y="0"/>
              </wp:wrapPolygon>
            </wp:wrapTight>
            <wp:docPr id="1" name="Рисунок 1" descr="F:\печать\Рисунок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ечать\Рисунок (1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6" t="53247" r="60391" b="15292"/>
                    <a:stretch/>
                  </pic:blipFill>
                  <pic:spPr bwMode="auto">
                    <a:xfrm>
                      <a:off x="0" y="0"/>
                      <a:ext cx="16573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BBC" w:rsidRPr="00BF2BBC">
        <w:rPr>
          <w:b/>
          <w:i/>
          <w:sz w:val="28"/>
          <w:szCs w:val="28"/>
          <w:lang w:val="ru-RU"/>
        </w:rPr>
        <w:t xml:space="preserve">Е.А. </w:t>
      </w:r>
      <w:proofErr w:type="spellStart"/>
      <w:r w:rsidR="00BF2BBC" w:rsidRPr="00BF2BBC">
        <w:rPr>
          <w:b/>
          <w:i/>
          <w:sz w:val="28"/>
          <w:szCs w:val="28"/>
          <w:lang w:val="ru-RU"/>
        </w:rPr>
        <w:t>Дижа</w:t>
      </w:r>
      <w:proofErr w:type="spellEnd"/>
    </w:p>
    <w:p w:rsidR="00D97526" w:rsidRDefault="00BF2BBC" w:rsidP="00D97526">
      <w:pPr>
        <w:spacing w:line="360" w:lineRule="auto"/>
        <w:ind w:firstLine="709"/>
        <w:rPr>
          <w:b/>
          <w:i/>
          <w:sz w:val="28"/>
          <w:szCs w:val="28"/>
          <w:lang w:val="ru-RU"/>
        </w:rPr>
      </w:pPr>
      <w:r w:rsidRPr="00BF2BBC">
        <w:rPr>
          <w:b/>
          <w:i/>
          <w:sz w:val="28"/>
          <w:szCs w:val="28"/>
          <w:lang w:val="ru-RU"/>
        </w:rPr>
        <w:t xml:space="preserve">Преподаватель художественных </w:t>
      </w:r>
      <w:r w:rsidR="00D97526">
        <w:rPr>
          <w:b/>
          <w:i/>
          <w:sz w:val="28"/>
          <w:szCs w:val="28"/>
          <w:lang w:val="ru-RU"/>
        </w:rPr>
        <w:t xml:space="preserve">  </w:t>
      </w:r>
    </w:p>
    <w:p w:rsidR="00BF2BBC" w:rsidRPr="00BF2BBC" w:rsidRDefault="00BF2BBC" w:rsidP="00D97526">
      <w:pPr>
        <w:spacing w:line="360" w:lineRule="auto"/>
        <w:ind w:firstLine="709"/>
        <w:rPr>
          <w:b/>
          <w:i/>
          <w:sz w:val="28"/>
          <w:szCs w:val="28"/>
          <w:lang w:val="ru-RU"/>
        </w:rPr>
      </w:pPr>
      <w:r w:rsidRPr="00BF2BBC">
        <w:rPr>
          <w:b/>
          <w:i/>
          <w:sz w:val="28"/>
          <w:szCs w:val="28"/>
          <w:lang w:val="ru-RU"/>
        </w:rPr>
        <w:t>дисциплин</w:t>
      </w:r>
    </w:p>
    <w:p w:rsidR="00D97526" w:rsidRDefault="00BF2BBC" w:rsidP="00D97526">
      <w:pPr>
        <w:spacing w:line="360" w:lineRule="auto"/>
        <w:ind w:firstLine="709"/>
        <w:rPr>
          <w:b/>
          <w:i/>
          <w:sz w:val="28"/>
          <w:szCs w:val="28"/>
          <w:lang w:val="ru-RU"/>
        </w:rPr>
      </w:pPr>
      <w:r w:rsidRPr="00BF2BBC">
        <w:rPr>
          <w:b/>
          <w:i/>
          <w:sz w:val="28"/>
          <w:szCs w:val="28"/>
          <w:lang w:val="ru-RU"/>
        </w:rPr>
        <w:t xml:space="preserve">(начальный курс истории </w:t>
      </w:r>
    </w:p>
    <w:p w:rsidR="00BF2BBC" w:rsidRPr="00BF2BBC" w:rsidRDefault="00BF2BBC" w:rsidP="00D97526">
      <w:pPr>
        <w:spacing w:line="360" w:lineRule="auto"/>
        <w:ind w:firstLine="709"/>
        <w:rPr>
          <w:b/>
          <w:i/>
          <w:sz w:val="28"/>
          <w:szCs w:val="28"/>
          <w:lang w:val="ru-RU"/>
        </w:rPr>
      </w:pPr>
      <w:bookmarkStart w:id="0" w:name="_GoBack"/>
      <w:bookmarkEnd w:id="0"/>
      <w:r w:rsidRPr="00BF2BBC">
        <w:rPr>
          <w:b/>
          <w:i/>
          <w:sz w:val="28"/>
          <w:szCs w:val="28"/>
          <w:lang w:val="ru-RU"/>
        </w:rPr>
        <w:t>изобразительного</w:t>
      </w:r>
    </w:p>
    <w:p w:rsidR="00BF2BBC" w:rsidRPr="00BF2BBC" w:rsidRDefault="00BF2BBC" w:rsidP="00D97526">
      <w:pPr>
        <w:spacing w:line="360" w:lineRule="auto"/>
        <w:ind w:firstLine="709"/>
        <w:rPr>
          <w:b/>
          <w:i/>
          <w:sz w:val="28"/>
          <w:szCs w:val="28"/>
          <w:lang w:val="ru-RU"/>
        </w:rPr>
      </w:pPr>
      <w:r w:rsidRPr="00BF2BBC">
        <w:rPr>
          <w:b/>
          <w:i/>
          <w:sz w:val="28"/>
          <w:szCs w:val="28"/>
          <w:lang w:val="ru-RU"/>
        </w:rPr>
        <w:t>искусства)</w:t>
      </w:r>
    </w:p>
    <w:p w:rsidR="00BF2BBC" w:rsidRPr="00BF2BBC" w:rsidRDefault="00BF2BBC" w:rsidP="00D97526">
      <w:pPr>
        <w:spacing w:line="360" w:lineRule="auto"/>
        <w:ind w:firstLine="709"/>
        <w:rPr>
          <w:b/>
          <w:i/>
          <w:sz w:val="28"/>
          <w:szCs w:val="28"/>
          <w:lang w:val="ru-RU"/>
        </w:rPr>
      </w:pPr>
      <w:r w:rsidRPr="00BF2BBC">
        <w:rPr>
          <w:b/>
          <w:i/>
          <w:sz w:val="28"/>
          <w:szCs w:val="28"/>
          <w:lang w:val="ru-RU"/>
        </w:rPr>
        <w:t>Государственного учреждения</w:t>
      </w:r>
    </w:p>
    <w:p w:rsidR="00BF2BBC" w:rsidRPr="00BF2BBC" w:rsidRDefault="00BF2BBC" w:rsidP="00D97526">
      <w:pPr>
        <w:spacing w:line="360" w:lineRule="auto"/>
        <w:ind w:firstLine="709"/>
        <w:rPr>
          <w:b/>
          <w:i/>
          <w:sz w:val="28"/>
          <w:szCs w:val="28"/>
          <w:lang w:val="ru-RU"/>
        </w:rPr>
      </w:pPr>
      <w:r w:rsidRPr="00BF2BBC">
        <w:rPr>
          <w:b/>
          <w:i/>
          <w:sz w:val="28"/>
          <w:szCs w:val="28"/>
          <w:lang w:val="ru-RU"/>
        </w:rPr>
        <w:t>Луганской Народной Республики</w:t>
      </w:r>
    </w:p>
    <w:p w:rsidR="00BF2BBC" w:rsidRPr="00BF2BBC" w:rsidRDefault="00BF2BBC" w:rsidP="00D97526">
      <w:pPr>
        <w:spacing w:line="360" w:lineRule="auto"/>
        <w:ind w:firstLine="709"/>
        <w:rPr>
          <w:b/>
          <w:i/>
          <w:sz w:val="28"/>
          <w:szCs w:val="28"/>
          <w:lang w:val="ru-RU"/>
        </w:rPr>
      </w:pPr>
      <w:r w:rsidRPr="00BF2BBC">
        <w:rPr>
          <w:b/>
          <w:i/>
          <w:sz w:val="28"/>
          <w:szCs w:val="28"/>
          <w:lang w:val="ru-RU"/>
        </w:rPr>
        <w:t>«</w:t>
      </w:r>
      <w:proofErr w:type="spellStart"/>
      <w:r w:rsidRPr="00BF2BBC">
        <w:rPr>
          <w:b/>
          <w:i/>
          <w:sz w:val="28"/>
          <w:szCs w:val="28"/>
          <w:lang w:val="ru-RU"/>
        </w:rPr>
        <w:t>Краснолучская</w:t>
      </w:r>
      <w:proofErr w:type="spellEnd"/>
      <w:r w:rsidRPr="00BF2BBC">
        <w:rPr>
          <w:b/>
          <w:i/>
          <w:sz w:val="28"/>
          <w:szCs w:val="28"/>
          <w:lang w:val="ru-RU"/>
        </w:rPr>
        <w:t xml:space="preserve"> детская школа искусств»</w:t>
      </w:r>
    </w:p>
    <w:p w:rsidR="00BF2BBC" w:rsidRDefault="00BF2BBC" w:rsidP="00D97526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D97526" w:rsidRDefault="00D97526" w:rsidP="00D97526">
      <w:pPr>
        <w:ind w:firstLine="709"/>
        <w:jc w:val="center"/>
        <w:rPr>
          <w:sz w:val="28"/>
          <w:szCs w:val="28"/>
          <w:lang w:val="ru-RU"/>
        </w:rPr>
      </w:pPr>
    </w:p>
    <w:p w:rsidR="00BF2BBC" w:rsidRDefault="00BF2BBC" w:rsidP="00D97526">
      <w:pPr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«РАЗВИТИЕ ТВОРЧЕСКОЙ АКТИВНОСТИ, ЭСТЕТИЧЕСКОГО</w:t>
      </w:r>
    </w:p>
    <w:p w:rsidR="00BF2BBC" w:rsidRDefault="00BF2BBC" w:rsidP="00D97526">
      <w:pPr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ВКУСА, ЭМОЦИОНАЛЬНОЙ РАСКРЕПОЩЕННОСТИ НА УРОКАХ</w:t>
      </w:r>
    </w:p>
    <w:p w:rsidR="00BF2BBC" w:rsidRDefault="00BF2BBC" w:rsidP="00D97526">
      <w:pPr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НАЧАЛЬНОГО КУРСА ИСТОРИИ ИЗОБРАЗИТЕЛЬНОГО ИСКУССТВА</w:t>
      </w:r>
    </w:p>
    <w:p w:rsidR="00BF2BBC" w:rsidRDefault="00BF2BBC" w:rsidP="00D97526">
      <w:pPr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СРЕДСТВАМИ НАГЛЯДНО-ИЛЛЮСТРАТИВНЫХ МЕТОДОВ»</w:t>
      </w:r>
    </w:p>
    <w:p w:rsidR="00BF2BBC" w:rsidRDefault="00BF2BBC" w:rsidP="00D97526">
      <w:pPr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(из опыта работы)</w:t>
      </w:r>
    </w:p>
    <w:p w:rsidR="00266982" w:rsidRDefault="00266982" w:rsidP="00D97526">
      <w:pPr>
        <w:ind w:firstLine="709"/>
        <w:jc w:val="center"/>
        <w:rPr>
          <w:sz w:val="28"/>
          <w:szCs w:val="28"/>
          <w:lang w:val="ru-RU"/>
        </w:rPr>
      </w:pPr>
    </w:p>
    <w:p w:rsidR="00266982" w:rsidRDefault="00266982" w:rsidP="00D97526">
      <w:pPr>
        <w:ind w:firstLine="709"/>
        <w:jc w:val="center"/>
        <w:rPr>
          <w:sz w:val="28"/>
          <w:szCs w:val="28"/>
          <w:lang w:val="ru-RU"/>
        </w:rPr>
      </w:pPr>
    </w:p>
    <w:p w:rsidR="00266982" w:rsidRDefault="00266982" w:rsidP="00D97526">
      <w:pPr>
        <w:ind w:firstLine="709"/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«Искусство – это попытка создать рядом</w:t>
      </w:r>
    </w:p>
    <w:p w:rsidR="00266982" w:rsidRDefault="00266982" w:rsidP="00D97526">
      <w:pPr>
        <w:ind w:firstLine="709"/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с реальным миром другой, более человечный»</w:t>
      </w:r>
    </w:p>
    <w:p w:rsidR="00266982" w:rsidRDefault="00266982" w:rsidP="00D97526">
      <w:pPr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Моруа</w:t>
      </w:r>
    </w:p>
    <w:p w:rsidR="00266982" w:rsidRDefault="00266982" w:rsidP="00D97526">
      <w:pPr>
        <w:ind w:firstLine="709"/>
        <w:jc w:val="right"/>
        <w:rPr>
          <w:sz w:val="28"/>
          <w:szCs w:val="28"/>
          <w:lang w:val="ru-RU"/>
        </w:rPr>
      </w:pPr>
    </w:p>
    <w:p w:rsidR="00266982" w:rsidRDefault="00266982" w:rsidP="00D97526">
      <w:pPr>
        <w:ind w:firstLine="709"/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«Не стыдись не знать, стыдись не учиться»</w:t>
      </w:r>
    </w:p>
    <w:p w:rsidR="00266982" w:rsidRDefault="00266982" w:rsidP="00D97526">
      <w:pPr>
        <w:ind w:firstLine="709"/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«Делай хорошо, а плохо само получится»</w:t>
      </w:r>
    </w:p>
    <w:p w:rsidR="00266982" w:rsidRDefault="00266982" w:rsidP="00D97526">
      <w:pPr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Народные пословицы</w:t>
      </w:r>
    </w:p>
    <w:p w:rsidR="00825E89" w:rsidRDefault="00825E89" w:rsidP="00D97526">
      <w:pPr>
        <w:ind w:firstLine="709"/>
        <w:jc w:val="right"/>
        <w:rPr>
          <w:sz w:val="28"/>
          <w:szCs w:val="28"/>
          <w:lang w:val="ru-RU"/>
        </w:rPr>
      </w:pPr>
    </w:p>
    <w:p w:rsidR="00825E89" w:rsidRDefault="00825E89" w:rsidP="00D975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Учебный предмет «Начальный курс истории изобразительного искусства» направлен на овладение духовными и культурными ценностями народов мира; воспитание и развитие у обучающихся личностных качеств, позволяющих уважать и принимать духовные и культурные ценности разных народов; формирование у обучающихся эстетических взглядов, нравственных установок и потребности общения с духовными ценностями.</w:t>
      </w:r>
    </w:p>
    <w:p w:rsidR="00825E89" w:rsidRDefault="00825E89" w:rsidP="00D975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уроках истории искусств мы должны не только дать определенную сумму знаний, но и ориентировать на осмысление отношения ребенка к художественному произведению; на восприятие художественного </w:t>
      </w:r>
      <w:r>
        <w:rPr>
          <w:sz w:val="28"/>
          <w:szCs w:val="28"/>
          <w:lang w:val="ru-RU"/>
        </w:rPr>
        <w:lastRenderedPageBreak/>
        <w:t xml:space="preserve">произведения как особой деятельности зрителя, т.е. научить ребенка общаться с произведением искусства. </w:t>
      </w:r>
    </w:p>
    <w:p w:rsidR="00BC70AE" w:rsidRDefault="009A40EC" w:rsidP="00D975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Программа по предмету ставит перед педагогами цель создавать психолого-педагогические условия, направленные на развитие трех основных характеристик: интеллектуальных способностей, креативности, настойчивости. </w:t>
      </w:r>
      <w:r w:rsidR="001F042E">
        <w:rPr>
          <w:sz w:val="28"/>
          <w:szCs w:val="28"/>
          <w:lang w:val="ru-RU"/>
        </w:rPr>
        <w:t xml:space="preserve">Значит педагог должен не только научить, но и развить активную позицию обучающегося к явлениям в художественной культуре, научить излагать свои мысли о творчестве художников, выражать свое отношение, проводить ассоциативные связи с другими вилами искусств, для этих задач педагог выбирает такие формы и методы обучения, чтобы они могли быть реализованы. </w:t>
      </w:r>
    </w:p>
    <w:p w:rsidR="001F042E" w:rsidRDefault="001F042E" w:rsidP="00D975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моего доклада: поделиться опытом, позволяющим эффективно решать поставленные задачи, т.к. преподаю «Начальный курс истории изобразительного искусства» в детской школе искусств более 10 лет.</w:t>
      </w:r>
    </w:p>
    <w:p w:rsidR="00B7796F" w:rsidRDefault="00B7796F" w:rsidP="00D975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убеждена, что уроки стали более эффективными, когда в детской школе искусств появился кабинет истории искусств, и я смогла весь накопленный материал собрать, систематизировать и адаптировать к условиям кабинета.</w:t>
      </w:r>
    </w:p>
    <w:p w:rsidR="00B7796F" w:rsidRDefault="00B7796F" w:rsidP="00D975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Конечно, современный урок не мыслим без интерактивных методов обучения. В кабинете есть компьютер и обучающимся я демонстрирую презентации, видеофильмы, разрабатываю и предлагаю детям выполнить тестовые работы, использую тренажеры, игры.</w:t>
      </w:r>
    </w:p>
    <w:p w:rsidR="00B7796F" w:rsidRDefault="00B7796F" w:rsidP="00D975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 для более глубокого анализа произведения искусства, чтобы дети могли выполнить творческие задания, произведение искусства должно быть перед глазами детей на протяжении всего урока. Поэтому в кабинете собран, создан и оформлен демонстрационный материал по всем видам искусства: </w:t>
      </w:r>
    </w:p>
    <w:p w:rsidR="00B7796F" w:rsidRDefault="00B7796F" w:rsidP="00D975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7B5447">
        <w:rPr>
          <w:sz w:val="28"/>
          <w:szCs w:val="28"/>
          <w:lang w:val="ru-RU"/>
        </w:rPr>
        <w:t>объемные макеты архитектурных сооружений практически всех стилей, начиная от египетских пирамид и античного Парфенона и до Эйфелевой башни в Париже, дающие возможность детям прочувствовать образы, созданные великими зодчими;</w:t>
      </w:r>
    </w:p>
    <w:p w:rsidR="0090331C" w:rsidRPr="00D97526" w:rsidRDefault="0090331C" w:rsidP="00D975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97526">
        <w:rPr>
          <w:sz w:val="28"/>
          <w:szCs w:val="28"/>
          <w:lang w:val="ru-RU"/>
        </w:rPr>
        <w:lastRenderedPageBreak/>
        <w:t>-</w:t>
      </w:r>
      <w:r w:rsidR="00D97526">
        <w:rPr>
          <w:sz w:val="28"/>
          <w:szCs w:val="28"/>
          <w:lang w:val="ru-RU"/>
        </w:rPr>
        <w:t xml:space="preserve"> </w:t>
      </w:r>
      <w:r w:rsidRPr="00D97526">
        <w:rPr>
          <w:sz w:val="28"/>
          <w:szCs w:val="28"/>
          <w:lang w:val="ru-RU"/>
        </w:rPr>
        <w:t>образцы изделий декоративно-прикладного искусства, помогающие рассказать о различных видах, техниках этого искусства, а также увидеть и понять отличительные признаки народных промыслов;</w:t>
      </w:r>
    </w:p>
    <w:p w:rsidR="0090331C" w:rsidRPr="00D97526" w:rsidRDefault="0090331C" w:rsidP="00D975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97526">
        <w:rPr>
          <w:sz w:val="28"/>
          <w:szCs w:val="28"/>
          <w:lang w:val="ru-RU"/>
        </w:rPr>
        <w:t>-</w:t>
      </w:r>
      <w:r w:rsidR="00D97526">
        <w:rPr>
          <w:sz w:val="28"/>
          <w:szCs w:val="28"/>
          <w:lang w:val="ru-RU"/>
        </w:rPr>
        <w:t xml:space="preserve"> </w:t>
      </w:r>
      <w:r w:rsidRPr="00D97526">
        <w:rPr>
          <w:sz w:val="28"/>
          <w:szCs w:val="28"/>
          <w:lang w:val="ru-RU"/>
        </w:rPr>
        <w:t>портреты великих художников и плакаты репродукции их картин, позволяющие обучающимся узнавать художников и анализировать по данному им плану живописные полотна. Изучив композицию картины, детям дается задание в тетради, сохранив композицию, изменить другие средства выразительности для получения своего образа;</w:t>
      </w:r>
    </w:p>
    <w:p w:rsidR="0090331C" w:rsidRPr="00D97526" w:rsidRDefault="0090331C" w:rsidP="00D975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97526">
        <w:rPr>
          <w:sz w:val="28"/>
          <w:szCs w:val="28"/>
          <w:lang w:val="ru-RU"/>
        </w:rPr>
        <w:t>-</w:t>
      </w:r>
      <w:r w:rsidR="00D97526">
        <w:rPr>
          <w:sz w:val="28"/>
          <w:szCs w:val="28"/>
          <w:lang w:val="ru-RU"/>
        </w:rPr>
        <w:t xml:space="preserve"> </w:t>
      </w:r>
      <w:r w:rsidRPr="00D97526">
        <w:rPr>
          <w:sz w:val="28"/>
          <w:szCs w:val="28"/>
          <w:lang w:val="ru-RU"/>
        </w:rPr>
        <w:t>таблица «Средства выразительности всех изучаемых видов искусств», которую использую во всех классах на разных этапах урока. Обращение внимания к таблице помогает детям вспомнить сложные для них термины и понятия;</w:t>
      </w:r>
    </w:p>
    <w:p w:rsidR="0090331C" w:rsidRPr="00D97526" w:rsidRDefault="0090331C" w:rsidP="00D975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97526">
        <w:rPr>
          <w:sz w:val="28"/>
          <w:szCs w:val="28"/>
          <w:lang w:val="ru-RU"/>
        </w:rPr>
        <w:t>-</w:t>
      </w:r>
      <w:r w:rsidR="00D97526">
        <w:rPr>
          <w:sz w:val="28"/>
          <w:szCs w:val="28"/>
          <w:lang w:val="ru-RU"/>
        </w:rPr>
        <w:t xml:space="preserve"> </w:t>
      </w:r>
      <w:r w:rsidRPr="00D97526">
        <w:rPr>
          <w:sz w:val="28"/>
          <w:szCs w:val="28"/>
          <w:lang w:val="ru-RU"/>
        </w:rPr>
        <w:t>«Таблицы художественных стилей» на которых собраны яркие примеры архитектуры, живописи, скульптуры, декоративно-прикладного искусства того периода, а также примеры проявления данного стиля в интерьере и моде современной жизни. Такие таблицы помогают формировать чувство стиля. Использую их на уроке-знакомстве со стилем, и на завершающем уроке, где они помогают детям увидеть общие признаки стиля;</w:t>
      </w:r>
    </w:p>
    <w:p w:rsidR="0090331C" w:rsidRPr="00D97526" w:rsidRDefault="0090331C" w:rsidP="00D975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97526">
        <w:rPr>
          <w:sz w:val="28"/>
          <w:szCs w:val="28"/>
          <w:lang w:val="ru-RU"/>
        </w:rPr>
        <w:t>-</w:t>
      </w:r>
      <w:r w:rsidR="00D97526">
        <w:rPr>
          <w:sz w:val="28"/>
          <w:szCs w:val="28"/>
          <w:lang w:val="ru-RU"/>
        </w:rPr>
        <w:t xml:space="preserve"> </w:t>
      </w:r>
      <w:r w:rsidRPr="00D97526">
        <w:rPr>
          <w:sz w:val="28"/>
          <w:szCs w:val="28"/>
          <w:lang w:val="ru-RU"/>
        </w:rPr>
        <w:t xml:space="preserve">наборы открыток репродукций картин художников русской и европейских школ живописи и открытки из коллекций ведущих мировых музеев. Открытки нельзя использовать как демонстрационный материал, но с ними можно проводить ряд дидактических игр, </w:t>
      </w:r>
      <w:proofErr w:type="gramStart"/>
      <w:r w:rsidR="00D97526">
        <w:rPr>
          <w:sz w:val="28"/>
          <w:szCs w:val="28"/>
          <w:lang w:val="ru-RU"/>
        </w:rPr>
        <w:t>например</w:t>
      </w:r>
      <w:proofErr w:type="gramEnd"/>
      <w:r w:rsidR="00D97526">
        <w:rPr>
          <w:sz w:val="28"/>
          <w:szCs w:val="28"/>
          <w:lang w:val="ru-RU"/>
        </w:rPr>
        <w:t xml:space="preserve">: </w:t>
      </w:r>
      <w:r w:rsidRPr="00D97526">
        <w:rPr>
          <w:sz w:val="28"/>
          <w:szCs w:val="28"/>
          <w:lang w:val="ru-RU"/>
        </w:rPr>
        <w:t>узнай художника и собери десять его работ; разложить открытки по видам искусств, по художественным стилям, по жанрам. Такие игры позволяют в занимательной познавательной форме закрепить базовые понятия предмета.</w:t>
      </w:r>
    </w:p>
    <w:p w:rsidR="0090331C" w:rsidRPr="00D97526" w:rsidRDefault="00C7755E" w:rsidP="00D975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97526">
        <w:rPr>
          <w:sz w:val="28"/>
          <w:szCs w:val="28"/>
          <w:lang w:val="ru-RU"/>
        </w:rPr>
        <w:t xml:space="preserve">Гордостью </w:t>
      </w:r>
      <w:r w:rsidR="0090331C" w:rsidRPr="00D97526">
        <w:rPr>
          <w:sz w:val="28"/>
          <w:szCs w:val="28"/>
          <w:lang w:val="ru-RU"/>
        </w:rPr>
        <w:t xml:space="preserve">нашей школы является библиотека, собранная преподавателями, учащимися и их родителями. В библиотеке есть энциклопедические, методические издания и книги-альбомы репродукций великих художников и альбомы-коллекции знаменитых музеев. Дети до и после урока с удовольствием рассматривают репродукции в отличном </w:t>
      </w:r>
      <w:r w:rsidR="0090331C" w:rsidRPr="00D97526">
        <w:rPr>
          <w:sz w:val="28"/>
          <w:szCs w:val="28"/>
          <w:lang w:val="ru-RU"/>
        </w:rPr>
        <w:lastRenderedPageBreak/>
        <w:t>полиграфическом исполнении. Библиотекой пользуются выпускники для подготовки и защите своих проектов.</w:t>
      </w:r>
    </w:p>
    <w:p w:rsidR="0090331C" w:rsidRPr="00D97526" w:rsidRDefault="0090331C" w:rsidP="00D975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97526">
        <w:rPr>
          <w:sz w:val="28"/>
          <w:szCs w:val="28"/>
          <w:lang w:val="ru-RU"/>
        </w:rPr>
        <w:t>Этот материал накапливался годами и позволили сделать уроки иллюстрированными, с учетом особенностей мышления современных детей, у которых преобладает зрительная память. Иллюстрированный метод обучения, не смотря на все технические прогрессы, я считаю. Остается на нашем предмете, ведущим методом обучения.</w:t>
      </w:r>
    </w:p>
    <w:p w:rsidR="0090331C" w:rsidRPr="00D97526" w:rsidRDefault="0090331C" w:rsidP="00D975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97526">
        <w:rPr>
          <w:sz w:val="28"/>
          <w:szCs w:val="28"/>
          <w:lang w:val="ru-RU"/>
        </w:rPr>
        <w:t>С появлением кабинета появилась возможность осуществить давнюю мечту: сделать стенд европейских стилей с указанием временных рамок и причин политических, экономических исчезновения одних стилей и появления следующих. На нем наглядно и доступно показана связь между художественными явлениями и влияние одних на другое. Находясь рядом с доской, стенд является отправной точкой каждого урока и внимание учащихся в конце урока снова возвращается к стенду, чтобы они могли сами сделать обобщения и выводы.</w:t>
      </w:r>
    </w:p>
    <w:p w:rsidR="0090331C" w:rsidRPr="00D97526" w:rsidRDefault="0090331C" w:rsidP="00D975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97526">
        <w:rPr>
          <w:sz w:val="28"/>
          <w:szCs w:val="28"/>
          <w:lang w:val="ru-RU"/>
        </w:rPr>
        <w:t>Но если уроки, даже если очень хорошо оснащенные, однотипны, интерес детей угасает. Поэтому практикую такие формы урока:</w:t>
      </w:r>
    </w:p>
    <w:p w:rsidR="0090331C" w:rsidRPr="00D97526" w:rsidRDefault="0090331C" w:rsidP="00D975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97526">
        <w:rPr>
          <w:sz w:val="28"/>
          <w:szCs w:val="28"/>
          <w:lang w:val="ru-RU"/>
        </w:rPr>
        <w:t>- Урок-встреча («Символика православного храма»)</w:t>
      </w:r>
    </w:p>
    <w:p w:rsidR="0090331C" w:rsidRPr="00D97526" w:rsidRDefault="0090331C" w:rsidP="00D975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97526">
        <w:rPr>
          <w:sz w:val="28"/>
          <w:szCs w:val="28"/>
          <w:lang w:val="ru-RU"/>
        </w:rPr>
        <w:t>- Уроки-конференции («Русский реализм»)</w:t>
      </w:r>
    </w:p>
    <w:p w:rsidR="0090331C" w:rsidRPr="00D97526" w:rsidRDefault="0090331C" w:rsidP="00D975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97526">
        <w:rPr>
          <w:sz w:val="28"/>
          <w:szCs w:val="28"/>
          <w:lang w:val="ru-RU"/>
        </w:rPr>
        <w:t>- Уроки-экскурсии (Экскурсия в выставочный зал г. Красный Луч)</w:t>
      </w:r>
    </w:p>
    <w:p w:rsidR="0090331C" w:rsidRPr="00D97526" w:rsidRDefault="0090331C" w:rsidP="00D975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97526">
        <w:rPr>
          <w:sz w:val="28"/>
          <w:szCs w:val="28"/>
          <w:lang w:val="ru-RU"/>
        </w:rPr>
        <w:t>- Урок-игра (Все семестровые и тематические аттестации проводятся как интеллектуальная игра)</w:t>
      </w:r>
    </w:p>
    <w:p w:rsidR="0090331C" w:rsidRPr="00D97526" w:rsidRDefault="0090331C" w:rsidP="00D975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97526">
        <w:rPr>
          <w:sz w:val="28"/>
          <w:szCs w:val="28"/>
          <w:lang w:val="ru-RU"/>
        </w:rPr>
        <w:t xml:space="preserve">- Урок-защита проекта (Экзаменационный урок для выпускников на котором присутствуют все обучающиеся и преподаватели). Наиболее запоминающиеся уроки были посвящены пейзажной живописи 19 века («Живопись в стихах»), «Образ матери сквозь века». В этом году выпускники начали подготовку к проекту, посвященному 75-летию Великой Победы «У войны недоброе лицо»). Известно, когда объясняет учитель, даже очень иллюстративно и понятно, детьми усваивается только 50-60% информации. Данные уроки ставят ученика на место учителя. О выбранном произведении </w:t>
      </w:r>
      <w:r w:rsidRPr="00D97526">
        <w:rPr>
          <w:sz w:val="28"/>
          <w:szCs w:val="28"/>
          <w:lang w:val="ru-RU"/>
        </w:rPr>
        <w:lastRenderedPageBreak/>
        <w:t>выпускнику надо рассказать своим младшим товарищам так. Чтобы впечатлить их. Ведь лучший проект определяется голосованием (каждый присутствующий на уроке прикрепляет на планшет с картиной, защита которой ему понравилась, жетон, цветок или георгиевскую ленточку). Такая информация запоминается надолго.</w:t>
      </w:r>
    </w:p>
    <w:p w:rsidR="0090331C" w:rsidRPr="00D97526" w:rsidRDefault="0090331C" w:rsidP="00D975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97526">
        <w:rPr>
          <w:sz w:val="28"/>
          <w:szCs w:val="28"/>
          <w:lang w:val="ru-RU"/>
        </w:rPr>
        <w:t>Но и на традиционном уроке, особенно в третьем классе, нахожу время для творческих пятиминуток. Творческое задание тесно связано с темой урока и позволяет закрепить теоретические знания. Так на уроке, посвященном графике, как виду изобразительного искусства, закрепляя средства выразительности графики предлагаю детям в линиях увидеть художественный образ и дорисовать т.е. завершить его, на этом же уроке детям предлагается увидеть, кто спрятался в кляксе и завершить образ.</w:t>
      </w:r>
    </w:p>
    <w:p w:rsidR="0090331C" w:rsidRPr="00D97526" w:rsidRDefault="0090331C" w:rsidP="00D975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97526">
        <w:rPr>
          <w:sz w:val="28"/>
          <w:szCs w:val="28"/>
          <w:lang w:val="ru-RU"/>
        </w:rPr>
        <w:t xml:space="preserve">Знакомя детей с книжной графикой рассказываю о братьях </w:t>
      </w:r>
      <w:proofErr w:type="spellStart"/>
      <w:r w:rsidRPr="00D97526">
        <w:rPr>
          <w:sz w:val="28"/>
          <w:szCs w:val="28"/>
          <w:lang w:val="ru-RU"/>
        </w:rPr>
        <w:t>Лимбург</w:t>
      </w:r>
      <w:proofErr w:type="spellEnd"/>
      <w:r w:rsidRPr="00D97526">
        <w:rPr>
          <w:sz w:val="28"/>
          <w:szCs w:val="28"/>
          <w:lang w:val="ru-RU"/>
        </w:rPr>
        <w:t xml:space="preserve"> и их иллюстрированном «Часослове герцога </w:t>
      </w:r>
      <w:proofErr w:type="spellStart"/>
      <w:r w:rsidRPr="00D97526">
        <w:rPr>
          <w:sz w:val="28"/>
          <w:szCs w:val="28"/>
          <w:lang w:val="ru-RU"/>
        </w:rPr>
        <w:t>Беррийского</w:t>
      </w:r>
      <w:proofErr w:type="spellEnd"/>
      <w:r w:rsidRPr="00D97526">
        <w:rPr>
          <w:sz w:val="28"/>
          <w:szCs w:val="28"/>
          <w:lang w:val="ru-RU"/>
        </w:rPr>
        <w:t>. Затем раздаю заготовки и предлагаю детям начать создавать свой богатейший часослов, нарисовав самое яркое событие месяца. Рисунок без слов должен быть понятен.</w:t>
      </w:r>
    </w:p>
    <w:p w:rsidR="0090331C" w:rsidRPr="00D97526" w:rsidRDefault="0090331C" w:rsidP="00D975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97526">
        <w:rPr>
          <w:sz w:val="28"/>
          <w:szCs w:val="28"/>
          <w:lang w:val="ru-RU"/>
        </w:rPr>
        <w:t>Это и подобные задания беру из книги Мэри-Энн Кол «Я-великий художник. 110 креативных заданий для детей 4-12 лет».</w:t>
      </w:r>
    </w:p>
    <w:p w:rsidR="0090331C" w:rsidRPr="00D97526" w:rsidRDefault="0090331C" w:rsidP="00D975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97526">
        <w:rPr>
          <w:sz w:val="28"/>
          <w:szCs w:val="28"/>
          <w:lang w:val="ru-RU"/>
        </w:rPr>
        <w:t>Четвероклассники, знакомясь с искусством первобытного общества выполняют свои «Наскальные рисунки». При этом они правильно должны выбрать объект и материал.</w:t>
      </w:r>
    </w:p>
    <w:p w:rsidR="0090331C" w:rsidRPr="00D97526" w:rsidRDefault="0090331C" w:rsidP="00D975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97526">
        <w:rPr>
          <w:sz w:val="28"/>
          <w:szCs w:val="28"/>
          <w:lang w:val="ru-RU"/>
        </w:rPr>
        <w:t xml:space="preserve">Но больше всего неожиданностей мне приносят уроки </w:t>
      </w:r>
      <w:r w:rsidR="00C7755E" w:rsidRPr="00D97526">
        <w:rPr>
          <w:sz w:val="28"/>
          <w:szCs w:val="28"/>
          <w:lang w:val="ru-RU"/>
        </w:rPr>
        <w:t xml:space="preserve">знакомства с живописью. Поэтому после того как дети узнали о средствах выразительности живописи, познакомились с композицией произведения, в тетради вклеиваем план анализа художественного произведения и несколько уроков подряд учимся по плану анализировать картины, т.е. читать художественное произведение. За урок удается проанализировать 3-5 картин. В конце урока я предлагаю детям, сохранив композицию популярного известного произведения изменить средства выразительности, чтобы поменялось </w:t>
      </w:r>
      <w:r w:rsidR="00C7755E" w:rsidRPr="00D97526">
        <w:rPr>
          <w:sz w:val="28"/>
          <w:szCs w:val="28"/>
          <w:lang w:val="ru-RU"/>
        </w:rPr>
        <w:lastRenderedPageBreak/>
        <w:t>настроение. Некоторые дети работают над заданием только на уроке, а вот те, которые продолжают работу и дома, поражают своей фантазией.</w:t>
      </w:r>
    </w:p>
    <w:p w:rsidR="00C7755E" w:rsidRPr="00D97526" w:rsidRDefault="00C7755E" w:rsidP="00D975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97526">
        <w:rPr>
          <w:sz w:val="28"/>
          <w:szCs w:val="28"/>
          <w:lang w:val="ru-RU"/>
        </w:rPr>
        <w:t xml:space="preserve">Одна из неожиданностей ждала меня на уроке в третьем классе. Проанализировав произведение И. Шишкина «На севере диком». Я с удивлением обнаружила, что дети не знакомы со стихотворением М. Лермонтова. Тогда я их попросила нарисовать свою версию сна сосны. Дети на своих рисунках помещали сосну в максимально комфортные условия и получалась почти </w:t>
      </w:r>
      <w:proofErr w:type="spellStart"/>
      <w:r w:rsidRPr="00D97526">
        <w:rPr>
          <w:sz w:val="28"/>
          <w:szCs w:val="28"/>
          <w:lang w:val="ru-RU"/>
        </w:rPr>
        <w:t>Левитановская</w:t>
      </w:r>
      <w:proofErr w:type="spellEnd"/>
      <w:r w:rsidRPr="00D97526">
        <w:rPr>
          <w:sz w:val="28"/>
          <w:szCs w:val="28"/>
          <w:lang w:val="ru-RU"/>
        </w:rPr>
        <w:t xml:space="preserve"> «</w:t>
      </w:r>
      <w:r w:rsidR="00BF0CBD" w:rsidRPr="00D97526">
        <w:rPr>
          <w:sz w:val="28"/>
          <w:szCs w:val="28"/>
          <w:lang w:val="ru-RU"/>
        </w:rPr>
        <w:t>Золотая осень». Такие эмоциональные переживания заставляют работать и душу, нравственно улучшая качества личности.</w:t>
      </w:r>
    </w:p>
    <w:p w:rsidR="00BF0CBD" w:rsidRPr="00D97526" w:rsidRDefault="00BF0CBD" w:rsidP="00D975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97526">
        <w:rPr>
          <w:sz w:val="28"/>
          <w:szCs w:val="28"/>
          <w:lang w:val="ru-RU"/>
        </w:rPr>
        <w:t xml:space="preserve">Давно не дает мне покоя театрализация, которую мастерски применяет со своими студентами Рубченко Лидия Васильевна. Это еще один пример эмоциональной </w:t>
      </w:r>
      <w:r w:rsidR="003202B4" w:rsidRPr="00D97526">
        <w:rPr>
          <w:sz w:val="28"/>
          <w:szCs w:val="28"/>
          <w:lang w:val="ru-RU"/>
        </w:rPr>
        <w:t>драматизации на уроке. Думаю, я уже созрела и в ближайшие годы защита проектов будет проведена в такой форме.</w:t>
      </w:r>
    </w:p>
    <w:p w:rsidR="003202B4" w:rsidRPr="00D97526" w:rsidRDefault="003202B4" w:rsidP="00D975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97526">
        <w:rPr>
          <w:sz w:val="28"/>
          <w:szCs w:val="28"/>
          <w:lang w:val="ru-RU"/>
        </w:rPr>
        <w:t xml:space="preserve">А в этом году пятиклассникам на итоговой аттестации я предложу пройти </w:t>
      </w:r>
      <w:proofErr w:type="spellStart"/>
      <w:r w:rsidRPr="00D97526">
        <w:rPr>
          <w:sz w:val="28"/>
          <w:szCs w:val="28"/>
          <w:lang w:val="ru-RU"/>
        </w:rPr>
        <w:t>квест</w:t>
      </w:r>
      <w:proofErr w:type="spellEnd"/>
      <w:r w:rsidRPr="00D97526">
        <w:rPr>
          <w:sz w:val="28"/>
          <w:szCs w:val="28"/>
          <w:lang w:val="ru-RU"/>
        </w:rPr>
        <w:t xml:space="preserve">. Разбившись </w:t>
      </w:r>
      <w:proofErr w:type="gramStart"/>
      <w:r w:rsidRPr="00D97526">
        <w:rPr>
          <w:sz w:val="28"/>
          <w:szCs w:val="28"/>
          <w:lang w:val="ru-RU"/>
        </w:rPr>
        <w:t>на группы</w:t>
      </w:r>
      <w:proofErr w:type="gramEnd"/>
      <w:r w:rsidRPr="00D97526">
        <w:rPr>
          <w:sz w:val="28"/>
          <w:szCs w:val="28"/>
          <w:lang w:val="ru-RU"/>
        </w:rPr>
        <w:t xml:space="preserve"> они смогут продвигаться по маршруту только правильно ответив на вопрос.</w:t>
      </w:r>
    </w:p>
    <w:p w:rsidR="003202B4" w:rsidRPr="00D97526" w:rsidRDefault="003202B4" w:rsidP="00D975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97526">
        <w:rPr>
          <w:sz w:val="28"/>
          <w:szCs w:val="28"/>
          <w:lang w:val="ru-RU"/>
        </w:rPr>
        <w:t xml:space="preserve">Я в своем выступлении не открыла </w:t>
      </w:r>
      <w:r w:rsidR="00686C17" w:rsidRPr="00D97526">
        <w:rPr>
          <w:sz w:val="28"/>
          <w:szCs w:val="28"/>
          <w:lang w:val="ru-RU"/>
        </w:rPr>
        <w:t>Америку, более того, многое я по</w:t>
      </w:r>
      <w:r w:rsidRPr="00D97526">
        <w:rPr>
          <w:sz w:val="28"/>
          <w:szCs w:val="28"/>
          <w:lang w:val="ru-RU"/>
        </w:rPr>
        <w:t>заимствовала у Вас, коллеги. Вы щедро делились своими находками на семинарах. Это позволило мне переосмыслить ваш опыт и сделать свои уроки не только интересными и запоминающимися, но и реализовать задачи учебной программы.</w:t>
      </w:r>
    </w:p>
    <w:p w:rsidR="0090331C" w:rsidRPr="00D97526" w:rsidRDefault="0090331C" w:rsidP="0090331C">
      <w:pPr>
        <w:spacing w:line="360" w:lineRule="auto"/>
        <w:jc w:val="both"/>
        <w:rPr>
          <w:sz w:val="28"/>
          <w:szCs w:val="28"/>
          <w:lang w:val="ru-RU"/>
        </w:rPr>
      </w:pPr>
    </w:p>
    <w:p w:rsidR="00266982" w:rsidRPr="00D97526" w:rsidRDefault="00266982" w:rsidP="0090331C">
      <w:pPr>
        <w:spacing w:line="360" w:lineRule="auto"/>
        <w:jc w:val="both"/>
        <w:rPr>
          <w:i/>
          <w:sz w:val="28"/>
          <w:szCs w:val="28"/>
          <w:lang w:val="ru-RU"/>
        </w:rPr>
      </w:pPr>
    </w:p>
    <w:sectPr w:rsidR="00266982" w:rsidRPr="00D9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C1"/>
    <w:rsid w:val="000F7D8D"/>
    <w:rsid w:val="001F042E"/>
    <w:rsid w:val="00266982"/>
    <w:rsid w:val="003202B4"/>
    <w:rsid w:val="005116F1"/>
    <w:rsid w:val="005E35BB"/>
    <w:rsid w:val="00686C17"/>
    <w:rsid w:val="007B5447"/>
    <w:rsid w:val="007D48AE"/>
    <w:rsid w:val="00825E89"/>
    <w:rsid w:val="008C2DC1"/>
    <w:rsid w:val="0090331C"/>
    <w:rsid w:val="009A40EC"/>
    <w:rsid w:val="00AE77CB"/>
    <w:rsid w:val="00B7796F"/>
    <w:rsid w:val="00BC70AE"/>
    <w:rsid w:val="00BF0CBD"/>
    <w:rsid w:val="00BF2BBC"/>
    <w:rsid w:val="00C7755E"/>
    <w:rsid w:val="00D97526"/>
    <w:rsid w:val="00DA64AC"/>
    <w:rsid w:val="00DE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189C5-B8FE-475F-AE50-73E71714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8AE"/>
    <w:pPr>
      <w:spacing w:after="0" w:line="240" w:lineRule="auto"/>
    </w:pPr>
    <w:rPr>
      <w:rFonts w:eastAsia="Times New Roman"/>
      <w:color w:val="auto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2019-12-05T10:13:00Z</dcterms:created>
  <dcterms:modified xsi:type="dcterms:W3CDTF">2019-12-05T10:13:00Z</dcterms:modified>
</cp:coreProperties>
</file>