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F4" w:rsidRDefault="004013F4" w:rsidP="004013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Доклад</w:t>
      </w:r>
      <w:r w:rsidRPr="004013F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013F4" w:rsidRDefault="004013F4" w:rsidP="004013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13F4">
        <w:rPr>
          <w:rFonts w:ascii="Times New Roman" w:hAnsi="Times New Roman" w:cs="Times New Roman"/>
          <w:b/>
          <w:sz w:val="32"/>
          <w:szCs w:val="28"/>
        </w:rPr>
        <w:t xml:space="preserve">«Готовность воспитанников подготовительной группы </w:t>
      </w:r>
    </w:p>
    <w:p w:rsidR="004013F4" w:rsidRPr="004013F4" w:rsidRDefault="004013F4" w:rsidP="004013F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13F4">
        <w:rPr>
          <w:rFonts w:ascii="Times New Roman" w:hAnsi="Times New Roman" w:cs="Times New Roman"/>
          <w:b/>
          <w:sz w:val="32"/>
          <w:szCs w:val="28"/>
        </w:rPr>
        <w:t>к школьному обучению»</w:t>
      </w:r>
    </w:p>
    <w:p w:rsidR="004013F4" w:rsidRPr="004013F4" w:rsidRDefault="004013F4" w:rsidP="00401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3F4" w:rsidRDefault="004013F4" w:rsidP="004013F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13F4">
        <w:rPr>
          <w:rFonts w:ascii="Times New Roman" w:hAnsi="Times New Roman" w:cs="Times New Roman"/>
          <w:b/>
          <w:bCs/>
          <w:sz w:val="28"/>
          <w:szCs w:val="28"/>
        </w:rPr>
        <w:t>Подготовила: Артамонова Тамара Алексеевна 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3F4">
        <w:rPr>
          <w:rFonts w:ascii="Times New Roman" w:hAnsi="Times New Roman" w:cs="Times New Roman"/>
          <w:sz w:val="24"/>
          <w:szCs w:val="24"/>
        </w:rPr>
        <w:t>Поступление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школу</w:t>
      </w:r>
      <w:r w:rsidRPr="004013F4">
        <w:rPr>
          <w:rFonts w:ascii="Times New Roman" w:hAnsi="Times New Roman" w:cs="Times New Roman"/>
          <w:sz w:val="24"/>
          <w:szCs w:val="24"/>
        </w:rPr>
        <w:t> – переломный момент в жизни каждого ребёнка. Все дети шести-семи летнего возраста приходят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школу</w:t>
      </w:r>
      <w:r w:rsidRPr="004013F4">
        <w:rPr>
          <w:rFonts w:ascii="Times New Roman" w:hAnsi="Times New Roman" w:cs="Times New Roman"/>
          <w:sz w:val="24"/>
          <w:szCs w:val="24"/>
        </w:rPr>
        <w:t> с огромным желанием учиться. Они уверены, что всё сумеют сделать, что всё у них получится. Своё новое положение ребёнок не всегда хорошо осознаёт, но обязательно чувствует и переживает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его</w:t>
      </w:r>
      <w:r w:rsidRPr="004013F4">
        <w:rPr>
          <w:rFonts w:ascii="Times New Roman" w:hAnsi="Times New Roman" w:cs="Times New Roman"/>
          <w:sz w:val="24"/>
          <w:szCs w:val="24"/>
        </w:rPr>
        <w:t>: он гордиться, что стал взрослым, ему приятно его новое положение. Переживание ребёнком своего нового социального статуса связано с появлением,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4">
        <w:rPr>
          <w:rFonts w:ascii="Times New Roman" w:hAnsi="Times New Roman" w:cs="Times New Roman"/>
          <w:sz w:val="24"/>
          <w:szCs w:val="24"/>
        </w:rPr>
        <w:t>так называемой,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«внутренней позиции 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школьника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. В поддержании у старших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дошкольников</w:t>
      </w:r>
      <w:r w:rsidRPr="004013F4">
        <w:rPr>
          <w:rFonts w:ascii="Times New Roman" w:hAnsi="Times New Roman" w:cs="Times New Roman"/>
          <w:sz w:val="24"/>
          <w:szCs w:val="24"/>
        </w:rPr>
        <w:t> этой позиции большая роль наряду с родителями, на мой взгляд, принадлежит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дошкольному</w:t>
      </w:r>
      <w:r w:rsidRPr="004013F4">
        <w:rPr>
          <w:rFonts w:ascii="Times New Roman" w:hAnsi="Times New Roman" w:cs="Times New Roman"/>
          <w:sz w:val="24"/>
          <w:szCs w:val="24"/>
        </w:rPr>
        <w:t> образовательному учреждению, т. е.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воспитателю</w:t>
      </w:r>
      <w:r w:rsidRPr="004013F4">
        <w:rPr>
          <w:rFonts w:ascii="Times New Roman" w:hAnsi="Times New Roman" w:cs="Times New Roman"/>
          <w:sz w:val="24"/>
          <w:szCs w:val="24"/>
        </w:rPr>
        <w:t>. Потому что, уважаемые коллеги, именно наше с вами серьёзное отношение к будущей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школьной жизни воспитанников</w:t>
      </w:r>
      <w:r w:rsidRPr="004013F4">
        <w:rPr>
          <w:rFonts w:ascii="Times New Roman" w:hAnsi="Times New Roman" w:cs="Times New Roman"/>
          <w:sz w:val="24"/>
          <w:szCs w:val="24"/>
        </w:rPr>
        <w:t>, внимание к их успехам и неудачам, терпение, обязательное поощрение стараний и усилий, эмоциональная поддержка – помогают будущим первоклассникам почувствовать значимость своей деятельности, способствует повышению самооценки ребёнка, его уверенности в себе.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 xml:space="preserve">Ребёнок, </w:t>
      </w:r>
      <w:proofErr w:type="spellStart"/>
      <w:r w:rsidRPr="004013F4">
        <w:rPr>
          <w:rFonts w:ascii="Times New Roman" w:hAnsi="Times New Roman" w:cs="Times New Roman"/>
          <w:sz w:val="24"/>
          <w:szCs w:val="24"/>
        </w:rPr>
        <w:t>поступаюший</w:t>
      </w:r>
      <w:proofErr w:type="spellEnd"/>
      <w:r w:rsidRPr="004013F4">
        <w:rPr>
          <w:rFonts w:ascii="Times New Roman" w:hAnsi="Times New Roman" w:cs="Times New Roman"/>
          <w:sz w:val="24"/>
          <w:szCs w:val="24"/>
        </w:rPr>
        <w:t xml:space="preserve">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школу</w:t>
      </w:r>
      <w:r w:rsidRPr="004013F4">
        <w:rPr>
          <w:rFonts w:ascii="Times New Roman" w:hAnsi="Times New Roman" w:cs="Times New Roman"/>
          <w:sz w:val="24"/>
          <w:szCs w:val="24"/>
        </w:rPr>
        <w:t>, должен быть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подготовлен</w:t>
      </w:r>
      <w:r w:rsidRPr="004013F4">
        <w:rPr>
          <w:rFonts w:ascii="Times New Roman" w:hAnsi="Times New Roman" w:cs="Times New Roman"/>
          <w:sz w:val="24"/>
          <w:szCs w:val="24"/>
        </w:rPr>
        <w:t xml:space="preserve"> к новому образу жизни, к новой системе взаимоотношений с людьми, к активной умственной деятельности. Поэтому первоочередной </w:t>
      </w:r>
      <w:proofErr w:type="spellStart"/>
      <w:proofErr w:type="gramStart"/>
      <w:r w:rsidRPr="004013F4">
        <w:rPr>
          <w:rFonts w:ascii="Times New Roman" w:hAnsi="Times New Roman" w:cs="Times New Roman"/>
          <w:sz w:val="24"/>
          <w:szCs w:val="24"/>
        </w:rPr>
        <w:t>задачей,на</w:t>
      </w:r>
      <w:proofErr w:type="spellEnd"/>
      <w:proofErr w:type="gramEnd"/>
      <w:r w:rsidRPr="004013F4">
        <w:rPr>
          <w:rFonts w:ascii="Times New Roman" w:hAnsi="Times New Roman" w:cs="Times New Roman"/>
          <w:sz w:val="24"/>
          <w:szCs w:val="24"/>
        </w:rPr>
        <w:t xml:space="preserve"> мой взгляд, должно быть всестороннее развитие ребёнка в ходе непосредственно- образовательной деятельности и в процессе игры.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начале 2017-2018</w:t>
      </w:r>
      <w:r w:rsidRPr="004013F4">
        <w:rPr>
          <w:rFonts w:ascii="Times New Roman" w:hAnsi="Times New Roman" w:cs="Times New Roman"/>
          <w:sz w:val="24"/>
          <w:szCs w:val="24"/>
        </w:rPr>
        <w:t xml:space="preserve"> учебного года мною был составлен проект работы с детьми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подготовительной к школе группы </w:t>
      </w:r>
      <w:r>
        <w:rPr>
          <w:rFonts w:ascii="Times New Roman" w:hAnsi="Times New Roman" w:cs="Times New Roman"/>
          <w:i/>
          <w:iCs/>
          <w:sz w:val="24"/>
          <w:szCs w:val="24"/>
        </w:rPr>
        <w:t>«Ромашка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 -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«Первый раз в первый класс!»</w:t>
      </w:r>
      <w:r w:rsidRPr="004013F4">
        <w:rPr>
          <w:rFonts w:ascii="Times New Roman" w:hAnsi="Times New Roman" w:cs="Times New Roman"/>
          <w:sz w:val="24"/>
          <w:szCs w:val="24"/>
        </w:rPr>
        <w:t>. Цель данного проекта – формирование у детей старшего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4013F4">
        <w:rPr>
          <w:rFonts w:ascii="Times New Roman" w:hAnsi="Times New Roman" w:cs="Times New Roman"/>
          <w:sz w:val="24"/>
          <w:szCs w:val="24"/>
        </w:rPr>
        <w:t> возраста положительного отношения к предстоящему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обучению в школе</w:t>
      </w:r>
      <w:r w:rsidRPr="004013F4">
        <w:rPr>
          <w:rFonts w:ascii="Times New Roman" w:hAnsi="Times New Roman" w:cs="Times New Roman"/>
          <w:sz w:val="24"/>
          <w:szCs w:val="24"/>
        </w:rPr>
        <w:t>. Основная образовательная область – социализация, интеграция образовательных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областей</w:t>
      </w:r>
      <w:r w:rsidRPr="004013F4">
        <w:rPr>
          <w:rFonts w:ascii="Times New Roman" w:hAnsi="Times New Roman" w:cs="Times New Roman"/>
          <w:sz w:val="24"/>
          <w:szCs w:val="24"/>
        </w:rPr>
        <w:t>: познание, коммуникация, безопасность, здоровье, труд, чтение художественной литературы, художественное творчество и, конечно же, совместная работа по планам музыкального руководителя и инструктора по физическому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воспитанию</w:t>
      </w:r>
      <w:r w:rsidRPr="004013F4">
        <w:rPr>
          <w:rFonts w:ascii="Times New Roman" w:hAnsi="Times New Roman" w:cs="Times New Roman"/>
          <w:sz w:val="24"/>
          <w:szCs w:val="24"/>
        </w:rPr>
        <w:t> в таких образовательных, как музыка и физическая культура.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3F4">
        <w:rPr>
          <w:rFonts w:ascii="Times New Roman" w:hAnsi="Times New Roman" w:cs="Times New Roman"/>
          <w:b/>
          <w:sz w:val="24"/>
          <w:szCs w:val="24"/>
        </w:rPr>
        <w:t>Основные задачи данного </w:t>
      </w:r>
      <w:r w:rsidRPr="004013F4">
        <w:rPr>
          <w:rFonts w:ascii="Times New Roman" w:hAnsi="Times New Roman" w:cs="Times New Roman"/>
          <w:b/>
          <w:sz w:val="24"/>
          <w:szCs w:val="24"/>
          <w:u w:val="single"/>
        </w:rPr>
        <w:t>проекта</w:t>
      </w:r>
      <w:r w:rsidRPr="004013F4">
        <w:rPr>
          <w:rFonts w:ascii="Times New Roman" w:hAnsi="Times New Roman" w:cs="Times New Roman"/>
          <w:b/>
          <w:sz w:val="24"/>
          <w:szCs w:val="24"/>
        </w:rPr>
        <w:t>: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• создание условий для первичной адаптации детей к условиям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школьного обучения</w:t>
      </w:r>
      <w:r w:rsidRPr="004013F4">
        <w:rPr>
          <w:rFonts w:ascii="Times New Roman" w:hAnsi="Times New Roman" w:cs="Times New Roman"/>
          <w:sz w:val="24"/>
          <w:szCs w:val="24"/>
        </w:rPr>
        <w:t>;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• формирование личностной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готовности детей к школе</w:t>
      </w:r>
      <w:r w:rsidRPr="004013F4">
        <w:rPr>
          <w:rFonts w:ascii="Times New Roman" w:hAnsi="Times New Roman" w:cs="Times New Roman"/>
          <w:sz w:val="24"/>
          <w:szCs w:val="24"/>
        </w:rPr>
        <w:t>,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«внутренней 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готовности школьника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;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•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педагогическое</w:t>
      </w:r>
      <w:r w:rsidRPr="004013F4">
        <w:rPr>
          <w:rFonts w:ascii="Times New Roman" w:hAnsi="Times New Roman" w:cs="Times New Roman"/>
          <w:sz w:val="24"/>
          <w:szCs w:val="24"/>
        </w:rPr>
        <w:t> просвещение родителей по вопросам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готовности детей к школьному обучению</w:t>
      </w:r>
      <w:r w:rsidRPr="004013F4">
        <w:rPr>
          <w:rFonts w:ascii="Times New Roman" w:hAnsi="Times New Roman" w:cs="Times New Roman"/>
          <w:sz w:val="24"/>
          <w:szCs w:val="24"/>
        </w:rPr>
        <w:t>.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Ожидаемый результат – наличие у детей правильных и чётких представлений и знаний 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школьной жизни</w:t>
      </w:r>
      <w:r w:rsidRPr="004013F4">
        <w:rPr>
          <w:rFonts w:ascii="Times New Roman" w:hAnsi="Times New Roman" w:cs="Times New Roman"/>
          <w:sz w:val="24"/>
          <w:szCs w:val="24"/>
        </w:rPr>
        <w:t>, эмоционально-положительное отношение к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sz w:val="24"/>
          <w:szCs w:val="24"/>
        </w:rPr>
        <w:t>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В своём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выступлении для примера</w:t>
      </w:r>
      <w:r w:rsidRPr="004013F4">
        <w:rPr>
          <w:rFonts w:ascii="Times New Roman" w:hAnsi="Times New Roman" w:cs="Times New Roman"/>
          <w:sz w:val="24"/>
          <w:szCs w:val="24"/>
        </w:rPr>
        <w:t>, я назову некоторые мероприятия данного проекта, которые были проведены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группе в течение года</w:t>
      </w:r>
      <w:r w:rsidRPr="004013F4">
        <w:rPr>
          <w:rFonts w:ascii="Times New Roman" w:hAnsi="Times New Roman" w:cs="Times New Roman"/>
          <w:sz w:val="24"/>
          <w:szCs w:val="24"/>
        </w:rPr>
        <w:t>. Так, например, в начале учебного года была проведена диагностическая беседа, направленная на выявление представлений 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sz w:val="24"/>
          <w:szCs w:val="24"/>
        </w:rPr>
        <w:t> и учебной деятельности у детей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подготовительной к школе группы</w:t>
      </w:r>
      <w:r w:rsidRPr="004013F4">
        <w:rPr>
          <w:rFonts w:ascii="Times New Roman" w:hAnsi="Times New Roman" w:cs="Times New Roman"/>
          <w:sz w:val="24"/>
          <w:szCs w:val="24"/>
        </w:rPr>
        <w:t>. На родительском собрании была проведена беседа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«Ваш ребёнок – будущий первоклассник»</w:t>
      </w:r>
      <w:r w:rsidRPr="004013F4">
        <w:rPr>
          <w:rFonts w:ascii="Times New Roman" w:hAnsi="Times New Roman" w:cs="Times New Roman"/>
          <w:sz w:val="24"/>
          <w:szCs w:val="24"/>
        </w:rPr>
        <w:t>. На протяжении текущего года непосредственно с детьми проводилась следующая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4013F4">
        <w:rPr>
          <w:rFonts w:ascii="Times New Roman" w:hAnsi="Times New Roman" w:cs="Times New Roman"/>
          <w:sz w:val="24"/>
          <w:szCs w:val="24"/>
        </w:rPr>
        <w:t>: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lastRenderedPageBreak/>
        <w:t>* составление рассказа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«Что тебе понравилось в 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?»</w:t>
      </w:r>
      <w:r w:rsidRPr="004013F4">
        <w:rPr>
          <w:rFonts w:ascii="Times New Roman" w:hAnsi="Times New Roman" w:cs="Times New Roman"/>
          <w:sz w:val="24"/>
          <w:szCs w:val="24"/>
        </w:rPr>
        <w:t> (после прохождения детьми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подготовительных занятий</w:t>
      </w:r>
      <w:r w:rsidRPr="004013F4">
        <w:rPr>
          <w:rFonts w:ascii="Times New Roman" w:hAnsi="Times New Roman" w:cs="Times New Roman"/>
          <w:sz w:val="24"/>
          <w:szCs w:val="24"/>
        </w:rPr>
        <w:t>, проходивших на базе общеобразовательных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</w:t>
      </w:r>
      <w:r w:rsidRPr="004013F4">
        <w:rPr>
          <w:rFonts w:ascii="Times New Roman" w:hAnsi="Times New Roman" w:cs="Times New Roman"/>
          <w:sz w:val="24"/>
          <w:szCs w:val="24"/>
        </w:rPr>
        <w:t>)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рисование на тему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«Зарисовки о 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сюжетно-ролевые игры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Школа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, «Магазин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Школьные товары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дидактическая игра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«Кто быстрее соберёт портфель?»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решение ребусов, кроссвордов на тему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Школа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цикл бесед на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школьную тематику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рассказ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педагога</w:t>
      </w:r>
      <w:r w:rsidRPr="004013F4">
        <w:rPr>
          <w:rFonts w:ascii="Times New Roman" w:hAnsi="Times New Roman" w:cs="Times New Roman"/>
          <w:sz w:val="24"/>
          <w:szCs w:val="24"/>
        </w:rPr>
        <w:t> с показом иллюстраций 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sz w:val="24"/>
          <w:szCs w:val="24"/>
        </w:rPr>
        <w:t>, учителях 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школьных правилах</w:t>
      </w:r>
    </w:p>
    <w:p w:rsidR="004013F4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* беседы 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школьном режиме</w:t>
      </w:r>
      <w:r w:rsidRPr="004013F4">
        <w:rPr>
          <w:rFonts w:ascii="Times New Roman" w:hAnsi="Times New Roman" w:cs="Times New Roman"/>
          <w:sz w:val="24"/>
          <w:szCs w:val="24"/>
        </w:rPr>
        <w:t>, правилах поведения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sz w:val="24"/>
          <w:szCs w:val="24"/>
        </w:rPr>
        <w:t>, об отношении к учёбе и т. д.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Но, конечно же, основная работа по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подготовке детей к школе</w:t>
      </w:r>
      <w:r w:rsidRPr="004013F4">
        <w:rPr>
          <w:rFonts w:ascii="Times New Roman" w:hAnsi="Times New Roman" w:cs="Times New Roman"/>
          <w:sz w:val="24"/>
          <w:szCs w:val="24"/>
        </w:rPr>
        <w:t> проводилась в ходе непосредственно-образовательной деятельности. Ребёнку, поступающему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школу</w:t>
      </w:r>
      <w:r w:rsidRPr="004013F4">
        <w:rPr>
          <w:rFonts w:ascii="Times New Roman" w:hAnsi="Times New Roman" w:cs="Times New Roman"/>
          <w:sz w:val="24"/>
          <w:szCs w:val="24"/>
        </w:rPr>
        <w:t>, необходимы знания об окружающем мире – о предметах и их свойствах, о явлениях живой и неживой природы, о людях, их труде, о нормах поведения в обществе и т. д.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Начальная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школа рассчитана на детей</w:t>
      </w:r>
      <w:r w:rsidRPr="004013F4">
        <w:rPr>
          <w:rFonts w:ascii="Times New Roman" w:hAnsi="Times New Roman" w:cs="Times New Roman"/>
          <w:sz w:val="24"/>
          <w:szCs w:val="24"/>
        </w:rPr>
        <w:t>, не получивших никакой специальной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подготовки</w:t>
      </w:r>
      <w:r w:rsidRPr="004013F4">
        <w:rPr>
          <w:rFonts w:ascii="Times New Roman" w:hAnsi="Times New Roman" w:cs="Times New Roman"/>
          <w:sz w:val="24"/>
          <w:szCs w:val="24"/>
        </w:rPr>
        <w:t>, и начинает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обучать</w:t>
      </w:r>
      <w:r w:rsidRPr="004013F4">
        <w:rPr>
          <w:rFonts w:ascii="Times New Roman" w:hAnsi="Times New Roman" w:cs="Times New Roman"/>
          <w:sz w:val="24"/>
          <w:szCs w:val="24"/>
        </w:rPr>
        <w:t> грамоте и математике с самого начала. Но на практике мы видим, что все дети к концу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дошкольного детства знают буквы</w:t>
      </w:r>
      <w:r w:rsidRPr="004013F4">
        <w:rPr>
          <w:rFonts w:ascii="Times New Roman" w:hAnsi="Times New Roman" w:cs="Times New Roman"/>
          <w:sz w:val="24"/>
          <w:szCs w:val="24"/>
        </w:rPr>
        <w:t>, а большая часть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4013F4">
        <w:rPr>
          <w:rFonts w:ascii="Times New Roman" w:hAnsi="Times New Roman" w:cs="Times New Roman"/>
          <w:sz w:val="24"/>
          <w:szCs w:val="24"/>
        </w:rPr>
        <w:t> вполне уверенно умеют читать, а счётом в пределах установленной программы владеют все без исключения дети.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Следует помнить, что решающее значение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готовности к усвоению школьной</w:t>
      </w:r>
      <w:r w:rsidRPr="004013F4">
        <w:rPr>
          <w:rFonts w:ascii="Times New Roman" w:hAnsi="Times New Roman" w:cs="Times New Roman"/>
          <w:sz w:val="24"/>
          <w:szCs w:val="24"/>
        </w:rPr>
        <w:t> программы имеют не сами по себе знания и навыки, а уровень развития познавательных процессов и познавательной деятельности ребёнка, особенности развития его интересов. Познавательные интересы складываются постепенно, в течение длительного времени, вот поэтому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дошкольном возрасте их воспитанию</w:t>
      </w:r>
      <w:r w:rsidRPr="004013F4">
        <w:rPr>
          <w:rFonts w:ascii="Times New Roman" w:hAnsi="Times New Roman" w:cs="Times New Roman"/>
          <w:sz w:val="24"/>
          <w:szCs w:val="24"/>
        </w:rPr>
        <w:t> необходимо уделять достаточно внимания. Наибольшие трудности испытывают не те дети, которые имеют к концу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4013F4">
        <w:rPr>
          <w:rFonts w:ascii="Times New Roman" w:hAnsi="Times New Roman" w:cs="Times New Roman"/>
          <w:sz w:val="24"/>
          <w:szCs w:val="24"/>
        </w:rPr>
        <w:t> возраста недостаточный объём знаний, а те, которые проявляют интеллектуальную пассивность, у которых отсутствует желание и привычка думать, решать задачи, прямо не связанные с какой-либо интересующей ребёнка игровой или житейской ситуацией. Формированию устойчивых познавательных интересов способствуют условия СИСТЕМАТИЧЕСКОГО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дошкольного обучения</w:t>
      </w:r>
      <w:r w:rsidRPr="004013F4">
        <w:rPr>
          <w:rFonts w:ascii="Times New Roman" w:hAnsi="Times New Roman" w:cs="Times New Roman"/>
          <w:sz w:val="24"/>
          <w:szCs w:val="24"/>
        </w:rPr>
        <w:t>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Уровень развития познавательной деятельности включает в себя определённые качества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восприятия и мышления ребёнка</w:t>
      </w:r>
      <w:r w:rsidRPr="004013F4">
        <w:rPr>
          <w:rFonts w:ascii="Times New Roman" w:hAnsi="Times New Roman" w:cs="Times New Roman"/>
          <w:sz w:val="24"/>
          <w:szCs w:val="24"/>
        </w:rPr>
        <w:t>. Важное значение имеет хорошая ориентировка ребёнка во времени и пространстве. Старший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дошкольник</w:t>
      </w:r>
      <w:r w:rsidRPr="004013F4">
        <w:rPr>
          <w:rFonts w:ascii="Times New Roman" w:hAnsi="Times New Roman" w:cs="Times New Roman"/>
          <w:sz w:val="24"/>
          <w:szCs w:val="24"/>
        </w:rPr>
        <w:t> должен уметь выделять существенное в явлениях окружающей действительности, уметь сравнивать их, видеть сходство и отличие. Ещё одной стороной психического развития, определяющей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готовность ребёнка к школьному обучению</w:t>
      </w:r>
      <w:r w:rsidRPr="004013F4">
        <w:rPr>
          <w:rFonts w:ascii="Times New Roman" w:hAnsi="Times New Roman" w:cs="Times New Roman"/>
          <w:sz w:val="24"/>
          <w:szCs w:val="24"/>
        </w:rPr>
        <w:t>, является развитие его речи – овладение умением связно, последовательно и понятно для окружающих описать предмет, картинку, событие, передать ход своей мысли, объяснить то или иное явление природы.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Подготовка ребёнка к школе</w:t>
      </w:r>
      <w:r w:rsidRPr="004013F4">
        <w:rPr>
          <w:rFonts w:ascii="Times New Roman" w:hAnsi="Times New Roman" w:cs="Times New Roman"/>
          <w:sz w:val="24"/>
          <w:szCs w:val="24"/>
        </w:rPr>
        <w:t> включает также формирование элементарных математических навыков и, развитие логического мышления. Все дети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3F4">
        <w:rPr>
          <w:rFonts w:ascii="Times New Roman" w:hAnsi="Times New Roman" w:cs="Times New Roman"/>
          <w:sz w:val="24"/>
          <w:szCs w:val="24"/>
        </w:rPr>
        <w:t>умеют считать и складывать числа в пределах установленной программы. Дети любят большие числа, некоторые с гордостью демонстрируют умение считать до ста и более, умеют считать десятками. Данные знания они получают от родителей. Но дело в том, что дети нередко заучивают счёт неосознанно, механически, т. е. за названием числа у них нет реального представления о величине этого числа. Такой счёт не развивает мышление ребёнка, а наоборот притупляет его математические способности. Так, например, проводя на занятии по математике математическую разминку, я задала детям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Pr="004013F4">
        <w:rPr>
          <w:rFonts w:ascii="Times New Roman" w:hAnsi="Times New Roman" w:cs="Times New Roman"/>
          <w:sz w:val="24"/>
          <w:szCs w:val="24"/>
        </w:rPr>
        <w:t xml:space="preserve">: «Курица стоит на одной ноге и весит 2 кг. Сколько будет весить курица, если встанет на обе ноги?». Вначале дети затруднились с ответом, </w:t>
      </w:r>
      <w:proofErr w:type="gramStart"/>
      <w:r w:rsidRPr="004013F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013F4">
        <w:rPr>
          <w:rFonts w:ascii="Times New Roman" w:hAnsi="Times New Roman" w:cs="Times New Roman"/>
          <w:sz w:val="24"/>
          <w:szCs w:val="24"/>
        </w:rPr>
        <w:t xml:space="preserve"> когда я продемонстрировала им данную задачу наглядно (вызвала ребёнка, уточнила его вес, затем предложила встать ему на одной ноге, спросила детей, изменился ли вес, а </w:t>
      </w:r>
      <w:r w:rsidRPr="004013F4">
        <w:rPr>
          <w:rFonts w:ascii="Times New Roman" w:hAnsi="Times New Roman" w:cs="Times New Roman"/>
          <w:sz w:val="24"/>
          <w:szCs w:val="24"/>
        </w:rPr>
        <w:lastRenderedPageBreak/>
        <w:t>затем предложила вновь встать на обе ноги и вновь уточнила вес). Таким образом, дети пришли к выводу, что вес человека или животного не меняется от количества точек опоры. А я лишний раз убедилась, что дети данной возрастной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4013F4">
        <w:rPr>
          <w:rFonts w:ascii="Times New Roman" w:hAnsi="Times New Roman" w:cs="Times New Roman"/>
          <w:sz w:val="24"/>
          <w:szCs w:val="24"/>
        </w:rPr>
        <w:t> не сразу нашлись с ответом, потому что привыкли пересчитывать конкретные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предметы</w:t>
      </w:r>
      <w:r w:rsidRPr="004013F4">
        <w:rPr>
          <w:rFonts w:ascii="Times New Roman" w:hAnsi="Times New Roman" w:cs="Times New Roman"/>
          <w:sz w:val="24"/>
          <w:szCs w:val="24"/>
        </w:rPr>
        <w:t>: кубики, мячики, игрушки и т. д.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В беседе с учителями начальных классов, я выяснила, что наибольшие трудности у первоклассников возникают при выполнении графических упражнений. Одна из причин данного явления – это недостаточная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«зрелость»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13F4">
        <w:rPr>
          <w:rFonts w:ascii="Times New Roman" w:hAnsi="Times New Roman" w:cs="Times New Roman"/>
          <w:sz w:val="24"/>
          <w:szCs w:val="24"/>
        </w:rPr>
        <w:t>мелкой мускулатуры кистей рук. Чтобы данная проблема коснулась моих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  <w:r w:rsidRPr="004013F4">
        <w:rPr>
          <w:rFonts w:ascii="Times New Roman" w:hAnsi="Times New Roman" w:cs="Times New Roman"/>
          <w:sz w:val="24"/>
          <w:szCs w:val="24"/>
        </w:rPr>
        <w:t> в наименьшей степени, на протяжении всего учебного года большое внимание уделяла укреплению мелкой моторики,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4">
        <w:rPr>
          <w:rFonts w:ascii="Times New Roman" w:hAnsi="Times New Roman" w:cs="Times New Roman"/>
          <w:sz w:val="24"/>
          <w:szCs w:val="24"/>
        </w:rPr>
        <w:t>выполняя определённые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r w:rsidRPr="004013F4">
        <w:rPr>
          <w:rFonts w:ascii="Times New Roman" w:hAnsi="Times New Roman" w:cs="Times New Roman"/>
          <w:sz w:val="24"/>
          <w:szCs w:val="24"/>
        </w:rPr>
        <w:t>: пальчиковую гимнастику, выполнение движений с мелкими предметами (мозаика, конструктор, завязывание верёвочек, вырезывание ножницами и т. д.)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Насколько хорошо не был бы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подготовлен дошкольник к школе</w:t>
      </w:r>
      <w:r w:rsidRPr="004013F4">
        <w:rPr>
          <w:rFonts w:ascii="Times New Roman" w:hAnsi="Times New Roman" w:cs="Times New Roman"/>
          <w:sz w:val="24"/>
          <w:szCs w:val="24"/>
        </w:rPr>
        <w:t>, тем не менее начало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школьного обучения</w:t>
      </w:r>
      <w:r w:rsidRPr="004013F4">
        <w:rPr>
          <w:rFonts w:ascii="Times New Roman" w:hAnsi="Times New Roman" w:cs="Times New Roman"/>
          <w:sz w:val="24"/>
          <w:szCs w:val="24"/>
        </w:rPr>
        <w:t> является для каждого ребёнка сильным стрессом. Все дети, наряду с переполняющими их чувствами радости, восторга или удивления по поводу всего происходящего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4013F4">
        <w:rPr>
          <w:rFonts w:ascii="Times New Roman" w:hAnsi="Times New Roman" w:cs="Times New Roman"/>
          <w:sz w:val="24"/>
          <w:szCs w:val="24"/>
        </w:rPr>
        <w:t>, испытывают тревогу, растерянность, напряжение, поэтому наряду с образовательным процессом необходимо уделять большое внимание и социальной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готовности ребёнка к школе</w:t>
      </w:r>
      <w:r w:rsidRPr="004013F4">
        <w:rPr>
          <w:rFonts w:ascii="Times New Roman" w:hAnsi="Times New Roman" w:cs="Times New Roman"/>
          <w:sz w:val="24"/>
          <w:szCs w:val="24"/>
        </w:rPr>
        <w:t xml:space="preserve">, его </w:t>
      </w:r>
      <w:proofErr w:type="spellStart"/>
      <w:r w:rsidRPr="004013F4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013F4">
        <w:rPr>
          <w:rFonts w:ascii="Times New Roman" w:hAnsi="Times New Roman" w:cs="Times New Roman"/>
          <w:sz w:val="24"/>
          <w:szCs w:val="24"/>
        </w:rPr>
        <w:t>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Социальная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готовность</w:t>
      </w:r>
      <w:r w:rsidRPr="004013F4">
        <w:rPr>
          <w:rFonts w:ascii="Times New Roman" w:hAnsi="Times New Roman" w:cs="Times New Roman"/>
          <w:sz w:val="24"/>
          <w:szCs w:val="24"/>
        </w:rPr>
        <w:t> подразумевает потребность в общении со сверстниками и умение подчинить своё поведение законам детских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 w:rsidRPr="004013F4">
        <w:rPr>
          <w:rFonts w:ascii="Times New Roman" w:hAnsi="Times New Roman" w:cs="Times New Roman"/>
          <w:sz w:val="24"/>
          <w:szCs w:val="24"/>
        </w:rPr>
        <w:t>. Сюда можно отнести и такие личностные качества, как умение преодолевать трудности, умение преодолевать трудности, умение усваивать информацию в ситуации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группового обучения</w:t>
      </w:r>
      <w:r w:rsidRPr="004013F4">
        <w:rPr>
          <w:rFonts w:ascii="Times New Roman" w:hAnsi="Times New Roman" w:cs="Times New Roman"/>
          <w:sz w:val="24"/>
          <w:szCs w:val="24"/>
        </w:rPr>
        <w:t> и менять социальные роли в коллективе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4013F4">
        <w:rPr>
          <w:rFonts w:ascii="Times New Roman" w:hAnsi="Times New Roman" w:cs="Times New Roman"/>
          <w:sz w:val="24"/>
          <w:szCs w:val="24"/>
        </w:rPr>
        <w:t>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Важной предпосылкой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готовности ребёнка к школе</w:t>
      </w:r>
      <w:r w:rsidRPr="004013F4">
        <w:rPr>
          <w:rFonts w:ascii="Times New Roman" w:hAnsi="Times New Roman" w:cs="Times New Roman"/>
          <w:sz w:val="24"/>
          <w:szCs w:val="24"/>
        </w:rPr>
        <w:t> является коммуникативная инициатива – способность ребёнка осознанно организовывать своё взаимодействие с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воспитателем</w:t>
      </w:r>
      <w:r w:rsidRPr="004013F4">
        <w:rPr>
          <w:rFonts w:ascii="Times New Roman" w:hAnsi="Times New Roman" w:cs="Times New Roman"/>
          <w:sz w:val="24"/>
          <w:szCs w:val="24"/>
        </w:rPr>
        <w:t>, а в дальнейшем и с учителем, например, задать вопрос по существу, спокойно выразить своё несогласие, попросить о помощи или самому предложить помощь.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Потребность и умение общаться со сверстниками является необходимым условием успешного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обучения в школе</w:t>
      </w:r>
      <w:r w:rsidRPr="004013F4">
        <w:rPr>
          <w:rFonts w:ascii="Times New Roman" w:hAnsi="Times New Roman" w:cs="Times New Roman"/>
          <w:sz w:val="24"/>
          <w:szCs w:val="24"/>
        </w:rPr>
        <w:t>. Осознавая важность умения общаться со сверстниками,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4013F4">
        <w:rPr>
          <w:rFonts w:ascii="Times New Roman" w:hAnsi="Times New Roman" w:cs="Times New Roman"/>
          <w:sz w:val="24"/>
          <w:szCs w:val="24"/>
        </w:rPr>
        <w:t> может помочь ребёнку в двух отношениях. Во-первых, коммуникативным навыкам можно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обучить</w:t>
      </w:r>
      <w:r w:rsidRPr="004013F4">
        <w:rPr>
          <w:rFonts w:ascii="Times New Roman" w:hAnsi="Times New Roman" w:cs="Times New Roman"/>
          <w:sz w:val="24"/>
          <w:szCs w:val="24"/>
        </w:rPr>
        <w:t> на наглядных примерах собственного поведения во взаимодействии с другими людьми, и прежде всего с самим ребёнком. Во-вторых, нужно создать условия, позволяющие детям приобрести успешный опыт взаимодействия со сверстниками, - удобное игровое пространство и игрушки.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Ответственность за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подготовку ребёнка к школе в равной степени с педагогами</w:t>
      </w:r>
      <w:r w:rsidRPr="004013F4">
        <w:rPr>
          <w:rFonts w:ascii="Times New Roman" w:hAnsi="Times New Roman" w:cs="Times New Roman"/>
          <w:sz w:val="24"/>
          <w:szCs w:val="24"/>
        </w:rPr>
        <w:t> ложиться и на родителей, которые обязаны заложить основы физического, нравственного и интеллектуального развития детей. И поэтому в начале учебного года мною был составлен перспективный план работы с родителями на текущий учебный год. Я назову некоторые мероприятия, например, в начале учебного года с целью распространения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4013F4">
        <w:rPr>
          <w:rFonts w:ascii="Times New Roman" w:hAnsi="Times New Roman" w:cs="Times New Roman"/>
          <w:sz w:val="24"/>
          <w:szCs w:val="24"/>
        </w:rPr>
        <w:t> знаний среди родителей, активизации родительского внимания к вопросам жизни ребёнка в детском саду, был оформлен информационный стенд; проведено родительское собрание – с целью знакомства родителей с задачами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013F4">
        <w:rPr>
          <w:rFonts w:ascii="Times New Roman" w:hAnsi="Times New Roman" w:cs="Times New Roman"/>
          <w:sz w:val="24"/>
          <w:szCs w:val="24"/>
        </w:rPr>
        <w:t> детей на учебный год и знакомства с возрастными особенностями детей. В течение года в индивидуальных беседах проводила консультации на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темы</w:t>
      </w:r>
      <w:r w:rsidRPr="004013F4">
        <w:rPr>
          <w:rFonts w:ascii="Times New Roman" w:hAnsi="Times New Roman" w:cs="Times New Roman"/>
          <w:sz w:val="24"/>
          <w:szCs w:val="24"/>
        </w:rPr>
        <w:t>: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«Учимся, играя»</w:t>
      </w:r>
      <w:r w:rsidRPr="004013F4">
        <w:rPr>
          <w:rFonts w:ascii="Times New Roman" w:hAnsi="Times New Roman" w:cs="Times New Roman"/>
          <w:sz w:val="24"/>
          <w:szCs w:val="24"/>
        </w:rPr>
        <w:t>, цель которых заключалась в активизации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r w:rsidRPr="004013F4">
        <w:rPr>
          <w:rFonts w:ascii="Times New Roman" w:hAnsi="Times New Roman" w:cs="Times New Roman"/>
          <w:sz w:val="24"/>
          <w:szCs w:val="24"/>
        </w:rPr>
        <w:t> умений родителей в интеллектуальном развитии ребёнка в семье, повышение уровня ответственности родителей за успешное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обучение ребёнка в школе</w:t>
      </w:r>
      <w:r w:rsidRPr="004013F4">
        <w:rPr>
          <w:rFonts w:ascii="Times New Roman" w:hAnsi="Times New Roman" w:cs="Times New Roman"/>
          <w:sz w:val="24"/>
          <w:szCs w:val="24"/>
        </w:rPr>
        <w:t>. Совместно с инструктором по физическому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воспитанию</w:t>
      </w:r>
      <w:r w:rsidRPr="004013F4">
        <w:rPr>
          <w:rFonts w:ascii="Times New Roman" w:hAnsi="Times New Roman" w:cs="Times New Roman"/>
          <w:sz w:val="24"/>
          <w:szCs w:val="24"/>
        </w:rPr>
        <w:t> был проведён физкультурный досуг, посвящённый Дню защитника Отечества, целью которого было привлечение внимания родителей к вопросам физического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013F4">
        <w:rPr>
          <w:rFonts w:ascii="Times New Roman" w:hAnsi="Times New Roman" w:cs="Times New Roman"/>
          <w:sz w:val="24"/>
          <w:szCs w:val="24"/>
        </w:rPr>
        <w:t xml:space="preserve">, пропаганда здорового образа жизни. С целью демонстрации творческих способностей детей, сформированных творческих умений и навыков, развития эмоционально-насыщенного взаимодействия родителей, работников ДОУ, на протяжении учебного года </w:t>
      </w:r>
      <w:r w:rsidRPr="004013F4">
        <w:rPr>
          <w:rFonts w:ascii="Times New Roman" w:hAnsi="Times New Roman" w:cs="Times New Roman"/>
          <w:sz w:val="24"/>
          <w:szCs w:val="24"/>
        </w:rPr>
        <w:lastRenderedPageBreak/>
        <w:t>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Pr="004013F4">
        <w:rPr>
          <w:rFonts w:ascii="Times New Roman" w:hAnsi="Times New Roman" w:cs="Times New Roman"/>
          <w:sz w:val="24"/>
          <w:szCs w:val="24"/>
        </w:rPr>
        <w:t> был проведён целый ряд утренников и развлечений, посвящённых различным праздникам и памятным датам. На протяжении учебного года для родителей был проведён ряд консультаций на различную </w:t>
      </w:r>
      <w:r w:rsidRPr="004013F4">
        <w:rPr>
          <w:rFonts w:ascii="Times New Roman" w:hAnsi="Times New Roman" w:cs="Times New Roman"/>
          <w:sz w:val="24"/>
          <w:szCs w:val="24"/>
          <w:u w:val="single"/>
        </w:rPr>
        <w:t>тематику</w:t>
      </w:r>
      <w:r w:rsidRPr="004013F4">
        <w:rPr>
          <w:rFonts w:ascii="Times New Roman" w:hAnsi="Times New Roman" w:cs="Times New Roman"/>
          <w:sz w:val="24"/>
          <w:szCs w:val="24"/>
        </w:rPr>
        <w:t>: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«Драчуны. Как исправить ситуацию?»</w:t>
      </w:r>
      <w:r w:rsidRPr="004013F4">
        <w:rPr>
          <w:rFonts w:ascii="Times New Roman" w:hAnsi="Times New Roman" w:cs="Times New Roman"/>
          <w:sz w:val="24"/>
          <w:szCs w:val="24"/>
        </w:rPr>
        <w:t>,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«Роль отца в 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воспитании ребёнка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,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«О </w:t>
      </w:r>
      <w:r w:rsidRPr="004013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воспитании правдивости в детях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, </w:t>
      </w:r>
      <w:r w:rsidRPr="004013F4">
        <w:rPr>
          <w:rFonts w:ascii="Times New Roman" w:hAnsi="Times New Roman" w:cs="Times New Roman"/>
          <w:i/>
          <w:iCs/>
          <w:sz w:val="24"/>
          <w:szCs w:val="24"/>
        </w:rPr>
        <w:t>«Ребёнок и компьютер»</w:t>
      </w:r>
      <w:r w:rsidRPr="004013F4">
        <w:rPr>
          <w:rFonts w:ascii="Times New Roman" w:hAnsi="Times New Roman" w:cs="Times New Roman"/>
          <w:sz w:val="24"/>
          <w:szCs w:val="24"/>
        </w:rPr>
        <w:t> и т. д. – целью которых было вовлечение родителей 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педагогическую деятельность</w:t>
      </w:r>
      <w:r w:rsidRPr="004013F4">
        <w:rPr>
          <w:rFonts w:ascii="Times New Roman" w:hAnsi="Times New Roman" w:cs="Times New Roman"/>
          <w:sz w:val="24"/>
          <w:szCs w:val="24"/>
        </w:rPr>
        <w:t>, решение проблем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013F4">
        <w:rPr>
          <w:rFonts w:ascii="Times New Roman" w:hAnsi="Times New Roman" w:cs="Times New Roman"/>
          <w:sz w:val="24"/>
          <w:szCs w:val="24"/>
        </w:rPr>
        <w:t>, изменение позиции отцов по отношению к вопросам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4013F4">
        <w:rPr>
          <w:rFonts w:ascii="Times New Roman" w:hAnsi="Times New Roman" w:cs="Times New Roman"/>
          <w:sz w:val="24"/>
          <w:szCs w:val="24"/>
        </w:rPr>
        <w:t>. Привлечение родителей к украшению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4013F4">
        <w:rPr>
          <w:rFonts w:ascii="Times New Roman" w:hAnsi="Times New Roman" w:cs="Times New Roman"/>
          <w:sz w:val="24"/>
          <w:szCs w:val="24"/>
        </w:rPr>
        <w:t> к празднику Нового года, проведение субботников по благоустройству участка для прогулок – с целью формирования командного духа среди родителей, формировании положительных взаимоотношений между коллективом детского сада и родителями. И, как итог работы с родителями, проведение родительского собрания с целью подведения итогов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r w:rsidRPr="004013F4">
        <w:rPr>
          <w:rFonts w:ascii="Times New Roman" w:hAnsi="Times New Roman" w:cs="Times New Roman"/>
          <w:sz w:val="24"/>
          <w:szCs w:val="24"/>
        </w:rPr>
        <w:t>-образовательной работы за учебный год.</w:t>
      </w:r>
    </w:p>
    <w:p w:rsidR="004013F4" w:rsidRPr="004013F4" w:rsidRDefault="004013F4" w:rsidP="00401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3F4">
        <w:rPr>
          <w:rFonts w:ascii="Times New Roman" w:hAnsi="Times New Roman" w:cs="Times New Roman"/>
          <w:sz w:val="24"/>
          <w:szCs w:val="24"/>
        </w:rPr>
        <w:t>Таким образом, можно сделать вывод, систематическая работа в ходе непосредственно-образовательной деятельности, правильная организация досуга, повышение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педагогической</w:t>
      </w:r>
      <w:r w:rsidRPr="004013F4">
        <w:rPr>
          <w:rFonts w:ascii="Times New Roman" w:hAnsi="Times New Roman" w:cs="Times New Roman"/>
          <w:sz w:val="24"/>
          <w:szCs w:val="24"/>
        </w:rPr>
        <w:t> грамотности родителей в той или иной области развития и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 w:rsidRPr="004013F4">
        <w:rPr>
          <w:rFonts w:ascii="Times New Roman" w:hAnsi="Times New Roman" w:cs="Times New Roman"/>
          <w:sz w:val="24"/>
          <w:szCs w:val="24"/>
        </w:rPr>
        <w:t> детей даёт вполне положительный результат. Работу по </w:t>
      </w:r>
      <w:r w:rsidRPr="004013F4">
        <w:rPr>
          <w:rFonts w:ascii="Times New Roman" w:hAnsi="Times New Roman" w:cs="Times New Roman"/>
          <w:b/>
          <w:bCs/>
          <w:sz w:val="24"/>
          <w:szCs w:val="24"/>
        </w:rPr>
        <w:t>подготовке детей подготовительной к школе группы </w:t>
      </w:r>
      <w:r>
        <w:rPr>
          <w:rFonts w:ascii="Times New Roman" w:hAnsi="Times New Roman" w:cs="Times New Roman"/>
          <w:i/>
          <w:iCs/>
          <w:sz w:val="24"/>
          <w:szCs w:val="24"/>
        </w:rPr>
        <w:t>«Ромашка</w:t>
      </w:r>
      <w:bookmarkStart w:id="0" w:name="_GoBack"/>
      <w:bookmarkEnd w:id="0"/>
      <w:r w:rsidRPr="004013F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13F4">
        <w:rPr>
          <w:rFonts w:ascii="Times New Roman" w:hAnsi="Times New Roman" w:cs="Times New Roman"/>
          <w:sz w:val="24"/>
          <w:szCs w:val="24"/>
        </w:rPr>
        <w:t> можно признать положительной.</w:t>
      </w:r>
    </w:p>
    <w:p w:rsidR="00B513DF" w:rsidRPr="004013F4" w:rsidRDefault="004013F4" w:rsidP="00401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3DF" w:rsidRPr="004013F4" w:rsidSect="00401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F"/>
    <w:rsid w:val="00382CF7"/>
    <w:rsid w:val="004013F4"/>
    <w:rsid w:val="005B7B7F"/>
    <w:rsid w:val="00B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A201"/>
  <w15:chartTrackingRefBased/>
  <w15:docId w15:val="{CF1666FC-DA41-4601-A1C8-5F382264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2020-01-14T14:49:00Z</dcterms:created>
  <dcterms:modified xsi:type="dcterms:W3CDTF">2020-01-14T14:55:00Z</dcterms:modified>
</cp:coreProperties>
</file>