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tblInd w:w="-983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5304F7" w:rsidTr="00710ED5">
        <w:tc>
          <w:tcPr>
            <w:tcW w:w="3403" w:type="dxa"/>
            <w:hideMark/>
          </w:tcPr>
          <w:p w:rsidR="005304F7" w:rsidRDefault="005304F7">
            <w:pPr>
              <w:spacing w:line="256" w:lineRule="auto"/>
              <w:jc w:val="center"/>
              <w:rPr>
                <w:b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b/>
                <w:color w:val="000000"/>
                <w:szCs w:val="20"/>
              </w:rPr>
              <w:t>«Рассмотрено»</w:t>
            </w:r>
          </w:p>
          <w:p w:rsidR="005304F7" w:rsidRDefault="005304F7">
            <w:pPr>
              <w:spacing w:line="256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Руководитель ШМО</w:t>
            </w:r>
          </w:p>
          <w:p w:rsidR="002F7F23" w:rsidRDefault="005304F7">
            <w:pPr>
              <w:spacing w:line="256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____________/ _</w:t>
            </w:r>
            <w:r w:rsidR="005A3C36">
              <w:rPr>
                <w:b/>
                <w:color w:val="000000"/>
                <w:szCs w:val="20"/>
              </w:rPr>
              <w:t>Кулакова И.Р</w:t>
            </w:r>
          </w:p>
          <w:p w:rsidR="005304F7" w:rsidRDefault="005304F7">
            <w:pPr>
              <w:spacing w:line="256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Пр._  от « __ »  августа  2019 г.</w:t>
            </w:r>
          </w:p>
        </w:tc>
        <w:tc>
          <w:tcPr>
            <w:tcW w:w="3543" w:type="dxa"/>
          </w:tcPr>
          <w:p w:rsidR="005304F7" w:rsidRDefault="005304F7">
            <w:pPr>
              <w:spacing w:line="25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«Согласовано»</w:t>
            </w:r>
          </w:p>
          <w:p w:rsidR="005304F7" w:rsidRDefault="005304F7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Заместитель директора по УВР</w:t>
            </w:r>
          </w:p>
          <w:p w:rsidR="002F7F23" w:rsidRDefault="005304F7">
            <w:pPr>
              <w:spacing w:line="256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_____________/ Булгакова  Е.А./Протокол педагогического совета</w:t>
            </w:r>
          </w:p>
          <w:p w:rsidR="005304F7" w:rsidRDefault="005304F7">
            <w:pPr>
              <w:spacing w:line="256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№  1  от «30» августа  2019 г.</w:t>
            </w:r>
          </w:p>
        </w:tc>
        <w:tc>
          <w:tcPr>
            <w:tcW w:w="3543" w:type="dxa"/>
            <w:hideMark/>
          </w:tcPr>
          <w:p w:rsidR="005304F7" w:rsidRDefault="005304F7">
            <w:pPr>
              <w:spacing w:line="25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«Утвержд</w:t>
            </w:r>
            <w:r>
              <w:rPr>
                <w:b/>
                <w:szCs w:val="20"/>
              </w:rPr>
              <w:t>ено</w:t>
            </w:r>
            <w:r>
              <w:rPr>
                <w:b/>
                <w:color w:val="000000"/>
                <w:szCs w:val="20"/>
              </w:rPr>
              <w:t>»</w:t>
            </w:r>
          </w:p>
          <w:p w:rsidR="005304F7" w:rsidRDefault="005304F7">
            <w:pPr>
              <w:spacing w:line="256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Директор МБОУ Часцовской СОШ</w:t>
            </w:r>
          </w:p>
          <w:p w:rsidR="005304F7" w:rsidRDefault="005304F7">
            <w:pPr>
              <w:spacing w:line="256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_______________/ Куницын А.П./Приказ</w:t>
            </w:r>
          </w:p>
          <w:p w:rsidR="005304F7" w:rsidRDefault="005304F7">
            <w:pPr>
              <w:spacing w:line="256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№____ от «30» августа  2019 г.</w:t>
            </w:r>
          </w:p>
        </w:tc>
      </w:tr>
    </w:tbl>
    <w:p w:rsidR="005304F7" w:rsidRDefault="005304F7" w:rsidP="005304F7">
      <w:pPr>
        <w:spacing w:line="256" w:lineRule="auto"/>
        <w:rPr>
          <w:color w:val="000000"/>
          <w:sz w:val="24"/>
          <w:szCs w:val="24"/>
        </w:rPr>
      </w:pPr>
    </w:p>
    <w:p w:rsidR="005304F7" w:rsidRDefault="00AC62AC" w:rsidP="00AC62AC">
      <w:pPr>
        <w:pStyle w:val="msonormalbullet2gif0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rFonts w:asciiTheme="minorHAnsi" w:hAnsiTheme="minorHAnsi" w:cstheme="minorBidi"/>
          <w:color w:val="000000"/>
          <w:sz w:val="28"/>
          <w:szCs w:val="28"/>
        </w:rPr>
        <w:t xml:space="preserve">                                           </w:t>
      </w:r>
      <w:r w:rsidR="005304F7">
        <w:rPr>
          <w:b/>
          <w:sz w:val="28"/>
          <w:szCs w:val="28"/>
        </w:rPr>
        <w:t>РАБОЧАЯ    ПРОГРАММА</w:t>
      </w:r>
    </w:p>
    <w:p w:rsidR="005304F7" w:rsidRDefault="00AC62AC" w:rsidP="00AC62AC">
      <w:pPr>
        <w:pStyle w:val="msonormalbullet2gif0"/>
        <w:spacing w:before="0" w:beforeAutospacing="0" w:after="0" w:afterAutospacing="0"/>
        <w:contextualSpacing/>
        <w:rPr>
          <w:b/>
          <w:i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</w:t>
      </w:r>
      <w:r w:rsidR="005304F7">
        <w:rPr>
          <w:b/>
          <w:sz w:val="28"/>
          <w:szCs w:val="28"/>
        </w:rPr>
        <w:t xml:space="preserve">по   </w:t>
      </w:r>
      <w:r w:rsidR="005304F7" w:rsidRPr="005304F7">
        <w:rPr>
          <w:b/>
          <w:i/>
          <w:sz w:val="28"/>
          <w:szCs w:val="28"/>
          <w:u w:val="single"/>
        </w:rPr>
        <w:t>БИОЛОГИИ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(предмет)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2019/2020 учебный год 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Программа:    </w:t>
      </w:r>
      <w:r>
        <w:rPr>
          <w:b/>
          <w:i/>
          <w:sz w:val="28"/>
          <w:szCs w:val="28"/>
          <w:u w:val="single"/>
        </w:rPr>
        <w:t xml:space="preserve">общеобразовательная   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</w:p>
    <w:p w:rsidR="005304F7" w:rsidRP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Уровень   программы</w:t>
      </w:r>
      <w:r>
        <w:rPr>
          <w:sz w:val="28"/>
          <w:szCs w:val="28"/>
        </w:rPr>
        <w:t xml:space="preserve">:  </w:t>
      </w:r>
      <w:r w:rsidRPr="005304F7">
        <w:rPr>
          <w:b/>
          <w:i/>
          <w:sz w:val="28"/>
          <w:szCs w:val="28"/>
          <w:u w:val="single"/>
        </w:rPr>
        <w:t>базовый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</w:t>
      </w:r>
      <w:r w:rsidRPr="005304F7">
        <w:rPr>
          <w:b/>
          <w:i/>
          <w:sz w:val="28"/>
          <w:szCs w:val="28"/>
          <w:u w:val="single"/>
        </w:rPr>
        <w:t>10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Количество часов в год  согласно  учебного плана:</w:t>
      </w:r>
      <w:r>
        <w:rPr>
          <w:sz w:val="28"/>
          <w:szCs w:val="28"/>
        </w:rPr>
        <w:t xml:space="preserve">  </w:t>
      </w:r>
      <w:r w:rsidRPr="005304F7">
        <w:rPr>
          <w:b/>
          <w:i/>
          <w:sz w:val="28"/>
          <w:szCs w:val="28"/>
          <w:u w:val="single"/>
        </w:rPr>
        <w:t>34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</w:p>
    <w:p w:rsidR="005304F7" w:rsidRPr="005304F7" w:rsidRDefault="005304F7" w:rsidP="005304F7">
      <w:pPr>
        <w:pStyle w:val="msonormalbullet2gif0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Количество часов  в  неделю:</w:t>
      </w:r>
      <w:r>
        <w:rPr>
          <w:sz w:val="28"/>
          <w:szCs w:val="28"/>
        </w:rPr>
        <w:t xml:space="preserve"> </w:t>
      </w:r>
      <w:r w:rsidRPr="005304F7">
        <w:rPr>
          <w:sz w:val="28"/>
          <w:szCs w:val="28"/>
        </w:rPr>
        <w:t xml:space="preserve"> </w:t>
      </w:r>
      <w:r w:rsidRPr="005304F7">
        <w:rPr>
          <w:b/>
          <w:i/>
          <w:sz w:val="28"/>
          <w:szCs w:val="28"/>
          <w:u w:val="single"/>
        </w:rPr>
        <w:t xml:space="preserve">1 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5304F7" w:rsidRP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5304F7">
        <w:rPr>
          <w:sz w:val="28"/>
          <w:szCs w:val="28"/>
        </w:rPr>
        <w:t>ЕПОНЕШНИКОВА Лидия Алексеевна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(Ф.И.О. полностью)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b/>
          <w:i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Квалификационная категория:  </w:t>
      </w:r>
      <w:r w:rsidRPr="005304F7">
        <w:rPr>
          <w:b/>
          <w:i/>
          <w:sz w:val="28"/>
          <w:szCs w:val="28"/>
          <w:u w:val="single"/>
        </w:rPr>
        <w:t>высшая</w:t>
      </w: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rPr>
          <w:sz w:val="28"/>
          <w:szCs w:val="28"/>
        </w:rPr>
      </w:pPr>
    </w:p>
    <w:p w:rsidR="000A43FE" w:rsidRDefault="000A43FE" w:rsidP="005304F7">
      <w:pPr>
        <w:jc w:val="both"/>
        <w:rPr>
          <w:b/>
          <w:sz w:val="28"/>
          <w:szCs w:val="28"/>
        </w:rPr>
      </w:pPr>
    </w:p>
    <w:p w:rsidR="000A43FE" w:rsidRDefault="000A43FE" w:rsidP="000A43FE">
      <w:pPr>
        <w:jc w:val="both"/>
        <w:rPr>
          <w:b/>
          <w:i/>
          <w:sz w:val="28"/>
          <w:szCs w:val="28"/>
          <w:u w:val="single"/>
        </w:rPr>
      </w:pPr>
      <w:r w:rsidRPr="000D3343">
        <w:rPr>
          <w:b/>
          <w:sz w:val="28"/>
          <w:szCs w:val="28"/>
        </w:rPr>
        <w:t>Программа  составлена  на основе: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авторской программы под редакцией И.Б. Агафоновой, В.И. Сивоглазова основного общего образования по биологии 10-11 классы  </w:t>
      </w:r>
    </w:p>
    <w:p w:rsidR="000A43FE" w:rsidRDefault="000A43FE" w:rsidP="005304F7">
      <w:pPr>
        <w:jc w:val="both"/>
        <w:rPr>
          <w:b/>
          <w:sz w:val="28"/>
          <w:szCs w:val="28"/>
        </w:rPr>
      </w:pPr>
    </w:p>
    <w:p w:rsidR="000A43FE" w:rsidRDefault="000A43FE" w:rsidP="005304F7">
      <w:pPr>
        <w:jc w:val="both"/>
        <w:rPr>
          <w:b/>
          <w:sz w:val="28"/>
          <w:szCs w:val="28"/>
        </w:rPr>
      </w:pPr>
    </w:p>
    <w:p w:rsidR="005304F7" w:rsidRDefault="005304F7" w:rsidP="005304F7">
      <w:pPr>
        <w:pStyle w:val="msonormalbullet2gif0"/>
        <w:spacing w:before="0" w:beforeAutospacing="0" w:after="0" w:afterAutospacing="0"/>
        <w:contextualSpacing/>
        <w:jc w:val="both"/>
        <w:rPr>
          <w:b/>
          <w:bCs/>
          <w:i/>
          <w:iCs/>
          <w:color w:val="FF0000"/>
          <w:sz w:val="29"/>
          <w:szCs w:val="29"/>
          <w:u w:val="single"/>
          <w:shd w:val="clear" w:color="auto" w:fill="FFFFFF"/>
        </w:rPr>
      </w:pPr>
    </w:p>
    <w:p w:rsidR="005304F7" w:rsidRDefault="00AC62AC" w:rsidP="00AC62AC">
      <w:pPr>
        <w:spacing w:line="25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п</w:t>
      </w:r>
      <w:r w:rsidR="005304F7">
        <w:rPr>
          <w:color w:val="000000"/>
          <w:sz w:val="28"/>
          <w:szCs w:val="28"/>
        </w:rPr>
        <w:t>. Часцы</w:t>
      </w:r>
    </w:p>
    <w:p w:rsidR="005304F7" w:rsidRDefault="00AC62AC" w:rsidP="00AC62AC">
      <w:pPr>
        <w:spacing w:line="25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5304F7">
        <w:rPr>
          <w:b/>
          <w:color w:val="000000"/>
          <w:sz w:val="28"/>
          <w:szCs w:val="28"/>
        </w:rPr>
        <w:t>2019 год</w:t>
      </w:r>
    </w:p>
    <w:p w:rsidR="00710ED5" w:rsidRPr="000A43FE" w:rsidRDefault="005304F7" w:rsidP="00710ED5">
      <w:pPr>
        <w:spacing w:line="256" w:lineRule="auto"/>
        <w:rPr>
          <w:b/>
          <w:color w:val="000000"/>
          <w:sz w:val="24"/>
          <w:szCs w:val="24"/>
        </w:rPr>
      </w:pPr>
      <w:r>
        <w:rPr>
          <w:color w:val="000000"/>
        </w:rPr>
        <w:br w:type="page"/>
      </w:r>
      <w:r w:rsidR="00352F37" w:rsidRPr="000A43FE">
        <w:rPr>
          <w:color w:val="000000"/>
          <w:sz w:val="24"/>
          <w:szCs w:val="24"/>
        </w:rPr>
        <w:lastRenderedPageBreak/>
        <w:t xml:space="preserve">                                                        </w:t>
      </w:r>
      <w:r w:rsidRPr="000A43FE">
        <w:rPr>
          <w:b/>
          <w:color w:val="000000"/>
          <w:sz w:val="24"/>
          <w:szCs w:val="24"/>
        </w:rPr>
        <w:t>Пояснительная записка</w:t>
      </w:r>
    </w:p>
    <w:p w:rsidR="005304F7" w:rsidRPr="000A43FE" w:rsidRDefault="005304F7" w:rsidP="00710ED5">
      <w:pPr>
        <w:spacing w:line="256" w:lineRule="auto"/>
        <w:rPr>
          <w:b/>
          <w:color w:val="000000"/>
          <w:sz w:val="24"/>
          <w:szCs w:val="24"/>
        </w:rPr>
      </w:pPr>
      <w:r w:rsidRPr="000A43FE">
        <w:rPr>
          <w:b/>
          <w:sz w:val="24"/>
          <w:szCs w:val="24"/>
        </w:rPr>
        <w:t xml:space="preserve">Исходными документами </w:t>
      </w:r>
      <w:r w:rsidRPr="000A43FE">
        <w:rPr>
          <w:sz w:val="24"/>
          <w:szCs w:val="24"/>
        </w:rPr>
        <w:t xml:space="preserve"> для составления программы явились:</w:t>
      </w:r>
    </w:p>
    <w:p w:rsidR="005304F7" w:rsidRPr="000A43FE" w:rsidRDefault="005304F7" w:rsidP="005304F7">
      <w:pPr>
        <w:tabs>
          <w:tab w:val="left" w:pos="0"/>
          <w:tab w:val="left" w:pos="284"/>
          <w:tab w:val="left" w:pos="615"/>
          <w:tab w:val="left" w:pos="709"/>
          <w:tab w:val="center" w:pos="4535"/>
        </w:tabs>
        <w:rPr>
          <w:i/>
          <w:sz w:val="24"/>
          <w:szCs w:val="24"/>
        </w:rPr>
      </w:pPr>
      <w:r w:rsidRPr="000A43FE">
        <w:rPr>
          <w:i/>
          <w:sz w:val="24"/>
          <w:szCs w:val="24"/>
        </w:rPr>
        <w:t>Документы федерального уровня –</w:t>
      </w:r>
    </w:p>
    <w:p w:rsidR="005304F7" w:rsidRPr="00B66F39" w:rsidRDefault="005304F7" w:rsidP="00B66F39">
      <w:pPr>
        <w:spacing w:after="0" w:line="240" w:lineRule="auto"/>
        <w:jc w:val="both"/>
        <w:rPr>
          <w:sz w:val="24"/>
          <w:szCs w:val="24"/>
        </w:rPr>
      </w:pPr>
      <w:r w:rsidRPr="00B66F39">
        <w:rPr>
          <w:sz w:val="24"/>
          <w:szCs w:val="24"/>
        </w:rPr>
        <w:t>Конституция РФ;</w:t>
      </w:r>
    </w:p>
    <w:p w:rsidR="005304F7" w:rsidRPr="000A43FE" w:rsidRDefault="005304F7" w:rsidP="005304F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A43FE">
        <w:rPr>
          <w:sz w:val="24"/>
          <w:szCs w:val="24"/>
        </w:rPr>
        <w:t>Федеральный     закон      «Об    образовании    в     Российской    Федерации» от      29.12.2012 № 273-ФЗ (с изменениями и дополнениями от 25.11.2013);</w:t>
      </w:r>
    </w:p>
    <w:p w:rsidR="005304F7" w:rsidRPr="000A43FE" w:rsidRDefault="005304F7" w:rsidP="005304F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A43FE">
        <w:rPr>
          <w:sz w:val="24"/>
          <w:szCs w:val="24"/>
        </w:rPr>
        <w:t>Постановление Главного государственного санитарного врача Российской Федерации от 29.12.  2010 г. №189   «Об утверждении СанПиН 2.4.2.2821-10 «Санитарно-эпидемиологические требования к условиям и организации обучения в общеобразовательных учреждениях» 189 (в действующей редакции от 25.12.2013 № 3);</w:t>
      </w:r>
    </w:p>
    <w:p w:rsidR="005304F7" w:rsidRPr="000A43FE" w:rsidRDefault="005304F7" w:rsidP="005304F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0A43FE">
        <w:rPr>
          <w:sz w:val="24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304F7" w:rsidRPr="000A43FE" w:rsidRDefault="006A7D21" w:rsidP="005304F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hyperlink r:id="rId7" w:history="1">
        <w:r w:rsidR="005304F7" w:rsidRPr="000A43FE">
          <w:rPr>
            <w:rStyle w:val="a3"/>
            <w:rFonts w:ascii="&amp;quot" w:hAnsi="&amp;quot"/>
            <w:color w:val="002B41"/>
            <w:sz w:val="24"/>
            <w:szCs w:val="24"/>
          </w:rPr>
          <w:t xml:space="preserve">Приказ Министерства просвещения Российской Федерации от 01.03.2019 № 95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 (Зарегистрирован 15.04.2019 № 54381) </w:t>
        </w:r>
      </w:hyperlink>
    </w:p>
    <w:p w:rsidR="005304F7" w:rsidRPr="000A43FE" w:rsidRDefault="005304F7" w:rsidP="005304F7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0A43FE">
        <w:rPr>
          <w:sz w:val="24"/>
          <w:szCs w:val="24"/>
        </w:rPr>
        <w:t xml:space="preserve">Приказ Министерства образования и науки Российской Федерации от 31.12.2015 № 1576 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40936). </w:t>
      </w:r>
    </w:p>
    <w:p w:rsidR="005304F7" w:rsidRPr="000A43FE" w:rsidRDefault="005304F7" w:rsidP="005304F7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0A43FE">
        <w:rPr>
          <w:sz w:val="24"/>
          <w:szCs w:val="24"/>
        </w:rPr>
        <w:t xml:space="preserve">Приказ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 </w:t>
      </w:r>
    </w:p>
    <w:p w:rsidR="005304F7" w:rsidRPr="000A43FE" w:rsidRDefault="005304F7" w:rsidP="005304F7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0A43FE">
        <w:rPr>
          <w:sz w:val="24"/>
          <w:szCs w:val="24"/>
        </w:rPr>
        <w:t>Приказ Министерства образования и науки Российской Федерации от 28.12.2018 N 345 (ред. ОТ 08.05.2019) «О федеральном перечне учебников,  рекомендуемых к использованию  при реализации имеющих аккредитацию образовательных программ  начального общего, основного общего и среднего общего образования»</w:t>
      </w:r>
    </w:p>
    <w:p w:rsidR="005304F7" w:rsidRPr="000A43FE" w:rsidRDefault="005304F7" w:rsidP="005304F7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0A43FE">
        <w:rPr>
          <w:bCs/>
          <w:sz w:val="24"/>
          <w:szCs w:val="24"/>
          <w:shd w:val="clear" w:color="auto" w:fill="FFFFFF"/>
        </w:rPr>
        <w:t>Приказ 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</w:p>
    <w:p w:rsidR="005304F7" w:rsidRPr="000A43FE" w:rsidRDefault="005304F7" w:rsidP="005304F7">
      <w:pPr>
        <w:tabs>
          <w:tab w:val="left" w:pos="0"/>
          <w:tab w:val="left" w:pos="284"/>
          <w:tab w:val="left" w:pos="615"/>
          <w:tab w:val="left" w:pos="709"/>
          <w:tab w:val="center" w:pos="4535"/>
        </w:tabs>
        <w:rPr>
          <w:i/>
          <w:sz w:val="24"/>
          <w:szCs w:val="24"/>
        </w:rPr>
      </w:pPr>
      <w:r w:rsidRPr="000A43FE">
        <w:rPr>
          <w:i/>
          <w:sz w:val="24"/>
          <w:szCs w:val="24"/>
        </w:rPr>
        <w:t>Документы регионального</w:t>
      </w:r>
      <w:r w:rsidR="00B66F39">
        <w:rPr>
          <w:i/>
          <w:sz w:val="24"/>
          <w:szCs w:val="24"/>
        </w:rPr>
        <w:t xml:space="preserve"> </w:t>
      </w:r>
      <w:r w:rsidRPr="000A43FE">
        <w:rPr>
          <w:i/>
          <w:sz w:val="24"/>
          <w:szCs w:val="24"/>
        </w:rPr>
        <w:t xml:space="preserve">  уровня –</w:t>
      </w:r>
    </w:p>
    <w:p w:rsidR="005304F7" w:rsidRPr="000A43FE" w:rsidRDefault="005304F7" w:rsidP="005304F7">
      <w:pPr>
        <w:pStyle w:val="a4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3FE">
        <w:rPr>
          <w:rFonts w:ascii="Times New Roman" w:hAnsi="Times New Roman"/>
          <w:sz w:val="24"/>
          <w:szCs w:val="24"/>
        </w:rPr>
        <w:t xml:space="preserve">Закон </w:t>
      </w:r>
      <w:r w:rsidR="00B66F39">
        <w:rPr>
          <w:rFonts w:ascii="Times New Roman" w:hAnsi="Times New Roman"/>
          <w:sz w:val="24"/>
          <w:szCs w:val="24"/>
        </w:rPr>
        <w:t xml:space="preserve"> </w:t>
      </w:r>
      <w:r w:rsidRPr="000A43FE">
        <w:rPr>
          <w:rFonts w:ascii="Times New Roman" w:hAnsi="Times New Roman"/>
          <w:sz w:val="24"/>
          <w:szCs w:val="24"/>
        </w:rPr>
        <w:t xml:space="preserve"> Московской  области   «Об образовании»   от  11.07.2013 г. № 17\59-П;</w:t>
      </w:r>
    </w:p>
    <w:p w:rsidR="005304F7" w:rsidRPr="000A43FE" w:rsidRDefault="005304F7" w:rsidP="005304F7">
      <w:pPr>
        <w:pStyle w:val="2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 w:val="0"/>
          <w:sz w:val="24"/>
          <w:szCs w:val="24"/>
        </w:rPr>
      </w:pPr>
      <w:r w:rsidRPr="000A43FE">
        <w:rPr>
          <w:b w:val="0"/>
          <w:bCs w:val="0"/>
          <w:color w:val="051945"/>
          <w:spacing w:val="2"/>
          <w:sz w:val="24"/>
          <w:szCs w:val="24"/>
          <w:shd w:val="clear" w:color="auto" w:fill="FFFFFF"/>
        </w:rPr>
        <w:t>Закон Московской области № 200/2018-ОЗ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2019 году»</w:t>
      </w:r>
    </w:p>
    <w:p w:rsidR="005304F7" w:rsidRPr="000A43FE" w:rsidRDefault="005304F7" w:rsidP="005304F7">
      <w:pPr>
        <w:tabs>
          <w:tab w:val="left" w:pos="0"/>
          <w:tab w:val="left" w:pos="284"/>
          <w:tab w:val="left" w:pos="615"/>
          <w:tab w:val="left" w:pos="709"/>
          <w:tab w:val="center" w:pos="4535"/>
        </w:tabs>
        <w:rPr>
          <w:i/>
          <w:sz w:val="24"/>
          <w:szCs w:val="24"/>
        </w:rPr>
      </w:pPr>
      <w:r w:rsidRPr="000A43FE">
        <w:rPr>
          <w:i/>
          <w:sz w:val="24"/>
          <w:szCs w:val="24"/>
        </w:rPr>
        <w:t xml:space="preserve">Документы школьного </w:t>
      </w:r>
      <w:r w:rsidR="00B66F39">
        <w:rPr>
          <w:i/>
          <w:sz w:val="24"/>
          <w:szCs w:val="24"/>
        </w:rPr>
        <w:t xml:space="preserve"> </w:t>
      </w:r>
      <w:r w:rsidRPr="000A43FE">
        <w:rPr>
          <w:i/>
          <w:sz w:val="24"/>
          <w:szCs w:val="24"/>
        </w:rPr>
        <w:t xml:space="preserve"> уровня –</w:t>
      </w:r>
    </w:p>
    <w:p w:rsidR="005304F7" w:rsidRPr="000A43FE" w:rsidRDefault="005304F7" w:rsidP="005304F7">
      <w:pPr>
        <w:pStyle w:val="a4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3FE">
        <w:rPr>
          <w:rFonts w:ascii="Times New Roman" w:hAnsi="Times New Roman"/>
          <w:sz w:val="24"/>
          <w:szCs w:val="24"/>
        </w:rPr>
        <w:t>Положение «О рабочей программе педагога»;</w:t>
      </w:r>
    </w:p>
    <w:p w:rsidR="005304F7" w:rsidRPr="000A43FE" w:rsidRDefault="005304F7" w:rsidP="005304F7">
      <w:pPr>
        <w:pStyle w:val="a4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0A43FE">
        <w:rPr>
          <w:rFonts w:ascii="Times New Roman" w:hAnsi="Times New Roman"/>
          <w:sz w:val="24"/>
          <w:szCs w:val="24"/>
        </w:rPr>
        <w:t>Образовательная программа ФГОС ООО;</w:t>
      </w:r>
    </w:p>
    <w:p w:rsidR="005304F7" w:rsidRPr="000A43FE" w:rsidRDefault="005304F7" w:rsidP="005304F7">
      <w:pPr>
        <w:pStyle w:val="a4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3FE">
        <w:rPr>
          <w:rFonts w:ascii="Times New Roman" w:hAnsi="Times New Roman"/>
          <w:sz w:val="24"/>
          <w:szCs w:val="24"/>
        </w:rPr>
        <w:t>Учебный план МБОУ Часц</w:t>
      </w:r>
      <w:r w:rsidR="00F51B80" w:rsidRPr="000A43FE">
        <w:rPr>
          <w:rFonts w:ascii="Times New Roman" w:hAnsi="Times New Roman"/>
          <w:sz w:val="24"/>
          <w:szCs w:val="24"/>
        </w:rPr>
        <w:t>овской СОШ на 2019/</w:t>
      </w:r>
      <w:r w:rsidR="00B66F39">
        <w:rPr>
          <w:rFonts w:ascii="Times New Roman" w:hAnsi="Times New Roman"/>
          <w:sz w:val="24"/>
          <w:szCs w:val="24"/>
        </w:rPr>
        <w:t xml:space="preserve"> </w:t>
      </w:r>
      <w:r w:rsidR="00F51B80" w:rsidRPr="000A43FE">
        <w:rPr>
          <w:rFonts w:ascii="Times New Roman" w:hAnsi="Times New Roman"/>
          <w:sz w:val="24"/>
          <w:szCs w:val="24"/>
        </w:rPr>
        <w:t>2020</w:t>
      </w:r>
      <w:r w:rsidRPr="000A43FE">
        <w:rPr>
          <w:rFonts w:ascii="Times New Roman" w:hAnsi="Times New Roman"/>
          <w:sz w:val="24"/>
          <w:szCs w:val="24"/>
        </w:rPr>
        <w:t xml:space="preserve">  уч. год</w:t>
      </w:r>
    </w:p>
    <w:p w:rsidR="005304F7" w:rsidRPr="000A43FE" w:rsidRDefault="005304F7" w:rsidP="00137573">
      <w:pPr>
        <w:pStyle w:val="a4"/>
        <w:spacing w:after="0" w:line="240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0A43F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37573" w:rsidRPr="000A43FE">
        <w:rPr>
          <w:rFonts w:ascii="Times New Roman" w:hAnsi="Times New Roman"/>
          <w:color w:val="002060"/>
          <w:sz w:val="24"/>
          <w:szCs w:val="24"/>
        </w:rPr>
        <w:t xml:space="preserve">                             </w:t>
      </w:r>
    </w:p>
    <w:p w:rsidR="005304F7" w:rsidRPr="000A43FE" w:rsidRDefault="00710ED5" w:rsidP="00710ED5">
      <w:pPr>
        <w:pStyle w:val="a4"/>
        <w:spacing w:after="0" w:line="24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0A43FE">
        <w:rPr>
          <w:rFonts w:ascii="Times New Roman" w:hAnsi="Times New Roman"/>
          <w:b/>
          <w:sz w:val="24"/>
          <w:szCs w:val="24"/>
          <w:u w:val="single"/>
        </w:rPr>
        <w:t xml:space="preserve">                      </w:t>
      </w:r>
      <w:r w:rsidR="005304F7" w:rsidRPr="000A43FE">
        <w:rPr>
          <w:rFonts w:ascii="Times New Roman" w:hAnsi="Times New Roman"/>
          <w:b/>
          <w:sz w:val="24"/>
          <w:szCs w:val="24"/>
          <w:u w:val="single"/>
        </w:rPr>
        <w:t>РАСЧЕТ  ОБЪЕМА   ПРОГРАММЫ</w:t>
      </w:r>
    </w:p>
    <w:p w:rsidR="005304F7" w:rsidRPr="000A43FE" w:rsidRDefault="005304F7" w:rsidP="005304F7">
      <w:pPr>
        <w:pStyle w:val="msonormalbullet2gif0"/>
        <w:spacing w:before="0" w:beforeAutospacing="0" w:after="0" w:afterAutospacing="0"/>
        <w:contextualSpacing/>
      </w:pPr>
    </w:p>
    <w:p w:rsidR="005304F7" w:rsidRPr="000A43FE" w:rsidRDefault="005304F7" w:rsidP="005304F7">
      <w:pPr>
        <w:pStyle w:val="msonormalbullet2gif0"/>
        <w:spacing w:before="0" w:beforeAutospacing="0" w:after="0" w:afterAutospacing="0"/>
        <w:contextualSpacing/>
      </w:pPr>
      <w:r w:rsidRPr="000A43FE">
        <w:t>♦   объем  программы:</w:t>
      </w:r>
    </w:p>
    <w:p w:rsidR="005304F7" w:rsidRPr="000A43FE" w:rsidRDefault="005304F7" w:rsidP="005304F7">
      <w:pPr>
        <w:pStyle w:val="msonormalbullet2gif0"/>
        <w:spacing w:before="0" w:beforeAutospacing="0" w:after="0" w:afterAutospacing="0"/>
        <w:contextualSpacing/>
      </w:pPr>
    </w:p>
    <w:tbl>
      <w:tblPr>
        <w:tblW w:w="9855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117"/>
        <w:gridCol w:w="1847"/>
        <w:gridCol w:w="1416"/>
        <w:gridCol w:w="1417"/>
        <w:gridCol w:w="1417"/>
        <w:gridCol w:w="248"/>
      </w:tblGrid>
      <w:tr w:rsidR="005304F7" w:rsidRPr="000A43FE" w:rsidTr="00710ED5">
        <w:trPr>
          <w:trHeight w:val="307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 xml:space="preserve">Количество часов на год </w:t>
            </w: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>Количество часов по триместрам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5304F7" w:rsidRPr="000A43FE" w:rsidTr="00710ED5">
        <w:trPr>
          <w:trHeight w:val="15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4F7" w:rsidRPr="000A43FE" w:rsidRDefault="0053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4F7" w:rsidRPr="000A43FE" w:rsidRDefault="0053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4F7" w:rsidRPr="000A43FE" w:rsidRDefault="0053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>3</w:t>
            </w: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04F7" w:rsidRPr="000A43FE" w:rsidRDefault="0053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F7" w:rsidRPr="000A43FE" w:rsidTr="00710ED5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</w:pPr>
          </w:p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Общая трудоемкость</w:t>
            </w:r>
          </w:p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</w:p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color w:val="FF0000"/>
              </w:rPr>
            </w:pPr>
            <w:r w:rsidRPr="000A43FE">
              <w:rPr>
                <w:b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 xml:space="preserve">10 недель </w:t>
            </w:r>
          </w:p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lang w:val="en-US"/>
              </w:rPr>
            </w:pPr>
            <w:r w:rsidRPr="000A43FE">
              <w:t xml:space="preserve"> </w:t>
            </w:r>
            <w:r w:rsidRPr="000A43FE">
              <w:rPr>
                <w:b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 xml:space="preserve">11 недель </w:t>
            </w:r>
          </w:p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rPr>
                <w:lang w:val="en-US"/>
              </w:rPr>
              <w:t xml:space="preserve"> </w:t>
            </w:r>
            <w:r w:rsidRPr="000A43FE">
              <w:rPr>
                <w:b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 xml:space="preserve">13 недель </w:t>
            </w:r>
          </w:p>
          <w:p w:rsidR="005304F7" w:rsidRPr="000A43FE" w:rsidRDefault="005304F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rPr>
                <w:color w:val="FF0000"/>
                <w:lang w:val="en-US"/>
              </w:rPr>
              <w:t xml:space="preserve"> </w:t>
            </w:r>
            <w:r w:rsidRPr="000A43FE">
              <w:rPr>
                <w:b/>
                <w:lang w:val="en-US"/>
              </w:rPr>
              <w:t>13</w:t>
            </w:r>
          </w:p>
        </w:tc>
        <w:tc>
          <w:tcPr>
            <w:tcW w:w="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04F7" w:rsidRPr="000A43FE" w:rsidRDefault="0053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4F7" w:rsidRPr="000A43FE" w:rsidRDefault="005304F7" w:rsidP="005304F7">
      <w:pPr>
        <w:rPr>
          <w:b/>
          <w:color w:val="FF0000"/>
          <w:sz w:val="24"/>
          <w:szCs w:val="24"/>
        </w:rPr>
      </w:pPr>
    </w:p>
    <w:p w:rsidR="005304F7" w:rsidRPr="000A43FE" w:rsidRDefault="005304F7" w:rsidP="005304F7">
      <w:pPr>
        <w:rPr>
          <w:b/>
          <w:sz w:val="24"/>
          <w:szCs w:val="24"/>
        </w:rPr>
      </w:pPr>
      <w:r w:rsidRPr="000A43FE">
        <w:rPr>
          <w:b/>
          <w:sz w:val="24"/>
          <w:szCs w:val="24"/>
        </w:rPr>
        <w:t>34 -  общее количество часов по предмету на год</w:t>
      </w:r>
    </w:p>
    <w:p w:rsidR="00B66F39" w:rsidRPr="00B66F39" w:rsidRDefault="00B66F39" w:rsidP="00B66F39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304F7" w:rsidRPr="00B66F39">
        <w:rPr>
          <w:b/>
          <w:sz w:val="24"/>
          <w:szCs w:val="24"/>
        </w:rPr>
        <w:t>- число часов</w:t>
      </w:r>
      <w:r w:rsidR="00F567BE">
        <w:rPr>
          <w:b/>
          <w:sz w:val="24"/>
          <w:szCs w:val="24"/>
        </w:rPr>
        <w:t xml:space="preserve"> </w:t>
      </w:r>
      <w:r w:rsidR="005304F7" w:rsidRPr="00B66F39">
        <w:rPr>
          <w:b/>
          <w:sz w:val="24"/>
          <w:szCs w:val="24"/>
        </w:rPr>
        <w:t xml:space="preserve">  в неделю</w:t>
      </w:r>
    </w:p>
    <w:p w:rsidR="007444EB" w:rsidRPr="00B66F39" w:rsidRDefault="00710ED5" w:rsidP="00B66F39">
      <w:pPr>
        <w:rPr>
          <w:b/>
          <w:sz w:val="24"/>
          <w:szCs w:val="24"/>
        </w:rPr>
      </w:pPr>
      <w:r w:rsidRPr="00B66F39">
        <w:rPr>
          <w:b/>
          <w:color w:val="000000"/>
          <w:sz w:val="24"/>
          <w:szCs w:val="24"/>
        </w:rPr>
        <w:t xml:space="preserve">Цели изучения предмета: </w:t>
      </w:r>
    </w:p>
    <w:p w:rsidR="007444EB" w:rsidRPr="00B66F39" w:rsidRDefault="007444EB" w:rsidP="007444EB">
      <w:p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B66F39">
        <w:rPr>
          <w:color w:val="000000"/>
          <w:sz w:val="24"/>
          <w:szCs w:val="24"/>
        </w:rPr>
        <w:t>Изучение биологии в 10 классе направлено на достижение учащимися следующих целей:</w:t>
      </w:r>
    </w:p>
    <w:p w:rsidR="007444EB" w:rsidRPr="007444EB" w:rsidRDefault="007444EB" w:rsidP="00710ED5">
      <w:pPr>
        <w:spacing w:before="100" w:beforeAutospacing="1" w:after="100" w:afterAutospacing="1" w:line="240" w:lineRule="auto"/>
        <w:rPr>
          <w:b/>
          <w:color w:val="000000"/>
          <w:sz w:val="24"/>
          <w:szCs w:val="24"/>
        </w:rPr>
      </w:pPr>
      <w:r w:rsidRPr="007444EB">
        <w:rPr>
          <w:b/>
          <w:color w:val="000000"/>
          <w:sz w:val="24"/>
          <w:szCs w:val="24"/>
        </w:rPr>
        <w:t>Обучающие цели:</w:t>
      </w:r>
    </w:p>
    <w:p w:rsidR="00710ED5" w:rsidRPr="000A43FE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710ED5"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10ED5" w:rsidRPr="000A43FE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10ED5"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</w:t>
      </w:r>
    </w:p>
    <w:p w:rsidR="00710ED5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710ED5"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и анализировать информацию о живых объектах;</w:t>
      </w:r>
    </w:p>
    <w:p w:rsidR="007444EB" w:rsidRPr="007444EB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цели:</w:t>
      </w:r>
    </w:p>
    <w:p w:rsidR="007444EB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710ED5"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</w:t>
      </w:r>
    </w:p>
    <w:p w:rsidR="007444EB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Привитие интереса к сложным  и противоречивым путям </w:t>
      </w:r>
      <w:r w:rsidR="00710ED5"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:rsidR="007444EB" w:rsidRPr="007444EB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цели:</w:t>
      </w:r>
    </w:p>
    <w:p w:rsidR="007444EB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710ED5"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убежденности в возможности познания живой природы, необходимости бережного отношения к природной среде, собственному здоровью; </w:t>
      </w:r>
    </w:p>
    <w:p w:rsidR="007444EB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710ED5"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важения к мнению оппонента при обсуждении биологических проблем;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собственному здоровью; </w:t>
      </w:r>
    </w:p>
    <w:p w:rsidR="00710ED5" w:rsidRPr="000A43FE" w:rsidRDefault="007444EB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и соблюдение</w:t>
      </w:r>
      <w:r w:rsidR="00710ED5"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профилактики заболеваний, правил поведения в природе. </w:t>
      </w:r>
    </w:p>
    <w:p w:rsidR="00710ED5" w:rsidRPr="000A43FE" w:rsidRDefault="00710ED5" w:rsidP="00710ED5">
      <w:pPr>
        <w:spacing w:line="360" w:lineRule="auto"/>
        <w:rPr>
          <w:b/>
          <w:color w:val="000000"/>
          <w:sz w:val="24"/>
          <w:szCs w:val="24"/>
        </w:rPr>
      </w:pPr>
      <w:r w:rsidRPr="000A43FE">
        <w:rPr>
          <w:b/>
          <w:color w:val="000000"/>
          <w:sz w:val="24"/>
          <w:szCs w:val="24"/>
        </w:rPr>
        <w:t>Содержание программы:</w:t>
      </w:r>
    </w:p>
    <w:p w:rsidR="00710ED5" w:rsidRPr="000A43FE" w:rsidRDefault="00710ED5" w:rsidP="00710ED5">
      <w:pPr>
        <w:spacing w:line="360" w:lineRule="auto"/>
        <w:rPr>
          <w:b/>
          <w:color w:val="000000"/>
          <w:sz w:val="24"/>
          <w:szCs w:val="24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Биология как наука. Методы познания (3час)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1.1. Краткая история развития биологии. Система биологических наук (1ч.)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Портреты учёных. Схемы: «Связь биологии с другими науками», «Система биологических наук».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 Сущность и свойства живого. Уровни организации и методы познания живой природы (2час)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Биологические системы.1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уровни организации живой материи. Методы познания живой природы.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Схемы: «Уровни организации живой материи», «Свойства живой материи».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Клетка (12час)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2.1. История изучения клетки. Клеточная теория (1час)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знаний о клетке.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Работы Р. Гука, А. ван Левенгука, К.Э. Бэра, Р. Броуна, Р. Вирхова.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теория Р. Шлейдена и Т. Шванна.</w:t>
      </w:r>
      <w:r w:rsidR="00B6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современной клеточной теории. Роль клеточной теории в формировании современной естественнонаучной картины мира.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«Многообразие клеток».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2.2. Химический состав клетки (5час)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элементного химического состава живых организмов как доказательство единства происхождения живой природы. Общность живой неживой природы на уровне химических элементов. Органогены, макроэлементы, микроэлементы, ультра</w:t>
      </w:r>
      <w:r w:rsidR="0029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микроэлементы,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вещества – сложные углеродсодержащие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веществ в клетке и в организме человека.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Диаграммы: «Распространение химических элементов в неживой природе», «Распределение химических элементов в живой природе». Периодическая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элементов. Схемы и таблицы: «Строение молекулы белка», «Строение молекулы ДНК», «Строение молекулы РНК», «Типы РНК», «Удвоение молекулы ДНК».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2.3. Строение эукариотической и прокариотической клеток (3час)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Хромосомы, их строение и функции. Кариотип. Значение постоянства числа и формы хромосом в клетках. Прокариотическая клетка: форма, размеры. Распространение и значение бактерий в природе. Строение бактериальной клетки.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и таблицы: «Строение эукариотической клетки», «Строение животной клетки», «Строение растительной клетки», «Строение хромосом», «Строение прокариотической клетки».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A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Наблюдение клеток растений и животных под микроскопом на готовых препаратах».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«Сравнение строения клеток растений и животных (в форме таблицы)»*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«Приготовление и описание микропрепаратов клеток растений».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2.4. Реализация наследственной информации в клетке (1час)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ДНК – носитель наследственной информации. Генетический код, его свойства. Ген.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Биосинтез белка.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«Генетический код», схема «Биосинтез белка».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2.5. Вирусы (1+1час.)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–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«Строение вируса», таблица «Профилактика СПИДа».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Организм (20час)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3.1. Организм – единое целое. Многообразие живых организмов (1час)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Многообразие организмов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Одноклеточные и многоклеточные организмы. Колонии одноклеточных организмов.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«Многообразие организмов».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3.2. Обмен веществ и превращение энергии (2час)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Энергетический обмен – совокупность реакций расщепления сложных органических веществ.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энергетического обмена у грибов и бактерий.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питания. Автотрофы и гетеротрофы.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обмена веществ у животных, растений и бактерий.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Пластический обмен. Фотосинтез.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«Пути метаболизма в клетке».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 Размножение (4час)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клетки. Митоз – основа роста, регенерации, развития и бесполого размножения. Размножение: бесполое и половое. Типы бесполого размножения.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Половое размножение. Образование половых клеток. Мейоз. Оплодотворение у животных и растений. Биологическое значение оплодотворения.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Искусственное оплодотворение у животных.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и таблицы: «Митоз и мейоз», «Гаметогенез», «Типы бесполого размножения», «Строение яйцеклетки и сперматозоида».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3.4. Индивидуальное развитие организмов (онтогенез) (2час)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и непрямое развитие. Эмбриональный и постэмбриональный периоды развития. Основные этапы эмбриогенеза. Причины нарушений развития организма.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3.5. Наследственность и изменчивость (8час)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Наследственность и изменчивость – свойства организма. Генетика – наука о закономерностях наследственности и изменчивости.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Мендель – основоположник генетики. Закономерности наследования, установленные Г. Менделем. Моногибридное скрещивание первый закон Менделя – закон доминирования. Второй закон Менделя – закон расщепления. Закон чистоты гамет. Дигибридное скрещивание. Третий закон Менделя – закон независимого наследования. Анализирующее скрещивание.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Хромосомная теория наследственности.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Сцепленное наследование признаков.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представления о гене и геноме.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Взаимодействие генов.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пола. Половые хромосомы. Сцепленное с полом наследование.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изменчивости. Наследственная и ненаследственная изменчивость. Модификационная изменчивость. Мутации. Типы мутаций. Мутагенные факторы.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генетики для медицины. Влияние мутагенов на организм человека. Наследственные болезни, их причины и профилактика.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иллюстрирующие моногибридные и дигибридные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Лабораторные и практические работы.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A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простейших схем скрещивания».*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«Решение элементарных генетических задач».*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«Изучение изменчивости».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«Выявление источников мутагенов в окружающей среде (косвенно) и оценка возможных последствий их влияния на организм».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3.6. Основы селекции. Биотехнология (2час)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селекции: методы и достижения. Генетика – теоретическая основа селекции. Селекция.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Учение Н.И. Вавилова о центрах многообразия и происхождения культурных растений.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селекции: гибридизация, искусственный отбор. Основные достижения и направления развития современной селекции.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Биотехнология: достижения и перспективы развития. Генная инженерия. Клонирование. </w:t>
      </w:r>
      <w:r w:rsidRPr="000A43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Генетически модифицированные организмы.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аспекты развития некоторых исследований в биотехнологии (клонирование человека).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Демонстрация. </w:t>
      </w:r>
      <w:r w:rsidRPr="000A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 </w:t>
      </w:r>
    </w:p>
    <w:p w:rsidR="00710ED5" w:rsidRPr="000A43FE" w:rsidRDefault="00710ED5" w:rsidP="00710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1час.</w:t>
      </w:r>
    </w:p>
    <w:p w:rsidR="005A215A" w:rsidRPr="003B71E3" w:rsidRDefault="005304F7" w:rsidP="003B71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1E3">
        <w:rPr>
          <w:b/>
          <w:sz w:val="24"/>
          <w:szCs w:val="24"/>
        </w:rPr>
        <w:t>Требования</w:t>
      </w:r>
      <w:r w:rsidR="00510BED" w:rsidRPr="003B71E3">
        <w:rPr>
          <w:b/>
          <w:sz w:val="24"/>
          <w:szCs w:val="24"/>
        </w:rPr>
        <w:t xml:space="preserve"> к уровню подготовки учащихся:</w:t>
      </w:r>
      <w:r w:rsidR="00510BED" w:rsidRPr="003B7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215A" w:rsidRPr="001215F2" w:rsidRDefault="005A215A" w:rsidP="001215F2">
      <w:pPr>
        <w:rPr>
          <w:rStyle w:val="a5"/>
        </w:rPr>
      </w:pPr>
      <w:r w:rsidRPr="001215F2">
        <w:rPr>
          <w:rStyle w:val="a5"/>
        </w:rPr>
        <w:t>Личностными результатами изучения предмета «Биология» в 10 классе являются следующие умения:</w:t>
      </w:r>
    </w:p>
    <w:p w:rsidR="005A215A" w:rsidRPr="001215F2" w:rsidRDefault="001215F2" w:rsidP="001215F2">
      <w:pPr>
        <w:pStyle w:val="aa"/>
        <w:rPr>
          <w:rStyle w:val="a5"/>
          <w:b w:val="0"/>
        </w:rPr>
      </w:pPr>
      <w:r w:rsidRPr="001215F2">
        <w:rPr>
          <w:rStyle w:val="a5"/>
          <w:b w:val="0"/>
        </w:rPr>
        <w:t xml:space="preserve">- </w:t>
      </w:r>
      <w:r w:rsidR="005A215A" w:rsidRPr="001215F2">
        <w:rPr>
          <w:rStyle w:val="a5"/>
          <w:b w:val="0"/>
        </w:rPr>
        <w:t>Развитие познавательных интересов, интеллектуальных и творческих способностей учащихся;</w:t>
      </w:r>
    </w:p>
    <w:p w:rsidR="005A215A" w:rsidRPr="001215F2" w:rsidRDefault="001215F2" w:rsidP="001215F2">
      <w:pPr>
        <w:pStyle w:val="aa"/>
        <w:rPr>
          <w:rStyle w:val="a5"/>
          <w:b w:val="0"/>
        </w:rPr>
      </w:pPr>
      <w:r w:rsidRPr="001215F2">
        <w:rPr>
          <w:rStyle w:val="a5"/>
          <w:b w:val="0"/>
        </w:rPr>
        <w:t xml:space="preserve">- </w:t>
      </w:r>
      <w:r w:rsidR="005A215A" w:rsidRPr="001215F2">
        <w:rPr>
          <w:rStyle w:val="a5"/>
          <w:b w:val="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биологии как к элементу общечеловеческой культуры;</w:t>
      </w:r>
    </w:p>
    <w:p w:rsidR="005A215A" w:rsidRPr="001215F2" w:rsidRDefault="001215F2" w:rsidP="001215F2">
      <w:pPr>
        <w:pStyle w:val="aa"/>
        <w:rPr>
          <w:rStyle w:val="a5"/>
          <w:b w:val="0"/>
        </w:rPr>
      </w:pPr>
      <w:r w:rsidRPr="001215F2">
        <w:rPr>
          <w:rStyle w:val="a5"/>
          <w:b w:val="0"/>
        </w:rPr>
        <w:t xml:space="preserve">- </w:t>
      </w:r>
      <w:r w:rsidR="005A215A" w:rsidRPr="001215F2">
        <w:rPr>
          <w:rStyle w:val="a5"/>
          <w:b w:val="0"/>
        </w:rPr>
        <w:t>Самостоятельность в приобретении новых знаний и практических умений;</w:t>
      </w:r>
    </w:p>
    <w:p w:rsidR="005A215A" w:rsidRPr="001215F2" w:rsidRDefault="001215F2" w:rsidP="001215F2">
      <w:pPr>
        <w:pStyle w:val="aa"/>
        <w:rPr>
          <w:rStyle w:val="a5"/>
          <w:b w:val="0"/>
        </w:rPr>
      </w:pPr>
      <w:r w:rsidRPr="001215F2">
        <w:rPr>
          <w:rStyle w:val="a5"/>
          <w:b w:val="0"/>
        </w:rPr>
        <w:t xml:space="preserve">- </w:t>
      </w:r>
      <w:r w:rsidR="005A215A" w:rsidRPr="001215F2">
        <w:rPr>
          <w:rStyle w:val="a5"/>
          <w:b w:val="0"/>
        </w:rPr>
        <w:t>Готовность к обоснованному выбору жизненного пути в соответствии с собственными интересами и возможностями;</w:t>
      </w:r>
    </w:p>
    <w:p w:rsidR="005A215A" w:rsidRPr="001215F2" w:rsidRDefault="001215F2" w:rsidP="001215F2">
      <w:pPr>
        <w:pStyle w:val="aa"/>
        <w:rPr>
          <w:rStyle w:val="a5"/>
          <w:b w:val="0"/>
        </w:rPr>
      </w:pPr>
      <w:r w:rsidRPr="001215F2">
        <w:rPr>
          <w:rStyle w:val="a5"/>
          <w:b w:val="0"/>
        </w:rPr>
        <w:t xml:space="preserve">- </w:t>
      </w:r>
      <w:r w:rsidR="005A215A" w:rsidRPr="001215F2">
        <w:rPr>
          <w:rStyle w:val="a5"/>
          <w:b w:val="0"/>
        </w:rPr>
        <w:t>Мотивация образовательной деятельности школьников на основе личностно-ориентированного подхода;</w:t>
      </w:r>
    </w:p>
    <w:p w:rsidR="005A215A" w:rsidRPr="001215F2" w:rsidRDefault="001215F2" w:rsidP="001215F2">
      <w:pPr>
        <w:pStyle w:val="aa"/>
        <w:rPr>
          <w:rStyle w:val="a5"/>
          <w:b w:val="0"/>
        </w:rPr>
      </w:pPr>
      <w:r w:rsidRPr="001215F2">
        <w:rPr>
          <w:rStyle w:val="a5"/>
          <w:b w:val="0"/>
        </w:rPr>
        <w:t xml:space="preserve">- </w:t>
      </w:r>
      <w:r w:rsidR="005A215A" w:rsidRPr="001215F2">
        <w:rPr>
          <w:rStyle w:val="a5"/>
          <w:b w:val="0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5A215A" w:rsidRPr="003B71E3" w:rsidRDefault="005A215A" w:rsidP="003B71E3">
      <w:pPr>
        <w:rPr>
          <w:b/>
          <w:sz w:val="24"/>
          <w:szCs w:val="24"/>
        </w:rPr>
      </w:pPr>
      <w:r w:rsidRPr="003B71E3">
        <w:rPr>
          <w:b/>
          <w:sz w:val="24"/>
          <w:szCs w:val="24"/>
          <w:u w:val="single"/>
        </w:rPr>
        <w:t>Метапредметными результатами</w:t>
      </w:r>
      <w:r w:rsidRPr="003B71E3">
        <w:rPr>
          <w:b/>
          <w:sz w:val="24"/>
          <w:szCs w:val="24"/>
        </w:rPr>
        <w:t> изучения курса «Биология» являются формирование универсальных учебных действий (УУД):</w:t>
      </w:r>
    </w:p>
    <w:p w:rsidR="003B71E3" w:rsidRDefault="003B71E3" w:rsidP="003B71E3">
      <w:pPr>
        <w:rPr>
          <w:b/>
          <w:sz w:val="24"/>
          <w:szCs w:val="24"/>
        </w:rPr>
      </w:pPr>
      <w:r w:rsidRPr="003B71E3">
        <w:rPr>
          <w:b/>
          <w:sz w:val="24"/>
          <w:szCs w:val="24"/>
        </w:rPr>
        <w:t>Регулятивные УУД: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Выдвигать версии решения проблемы, осознавать конечный результат, выбирать из предложенных и искать самостоятельно  средства достижения цели.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Составлять (индивидуально или в группе) план решения проблемы (выполнения проекта).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Работая по плану, сверять свои действия с целью и, при необходимости, исправлять ошибки самостоятельно.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В диалоге с учителем совершенствовать самостоятельно выработанные критерии оценки.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215F2" w:rsidRDefault="001215F2" w:rsidP="001215F2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7"/>
          <w:rFonts w:ascii="SchoolBookAC" w:hAnsi="SchoolBookAC"/>
          <w:b/>
          <w:bCs/>
          <w:i/>
          <w:iCs/>
          <w:color w:val="000000"/>
          <w:sz w:val="22"/>
          <w:szCs w:val="22"/>
        </w:rPr>
        <w:t>Познавательные УУД: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Анализировать, сравнивать, классифицировать и обобщать факты и явления. Выявлять причины и следствия простых явлений.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Строить логическое рассуждение, включающее установление причинно-следственных связей.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Создавать схематические модели с выделением существенных характеристик объекта.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 Вычитывать все уровни текстовой информации.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215F2" w:rsidRDefault="001215F2" w:rsidP="001215F2">
      <w:p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0"/>
          <w:rFonts w:ascii="SchoolBookAC" w:hAnsi="SchoolBookAC" w:cs="Arial"/>
          <w:color w:val="000000"/>
        </w:rPr>
        <w:t>- Средством формирования познавательных УУД служит учебный материал, и прежде всего продуктивные задания учебника.</w:t>
      </w:r>
    </w:p>
    <w:p w:rsidR="001215F2" w:rsidRDefault="001215F2" w:rsidP="001215F2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7"/>
          <w:rFonts w:ascii="SchoolBookAC" w:hAnsi="SchoolBookAC"/>
          <w:b/>
          <w:bCs/>
          <w:i/>
          <w:iCs/>
          <w:color w:val="000000"/>
          <w:sz w:val="22"/>
          <w:szCs w:val="22"/>
        </w:rPr>
        <w:t>Коммуникативные УУД:</w:t>
      </w:r>
    </w:p>
    <w:p w:rsidR="001215F2" w:rsidRPr="00B66F39" w:rsidRDefault="001215F2" w:rsidP="001215F2">
      <w:pPr>
        <w:pStyle w:val="aa"/>
        <w:rPr>
          <w:rFonts w:ascii="Calibri" w:hAnsi="Calibri"/>
        </w:rPr>
      </w:pPr>
      <w:r w:rsidRPr="001215F2">
        <w:rPr>
          <w:rStyle w:val="c20"/>
          <w:rFonts w:ascii="SchoolBookAC" w:hAnsi="SchoolBookAC" w:cs="Arial"/>
          <w:color w:val="000000"/>
          <w:sz w:val="24"/>
          <w:szCs w:val="24"/>
        </w:rPr>
        <w:t xml:space="preserve">- </w:t>
      </w:r>
      <w:r w:rsidRPr="00B66F39">
        <w:rPr>
          <w:rStyle w:val="c20"/>
          <w:rFonts w:ascii="SchoolBookAC" w:hAnsi="SchoolBookAC" w:cs="Arial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215F2" w:rsidRPr="00B66F39" w:rsidRDefault="001215F2" w:rsidP="001215F2">
      <w:pPr>
        <w:pStyle w:val="aa"/>
        <w:rPr>
          <w:rFonts w:ascii="Arial" w:hAnsi="Arial"/>
        </w:rPr>
      </w:pPr>
      <w:r w:rsidRPr="00B66F39"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аргументированное мнение;</w:t>
      </w:r>
    </w:p>
    <w:p w:rsidR="001215F2" w:rsidRPr="00B66F39" w:rsidRDefault="001215F2" w:rsidP="001215F2">
      <w:pPr>
        <w:pStyle w:val="aa"/>
        <w:rPr>
          <w:rFonts w:ascii="Arial" w:hAnsi="Arial"/>
        </w:rPr>
      </w:pPr>
      <w:r w:rsidRPr="00B66F39">
        <w:t>- Освоение приемов действий в нестандартных ситуациях, овладение эвристическими методами решения проблем;</w:t>
      </w:r>
    </w:p>
    <w:p w:rsidR="001215F2" w:rsidRPr="00B66F39" w:rsidRDefault="001215F2" w:rsidP="001215F2">
      <w:pPr>
        <w:pStyle w:val="aa"/>
        <w:rPr>
          <w:rFonts w:ascii="Arial" w:hAnsi="Arial"/>
        </w:rPr>
      </w:pPr>
      <w:r w:rsidRPr="00B66F39"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215F2" w:rsidRDefault="001215F2" w:rsidP="003B71E3">
      <w:pPr>
        <w:rPr>
          <w:b/>
          <w:sz w:val="24"/>
          <w:szCs w:val="24"/>
        </w:rPr>
      </w:pPr>
    </w:p>
    <w:p w:rsidR="005A215A" w:rsidRPr="003B71E3" w:rsidRDefault="005A215A" w:rsidP="003B71E3">
      <w:pPr>
        <w:rPr>
          <w:b/>
          <w:sz w:val="24"/>
          <w:szCs w:val="24"/>
          <w:u w:val="single"/>
        </w:rPr>
      </w:pPr>
      <w:r w:rsidRPr="003B71E3">
        <w:rPr>
          <w:b/>
          <w:sz w:val="24"/>
          <w:szCs w:val="24"/>
          <w:u w:val="single"/>
        </w:rPr>
        <w:t xml:space="preserve">Предметными  </w:t>
      </w:r>
      <w:r w:rsidR="00290985" w:rsidRPr="003B71E3">
        <w:rPr>
          <w:b/>
          <w:sz w:val="24"/>
          <w:szCs w:val="24"/>
          <w:u w:val="single"/>
        </w:rPr>
        <w:t>результатами изучения предмета «</w:t>
      </w:r>
      <w:r w:rsidRPr="003B71E3">
        <w:rPr>
          <w:b/>
          <w:sz w:val="24"/>
          <w:szCs w:val="24"/>
          <w:u w:val="single"/>
        </w:rPr>
        <w:t>Биология» в 10 классе являются следующие умения:</w:t>
      </w:r>
    </w:p>
    <w:p w:rsidR="00290985" w:rsidRPr="003B71E3" w:rsidRDefault="00290985" w:rsidP="003B71E3">
      <w:pPr>
        <w:rPr>
          <w:b/>
          <w:sz w:val="24"/>
          <w:szCs w:val="24"/>
        </w:rPr>
      </w:pPr>
      <w:r w:rsidRPr="003B71E3">
        <w:rPr>
          <w:b/>
          <w:sz w:val="24"/>
          <w:szCs w:val="24"/>
        </w:rPr>
        <w:t> I. В познавательной (интеллектуальной) сфере:</w:t>
      </w:r>
    </w:p>
    <w:p w:rsidR="00290985" w:rsidRPr="00B66F39" w:rsidRDefault="00290985" w:rsidP="003B71E3">
      <w:pPr>
        <w:rPr>
          <w:sz w:val="24"/>
          <w:szCs w:val="24"/>
        </w:rPr>
      </w:pPr>
      <w:r w:rsidRPr="00B66F39">
        <w:rPr>
          <w:sz w:val="24"/>
          <w:szCs w:val="24"/>
        </w:rPr>
        <w:t>- Выделение существенных признаков биологических объектов (отличительных признаков живых организмов; клеток и 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 размножение, регуляция жизнедеятельности организма; круговорот веществ и превращение энергии в экосистемах);</w:t>
      </w:r>
    </w:p>
    <w:p w:rsidR="00290985" w:rsidRPr="00B66F39" w:rsidRDefault="00290985" w:rsidP="003B71E3">
      <w:pPr>
        <w:rPr>
          <w:sz w:val="24"/>
          <w:szCs w:val="24"/>
        </w:rPr>
      </w:pPr>
      <w:r w:rsidRPr="00B66F39">
        <w:rPr>
          <w:sz w:val="24"/>
          <w:szCs w:val="24"/>
        </w:rPr>
        <w:t>- Приведение доказательств (аргументация) родства человека с млекопитающими 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290985" w:rsidRPr="00B66F39" w:rsidRDefault="00290985" w:rsidP="003B71E3">
      <w:pPr>
        <w:rPr>
          <w:sz w:val="24"/>
          <w:szCs w:val="24"/>
        </w:rPr>
      </w:pPr>
      <w:r w:rsidRPr="00B66F39">
        <w:rPr>
          <w:sz w:val="24"/>
          <w:szCs w:val="24"/>
        </w:rPr>
        <w:t>- Классификация — определение принадлежности биологических объектов к определенной систематической группе;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 биологического разнообразия для сохранения 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Различение на таблицах частей и органоидов клетки, органов и систем органов человека; на живых объектах и таблицах органов цветкового растения, органов и систем органов животных, 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Сравнение биологических объектов и процессов, умение делать выводы и умозаключения на основе сравнения;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 строения клеток, тканей, органов, систем органов и их функциями;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Овладение методами биологической 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90985" w:rsidRPr="003B71E3" w:rsidRDefault="00290985" w:rsidP="003B71E3">
      <w:pPr>
        <w:rPr>
          <w:b/>
          <w:sz w:val="24"/>
          <w:szCs w:val="24"/>
        </w:rPr>
      </w:pPr>
      <w:r w:rsidRPr="003B71E3">
        <w:rPr>
          <w:b/>
          <w:sz w:val="24"/>
          <w:szCs w:val="24"/>
        </w:rPr>
        <w:t>2.В ценностно-ориентационной сфере: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Знание основных правил поведения в природе и основ здорового образа жизни;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Анализ и оценка последствий деятельности человека в природе, влияния факторов риска на здоровье человека.</w:t>
      </w:r>
    </w:p>
    <w:p w:rsidR="00290985" w:rsidRPr="003B71E3" w:rsidRDefault="00290985" w:rsidP="003B71E3">
      <w:pPr>
        <w:rPr>
          <w:b/>
          <w:sz w:val="24"/>
          <w:szCs w:val="24"/>
        </w:rPr>
      </w:pPr>
      <w:r w:rsidRPr="003B71E3">
        <w:rPr>
          <w:b/>
          <w:sz w:val="24"/>
          <w:szCs w:val="24"/>
        </w:rPr>
        <w:t>3.В сфере трудовой деятельности: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Знание и соблюдение правил работы в кабинете биологии;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Соблюдение правил работы с биологическими приборами и инструментами (препаровальные иглы, скальпели, лупы, микроскопы).</w:t>
      </w:r>
    </w:p>
    <w:p w:rsidR="00290985" w:rsidRPr="003B71E3" w:rsidRDefault="00290985" w:rsidP="003B71E3">
      <w:pPr>
        <w:rPr>
          <w:b/>
          <w:sz w:val="24"/>
          <w:szCs w:val="24"/>
        </w:rPr>
      </w:pPr>
      <w:r w:rsidRPr="003B71E3">
        <w:rPr>
          <w:b/>
          <w:sz w:val="24"/>
          <w:szCs w:val="24"/>
        </w:rPr>
        <w:t>4.В сфере физической деятельности: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>- Освоение приемов оказания первой помощи при отравлении ядовитыми грибами, растения укусах животных, простудных заболеваниях, ожогах, обморожениях, травмах, спасении утопающего;</w:t>
      </w:r>
    </w:p>
    <w:p w:rsidR="00290985" w:rsidRPr="003B71E3" w:rsidRDefault="00290985" w:rsidP="003B71E3">
      <w:pPr>
        <w:rPr>
          <w:sz w:val="24"/>
          <w:szCs w:val="24"/>
        </w:rPr>
      </w:pPr>
      <w:r w:rsidRPr="003B71E3">
        <w:rPr>
          <w:sz w:val="24"/>
          <w:szCs w:val="24"/>
        </w:rPr>
        <w:t xml:space="preserve"> - Рациональной организации труда и отдыха, выращивания и размножения культурных растений и домашних животных, ухода за ними; проведения наблюдений за состоянием собственного организма.</w:t>
      </w:r>
    </w:p>
    <w:p w:rsidR="00290985" w:rsidRPr="003B71E3" w:rsidRDefault="00290985" w:rsidP="003B71E3">
      <w:pPr>
        <w:rPr>
          <w:b/>
          <w:sz w:val="24"/>
          <w:szCs w:val="24"/>
        </w:rPr>
      </w:pPr>
      <w:r w:rsidRPr="003B71E3">
        <w:rPr>
          <w:b/>
          <w:sz w:val="24"/>
          <w:szCs w:val="24"/>
        </w:rPr>
        <w:t>5.В эстетической сфере:</w:t>
      </w:r>
    </w:p>
    <w:p w:rsidR="006C4AFB" w:rsidRPr="003B71E3" w:rsidRDefault="00290985" w:rsidP="00510BED">
      <w:pPr>
        <w:rPr>
          <w:sz w:val="24"/>
          <w:szCs w:val="24"/>
        </w:rPr>
      </w:pPr>
      <w:r w:rsidRPr="003B71E3">
        <w:rPr>
          <w:sz w:val="24"/>
          <w:szCs w:val="24"/>
        </w:rPr>
        <w:t>овладение умением оценивать с эстетической точ</w:t>
      </w:r>
      <w:r w:rsidR="003B71E3">
        <w:rPr>
          <w:sz w:val="24"/>
          <w:szCs w:val="24"/>
        </w:rPr>
        <w:t>ки зрения объекты живой природы</w:t>
      </w:r>
    </w:p>
    <w:p w:rsidR="00510BED" w:rsidRDefault="00510BED" w:rsidP="006C4AFB">
      <w:pPr>
        <w:pStyle w:val="aa"/>
        <w:rPr>
          <w:b/>
          <w:sz w:val="24"/>
          <w:szCs w:val="24"/>
          <w:lang w:eastAsia="ja-JP"/>
        </w:rPr>
      </w:pPr>
      <w:r w:rsidRPr="006C4AFB">
        <w:rPr>
          <w:b/>
          <w:sz w:val="24"/>
          <w:szCs w:val="24"/>
          <w:lang w:eastAsia="ja-JP"/>
        </w:rPr>
        <w:t xml:space="preserve">Плановых контрольных работ: </w:t>
      </w:r>
      <w:r w:rsidR="00F51B80" w:rsidRPr="006C4AFB">
        <w:rPr>
          <w:b/>
          <w:sz w:val="24"/>
          <w:szCs w:val="24"/>
          <w:lang w:eastAsia="ja-JP"/>
        </w:rPr>
        <w:t xml:space="preserve"> </w:t>
      </w:r>
      <w:r w:rsidR="007444EB" w:rsidRPr="006C4AFB">
        <w:rPr>
          <w:b/>
          <w:sz w:val="24"/>
          <w:szCs w:val="24"/>
          <w:lang w:eastAsia="ja-JP"/>
        </w:rPr>
        <w:t xml:space="preserve"> </w:t>
      </w:r>
      <w:r w:rsidR="00F51B80" w:rsidRPr="006C4AFB">
        <w:rPr>
          <w:b/>
          <w:sz w:val="24"/>
          <w:szCs w:val="24"/>
          <w:lang w:eastAsia="ja-JP"/>
        </w:rPr>
        <w:t>4</w:t>
      </w:r>
    </w:p>
    <w:p w:rsidR="006C4AFB" w:rsidRPr="006C4AFB" w:rsidRDefault="006C4AFB" w:rsidP="006C4AFB">
      <w:pPr>
        <w:pStyle w:val="aa"/>
        <w:rPr>
          <w:b/>
          <w:sz w:val="24"/>
          <w:szCs w:val="24"/>
          <w:lang w:eastAsia="ja-JP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423"/>
        <w:gridCol w:w="3149"/>
      </w:tblGrid>
      <w:tr w:rsidR="00510BED" w:rsidRPr="000A43FE" w:rsidTr="00510BE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ED" w:rsidRPr="000A43FE" w:rsidRDefault="00510BED" w:rsidP="00510BED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A43FE">
              <w:rPr>
                <w:rFonts w:eastAsia="MS Mincho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ED" w:rsidRPr="000A43FE" w:rsidRDefault="00510BED" w:rsidP="006C4AFB">
            <w:pPr>
              <w:pStyle w:val="aa"/>
              <w:rPr>
                <w:lang w:eastAsia="ja-JP"/>
              </w:rPr>
            </w:pPr>
            <w:r w:rsidRPr="000A43FE">
              <w:rPr>
                <w:lang w:eastAsia="ja-JP"/>
              </w:rPr>
              <w:t>Тема контрольной работы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ED" w:rsidRPr="000A43FE" w:rsidRDefault="00510BED" w:rsidP="006C4AFB">
            <w:pPr>
              <w:pStyle w:val="aa"/>
              <w:rPr>
                <w:lang w:eastAsia="ja-JP"/>
              </w:rPr>
            </w:pPr>
            <w:r w:rsidRPr="000A43FE">
              <w:rPr>
                <w:lang w:eastAsia="ja-JP"/>
              </w:rPr>
              <w:t>Дата проведения</w:t>
            </w:r>
          </w:p>
        </w:tc>
      </w:tr>
      <w:tr w:rsidR="00510BED" w:rsidRPr="000A43FE" w:rsidTr="00B12031">
        <w:trPr>
          <w:trHeight w:val="3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ED" w:rsidRPr="000A43FE" w:rsidRDefault="00B12031" w:rsidP="00B12031">
            <w:pPr>
              <w:spacing w:after="0" w:line="240" w:lineRule="auto"/>
              <w:ind w:left="360"/>
              <w:rPr>
                <w:rFonts w:eastAsia="MS Mincho"/>
                <w:sz w:val="24"/>
                <w:szCs w:val="24"/>
                <w:lang w:eastAsia="ja-JP"/>
              </w:rPr>
            </w:pPr>
            <w:r w:rsidRPr="000A43FE">
              <w:rPr>
                <w:rFonts w:eastAsia="MS Mincho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31" w:rsidRPr="000A43FE" w:rsidRDefault="00B12031" w:rsidP="006C4AFB">
            <w:pPr>
              <w:pStyle w:val="aa"/>
              <w:rPr>
                <w:lang w:eastAsia="ja-JP"/>
              </w:rPr>
            </w:pPr>
            <w:r w:rsidRPr="000A43FE">
              <w:rPr>
                <w:lang w:eastAsia="ja-JP"/>
              </w:rPr>
              <w:t>Вводная к/р (тест)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ED" w:rsidRPr="000A43FE" w:rsidRDefault="00147245" w:rsidP="006C4AFB">
            <w:pPr>
              <w:pStyle w:val="aa"/>
              <w:rPr>
                <w:lang w:eastAsia="ja-JP"/>
              </w:rPr>
            </w:pPr>
            <w:r>
              <w:rPr>
                <w:lang w:eastAsia="ja-JP"/>
              </w:rPr>
              <w:t>09</w:t>
            </w:r>
            <w:r w:rsidR="00895D10">
              <w:rPr>
                <w:lang w:eastAsia="ja-JP"/>
              </w:rPr>
              <w:t>.09</w:t>
            </w:r>
          </w:p>
        </w:tc>
      </w:tr>
      <w:tr w:rsidR="00B12031" w:rsidRPr="000A43FE" w:rsidTr="00B12031">
        <w:trPr>
          <w:trHeight w:val="3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B12031" w:rsidP="00B12031">
            <w:pPr>
              <w:spacing w:after="0" w:line="240" w:lineRule="auto"/>
              <w:ind w:left="360"/>
              <w:rPr>
                <w:rFonts w:eastAsia="MS Mincho"/>
                <w:sz w:val="24"/>
                <w:szCs w:val="24"/>
                <w:lang w:eastAsia="ja-JP"/>
              </w:rPr>
            </w:pPr>
            <w:r w:rsidRPr="000A43FE">
              <w:rPr>
                <w:rFonts w:eastAsia="MS Mincho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B12031" w:rsidP="006C4AFB">
            <w:pPr>
              <w:pStyle w:val="aa"/>
              <w:rPr>
                <w:lang w:eastAsia="ja-JP"/>
              </w:rPr>
            </w:pPr>
            <w:r w:rsidRPr="000A43FE">
              <w:rPr>
                <w:lang w:eastAsia="ja-JP"/>
              </w:rPr>
              <w:t>Клетка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895D10" w:rsidP="006C4AFB">
            <w:pPr>
              <w:pStyle w:val="aa"/>
              <w:rPr>
                <w:lang w:eastAsia="ja-JP"/>
              </w:rPr>
            </w:pPr>
            <w:r>
              <w:rPr>
                <w:lang w:eastAsia="ja-JP"/>
              </w:rPr>
              <w:t>23.12</w:t>
            </w:r>
          </w:p>
        </w:tc>
      </w:tr>
      <w:tr w:rsidR="00B12031" w:rsidRPr="000A43FE" w:rsidTr="00B12031">
        <w:trPr>
          <w:trHeight w:val="3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B12031" w:rsidP="00B12031">
            <w:pPr>
              <w:spacing w:after="0" w:line="240" w:lineRule="auto"/>
              <w:ind w:left="360"/>
              <w:rPr>
                <w:rFonts w:eastAsia="MS Mincho"/>
                <w:sz w:val="24"/>
                <w:szCs w:val="24"/>
                <w:lang w:eastAsia="ja-JP"/>
              </w:rPr>
            </w:pPr>
            <w:r w:rsidRPr="000A43FE">
              <w:rPr>
                <w:rFonts w:eastAsia="MS Mincho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B12031" w:rsidP="006C4AFB">
            <w:pPr>
              <w:pStyle w:val="aa"/>
              <w:rPr>
                <w:lang w:eastAsia="ja-JP"/>
              </w:rPr>
            </w:pPr>
            <w:r w:rsidRPr="000A43FE">
              <w:rPr>
                <w:lang w:eastAsia="ja-JP"/>
              </w:rPr>
              <w:t xml:space="preserve">Наследственность и изменчивость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895D10" w:rsidP="006C4AFB">
            <w:pPr>
              <w:pStyle w:val="aa"/>
              <w:rPr>
                <w:lang w:eastAsia="ja-JP"/>
              </w:rPr>
            </w:pPr>
            <w:r>
              <w:rPr>
                <w:lang w:eastAsia="ja-JP"/>
              </w:rPr>
              <w:t>27.04</w:t>
            </w:r>
          </w:p>
        </w:tc>
      </w:tr>
      <w:tr w:rsidR="00B12031" w:rsidRPr="000A43FE" w:rsidTr="00510BED">
        <w:trPr>
          <w:trHeight w:val="67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3C27CE" w:rsidP="003C27CE">
            <w:pPr>
              <w:spacing w:after="0" w:line="240" w:lineRule="auto"/>
              <w:ind w:left="360"/>
              <w:rPr>
                <w:rFonts w:eastAsia="MS Mincho"/>
                <w:sz w:val="24"/>
                <w:szCs w:val="24"/>
                <w:lang w:eastAsia="ja-JP"/>
              </w:rPr>
            </w:pPr>
            <w:r w:rsidRPr="000A43FE">
              <w:rPr>
                <w:rFonts w:eastAsia="MS Mincho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B12031" w:rsidP="006C4AFB">
            <w:pPr>
              <w:pStyle w:val="aa"/>
              <w:rPr>
                <w:lang w:eastAsia="ja-JP"/>
              </w:rPr>
            </w:pPr>
            <w:r w:rsidRPr="000A43FE">
              <w:rPr>
                <w:lang w:eastAsia="ja-JP"/>
              </w:rPr>
              <w:t>Итоговая к/работа (тест)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31" w:rsidRPr="000A43FE" w:rsidRDefault="00895D10" w:rsidP="006C4AFB">
            <w:pPr>
              <w:pStyle w:val="aa"/>
              <w:rPr>
                <w:lang w:eastAsia="ja-JP"/>
              </w:rPr>
            </w:pPr>
            <w:r>
              <w:rPr>
                <w:lang w:eastAsia="ja-JP"/>
              </w:rPr>
              <w:t>18.05</w:t>
            </w:r>
          </w:p>
        </w:tc>
      </w:tr>
      <w:tr w:rsidR="00510BED" w:rsidRPr="000A43FE" w:rsidTr="00510BE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ED" w:rsidRPr="000A43FE" w:rsidRDefault="00510BED" w:rsidP="00510BED">
            <w:pPr>
              <w:pStyle w:val="a4"/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ED" w:rsidRPr="000A43FE" w:rsidRDefault="003C27CE" w:rsidP="006C4AFB">
            <w:pPr>
              <w:pStyle w:val="aa"/>
              <w:rPr>
                <w:lang w:eastAsia="ja-JP"/>
              </w:rPr>
            </w:pPr>
            <w:r w:rsidRPr="000A43FE">
              <w:rPr>
                <w:lang w:eastAsia="ja-JP"/>
              </w:rPr>
              <w:t>Итого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ED" w:rsidRPr="000A43FE" w:rsidRDefault="00AC62AC" w:rsidP="006C4AFB">
            <w:pPr>
              <w:pStyle w:val="aa"/>
              <w:rPr>
                <w:lang w:eastAsia="ja-JP"/>
              </w:rPr>
            </w:pPr>
            <w:r w:rsidRPr="000A43FE">
              <w:rPr>
                <w:lang w:eastAsia="ja-JP"/>
              </w:rPr>
              <w:t>к/р- 4</w:t>
            </w:r>
          </w:p>
        </w:tc>
      </w:tr>
    </w:tbl>
    <w:p w:rsidR="00510BED" w:rsidRPr="000A43FE" w:rsidRDefault="00510BED" w:rsidP="00510BED">
      <w:pPr>
        <w:rPr>
          <w:rFonts w:eastAsia="MS Mincho"/>
          <w:sz w:val="24"/>
          <w:szCs w:val="24"/>
          <w:lang w:eastAsia="ja-JP"/>
        </w:rPr>
      </w:pPr>
    </w:p>
    <w:p w:rsidR="00B24223" w:rsidRPr="000A43FE" w:rsidRDefault="00B24223" w:rsidP="00B2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pPr w:leftFromText="45" w:rightFromText="45" w:vertAnchor="text"/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5761"/>
        <w:gridCol w:w="3195"/>
      </w:tblGrid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Биология как наука. Методы научного познания.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3час.</w:t>
            </w:r>
          </w:p>
        </w:tc>
      </w:tr>
      <w:tr w:rsidR="00B24223" w:rsidRPr="000A43FE" w:rsidTr="00B24223">
        <w:trPr>
          <w:trHeight w:val="31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история развития биологии. Система биологических наук.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24223" w:rsidRPr="000A43FE" w:rsidTr="00B24223">
        <w:trPr>
          <w:trHeight w:val="37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и свойства живого. Уровни организации и методы познания живой природы.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12час.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изучения клетки. Клеточная теория.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клетки.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эукариотической и прокариотической клеток.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наследственной информации в клетке.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Вирусы.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1+1</w:t>
            </w:r>
          </w:p>
        </w:tc>
      </w:tr>
      <w:tr w:rsidR="00B24223" w:rsidRPr="000A43FE" w:rsidTr="00B24223">
        <w:trPr>
          <w:trHeight w:val="7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Организм.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3C27CE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</w:t>
            </w:r>
            <w:r w:rsidR="00B24223"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</w:tr>
      <w:tr w:rsidR="00B24223" w:rsidRPr="000A43FE" w:rsidTr="00B24223">
        <w:trPr>
          <w:trHeight w:val="13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- единое целое.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веществ и превращение энергии.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4223" w:rsidRPr="000A43FE" w:rsidTr="00B24223">
        <w:trPr>
          <w:trHeight w:val="16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 (онтогенез)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Наследственность и изменчивость.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24223" w:rsidRPr="000A43FE" w:rsidTr="00B24223">
        <w:trPr>
          <w:trHeight w:val="12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селекции. Биотехнология.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4223" w:rsidRPr="000A43FE" w:rsidTr="00B24223">
        <w:trPr>
          <w:trHeight w:val="1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24223" w:rsidRPr="000A43FE" w:rsidTr="00B24223">
        <w:trPr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223" w:rsidRPr="000A43FE" w:rsidRDefault="00B24223" w:rsidP="00B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223" w:rsidRPr="000A43FE" w:rsidRDefault="003C27CE" w:rsidP="00B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 </w:t>
            </w:r>
            <w:r w:rsidR="00B24223"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</w:tr>
    </w:tbl>
    <w:p w:rsidR="001E57E3" w:rsidRPr="000A43FE" w:rsidRDefault="001E57E3" w:rsidP="001E57E3">
      <w:pPr>
        <w:pStyle w:val="msonormalbullet2gif0"/>
        <w:spacing w:before="0" w:beforeAutospacing="0" w:after="0" w:afterAutospacing="0"/>
        <w:contextualSpacing/>
        <w:rPr>
          <w:rFonts w:eastAsia="Times New Roman"/>
          <w:lang w:eastAsia="ru-RU"/>
        </w:rPr>
      </w:pPr>
    </w:p>
    <w:p w:rsidR="001E57E3" w:rsidRPr="000A43FE" w:rsidRDefault="001E57E3" w:rsidP="001E57E3">
      <w:pPr>
        <w:pStyle w:val="msonormalbullet2gif0"/>
        <w:spacing w:before="0" w:beforeAutospacing="0" w:after="0" w:afterAutospacing="0"/>
        <w:contextualSpacing/>
        <w:jc w:val="center"/>
        <w:rPr>
          <w:b/>
        </w:rPr>
      </w:pPr>
      <w:r w:rsidRPr="000A43FE">
        <w:rPr>
          <w:b/>
        </w:rPr>
        <w:t>Календарно -тематическое планирование</w:t>
      </w:r>
    </w:p>
    <w:p w:rsidR="001E57E3" w:rsidRPr="000A43FE" w:rsidRDefault="001E57E3" w:rsidP="001E57E3">
      <w:pPr>
        <w:pStyle w:val="msonormalbullet2gif0"/>
        <w:spacing w:before="0" w:beforeAutospacing="0" w:after="0" w:afterAutospacing="0"/>
        <w:contextualSpacing/>
        <w:rPr>
          <w:b/>
        </w:rPr>
      </w:pPr>
    </w:p>
    <w:tbl>
      <w:tblPr>
        <w:tblW w:w="10920" w:type="dxa"/>
        <w:tblInd w:w="-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30"/>
        <w:gridCol w:w="992"/>
        <w:gridCol w:w="993"/>
        <w:gridCol w:w="992"/>
        <w:gridCol w:w="1702"/>
      </w:tblGrid>
      <w:tr w:rsidR="001E57E3" w:rsidRPr="000A43FE" w:rsidTr="00CA6548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№</w:t>
            </w:r>
          </w:p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п/п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 w:rsidRPr="000A43FE">
              <w:rPr>
                <w:b/>
              </w:rPr>
              <w:t>кол-во часов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10</w:t>
            </w:r>
          </w:p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Примечание</w:t>
            </w:r>
          </w:p>
        </w:tc>
      </w:tr>
      <w:tr w:rsidR="001E57E3" w:rsidRPr="000A43FE" w:rsidTr="00CA6548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7E3" w:rsidRPr="000A43FE" w:rsidRDefault="001E57E3" w:rsidP="00CA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7E3" w:rsidRPr="000A43FE" w:rsidRDefault="001E57E3" w:rsidP="00CA6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7E3" w:rsidRPr="000A43FE" w:rsidRDefault="001E57E3" w:rsidP="00CA6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7E3" w:rsidRPr="000A43FE" w:rsidRDefault="001E57E3" w:rsidP="00CA6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</w:tr>
      <w:tr w:rsidR="001E57E3" w:rsidRPr="000A43FE" w:rsidTr="00CA6548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7E3" w:rsidRPr="000A43FE" w:rsidRDefault="001E57E3" w:rsidP="00CA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7E3" w:rsidRPr="000A43FE" w:rsidRDefault="001E57E3" w:rsidP="00CA6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7E3" w:rsidRPr="000A43FE" w:rsidRDefault="001E57E3" w:rsidP="00CA6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факт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</w:p>
        </w:tc>
      </w:tr>
      <w:tr w:rsidR="001E57E3" w:rsidRPr="000A43FE" w:rsidTr="00F336BA">
        <w:trPr>
          <w:trHeight w:val="4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36BA" w:rsidRPr="006C4AFB" w:rsidRDefault="001E57E3" w:rsidP="006C4AFB">
            <w:pPr>
              <w:pStyle w:val="aa"/>
            </w:pPr>
            <w:r w:rsidRPr="006C4AFB">
              <w:rPr>
                <w:rStyle w:val="a5"/>
                <w:bCs w:val="0"/>
              </w:rPr>
              <w:t>Раздел</w:t>
            </w:r>
            <w:r w:rsidR="00F336BA" w:rsidRPr="006C4AFB">
              <w:rPr>
                <w:rStyle w:val="a5"/>
                <w:bCs w:val="0"/>
              </w:rPr>
              <w:t xml:space="preserve"> </w:t>
            </w:r>
            <w:r w:rsidRPr="006C4AFB">
              <w:rPr>
                <w:rStyle w:val="a5"/>
                <w:bCs w:val="0"/>
              </w:rPr>
              <w:t>1.Биология как наука. Методы научного познания</w:t>
            </w:r>
            <w:r w:rsidRPr="006C4AFB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7E3" w:rsidRPr="000A43FE" w:rsidRDefault="001E57E3" w:rsidP="001E57E3">
            <w:pPr>
              <w:rPr>
                <w:b/>
                <w:color w:val="FF0000"/>
                <w:sz w:val="24"/>
                <w:szCs w:val="24"/>
              </w:rPr>
            </w:pPr>
            <w:r w:rsidRPr="000A43FE"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</w:tr>
      <w:tr w:rsidR="00F336BA" w:rsidRPr="000A43FE" w:rsidTr="00F336BA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rStyle w:val="a5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6C4AFB" w:rsidRDefault="00F336BA" w:rsidP="006C4AFB">
            <w:pPr>
              <w:pStyle w:val="aa"/>
              <w:rPr>
                <w:rStyle w:val="a5"/>
                <w:bCs w:val="0"/>
              </w:rPr>
            </w:pPr>
            <w:r w:rsidRPr="006C4AFB">
              <w:rPr>
                <w:rStyle w:val="a5"/>
                <w:bCs w:val="0"/>
              </w:rPr>
              <w:t>Тема 1.1 Краткая история развития биологии. Система биологических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1E57E3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rStyle w:val="a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rStyle w:val="a5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rStyle w:val="a5"/>
              </w:rPr>
            </w:pPr>
          </w:p>
        </w:tc>
      </w:tr>
      <w:tr w:rsidR="00F336BA" w:rsidRPr="000A43FE" w:rsidTr="00F336BA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028B6" w:rsidP="00F028B6">
            <w:pPr>
              <w:jc w:val="both"/>
              <w:rPr>
                <w:sz w:val="24"/>
                <w:szCs w:val="24"/>
              </w:rPr>
            </w:pPr>
            <w:r w:rsidRPr="000A43FE">
              <w:rPr>
                <w:sz w:val="24"/>
                <w:szCs w:val="24"/>
              </w:rPr>
              <w:t>Инструктаж по Т</w:t>
            </w:r>
            <w:r w:rsidR="00E76573" w:rsidRPr="000A43FE">
              <w:rPr>
                <w:sz w:val="24"/>
                <w:szCs w:val="24"/>
              </w:rPr>
              <w:t xml:space="preserve">Б в </w:t>
            </w:r>
            <w:r w:rsidR="001C5269" w:rsidRPr="000A43FE">
              <w:rPr>
                <w:sz w:val="24"/>
                <w:szCs w:val="24"/>
              </w:rPr>
              <w:t xml:space="preserve">кабинете биологии ИОТ </w:t>
            </w:r>
            <w:r w:rsidR="00A44C03" w:rsidRPr="000A43FE">
              <w:rPr>
                <w:sz w:val="24"/>
                <w:szCs w:val="24"/>
              </w:rPr>
              <w:t>№009</w:t>
            </w:r>
            <w:r w:rsidRPr="000A43FE">
              <w:rPr>
                <w:sz w:val="24"/>
                <w:szCs w:val="24"/>
              </w:rPr>
              <w:t>.</w:t>
            </w:r>
            <w:r w:rsidR="00E76573" w:rsidRPr="000A43FE">
              <w:rPr>
                <w:sz w:val="24"/>
                <w:szCs w:val="24"/>
              </w:rPr>
              <w:t xml:space="preserve"> </w:t>
            </w:r>
            <w:r w:rsidR="00F336BA"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развития биологии. Система биологических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1E57E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BF470D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</w:tr>
      <w:tr w:rsidR="00F336BA" w:rsidRPr="000A43FE" w:rsidTr="00F336BA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EB0289">
            <w:pPr>
              <w:pStyle w:val="aa"/>
              <w:rPr>
                <w:rStyle w:val="a5"/>
                <w:sz w:val="24"/>
                <w:szCs w:val="24"/>
              </w:rPr>
            </w:pPr>
            <w:r w:rsidRPr="000A43FE">
              <w:rPr>
                <w:rStyle w:val="a5"/>
                <w:sz w:val="24"/>
                <w:szCs w:val="24"/>
              </w:rPr>
              <w:t xml:space="preserve">Тема 1.2 Сущность и </w:t>
            </w:r>
            <w:r w:rsidR="006C4AFB">
              <w:rPr>
                <w:rStyle w:val="a5"/>
                <w:sz w:val="24"/>
                <w:szCs w:val="24"/>
              </w:rPr>
              <w:t>свойства живого.  Уровни органи</w:t>
            </w:r>
            <w:r w:rsidRPr="000A43FE">
              <w:rPr>
                <w:rStyle w:val="a5"/>
                <w:sz w:val="24"/>
                <w:szCs w:val="24"/>
              </w:rPr>
              <w:t>зации и методы познания живой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1E57E3">
            <w:pPr>
              <w:rPr>
                <w:b/>
                <w:sz w:val="24"/>
                <w:szCs w:val="24"/>
              </w:rPr>
            </w:pPr>
            <w:r w:rsidRPr="000A43FE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</w:tr>
      <w:tr w:rsidR="00F336BA" w:rsidRPr="000A43FE" w:rsidTr="00F336BA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39" w:rsidRDefault="00F336BA" w:rsidP="00EB0289">
            <w:pPr>
              <w:pStyle w:val="aa"/>
              <w:rPr>
                <w:b/>
                <w:sz w:val="24"/>
                <w:szCs w:val="24"/>
              </w:rPr>
            </w:pPr>
            <w:r w:rsidRPr="000A43FE">
              <w:rPr>
                <w:sz w:val="24"/>
                <w:szCs w:val="24"/>
              </w:rPr>
              <w:t>Сущность и свойства живого.</w:t>
            </w:r>
            <w:r w:rsidR="00B66F39" w:rsidRPr="000A43FE">
              <w:rPr>
                <w:b/>
                <w:sz w:val="24"/>
                <w:szCs w:val="24"/>
              </w:rPr>
              <w:t xml:space="preserve"> </w:t>
            </w:r>
          </w:p>
          <w:p w:rsidR="00F336BA" w:rsidRPr="000A43FE" w:rsidRDefault="00B66F39" w:rsidP="00EB0289">
            <w:pPr>
              <w:pStyle w:val="aa"/>
              <w:rPr>
                <w:sz w:val="24"/>
                <w:szCs w:val="24"/>
              </w:rPr>
            </w:pPr>
            <w:r w:rsidRPr="000A43FE">
              <w:rPr>
                <w:b/>
                <w:sz w:val="24"/>
                <w:szCs w:val="24"/>
              </w:rPr>
              <w:t>Вводная К/работа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1E57E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BF470D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</w:tr>
      <w:tr w:rsidR="00F336BA" w:rsidRPr="000A43FE" w:rsidTr="00F336BA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F336BA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3.</w:t>
            </w:r>
          </w:p>
          <w:p w:rsidR="00F336BA" w:rsidRPr="000A43FE" w:rsidRDefault="00F336BA" w:rsidP="00CA6548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EB0289">
            <w:pPr>
              <w:pStyle w:val="aa"/>
              <w:rPr>
                <w:sz w:val="24"/>
                <w:szCs w:val="24"/>
              </w:rPr>
            </w:pPr>
            <w:r w:rsidRPr="000A43FE">
              <w:rPr>
                <w:sz w:val="24"/>
                <w:szCs w:val="24"/>
              </w:rPr>
              <w:t>Уровни организации живой природы.</w:t>
            </w:r>
          </w:p>
          <w:p w:rsidR="00F336BA" w:rsidRPr="000A43FE" w:rsidRDefault="00F336BA" w:rsidP="00EB028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1E57E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BF470D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</w:tr>
      <w:tr w:rsidR="00F336BA" w:rsidRPr="000A43FE" w:rsidTr="0034637C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9A69D2" w:rsidP="00EB0289">
            <w:pPr>
              <w:pStyle w:val="aa"/>
              <w:rPr>
                <w:rStyle w:val="a5"/>
                <w:bCs w:val="0"/>
                <w:sz w:val="24"/>
                <w:szCs w:val="24"/>
              </w:rPr>
            </w:pPr>
            <w:r w:rsidRPr="000A43FE">
              <w:rPr>
                <w:rStyle w:val="a5"/>
                <w:bCs w:val="0"/>
                <w:sz w:val="24"/>
                <w:szCs w:val="24"/>
              </w:rPr>
              <w:t>Раздел</w:t>
            </w:r>
            <w:r w:rsidR="0034637C" w:rsidRPr="000A43FE">
              <w:rPr>
                <w:rStyle w:val="a5"/>
                <w:bCs w:val="0"/>
                <w:sz w:val="24"/>
                <w:szCs w:val="24"/>
              </w:rPr>
              <w:t xml:space="preserve"> 2. </w:t>
            </w:r>
            <w:r w:rsidRPr="000A43FE">
              <w:rPr>
                <w:rStyle w:val="a5"/>
                <w:bCs w:val="0"/>
                <w:sz w:val="24"/>
                <w:szCs w:val="24"/>
              </w:rPr>
              <w:t xml:space="preserve"> Клетка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34637C" w:rsidP="001E57E3">
            <w:pPr>
              <w:rPr>
                <w:b/>
                <w:sz w:val="24"/>
                <w:szCs w:val="24"/>
              </w:rPr>
            </w:pPr>
            <w:r w:rsidRPr="000A43FE">
              <w:rPr>
                <w:b/>
                <w:sz w:val="24"/>
                <w:szCs w:val="24"/>
              </w:rPr>
              <w:t>12</w:t>
            </w:r>
            <w:r w:rsidR="009A69D2" w:rsidRPr="000A43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</w:tr>
      <w:tr w:rsidR="00F336BA" w:rsidRPr="000A43FE" w:rsidTr="00F336BA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34637C" w:rsidP="00EB0289">
            <w:pPr>
              <w:pStyle w:val="aa"/>
              <w:rPr>
                <w:rStyle w:val="a5"/>
                <w:bCs w:val="0"/>
                <w:sz w:val="24"/>
                <w:szCs w:val="24"/>
              </w:rPr>
            </w:pPr>
            <w:r w:rsidRPr="000A43FE">
              <w:rPr>
                <w:rStyle w:val="a5"/>
                <w:bCs w:val="0"/>
                <w:sz w:val="24"/>
                <w:szCs w:val="24"/>
              </w:rPr>
              <w:t>Тема 2.1 История изучения клетки. Клеточная теория.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34637C" w:rsidP="001E57E3">
            <w:pPr>
              <w:rPr>
                <w:b/>
                <w:sz w:val="24"/>
                <w:szCs w:val="24"/>
              </w:rPr>
            </w:pPr>
            <w:r w:rsidRPr="000A43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</w:tr>
      <w:tr w:rsidR="00F336BA" w:rsidRPr="000A43FE" w:rsidTr="00F336BA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A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A" w:rsidRPr="000A43FE" w:rsidRDefault="0034637C" w:rsidP="001E57E3">
            <w:pPr>
              <w:rPr>
                <w:b/>
                <w:sz w:val="24"/>
                <w:szCs w:val="24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изучения клетки. Клеточная теория.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A" w:rsidRPr="000A43FE" w:rsidRDefault="00F336BA" w:rsidP="001E57E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A" w:rsidRPr="000A43FE" w:rsidRDefault="00BF470D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  <w:r w:rsidRPr="000A43FE"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A" w:rsidRPr="000A43FE" w:rsidRDefault="00F336BA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</w:tr>
      <w:tr w:rsidR="001E57E3" w:rsidRPr="000A43FE" w:rsidTr="00CA6548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  <w:rPr>
                <w:b/>
                <w:color w:val="FF0000"/>
              </w:rPr>
            </w:pPr>
            <w:r w:rsidRPr="000A43FE">
              <w:rPr>
                <w:b/>
              </w:rPr>
              <w:t>Тема 2.2 Химический состав клетки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color w:val="FF0000"/>
              </w:rPr>
            </w:pPr>
            <w:r w:rsidRPr="000A43FE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color w:val="FF0000"/>
              </w:rPr>
            </w:pPr>
          </w:p>
        </w:tc>
      </w:tr>
      <w:tr w:rsidR="001E57E3" w:rsidRPr="000A43FE" w:rsidTr="0034637C">
        <w:trPr>
          <w:trHeight w:val="4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7E3" w:rsidRPr="000A43FE" w:rsidRDefault="0034637C" w:rsidP="00EB0289">
            <w:pPr>
              <w:pStyle w:val="aa"/>
              <w:rPr>
                <w:sz w:val="24"/>
                <w:szCs w:val="24"/>
              </w:rPr>
            </w:pPr>
            <w:r w:rsidRPr="000A43FE">
              <w:rPr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BF470D" w:rsidP="00BF470D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7E3" w:rsidRPr="000A43FE" w:rsidRDefault="001E57E3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4637C" w:rsidRPr="000A43FE" w:rsidTr="0034637C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EB0289">
            <w:pPr>
              <w:pStyle w:val="aa"/>
              <w:rPr>
                <w:sz w:val="24"/>
                <w:szCs w:val="24"/>
              </w:rPr>
            </w:pPr>
            <w:r w:rsidRPr="000A43FE">
              <w:rPr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BF470D" w:rsidP="00BF470D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4637C" w:rsidRPr="000A43FE" w:rsidTr="0034637C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34637C">
            <w:pPr>
              <w:pStyle w:val="msonormalbullet2gif0"/>
              <w:spacing w:before="0" w:after="0"/>
              <w:contextualSpacing/>
              <w:rPr>
                <w:b/>
                <w:i/>
              </w:rPr>
            </w:pPr>
            <w:r w:rsidRPr="000A43FE">
              <w:rPr>
                <w:rFonts w:eastAsia="Times New Roman"/>
                <w:lang w:eastAsia="ru-RU"/>
              </w:rPr>
              <w:t>Органические вещес</w:t>
            </w:r>
            <w:r w:rsidR="00895D10">
              <w:rPr>
                <w:rFonts w:eastAsia="Times New Roman"/>
                <w:lang w:eastAsia="ru-RU"/>
              </w:rPr>
              <w:t>тва. Общая характеристика. Липи</w:t>
            </w:r>
            <w:r w:rsidRPr="000A43FE">
              <w:rPr>
                <w:rFonts w:eastAsia="Times New Roman"/>
                <w:lang w:eastAsia="ru-RU"/>
              </w:rPr>
              <w:t>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BF470D" w:rsidP="00BF470D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4637C" w:rsidRPr="000A43FE" w:rsidTr="0034637C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34637C">
            <w:pPr>
              <w:pStyle w:val="msonormalbullet2gif0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0A43FE">
              <w:rPr>
                <w:rFonts w:eastAsia="Times New Roman"/>
                <w:lang w:eastAsia="ru-RU"/>
              </w:rPr>
              <w:t>Органические вещества. Углеводы. Белки.</w:t>
            </w:r>
          </w:p>
          <w:p w:rsidR="0034637C" w:rsidRPr="000A43FE" w:rsidRDefault="0034637C" w:rsidP="00CA6548">
            <w:pPr>
              <w:pStyle w:val="msonormalbullet2gif0"/>
              <w:spacing w:before="0" w:after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BF470D" w:rsidP="00BF470D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4637C" w:rsidRPr="000A43FE" w:rsidTr="00C80CD9">
        <w:trPr>
          <w:trHeight w:val="28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C80CD9" w:rsidP="00C80CD9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 w:rsidRPr="000A43FE">
              <w:rPr>
                <w:rFonts w:eastAsia="Times New Roman"/>
                <w:lang w:eastAsia="ru-RU"/>
              </w:rPr>
              <w:t>Органические вещества. Нуклеиновые кислоты.</w:t>
            </w:r>
          </w:p>
          <w:p w:rsidR="00C80CD9" w:rsidRPr="000A43FE" w:rsidRDefault="00C80CD9" w:rsidP="00C80CD9">
            <w:pPr>
              <w:pStyle w:val="msonormalbullet2gif0"/>
              <w:spacing w:before="0" w:after="0"/>
              <w:contextualSpacing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BF470D" w:rsidP="00BF470D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37C" w:rsidRPr="000A43FE" w:rsidRDefault="0034637C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C80CD9" w:rsidRPr="000A43FE" w:rsidTr="00C80CD9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A6548" w:rsidP="00CA6548">
            <w:pPr>
              <w:pStyle w:val="msonormalbullet2gif0"/>
              <w:spacing w:before="0" w:after="0"/>
              <w:contextualSpacing/>
              <w:rPr>
                <w:rFonts w:eastAsia="Times New Roman"/>
                <w:b/>
                <w:bCs/>
                <w:lang w:eastAsia="ru-RU"/>
              </w:rPr>
            </w:pPr>
            <w:r w:rsidRPr="000A43FE">
              <w:rPr>
                <w:rFonts w:eastAsia="Times New Roman"/>
                <w:b/>
                <w:bCs/>
                <w:lang w:eastAsia="ru-RU"/>
              </w:rPr>
              <w:t xml:space="preserve">Тема 2.3. Строение </w:t>
            </w:r>
            <w:r w:rsidR="0018114D" w:rsidRPr="000A43FE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FC4DBA" w:rsidRPr="000A43FE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0A43FE">
              <w:rPr>
                <w:rFonts w:eastAsia="Times New Roman"/>
                <w:b/>
                <w:bCs/>
                <w:lang w:eastAsia="ru-RU"/>
              </w:rPr>
              <w:t xml:space="preserve">эукариотической и прокариотической </w:t>
            </w:r>
            <w:r w:rsidR="00FC4DBA" w:rsidRPr="000A43FE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0A43FE">
              <w:rPr>
                <w:rFonts w:eastAsia="Times New Roman"/>
                <w:b/>
                <w:bCs/>
                <w:lang w:eastAsia="ru-RU"/>
              </w:rPr>
              <w:t xml:space="preserve">клеток. </w:t>
            </w:r>
          </w:p>
          <w:p w:rsidR="0018114D" w:rsidRPr="000A43FE" w:rsidRDefault="0018114D" w:rsidP="00CA6548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3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C80CD9" w:rsidRPr="000A43FE" w:rsidTr="00C80CD9">
        <w:trPr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A6548" w:rsidP="00CA6548">
            <w:pPr>
              <w:pStyle w:val="msonormalbullet2gif0"/>
              <w:spacing w:before="0" w:after="0"/>
              <w:contextualSpacing/>
            </w:pPr>
            <w:r w:rsidRPr="000A43FE">
              <w:t>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CA6548" w:rsidP="00E4714B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 w:rsidRPr="000A43FE">
              <w:rPr>
                <w:rFonts w:eastAsia="Times New Roman"/>
                <w:lang w:eastAsia="ru-RU"/>
              </w:rPr>
              <w:t>Эукариотическая клетка. Цитоплазма. Органоиды.</w:t>
            </w:r>
          </w:p>
          <w:p w:rsidR="00CA6548" w:rsidRPr="000A43FE" w:rsidRDefault="00CA6548" w:rsidP="00E4714B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 w:rsidRPr="000A43FE">
              <w:rPr>
                <w:b/>
                <w:lang w:eastAsia="ru-RU"/>
              </w:rPr>
              <w:t>Л/р</w:t>
            </w:r>
            <w:r w:rsidR="00F27536" w:rsidRPr="000A43FE">
              <w:rPr>
                <w:b/>
                <w:lang w:eastAsia="ru-RU"/>
              </w:rPr>
              <w:t xml:space="preserve"> </w:t>
            </w:r>
            <w:r w:rsidR="0011595B" w:rsidRPr="000A43FE">
              <w:rPr>
                <w:b/>
                <w:lang w:eastAsia="ru-RU"/>
              </w:rPr>
              <w:t>№1</w:t>
            </w:r>
            <w:r w:rsidRPr="000A43FE">
              <w:rPr>
                <w:b/>
                <w:lang w:eastAsia="ru-RU"/>
              </w:rPr>
              <w:t xml:space="preserve">: </w:t>
            </w:r>
            <w:r w:rsidR="00B66F39">
              <w:rPr>
                <w:b/>
                <w:lang w:eastAsia="ru-RU"/>
              </w:rPr>
              <w:t>«</w:t>
            </w:r>
            <w:r w:rsidRPr="000A43FE">
              <w:rPr>
                <w:lang w:eastAsia="ru-RU"/>
              </w:rPr>
              <w:t>Сравнение строения клеток растений и животных (в форме таблицы)</w:t>
            </w:r>
            <w:r w:rsidR="00B66F39">
              <w:rPr>
                <w:lang w:eastAsia="ru-RU"/>
              </w:rPr>
              <w:t>»</w:t>
            </w:r>
            <w:r w:rsidRPr="000A43FE">
              <w:rPr>
                <w:lang w:eastAsia="ru-RU"/>
              </w:rPr>
              <w:t>*</w:t>
            </w:r>
          </w:p>
          <w:p w:rsidR="00C80CD9" w:rsidRPr="000A43FE" w:rsidRDefault="00356EBF" w:rsidP="00C80CD9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Инструктаж по охране труда при проведении лабораторных работ ИОТ № 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BF470D" w:rsidP="00BF470D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C80CD9" w:rsidRPr="000A43FE" w:rsidTr="00CA6548">
        <w:trPr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A6548" w:rsidP="00CA6548">
            <w:pPr>
              <w:pStyle w:val="msonormalbullet2gif0"/>
              <w:spacing w:before="0" w:after="0"/>
              <w:contextualSpacing/>
            </w:pPr>
            <w:r w:rsidRPr="000A43FE">
              <w:t>11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E4714B" w:rsidP="00C80CD9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 w:rsidRPr="000A43FE">
              <w:rPr>
                <w:rFonts w:eastAsia="Times New Roman"/>
                <w:lang w:eastAsia="ru-RU"/>
              </w:rPr>
              <w:t xml:space="preserve">Клеточное </w:t>
            </w:r>
            <w:r w:rsidR="00F6578C">
              <w:rPr>
                <w:rFonts w:eastAsia="Times New Roman"/>
                <w:lang w:eastAsia="ru-RU"/>
              </w:rPr>
              <w:t xml:space="preserve">ядро. Хромосомы, их строение. Кариотип и </w:t>
            </w:r>
            <w:r w:rsidRPr="000A43FE">
              <w:rPr>
                <w:rFonts w:eastAsia="Times New Roman"/>
                <w:lang w:eastAsia="ru-RU"/>
              </w:rPr>
              <w:t>функции</w:t>
            </w:r>
            <w:r w:rsidR="00F6578C">
              <w:rPr>
                <w:rFonts w:eastAsia="Times New Roman"/>
                <w:lang w:eastAsia="ru-RU"/>
              </w:rPr>
              <w:t xml:space="preserve"> клетки</w:t>
            </w:r>
            <w:r w:rsidR="002A05CD" w:rsidRPr="000A43F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BF470D" w:rsidP="00BF470D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 w:rsidRPr="000A43FE">
              <w:rPr>
                <w:b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895D10" w:rsidRDefault="000A43FE" w:rsidP="00CA6548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 w:rsidRPr="00895D10">
              <w:rPr>
                <w:b/>
              </w:rPr>
              <w:t xml:space="preserve">Празд </w:t>
            </w:r>
            <w:r w:rsidR="00BF470D" w:rsidRPr="00895D10">
              <w:rPr>
                <w:b/>
              </w:rPr>
              <w:t>04.11</w:t>
            </w:r>
          </w:p>
        </w:tc>
      </w:tr>
      <w:tr w:rsidR="00CA6548" w:rsidRPr="000A43FE" w:rsidTr="00E4714B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E4714B" w:rsidP="00CA6548">
            <w:pPr>
              <w:pStyle w:val="msonormalbullet2gif0"/>
              <w:spacing w:before="0" w:after="0"/>
              <w:contextualSpacing/>
            </w:pPr>
            <w:r w:rsidRPr="000A43FE">
              <w:t>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E4714B" w:rsidP="00E4714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Прокариотическая клетка.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BF470D" w:rsidP="00BF470D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 w:rsidRPr="000A43FE">
              <w:rPr>
                <w:b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E4714B" w:rsidRPr="000A43FE" w:rsidTr="00CA6548">
        <w:trPr>
          <w:trHeight w:val="94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E4714B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 w:rsidRPr="000A43FE">
              <w:rPr>
                <w:rFonts w:eastAsia="Times New Roman"/>
                <w:b/>
                <w:bCs/>
                <w:lang w:eastAsia="ru-RU"/>
              </w:rPr>
              <w:t>Тема 2.4. Реализация наследственной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1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CA6548" w:rsidRPr="000A43FE" w:rsidTr="00CA6548">
        <w:trPr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E4714B" w:rsidP="00CA6548">
            <w:pPr>
              <w:pStyle w:val="msonormalbullet2gif0"/>
              <w:spacing w:before="0" w:after="0"/>
              <w:contextualSpacing/>
            </w:pPr>
            <w:r w:rsidRPr="000A43FE">
              <w:t>13.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E4714B" w:rsidP="00E4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наследственной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BF470D" w:rsidP="00EB0289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CA6548" w:rsidRPr="000A43FE" w:rsidTr="00C80CD9">
        <w:trPr>
          <w:trHeight w:val="48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E4714B" w:rsidP="002A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2.5. Вирусы.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E4714B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2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548" w:rsidRPr="000A43FE" w:rsidRDefault="00CA6548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C80CD9" w:rsidRPr="000A43FE" w:rsidTr="00E4714B">
        <w:trPr>
          <w:trHeight w:val="404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E4714B" w:rsidP="00CA6548">
            <w:pPr>
              <w:pStyle w:val="msonormalbullet2gif0"/>
              <w:spacing w:before="0" w:after="0"/>
              <w:contextualSpacing/>
            </w:pPr>
            <w:r w:rsidRPr="000A43FE">
              <w:t>14.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E4714B" w:rsidP="00E4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BF470D" w:rsidP="00EB0289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C80CD9" w:rsidRPr="000A43FE" w:rsidTr="00E4714B">
        <w:trPr>
          <w:trHeight w:val="292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E4714B" w:rsidP="00CA6548">
            <w:pPr>
              <w:pStyle w:val="msonormalbullet2gif0"/>
              <w:spacing w:before="0" w:after="0"/>
              <w:contextualSpacing/>
            </w:pPr>
            <w:r w:rsidRPr="000A43FE">
              <w:t>15.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E4714B" w:rsidP="00C80CD9">
            <w:pPr>
              <w:pStyle w:val="msonormalbullet2gif0"/>
              <w:spacing w:before="0" w:after="0"/>
              <w:contextualSpacing/>
              <w:rPr>
                <w:rFonts w:eastAsia="Times New Roman"/>
                <w:b/>
                <w:lang w:eastAsia="ru-RU"/>
              </w:rPr>
            </w:pPr>
            <w:r w:rsidRPr="000A43FE">
              <w:rPr>
                <w:rFonts w:eastAsia="Times New Roman"/>
                <w:lang w:eastAsia="ru-RU"/>
              </w:rPr>
              <w:t xml:space="preserve">Обобщающий урок по теме: </w:t>
            </w:r>
            <w:r w:rsidRPr="00B66F39">
              <w:rPr>
                <w:rFonts w:eastAsia="Times New Roman"/>
                <w:b/>
                <w:lang w:eastAsia="ru-RU"/>
              </w:rPr>
              <w:t>«Клетка»</w:t>
            </w:r>
            <w:r w:rsidRPr="000A43FE">
              <w:rPr>
                <w:rFonts w:eastAsia="Times New Roman"/>
                <w:lang w:eastAsia="ru-RU"/>
              </w:rPr>
              <w:t xml:space="preserve"> </w:t>
            </w:r>
            <w:r w:rsidRPr="000A43FE">
              <w:rPr>
                <w:rFonts w:eastAsia="Times New Roman"/>
                <w:b/>
                <w:lang w:eastAsia="ru-RU"/>
              </w:rPr>
              <w:t>К/р №2</w:t>
            </w:r>
          </w:p>
          <w:p w:rsidR="00E4714B" w:rsidRPr="000A43FE" w:rsidRDefault="00E4714B" w:rsidP="00C80CD9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EB0289" w:rsidP="00EB0289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E4714B" w:rsidRPr="000A43FE" w:rsidTr="002A05CD">
        <w:trPr>
          <w:trHeight w:val="49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2A05CD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 w:rsidRPr="000A43FE">
              <w:rPr>
                <w:rFonts w:eastAsia="Times New Roman"/>
                <w:b/>
                <w:lang w:eastAsia="ru-RU"/>
              </w:rPr>
              <w:t>Раздел 3.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3C27CE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19</w:t>
            </w:r>
            <w:r w:rsidR="00336C37" w:rsidRPr="000A43FE">
              <w:rPr>
                <w:b/>
                <w:i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C80CD9" w:rsidRPr="000A43FE" w:rsidTr="00C80CD9">
        <w:trPr>
          <w:trHeight w:val="28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14B" w:rsidRPr="000A43FE" w:rsidRDefault="00E4714B" w:rsidP="00C80CD9">
            <w:pPr>
              <w:pStyle w:val="msonormalbullet2gif0"/>
              <w:spacing w:before="0" w:after="0"/>
              <w:contextualSpacing/>
              <w:rPr>
                <w:rFonts w:eastAsia="Times New Roman"/>
                <w:b/>
                <w:lang w:eastAsia="ru-RU"/>
              </w:rPr>
            </w:pPr>
            <w:r w:rsidRPr="000A43FE">
              <w:rPr>
                <w:rFonts w:eastAsia="Times New Roman"/>
                <w:b/>
                <w:lang w:eastAsia="ru-RU"/>
              </w:rPr>
              <w:t>Тема 3.1 Организм – единое целое. Многообразие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336C37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CD9" w:rsidRPr="000A43FE" w:rsidRDefault="00C80CD9" w:rsidP="00CA6548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C80CD9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16.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- единое целое. Многообразие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EB0289" w:rsidP="00EB0289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13</w:t>
            </w:r>
            <w:r w:rsidR="00BF470D" w:rsidRPr="000A43FE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C80CD9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rPr>
                <w:rFonts w:eastAsia="Times New Roman"/>
                <w:b/>
                <w:lang w:eastAsia="ru-RU"/>
              </w:rPr>
            </w:pPr>
            <w:r w:rsidRPr="000A43FE">
              <w:rPr>
                <w:rFonts w:eastAsia="Times New Roman"/>
                <w:b/>
                <w:lang w:eastAsia="ru-RU"/>
              </w:rPr>
              <w:t>Тема 3.2 Обмен веществ и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C80CD9">
        <w:trPr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17.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 w:rsidRPr="000A43FE">
              <w:rPr>
                <w:rFonts w:eastAsia="Times New Roman"/>
                <w:lang w:eastAsia="ru-RU"/>
              </w:rPr>
              <w:t>Этапы энергетического обмена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EB0289" w:rsidP="00EB0289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20</w:t>
            </w:r>
            <w:r w:rsidR="00BF470D" w:rsidRPr="000A43FE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336C37">
        <w:trPr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18.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обмен. Фотосинтез.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EB0289" w:rsidP="00EB0289">
            <w:pPr>
              <w:pStyle w:val="msonormalbullet2gif0"/>
              <w:spacing w:before="0" w:beforeAutospacing="0" w:after="0" w:afterAutospacing="0"/>
              <w:contextualSpacing/>
            </w:pPr>
            <w:r w:rsidRPr="000A43FE"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336C37">
        <w:trPr>
          <w:trHeight w:val="34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18114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 Размножение.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336C37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19.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18114D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895D10" w:rsidRDefault="000A43FE" w:rsidP="00336C37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 w:rsidRPr="00895D10">
              <w:rPr>
                <w:b/>
              </w:rPr>
              <w:t>Празд.</w:t>
            </w:r>
            <w:r w:rsidR="0018114D" w:rsidRPr="00895D10">
              <w:rPr>
                <w:b/>
              </w:rPr>
              <w:t>06.01</w:t>
            </w:r>
          </w:p>
        </w:tc>
      </w:tr>
      <w:tr w:rsidR="00336C37" w:rsidRPr="000A43FE" w:rsidTr="00336C37">
        <w:trPr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20.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Размножение. Бесполое и половое размножение.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895D10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336C37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21.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rPr>
                <w:rFonts w:eastAsia="Times New Roman"/>
                <w:b/>
                <w:bCs/>
                <w:lang w:eastAsia="ru-RU"/>
              </w:rPr>
            </w:pPr>
            <w:r w:rsidRPr="000A43FE">
              <w:rPr>
                <w:rFonts w:eastAsia="Times New Roman"/>
                <w:lang w:eastAsia="ru-RU"/>
              </w:rPr>
              <w:t>Образование половых клеток. Мейоз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895D10" w:rsidRDefault="0018114D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895D10">
              <w:t>10</w:t>
            </w:r>
            <w:r w:rsidR="00EB0289" w:rsidRPr="00895D10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895D10" w:rsidRDefault="00336C37" w:rsidP="00336C37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</w:p>
        </w:tc>
      </w:tr>
      <w:tr w:rsidR="00336C37" w:rsidRPr="000A43FE" w:rsidTr="00336C37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22.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rPr>
                <w:rFonts w:eastAsia="Times New Roman"/>
                <w:bCs/>
                <w:lang w:eastAsia="ru-RU"/>
              </w:rPr>
            </w:pPr>
            <w:r w:rsidRPr="000A43FE">
              <w:rPr>
                <w:rFonts w:eastAsia="Times New Roman"/>
                <w:bCs/>
                <w:lang w:eastAsia="ru-RU"/>
              </w:rPr>
              <w:t>Оплодотворение.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7444EB" w:rsidRDefault="00895D10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7444EB"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336C37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rPr>
                <w:rFonts w:eastAsia="Times New Roman"/>
                <w:b/>
                <w:bCs/>
                <w:lang w:eastAsia="ru-RU"/>
              </w:rPr>
            </w:pPr>
            <w:r w:rsidRPr="000A43FE">
              <w:rPr>
                <w:rFonts w:eastAsia="Times New Roman"/>
                <w:b/>
                <w:bCs/>
                <w:lang w:eastAsia="ru-RU"/>
              </w:rPr>
              <w:t xml:space="preserve">Тема 3.4. Индивидуальное развитие организмов.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2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336C37" w:rsidRPr="000A43FE" w:rsidTr="0053172E">
        <w:trPr>
          <w:trHeight w:val="53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23.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rPr>
                <w:rFonts w:eastAsia="Times New Roman"/>
                <w:b/>
                <w:bCs/>
                <w:lang w:eastAsia="ru-RU"/>
              </w:rPr>
            </w:pPr>
            <w:r w:rsidRPr="000A43FE">
              <w:rPr>
                <w:rFonts w:eastAsia="Times New Roman"/>
                <w:lang w:eastAsia="ru-RU"/>
              </w:rPr>
              <w:t>Индивидуальное развитие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895D10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928ED" w:rsidRPr="000A43FE">
              <w:rPr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895D10" w:rsidRDefault="000A43FE" w:rsidP="00336C37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 w:rsidRPr="00895D10">
              <w:rPr>
                <w:b/>
              </w:rPr>
              <w:t>Празд.</w:t>
            </w:r>
            <w:r w:rsidR="00895D10" w:rsidRPr="00895D10">
              <w:rPr>
                <w:b/>
              </w:rPr>
              <w:t>24.02</w:t>
            </w:r>
          </w:p>
        </w:tc>
      </w:tr>
      <w:tr w:rsidR="00336C37" w:rsidRPr="000A43FE" w:rsidTr="00C80CD9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</w:pPr>
            <w:r w:rsidRPr="000A43FE">
              <w:t>24.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02103C" w:rsidP="0002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Онтогенез человека.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after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895D10" w:rsidP="00336C37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928ED" w:rsidRPr="000A43FE">
              <w:rPr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37" w:rsidRPr="000A43FE" w:rsidRDefault="00336C37" w:rsidP="00336C37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02103C" w:rsidRPr="000A43FE" w:rsidTr="00336C37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3.5. Наследственность изменчивость.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8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02103C" w:rsidRPr="000A43FE" w:rsidTr="00336C37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after="0"/>
              <w:contextualSpacing/>
            </w:pPr>
            <w:r w:rsidRPr="000A43FE">
              <w:t>25.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Генетика-наука о закономерностях наследственности и изменчивости.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895D10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B0289" w:rsidRPr="000A43FE">
              <w:rPr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895D10" w:rsidRDefault="00895D10" w:rsidP="0002103C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 w:rsidRPr="00895D10">
              <w:rPr>
                <w:b/>
              </w:rPr>
              <w:t>09.03</w:t>
            </w:r>
            <w:r w:rsidR="00356EBF">
              <w:rPr>
                <w:b/>
              </w:rPr>
              <w:t xml:space="preserve"> -10 кл</w:t>
            </w:r>
          </w:p>
        </w:tc>
      </w:tr>
      <w:tr w:rsidR="0002103C" w:rsidRPr="000A43FE" w:rsidTr="00336C37">
        <w:trPr>
          <w:trHeight w:val="49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after="0"/>
              <w:contextualSpacing/>
            </w:pPr>
            <w:r w:rsidRPr="000A43FE">
              <w:t>26.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356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наследования. Моногибридное скрещивание.</w:t>
            </w:r>
            <w:r w:rsidR="00962F42"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</w:t>
            </w:r>
            <w:r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 №</w:t>
            </w:r>
            <w:r w:rsidR="0011595B"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</w:t>
            </w:r>
            <w:r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«Составление простейших схем скрещивания»*</w:t>
            </w:r>
            <w:r w:rsidR="00356EBF" w:rsidRPr="000A43FE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356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56EBF">
              <w:t>Инструктаж по охране труда при проведении лабораторных работ ИОТ № 011.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895D10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90BD0" w:rsidRPr="000A43FE">
              <w:rPr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02103C" w:rsidRPr="000A43FE" w:rsidTr="00336C37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after="0"/>
              <w:contextualSpacing/>
            </w:pPr>
            <w:r w:rsidRPr="000A43FE">
              <w:t>27.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after="0"/>
              <w:contextualSpacing/>
              <w:rPr>
                <w:rFonts w:eastAsia="Times New Roman"/>
                <w:lang w:eastAsia="ru-RU"/>
              </w:rPr>
            </w:pPr>
            <w:r w:rsidRPr="000A43FE">
              <w:rPr>
                <w:rFonts w:eastAsia="Times New Roman"/>
                <w:lang w:eastAsia="ru-RU"/>
              </w:rPr>
              <w:t>Закономерности наследования. Дигибридное скрещивание.</w:t>
            </w:r>
            <w:r w:rsidR="00962F42" w:rsidRPr="000A43FE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Л</w:t>
            </w:r>
            <w:r w:rsidRPr="000A43FE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/ р № </w:t>
            </w:r>
            <w:r w:rsidR="0011595B" w:rsidRPr="000A43FE">
              <w:rPr>
                <w:rFonts w:eastAsia="Times New Roman"/>
                <w:b/>
                <w:bCs/>
                <w:i/>
                <w:iCs/>
                <w:lang w:eastAsia="ru-RU"/>
              </w:rPr>
              <w:t>3</w:t>
            </w:r>
            <w:r w:rsidRPr="000A43FE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«Решение элементарных генетических задач*</w:t>
            </w:r>
            <w:r w:rsidR="00356EBF">
              <w:rPr>
                <w:sz w:val="22"/>
                <w:szCs w:val="22"/>
              </w:rPr>
              <w:t xml:space="preserve"> Инструктаж по охране труда при проведении лабораторных работ ИОТ № 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895D10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>
              <w:t>30</w:t>
            </w:r>
            <w:r w:rsidR="007928ED" w:rsidRPr="000A43FE"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02103C" w:rsidRPr="000A43FE" w:rsidTr="00336C37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after="0"/>
              <w:contextualSpacing/>
            </w:pPr>
            <w:r w:rsidRPr="000A43FE">
              <w:t>28.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3C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Хромосомная теория наследственности. Сцепленное наследование признаков.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895D10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FC4DBA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02103C" w:rsidRPr="000A43FE" w:rsidTr="0002103C">
        <w:trPr>
          <w:trHeight w:val="652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F51B80" w:rsidP="0002103C">
            <w:pPr>
              <w:pStyle w:val="msonormalbullet2gif0"/>
              <w:spacing w:before="0" w:after="0"/>
              <w:contextualSpacing/>
            </w:pPr>
            <w:r w:rsidRPr="000A43FE">
              <w:t>29</w:t>
            </w:r>
            <w:r w:rsidR="0002103C" w:rsidRPr="000A43FE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 наследственная и ненаследственная.</w:t>
            </w:r>
            <w:r w:rsidR="002A05CD"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Л/ р № </w:t>
            </w:r>
            <w:r w:rsidR="00356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C66E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«Изучение изменчивости»</w:t>
            </w:r>
            <w:r w:rsidR="00356EBF">
              <w:t xml:space="preserve"> Инструктаж по охране труда при проведении лабораторных работ ИОТ № 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FC4DBA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>20</w:t>
            </w:r>
            <w:r w:rsidR="00190BD0" w:rsidRPr="000A43FE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02103C" w:rsidRPr="000A43FE" w:rsidTr="00336C37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F51B80" w:rsidP="0002103C">
            <w:pPr>
              <w:pStyle w:val="msonormalbullet2gif0"/>
              <w:spacing w:before="0" w:after="0"/>
              <w:contextualSpacing/>
            </w:pPr>
            <w:r w:rsidRPr="000A43FE">
              <w:t>30</w:t>
            </w:r>
            <w:r w:rsidR="0002103C" w:rsidRPr="000A43FE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«Наследственность и изменчивость» </w:t>
            </w:r>
            <w:r w:rsidR="00C6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FC4DBA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02103C" w:rsidRPr="000A43FE" w:rsidTr="002A05CD">
        <w:trPr>
          <w:trHeight w:val="408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3.6. Осно</w:t>
            </w:r>
            <w:r w:rsidR="0018114D" w:rsidRPr="000A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 селекции. Биотехнология.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2A05CD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3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03C" w:rsidRPr="000A43FE" w:rsidRDefault="0002103C" w:rsidP="0002103C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2A05CD" w:rsidRPr="000A43FE" w:rsidTr="002B7C19">
        <w:trPr>
          <w:trHeight w:val="40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F51B80" w:rsidP="002A05CD">
            <w:pPr>
              <w:pStyle w:val="msonormalbullet2gif0"/>
              <w:spacing w:before="0" w:after="0"/>
              <w:contextualSpacing/>
            </w:pPr>
            <w:r w:rsidRPr="000A43FE">
              <w:t>31</w:t>
            </w:r>
            <w:r w:rsidR="002A05CD" w:rsidRPr="000A43FE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C19" w:rsidRPr="000A43FE" w:rsidRDefault="002A05CD" w:rsidP="00356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Селекция. Основные методы и достижения селекции.</w:t>
            </w:r>
            <w:r w:rsidR="002B7C19"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Экскурсия. « Многообразие сортов растений и пород животных, методы их выведения»</w:t>
            </w:r>
            <w:r w:rsidR="00356EBF">
              <w:t xml:space="preserve"> Инструктаж по охране труда при проведении экскурсий ИОТ № 013</w:t>
            </w:r>
            <w:r w:rsidR="002B7C19"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2A05CD" w:rsidP="002A05CD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190BD0" w:rsidP="002A05CD">
            <w:pPr>
              <w:pStyle w:val="msonormalbullet2gif0"/>
              <w:spacing w:before="0" w:beforeAutospacing="0" w:after="0" w:afterAutospacing="0"/>
              <w:contextualSpacing/>
              <w:jc w:val="center"/>
            </w:pPr>
            <w:r w:rsidRPr="000A43FE"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2A05CD" w:rsidP="002A05CD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2A05CD" w:rsidP="002A05CD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FC4DBA" w:rsidRPr="000A43FE" w:rsidTr="00FC4DBA">
        <w:trPr>
          <w:trHeight w:val="45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F51B80" w:rsidP="002A05CD">
            <w:pPr>
              <w:pStyle w:val="msonormalbullet2gif0"/>
              <w:spacing w:before="0" w:after="0"/>
              <w:contextualSpacing/>
            </w:pPr>
            <w:r w:rsidRPr="000A43FE">
              <w:t>32</w:t>
            </w:r>
            <w:r w:rsidR="00FC4DBA" w:rsidRPr="000A43FE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FE" w:rsidRDefault="00F51B80" w:rsidP="000A43FE">
            <w:pPr>
              <w:pStyle w:val="aa"/>
              <w:rPr>
                <w:lang w:eastAsia="ru-RU"/>
              </w:rPr>
            </w:pPr>
            <w:r w:rsidRPr="000A43FE">
              <w:rPr>
                <w:lang w:eastAsia="ru-RU"/>
              </w:rPr>
              <w:t xml:space="preserve">Обобщение и повторение темы. </w:t>
            </w:r>
          </w:p>
          <w:p w:rsidR="00FC4DBA" w:rsidRPr="000A43FE" w:rsidRDefault="00FC4DBA" w:rsidP="00F51B80">
            <w:pPr>
              <w:rPr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 К/р№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FC4DBA" w:rsidP="002A05CD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2B7C19" w:rsidP="002A05CD">
            <w:pPr>
              <w:pStyle w:val="msonormalbullet2gif0"/>
              <w:spacing w:before="0" w:after="0"/>
              <w:contextualSpacing/>
              <w:jc w:val="center"/>
            </w:pPr>
            <w:r w:rsidRPr="000A43FE"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FC4DBA" w:rsidP="002A05CD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FC4DBA" w:rsidP="002A05CD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FC4DBA" w:rsidRPr="000A43FE" w:rsidTr="00F51B80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F51B80" w:rsidP="002A05CD">
            <w:pPr>
              <w:pStyle w:val="msonormalbullet2gif0"/>
              <w:spacing w:before="0" w:after="0"/>
              <w:contextualSpacing/>
            </w:pPr>
            <w:r w:rsidRPr="000A43FE">
              <w:t>33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B80" w:rsidRPr="000A43FE" w:rsidRDefault="00FC4DBA" w:rsidP="002A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Биотехнология. Достижения и перспективы развития.</w:t>
            </w:r>
            <w:r w:rsidR="00356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Л/ р № 5</w:t>
            </w:r>
            <w:r w:rsidRPr="000A4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«Анализ и оценка этических аспектов развития некоторых исследований в биотехнологии</w:t>
            </w:r>
            <w:r w:rsidR="00356E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356EBF">
              <w:t xml:space="preserve"> Инструктаж по охране труда при проведении лабораторных работ ИОТ № 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FC4DBA" w:rsidP="002A05CD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2B7C19" w:rsidP="002A05CD">
            <w:pPr>
              <w:pStyle w:val="msonormalbullet2gif0"/>
              <w:spacing w:before="0" w:after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FC4DBA" w:rsidP="002A05CD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BA" w:rsidRPr="000A43FE" w:rsidRDefault="000A43FE" w:rsidP="002A05CD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 w:rsidRPr="000A43FE">
              <w:rPr>
                <w:b/>
              </w:rPr>
              <w:t>04.05</w:t>
            </w:r>
          </w:p>
        </w:tc>
      </w:tr>
      <w:tr w:rsidR="00F51B80" w:rsidRPr="000A43FE" w:rsidTr="00F51B80">
        <w:trPr>
          <w:trHeight w:val="543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B80" w:rsidRPr="000A43FE" w:rsidRDefault="00F51B80" w:rsidP="002A05CD">
            <w:pPr>
              <w:pStyle w:val="msonormalbullet2gif0"/>
              <w:spacing w:before="0" w:after="0"/>
              <w:contextualSpacing/>
            </w:pPr>
            <w:r w:rsidRPr="000A43FE">
              <w:t>34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B80" w:rsidRPr="00356EBF" w:rsidRDefault="00F51B80" w:rsidP="002A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курса «Общая </w:t>
            </w:r>
            <w:r w:rsidR="0014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B80" w:rsidRPr="000A43FE" w:rsidRDefault="00F51B80" w:rsidP="002A05CD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B80" w:rsidRPr="000A43FE" w:rsidRDefault="000A43FE" w:rsidP="002A05CD">
            <w:pPr>
              <w:pStyle w:val="msonormalbullet2gif0"/>
              <w:spacing w:before="0" w:after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B80" w:rsidRPr="000A43FE" w:rsidRDefault="00F51B80" w:rsidP="002A05CD">
            <w:pPr>
              <w:pStyle w:val="msonormalbullet2gif0"/>
              <w:spacing w:before="0" w:beforeAutospacing="0" w:after="0" w:afterAutospacing="0"/>
              <w:contextualSpacing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B80" w:rsidRPr="000A43FE" w:rsidRDefault="00F51B80" w:rsidP="002A05CD">
            <w:pPr>
              <w:pStyle w:val="msonormalbullet2gif0"/>
              <w:spacing w:before="0" w:beforeAutospacing="0" w:after="0" w:afterAutospacing="0"/>
              <w:contextualSpacing/>
            </w:pPr>
          </w:p>
        </w:tc>
      </w:tr>
      <w:tr w:rsidR="002A05CD" w:rsidRPr="000A43FE" w:rsidTr="0053172E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2A05CD" w:rsidP="002A05CD">
            <w:pPr>
              <w:pStyle w:val="msonormalbullet2gif0"/>
              <w:spacing w:before="0" w:after="0"/>
              <w:contextualSpacing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2A05CD" w:rsidP="002A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2A05CD" w:rsidP="002A05CD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0A43FE">
              <w:rPr>
                <w:b/>
                <w:i/>
              </w:rPr>
              <w:t>34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3C27CE" w:rsidP="002A05CD">
            <w:pPr>
              <w:pStyle w:val="msonormalbullet2gi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43FE">
              <w:rPr>
                <w:b/>
              </w:rPr>
              <w:t>к/р 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356EBF" w:rsidP="002A05CD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л/р-5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D" w:rsidRPr="000A43FE" w:rsidRDefault="002A05CD" w:rsidP="002A05CD">
            <w:pPr>
              <w:pStyle w:val="msonormalbullet2gif0"/>
              <w:spacing w:before="0" w:beforeAutospacing="0" w:after="0" w:afterAutospacing="0"/>
              <w:contextualSpacing/>
              <w:rPr>
                <w:b/>
              </w:rPr>
            </w:pPr>
          </w:p>
        </w:tc>
      </w:tr>
    </w:tbl>
    <w:p w:rsidR="0053172E" w:rsidRPr="000A43FE" w:rsidRDefault="00AC62AC" w:rsidP="00531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="0053172E"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A43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Рабочая программа скорректирована в связи</w:t>
      </w:r>
      <w:r w:rsidR="0053172E" w:rsidRPr="000A43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с государственными </w:t>
      </w:r>
    </w:p>
    <w:p w:rsidR="00AC62AC" w:rsidRPr="000A43FE" w:rsidRDefault="0053172E" w:rsidP="00531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A43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праздниками: 04.11;</w:t>
      </w:r>
      <w:r w:rsidR="001472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0A43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06.01;</w:t>
      </w:r>
      <w:r w:rsidR="00F567B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0A43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24.02;09.03;04.05.</w:t>
      </w:r>
    </w:p>
    <w:p w:rsidR="0053172E" w:rsidRPr="000A43FE" w:rsidRDefault="0053172E" w:rsidP="00531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AC62AC" w:rsidRPr="000A43FE" w:rsidRDefault="00AC62AC" w:rsidP="00AC62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C62AC" w:rsidRPr="000A43FE" w:rsidRDefault="00AC62AC" w:rsidP="00AC62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80CD9" w:rsidRPr="000A43FE" w:rsidRDefault="00C80CD9" w:rsidP="00AC62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C62AC" w:rsidRPr="000A43FE" w:rsidRDefault="00AC62AC" w:rsidP="00F3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C62AC" w:rsidRPr="000A43FE" w:rsidRDefault="00AC62AC" w:rsidP="00F3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C62AC" w:rsidRPr="00AC62AC" w:rsidRDefault="00AC62AC" w:rsidP="00F33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B24223" w:rsidRPr="00B24223" w:rsidRDefault="00B24223" w:rsidP="00B2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61" w:rsidRDefault="00FE6361"/>
    <w:sectPr w:rsidR="00FE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D21" w:rsidRDefault="006A7D21" w:rsidP="00AC62AC">
      <w:pPr>
        <w:spacing w:after="0" w:line="240" w:lineRule="auto"/>
      </w:pPr>
      <w:r>
        <w:separator/>
      </w:r>
    </w:p>
  </w:endnote>
  <w:endnote w:type="continuationSeparator" w:id="0">
    <w:p w:rsidR="006A7D21" w:rsidRDefault="006A7D21" w:rsidP="00AC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choolBook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D21" w:rsidRDefault="006A7D21" w:rsidP="00AC62AC">
      <w:pPr>
        <w:spacing w:after="0" w:line="240" w:lineRule="auto"/>
      </w:pPr>
      <w:r>
        <w:separator/>
      </w:r>
    </w:p>
  </w:footnote>
  <w:footnote w:type="continuationSeparator" w:id="0">
    <w:p w:rsidR="006A7D21" w:rsidRDefault="006A7D21" w:rsidP="00AC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282C"/>
    <w:multiLevelType w:val="hybridMultilevel"/>
    <w:tmpl w:val="B5C2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030"/>
    <w:multiLevelType w:val="hybridMultilevel"/>
    <w:tmpl w:val="68540074"/>
    <w:lvl w:ilvl="0" w:tplc="CF6CF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69AA"/>
    <w:multiLevelType w:val="multilevel"/>
    <w:tmpl w:val="C9E6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D4B59"/>
    <w:multiLevelType w:val="multilevel"/>
    <w:tmpl w:val="B0F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E6B3A"/>
    <w:multiLevelType w:val="multilevel"/>
    <w:tmpl w:val="B198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81B65"/>
    <w:multiLevelType w:val="hybridMultilevel"/>
    <w:tmpl w:val="5D38B7AE"/>
    <w:lvl w:ilvl="0" w:tplc="8AFC7B8A">
      <w:start w:val="1"/>
      <w:numFmt w:val="bullet"/>
      <w:lvlText w:val="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4A7F2673"/>
    <w:multiLevelType w:val="hybridMultilevel"/>
    <w:tmpl w:val="C2A0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1E86"/>
    <w:multiLevelType w:val="multilevel"/>
    <w:tmpl w:val="5104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E1E86"/>
    <w:multiLevelType w:val="multilevel"/>
    <w:tmpl w:val="42B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20051"/>
    <w:multiLevelType w:val="hybridMultilevel"/>
    <w:tmpl w:val="9D7A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23"/>
    <w:rsid w:val="0002103C"/>
    <w:rsid w:val="000A43FE"/>
    <w:rsid w:val="0011595B"/>
    <w:rsid w:val="001215F2"/>
    <w:rsid w:val="00137573"/>
    <w:rsid w:val="00147245"/>
    <w:rsid w:val="0018114D"/>
    <w:rsid w:val="00190BD0"/>
    <w:rsid w:val="001A0E5E"/>
    <w:rsid w:val="001C5269"/>
    <w:rsid w:val="001E57E3"/>
    <w:rsid w:val="001F2DBA"/>
    <w:rsid w:val="002358BF"/>
    <w:rsid w:val="00235D92"/>
    <w:rsid w:val="00263570"/>
    <w:rsid w:val="00290985"/>
    <w:rsid w:val="002A05CD"/>
    <w:rsid w:val="002B7C19"/>
    <w:rsid w:val="002F7F23"/>
    <w:rsid w:val="00336C37"/>
    <w:rsid w:val="0034637C"/>
    <w:rsid w:val="00352F37"/>
    <w:rsid w:val="00356EBF"/>
    <w:rsid w:val="003B71E3"/>
    <w:rsid w:val="003C27CE"/>
    <w:rsid w:val="003D1F93"/>
    <w:rsid w:val="003E52B2"/>
    <w:rsid w:val="00510BED"/>
    <w:rsid w:val="005304F7"/>
    <w:rsid w:val="0053172E"/>
    <w:rsid w:val="00537BB7"/>
    <w:rsid w:val="00581A96"/>
    <w:rsid w:val="005A215A"/>
    <w:rsid w:val="005A3C36"/>
    <w:rsid w:val="005C7709"/>
    <w:rsid w:val="006A7D21"/>
    <w:rsid w:val="006C4AFB"/>
    <w:rsid w:val="006D05EE"/>
    <w:rsid w:val="006F4FAB"/>
    <w:rsid w:val="00710ED5"/>
    <w:rsid w:val="007444EB"/>
    <w:rsid w:val="007928ED"/>
    <w:rsid w:val="00895D10"/>
    <w:rsid w:val="00962F42"/>
    <w:rsid w:val="009A69D2"/>
    <w:rsid w:val="009F762A"/>
    <w:rsid w:val="00A44C03"/>
    <w:rsid w:val="00A6611A"/>
    <w:rsid w:val="00AC62AC"/>
    <w:rsid w:val="00B12031"/>
    <w:rsid w:val="00B24223"/>
    <w:rsid w:val="00B66F39"/>
    <w:rsid w:val="00BA4DEB"/>
    <w:rsid w:val="00BF470D"/>
    <w:rsid w:val="00C66E28"/>
    <w:rsid w:val="00C80CD9"/>
    <w:rsid w:val="00CA6548"/>
    <w:rsid w:val="00D066BF"/>
    <w:rsid w:val="00D12C42"/>
    <w:rsid w:val="00D23735"/>
    <w:rsid w:val="00D9624A"/>
    <w:rsid w:val="00E2566F"/>
    <w:rsid w:val="00E41402"/>
    <w:rsid w:val="00E4714B"/>
    <w:rsid w:val="00E509D7"/>
    <w:rsid w:val="00E76573"/>
    <w:rsid w:val="00EB0289"/>
    <w:rsid w:val="00F028B6"/>
    <w:rsid w:val="00F27536"/>
    <w:rsid w:val="00F336BA"/>
    <w:rsid w:val="00F51B80"/>
    <w:rsid w:val="00F567BE"/>
    <w:rsid w:val="00F6578C"/>
    <w:rsid w:val="00FB400B"/>
    <w:rsid w:val="00FC4DBA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17802-98C2-420F-8EAD-D4BD2B3F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30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5304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04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msonormalbullet2gif">
    <w:name w:val="msonormalbullet2.gif Знак"/>
    <w:link w:val="msonormalbullet2gif0"/>
    <w:locked/>
    <w:rsid w:val="005304F7"/>
    <w:rPr>
      <w:rFonts w:ascii="Times New Roman" w:hAnsi="Times New Roman" w:cs="Times New Roman"/>
      <w:sz w:val="24"/>
      <w:szCs w:val="24"/>
    </w:rPr>
  </w:style>
  <w:style w:type="paragraph" w:customStyle="1" w:styleId="msonormalbullet2gif0">
    <w:name w:val="msonormalbullet2.gif"/>
    <w:basedOn w:val="a"/>
    <w:link w:val="msonormalbullet2gif"/>
    <w:rsid w:val="005304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05CD"/>
    <w:rPr>
      <w:b/>
      <w:bCs/>
    </w:rPr>
  </w:style>
  <w:style w:type="paragraph" w:styleId="a6">
    <w:name w:val="header"/>
    <w:basedOn w:val="a"/>
    <w:link w:val="a7"/>
    <w:uiPriority w:val="99"/>
    <w:unhideWhenUsed/>
    <w:rsid w:val="00A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2AC"/>
  </w:style>
  <w:style w:type="paragraph" w:styleId="a8">
    <w:name w:val="footer"/>
    <w:basedOn w:val="a"/>
    <w:link w:val="a9"/>
    <w:uiPriority w:val="99"/>
    <w:unhideWhenUsed/>
    <w:rsid w:val="00A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2AC"/>
  </w:style>
  <w:style w:type="paragraph" w:styleId="aa">
    <w:name w:val="No Spacing"/>
    <w:uiPriority w:val="1"/>
    <w:qFormat/>
    <w:rsid w:val="00EB0289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5A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2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1215F2"/>
  </w:style>
  <w:style w:type="character" w:customStyle="1" w:styleId="c57">
    <w:name w:val="c57"/>
    <w:rsid w:val="001215F2"/>
  </w:style>
  <w:style w:type="character" w:styleId="ac">
    <w:name w:val="Book Title"/>
    <w:basedOn w:val="a0"/>
    <w:uiPriority w:val="33"/>
    <w:qFormat/>
    <w:rsid w:val="001215F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19041600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Епонешникова</dc:creator>
  <cp:keywords/>
  <dc:description/>
  <cp:lastModifiedBy>Алена Епонешникова</cp:lastModifiedBy>
  <cp:revision>3</cp:revision>
  <dcterms:created xsi:type="dcterms:W3CDTF">2019-12-15T11:46:00Z</dcterms:created>
  <dcterms:modified xsi:type="dcterms:W3CDTF">2019-12-15T11:46:00Z</dcterms:modified>
</cp:coreProperties>
</file>