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F1" w:rsidRPr="003D3E6E" w:rsidRDefault="00D409F1" w:rsidP="00D409F1">
      <w:pPr>
        <w:pStyle w:val="a3"/>
        <w:spacing w:before="0" w:beforeAutospacing="0" w:after="0" w:afterAutospacing="0" w:line="245" w:lineRule="atLeast"/>
        <w:rPr>
          <w:b/>
          <w:bCs/>
          <w:color w:val="000000"/>
        </w:rPr>
      </w:pPr>
      <w:r w:rsidRPr="003D3E6E">
        <w:rPr>
          <w:b/>
          <w:bCs/>
          <w:color w:val="000000"/>
          <w:sz w:val="36"/>
          <w:szCs w:val="36"/>
        </w:rPr>
        <w:t xml:space="preserve">Пояснительная записка по </w:t>
      </w:r>
      <w:proofErr w:type="gramStart"/>
      <w:r w:rsidRPr="003D3E6E">
        <w:rPr>
          <w:b/>
          <w:bCs/>
          <w:color w:val="000000"/>
          <w:sz w:val="36"/>
          <w:szCs w:val="36"/>
        </w:rPr>
        <w:t>родной</w:t>
      </w:r>
      <w:proofErr w:type="gramEnd"/>
      <w:r w:rsidRPr="003D3E6E">
        <w:rPr>
          <w:b/>
          <w:bCs/>
          <w:color w:val="000000"/>
          <w:sz w:val="36"/>
          <w:szCs w:val="36"/>
        </w:rPr>
        <w:t xml:space="preserve"> </w:t>
      </w:r>
    </w:p>
    <w:p w:rsidR="00D409F1" w:rsidRPr="003D3E6E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</w:t>
      </w:r>
      <w:r w:rsidRPr="003D3E6E">
        <w:rPr>
          <w:b/>
          <w:bCs/>
          <w:color w:val="000000"/>
          <w:sz w:val="36"/>
          <w:szCs w:val="36"/>
        </w:rPr>
        <w:t xml:space="preserve">  (русской) литературе в 8 классе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D409F1" w:rsidRPr="003D3E6E" w:rsidRDefault="00D409F1" w:rsidP="00D409F1">
      <w:pPr>
        <w:pStyle w:val="a3"/>
        <w:spacing w:before="0" w:beforeAutospacing="0" w:after="0" w:afterAutospacing="0" w:line="245" w:lineRule="atLeast"/>
        <w:rPr>
          <w:b/>
          <w:color w:val="000000"/>
          <w:sz w:val="22"/>
          <w:szCs w:val="22"/>
        </w:rPr>
      </w:pPr>
      <w:r w:rsidRPr="003D3E6E">
        <w:rPr>
          <w:b/>
          <w:color w:val="000000"/>
          <w:sz w:val="22"/>
          <w:szCs w:val="22"/>
        </w:rPr>
        <w:t>Примерная рабочая программа по предмету</w:t>
      </w:r>
      <w:r w:rsidRPr="003D3E6E">
        <w:rPr>
          <w:rStyle w:val="apple-converted-space"/>
          <w:b/>
          <w:color w:val="000000"/>
          <w:sz w:val="22"/>
          <w:szCs w:val="22"/>
        </w:rPr>
        <w:t> </w:t>
      </w:r>
      <w:r w:rsidRPr="003D3E6E">
        <w:rPr>
          <w:b/>
          <w:bCs/>
          <w:color w:val="000000"/>
          <w:sz w:val="22"/>
          <w:szCs w:val="22"/>
        </w:rPr>
        <w:t xml:space="preserve">«Родная литература </w:t>
      </w:r>
      <w:proofErr w:type="gramStart"/>
      <w:r w:rsidRPr="003D3E6E">
        <w:rPr>
          <w:b/>
          <w:bCs/>
          <w:color w:val="000000"/>
          <w:sz w:val="22"/>
          <w:szCs w:val="22"/>
        </w:rPr>
        <w:t xml:space="preserve">( </w:t>
      </w:r>
      <w:proofErr w:type="gramEnd"/>
      <w:r w:rsidRPr="003D3E6E">
        <w:rPr>
          <w:b/>
          <w:bCs/>
          <w:color w:val="000000"/>
          <w:sz w:val="22"/>
          <w:szCs w:val="22"/>
        </w:rPr>
        <w:t xml:space="preserve">русская)» для 8 класса </w:t>
      </w:r>
      <w:r w:rsidRPr="003D3E6E">
        <w:rPr>
          <w:b/>
          <w:color w:val="000000"/>
          <w:sz w:val="22"/>
          <w:szCs w:val="22"/>
        </w:rPr>
        <w:t>составлена на основе: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      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17.12.2010 года № 1897; 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ind w:left="360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>изменения утверждены приказами Министерства образования и науки РФ № 1644 от 29.12.2014 и</w:t>
      </w:r>
      <w:r w:rsidRPr="000C6BA4">
        <w:rPr>
          <w:rStyle w:val="apple-converted-space"/>
          <w:color w:val="000000"/>
          <w:sz w:val="22"/>
          <w:szCs w:val="22"/>
        </w:rPr>
        <w:t> </w:t>
      </w:r>
      <w:r w:rsidRPr="000C6BA4">
        <w:rPr>
          <w:color w:val="000000"/>
          <w:sz w:val="22"/>
          <w:szCs w:val="22"/>
        </w:rPr>
        <w:t>№ 1577 от 31.12.2015с учетом положений Концепции преподавания русского языка и литературы в Российской Федерации, утвержденной 9 апреля 2016 г., № 637-р.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2.Основной образовательной программы основного </w:t>
      </w:r>
      <w:r>
        <w:rPr>
          <w:color w:val="000000"/>
          <w:sz w:val="22"/>
          <w:szCs w:val="22"/>
        </w:rPr>
        <w:t>общего образования МБО СОШ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3. Учебного плана МБОУ  </w:t>
      </w:r>
      <w:r>
        <w:rPr>
          <w:color w:val="000000"/>
          <w:sz w:val="22"/>
          <w:szCs w:val="22"/>
        </w:rPr>
        <w:t xml:space="preserve">СОШ  на 2019-2020учебный год </w:t>
      </w:r>
      <w:proofErr w:type="gramStart"/>
      <w:r>
        <w:rPr>
          <w:color w:val="000000"/>
          <w:sz w:val="22"/>
          <w:szCs w:val="22"/>
        </w:rPr>
        <w:t xml:space="preserve">( </w:t>
      </w:r>
      <w:proofErr w:type="gramEnd"/>
      <w:r>
        <w:rPr>
          <w:color w:val="000000"/>
          <w:sz w:val="22"/>
          <w:szCs w:val="22"/>
        </w:rPr>
        <w:t>Приказ №65 от 02.09. 19г.)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в соответствии с Положением о рабочей программе 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jc w:val="center"/>
        <w:rPr>
          <w:b/>
          <w:bCs/>
          <w:color w:val="000000"/>
          <w:sz w:val="22"/>
          <w:szCs w:val="22"/>
          <w:u w:val="single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22"/>
          <w:szCs w:val="22"/>
        </w:rPr>
      </w:pPr>
      <w:r w:rsidRPr="000C6BA4">
        <w:rPr>
          <w:b/>
          <w:bCs/>
          <w:color w:val="000000"/>
          <w:sz w:val="22"/>
          <w:szCs w:val="22"/>
          <w:u w:val="single"/>
        </w:rPr>
        <w:t>Место предмета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Предмет «Родная литература (русская)» в учебном плане относится к предметной области «Родной язык и родная литература». 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На изучение предмета «Родная литература </w:t>
      </w:r>
      <w:proofErr w:type="gramStart"/>
      <w:r w:rsidRPr="000C6BA4">
        <w:rPr>
          <w:color w:val="000000"/>
          <w:sz w:val="22"/>
          <w:szCs w:val="22"/>
        </w:rPr>
        <w:t xml:space="preserve">( </w:t>
      </w:r>
      <w:proofErr w:type="gramEnd"/>
      <w:r w:rsidRPr="000C6BA4">
        <w:rPr>
          <w:color w:val="000000"/>
          <w:sz w:val="22"/>
          <w:szCs w:val="22"/>
        </w:rPr>
        <w:t>русская)» в 8 классе отводится 1 час в неделю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color w:val="000000"/>
          <w:sz w:val="22"/>
          <w:szCs w:val="22"/>
        </w:rPr>
        <w:t xml:space="preserve"> </w:t>
      </w:r>
      <w:r w:rsidRPr="000C6BA4">
        <w:rPr>
          <w:b/>
          <w:color w:val="000000"/>
          <w:sz w:val="22"/>
          <w:szCs w:val="22"/>
        </w:rPr>
        <w:t>итого</w:t>
      </w:r>
      <w:r w:rsidRPr="000C6BA4">
        <w:rPr>
          <w:color w:val="000000"/>
          <w:sz w:val="22"/>
          <w:szCs w:val="22"/>
        </w:rPr>
        <w:t xml:space="preserve"> 34 часа за учебный год.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  <w:r w:rsidRPr="000C6BA4">
        <w:rPr>
          <w:b/>
          <w:bCs/>
          <w:color w:val="000000"/>
          <w:sz w:val="22"/>
          <w:szCs w:val="22"/>
          <w:u w:val="single"/>
        </w:rPr>
        <w:t>Планируемые результаты изучения предмета «Родная литератур</w:t>
      </w:r>
      <w:proofErr w:type="gramStart"/>
      <w:r w:rsidRPr="000C6BA4">
        <w:rPr>
          <w:b/>
          <w:bCs/>
          <w:color w:val="000000"/>
          <w:sz w:val="22"/>
          <w:szCs w:val="22"/>
          <w:u w:val="single"/>
        </w:rPr>
        <w:t>а(</w:t>
      </w:r>
      <w:proofErr w:type="gramEnd"/>
      <w:r w:rsidRPr="000C6BA4">
        <w:rPr>
          <w:b/>
          <w:bCs/>
          <w:color w:val="000000"/>
          <w:sz w:val="22"/>
          <w:szCs w:val="22"/>
          <w:u w:val="single"/>
        </w:rPr>
        <w:t xml:space="preserve"> русская)»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2"/>
          <w:szCs w:val="22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/>
          <w:bCs/>
          <w:color w:val="000000"/>
        </w:rPr>
        <w:t xml:space="preserve">                       Личностные результаты: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>- формирование общей культуры и мировоззрения, соответствующего практике сегодняшнего дня;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>- осознание себя представителями своего народа и гражданами Российского государства;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>- формирование чувства любви к Родине и патриотизма;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>- совершенствование духовно-нравственных качеств личности.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/>
          <w:bCs/>
          <w:color w:val="000000"/>
        </w:rPr>
        <w:t xml:space="preserve">                         </w:t>
      </w:r>
      <w:proofErr w:type="spellStart"/>
      <w:r w:rsidRPr="000C6BA4">
        <w:rPr>
          <w:b/>
          <w:bCs/>
          <w:color w:val="000000"/>
        </w:rPr>
        <w:t>Метапредметные</w:t>
      </w:r>
      <w:proofErr w:type="spellEnd"/>
      <w:r w:rsidRPr="000C6BA4">
        <w:rPr>
          <w:b/>
          <w:bCs/>
          <w:color w:val="000000"/>
        </w:rPr>
        <w:t xml:space="preserve"> результаты: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>- умение самостоятельно организовывать собственную деятельность, оценивать ее, определять сферу своих интересов</w:t>
      </w:r>
      <w:proofErr w:type="gramStart"/>
      <w:r w:rsidRPr="000C6BA4">
        <w:rPr>
          <w:color w:val="000000"/>
        </w:rPr>
        <w:t>;.</w:t>
      </w:r>
      <w:proofErr w:type="gramEnd"/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/>
          <w:bCs/>
          <w:color w:val="000000"/>
        </w:rPr>
        <w:t xml:space="preserve">                            Предметные результаты: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0C6BA4">
        <w:rPr>
          <w:color w:val="000000"/>
        </w:rPr>
        <w:t xml:space="preserve">- осознание значимости чтения и изучения родной литературы для своего дальнейшего развития; 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 xml:space="preserve">             -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0C6BA4">
        <w:rPr>
          <w:color w:val="000000"/>
        </w:rPr>
        <w:t xml:space="preserve">             -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0C6BA4">
        <w:rPr>
          <w:color w:val="000000"/>
        </w:rPr>
        <w:t>от</w:t>
      </w:r>
      <w:proofErr w:type="gramEnd"/>
      <w:r w:rsidRPr="000C6BA4">
        <w:rPr>
          <w:color w:val="000000"/>
        </w:rPr>
        <w:t xml:space="preserve"> научного, делового, публицистического и т.п.,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color w:val="000000"/>
        </w:rPr>
        <w:t xml:space="preserve">            - 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18"/>
          <w:szCs w:val="18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/>
          <w:bCs/>
          <w:color w:val="000000"/>
          <w:u w:val="single"/>
        </w:rPr>
        <w:t>Содержание программы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/>
          <w:bCs/>
          <w:color w:val="000000"/>
        </w:rPr>
        <w:t>Введение</w:t>
      </w:r>
    </w:p>
    <w:p w:rsidR="00D409F1" w:rsidRPr="00DA4D89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0C6BA4">
        <w:rPr>
          <w:color w:val="000000"/>
        </w:rPr>
        <w:t>Своеобразие курса родной литературы в 8 классе</w:t>
      </w:r>
      <w:r>
        <w:rPr>
          <w:color w:val="000000"/>
        </w:rPr>
        <w:t xml:space="preserve">.  </w:t>
      </w:r>
      <w:r w:rsidRPr="000C6BA4">
        <w:rPr>
          <w:color w:val="000000"/>
        </w:rPr>
        <w:t xml:space="preserve"> Русская литература и история.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color w:val="000000"/>
        </w:rPr>
        <w:lastRenderedPageBreak/>
        <w:t>Из древнерусской литературы</w:t>
      </w:r>
      <w:r>
        <w:rPr>
          <w:color w:val="000000"/>
          <w:sz w:val="18"/>
          <w:szCs w:val="18"/>
        </w:rPr>
        <w:t xml:space="preserve"> </w:t>
      </w:r>
      <w:r w:rsidRPr="000C6BA4">
        <w:rPr>
          <w:bCs/>
          <w:i/>
          <w:iCs/>
          <w:color w:val="000000"/>
        </w:rPr>
        <w:t>А.Никитин</w:t>
      </w:r>
      <w:proofErr w:type="gramStart"/>
      <w:r w:rsidRPr="000C6BA4">
        <w:rPr>
          <w:rStyle w:val="apple-converted-space"/>
          <w:i/>
          <w:iCs/>
          <w:color w:val="000000"/>
        </w:rPr>
        <w:t> </w:t>
      </w:r>
      <w:r w:rsidRPr="000C6BA4">
        <w:rPr>
          <w:i/>
          <w:iCs/>
          <w:color w:val="000000"/>
        </w:rPr>
        <w:t>.</w:t>
      </w:r>
      <w:proofErr w:type="gramEnd"/>
      <w:r>
        <w:rPr>
          <w:color w:val="000000"/>
          <w:sz w:val="18"/>
          <w:szCs w:val="18"/>
        </w:rPr>
        <w:t xml:space="preserve">  </w:t>
      </w:r>
      <w:r w:rsidRPr="000C6BA4">
        <w:rPr>
          <w:i/>
          <w:iCs/>
          <w:color w:val="000000"/>
        </w:rPr>
        <w:t>«</w:t>
      </w:r>
      <w:r w:rsidRPr="000C6BA4">
        <w:rPr>
          <w:rStyle w:val="apple-converted-space"/>
          <w:color w:val="000000"/>
        </w:rPr>
        <w:t> </w:t>
      </w:r>
      <w:r w:rsidRPr="000C6BA4">
        <w:rPr>
          <w:color w:val="000000"/>
        </w:rPr>
        <w:t xml:space="preserve">Хождение за три моря». Памятник литературы в форме путевых записей, сделанных купцом из Твери Афанасием Никитиным во время его путешествие в индийское государство </w:t>
      </w:r>
      <w:proofErr w:type="spellStart"/>
      <w:r w:rsidRPr="000C6BA4">
        <w:rPr>
          <w:color w:val="000000"/>
        </w:rPr>
        <w:t>Бахмани</w:t>
      </w:r>
      <w:proofErr w:type="spellEnd"/>
      <w:r w:rsidRPr="000C6BA4">
        <w:rPr>
          <w:color w:val="000000"/>
        </w:rPr>
        <w:t xml:space="preserve"> в 1468-1474 гг.</w:t>
      </w:r>
    </w:p>
    <w:p w:rsidR="00D409F1" w:rsidRPr="000C6BA4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D409F1" w:rsidRPr="00DA4D89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color w:val="000000"/>
        </w:rPr>
      </w:pPr>
      <w:r w:rsidRPr="000C6BA4">
        <w:rPr>
          <w:bCs/>
          <w:color w:val="000000"/>
        </w:rPr>
        <w:t>Из литературы</w:t>
      </w:r>
      <w:r w:rsidRPr="000C6BA4">
        <w:rPr>
          <w:rStyle w:val="apple-converted-space"/>
          <w:bCs/>
          <w:color w:val="000000"/>
        </w:rPr>
        <w:t> </w:t>
      </w:r>
      <w:r w:rsidRPr="000C6BA4">
        <w:rPr>
          <w:bCs/>
          <w:color w:val="000000"/>
        </w:rPr>
        <w:t>XIX</w:t>
      </w:r>
      <w:r w:rsidRPr="000C6BA4">
        <w:rPr>
          <w:rStyle w:val="apple-converted-space"/>
          <w:bCs/>
          <w:color w:val="000000"/>
        </w:rPr>
        <w:t> </w:t>
      </w:r>
      <w:r w:rsidRPr="000C6BA4">
        <w:rPr>
          <w:bCs/>
          <w:color w:val="000000"/>
        </w:rPr>
        <w:t>в.</w:t>
      </w:r>
      <w:r>
        <w:rPr>
          <w:bCs/>
          <w:color w:val="000000"/>
        </w:rPr>
        <w:t xml:space="preserve"> </w:t>
      </w:r>
      <w:r w:rsidRPr="000C6BA4">
        <w:rPr>
          <w:bCs/>
          <w:i/>
          <w:iCs/>
          <w:color w:val="000000"/>
        </w:rPr>
        <w:t>Н.М.Карамзин.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Быт и нравы </w:t>
      </w:r>
      <w:r w:rsidRPr="000C6BA4">
        <w:rPr>
          <w:color w:val="000000"/>
        </w:rPr>
        <w:t xml:space="preserve"> дворян в романе «Рыцарь нашего времени». Приёмы обрисовки «нравственного характера» нового поколения передовых людей начала 19 века – благородного романтика, общественного деятеля, человека глубоких и твёрдых убеждений. Сочетание </w:t>
      </w:r>
      <w:proofErr w:type="gramStart"/>
      <w:r w:rsidRPr="000C6BA4">
        <w:rPr>
          <w:color w:val="000000"/>
        </w:rPr>
        <w:t>сентиментального</w:t>
      </w:r>
      <w:proofErr w:type="gramEnd"/>
      <w:r w:rsidRPr="000C6BA4">
        <w:rPr>
          <w:color w:val="000000"/>
        </w:rPr>
        <w:t xml:space="preserve"> и романтического в произведении. </w:t>
      </w:r>
      <w:proofErr w:type="spellStart"/>
      <w:r w:rsidRPr="000C6BA4">
        <w:rPr>
          <w:color w:val="000000"/>
        </w:rPr>
        <w:t>Неоконченность</w:t>
      </w:r>
      <w:proofErr w:type="spellEnd"/>
      <w:r w:rsidRPr="000C6BA4">
        <w:rPr>
          <w:color w:val="000000"/>
        </w:rPr>
        <w:t xml:space="preserve"> романа как художественный приём.</w:t>
      </w:r>
    </w:p>
    <w:p w:rsidR="00D409F1" w:rsidRPr="000C6BA4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color w:val="000000"/>
        </w:rPr>
        <w:t>А.С.Пушкин.</w:t>
      </w:r>
      <w:r>
        <w:rPr>
          <w:color w:val="000000"/>
          <w:sz w:val="18"/>
          <w:szCs w:val="18"/>
        </w:rPr>
        <w:t xml:space="preserve">  </w:t>
      </w:r>
      <w:r w:rsidRPr="000C6BA4">
        <w:rPr>
          <w:color w:val="000000"/>
        </w:rPr>
        <w:t>« Пиковая дама».</w:t>
      </w:r>
      <w:r w:rsidRPr="000C6BA4">
        <w:rPr>
          <w:rStyle w:val="apple-converted-space"/>
          <w:color w:val="000000"/>
        </w:rPr>
        <w:t> </w:t>
      </w:r>
      <w:r w:rsidRPr="000C6BA4">
        <w:rPr>
          <w:color w:val="000000"/>
        </w:rPr>
        <w:t>Нравственная проблематика повести. Соотношение духовных и материальных ценностей. Характер Германа, его жизненная философия.</w:t>
      </w:r>
    </w:p>
    <w:p w:rsidR="00D409F1" w:rsidRPr="000C6BA4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i/>
          <w:iCs/>
          <w:color w:val="000000"/>
        </w:rPr>
        <w:t>Л.А. Чарская</w:t>
      </w:r>
      <w:r>
        <w:rPr>
          <w:color w:val="000000"/>
          <w:sz w:val="18"/>
          <w:szCs w:val="18"/>
        </w:rPr>
        <w:t xml:space="preserve"> </w:t>
      </w:r>
      <w:r w:rsidRPr="000C6BA4">
        <w:rPr>
          <w:color w:val="000000"/>
        </w:rPr>
        <w:t>Гимназистки. Рассказ «Тайна». Тема равнодушия и непонимания в рассказе. Ранимость души подростка.</w:t>
      </w:r>
    </w:p>
    <w:p w:rsidR="00D409F1" w:rsidRPr="000C6BA4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color w:val="000000"/>
        </w:rPr>
        <w:t>Л.Н.Толстой.</w:t>
      </w:r>
      <w:r>
        <w:rPr>
          <w:color w:val="000000"/>
          <w:sz w:val="18"/>
          <w:szCs w:val="18"/>
        </w:rPr>
        <w:t xml:space="preserve"> </w:t>
      </w:r>
      <w:r w:rsidRPr="000C6BA4">
        <w:rPr>
          <w:color w:val="000000"/>
        </w:rPr>
        <w:t>«Народные рассказы» - подлинная энциклопедия народной жизни. Пои</w:t>
      </w:r>
      <w:proofErr w:type="gramStart"/>
      <w:r w:rsidRPr="000C6BA4">
        <w:rPr>
          <w:color w:val="000000"/>
        </w:rPr>
        <w:t>ск  встр</w:t>
      </w:r>
      <w:proofErr w:type="gramEnd"/>
      <w:r w:rsidRPr="000C6BA4">
        <w:rPr>
          <w:color w:val="000000"/>
        </w:rPr>
        <w:t>ечи с Богом. Путь к душе. («Свечка», «Три старца», «Где любовь, там и Бог», «Кающийся грешник» и др.). Поэтика и проблематика. Язык. (Анализ рассказов по выбору).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color w:val="000000"/>
        </w:rPr>
        <w:t>Из литературы XX в.</w:t>
      </w:r>
      <w:r>
        <w:rPr>
          <w:color w:val="000000"/>
          <w:sz w:val="18"/>
          <w:szCs w:val="18"/>
        </w:rPr>
        <w:t xml:space="preserve"> </w:t>
      </w:r>
      <w:r w:rsidRPr="000C6BA4">
        <w:rPr>
          <w:bCs/>
          <w:i/>
          <w:iCs/>
          <w:color w:val="000000"/>
        </w:rPr>
        <w:t>А.И.Куприн.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0C6BA4">
        <w:rPr>
          <w:color w:val="000000"/>
        </w:rPr>
        <w:t>«Изумруд».</w:t>
      </w:r>
      <w:r w:rsidRPr="000C6BA4">
        <w:rPr>
          <w:b/>
          <w:bCs/>
          <w:color w:val="000000"/>
        </w:rPr>
        <w:t> </w:t>
      </w:r>
      <w:r w:rsidRPr="000C6BA4">
        <w:rPr>
          <w:color w:val="000000"/>
        </w:rPr>
        <w:t>Трогательная история, рассказанная от лица беззащитного животного, доверчиво относившегося к людям. Мир, полный несправедливости, алчности и человеческой жестокости.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C6BA4">
        <w:rPr>
          <w:color w:val="000000"/>
          <w:sz w:val="28"/>
          <w:szCs w:val="28"/>
        </w:rPr>
        <w:t>А. Грин «</w:t>
      </w:r>
      <w:proofErr w:type="gramStart"/>
      <w:r w:rsidRPr="000C6BA4">
        <w:rPr>
          <w:color w:val="000000"/>
          <w:sz w:val="28"/>
          <w:szCs w:val="28"/>
        </w:rPr>
        <w:t>Бегущая</w:t>
      </w:r>
      <w:proofErr w:type="gramEnd"/>
      <w:r w:rsidRPr="000C6BA4">
        <w:rPr>
          <w:color w:val="000000"/>
          <w:sz w:val="28"/>
          <w:szCs w:val="28"/>
        </w:rPr>
        <w:t xml:space="preserve"> по волнам»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bCs/>
          <w:i/>
          <w:iCs/>
          <w:color w:val="000000"/>
        </w:rPr>
      </w:pPr>
      <w:r w:rsidRPr="000C6BA4">
        <w:rPr>
          <w:bCs/>
          <w:i/>
          <w:iCs/>
          <w:color w:val="000000"/>
        </w:rPr>
        <w:t>А.Гайдар «Тимур и его команда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i/>
          <w:iCs/>
          <w:color w:val="000000"/>
        </w:rPr>
        <w:t>М.А.Булгаков.</w:t>
      </w:r>
      <w:r w:rsidRPr="000C6BA4">
        <w:rPr>
          <w:color w:val="000000"/>
          <w:sz w:val="18"/>
          <w:szCs w:val="18"/>
        </w:rPr>
        <w:t xml:space="preserve">   </w:t>
      </w:r>
      <w:r w:rsidRPr="000C6BA4">
        <w:rPr>
          <w:color w:val="000000"/>
        </w:rPr>
        <w:t>« Стальное горло». Нравственные ценности в рассказе. Победа над собой во имя другого человека.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i/>
          <w:iCs/>
          <w:color w:val="000000"/>
        </w:rPr>
        <w:t xml:space="preserve"> </w:t>
      </w:r>
      <w:proofErr w:type="gramStart"/>
      <w:r w:rsidRPr="000C6BA4">
        <w:rPr>
          <w:i/>
          <w:iCs/>
          <w:color w:val="000000"/>
        </w:rPr>
        <w:t>Р</w:t>
      </w:r>
      <w:proofErr w:type="gramEnd"/>
      <w:r w:rsidRPr="000C6BA4">
        <w:rPr>
          <w:i/>
          <w:iCs/>
          <w:color w:val="000000"/>
        </w:rPr>
        <w:t>/Р.Сочинение по творчеству писателей</w:t>
      </w:r>
      <w:r w:rsidRPr="000C6BA4">
        <w:rPr>
          <w:rStyle w:val="apple-converted-space"/>
          <w:i/>
          <w:iCs/>
          <w:color w:val="000000"/>
        </w:rPr>
        <w:t> </w:t>
      </w:r>
      <w:r w:rsidRPr="000C6BA4">
        <w:rPr>
          <w:i/>
          <w:iCs/>
          <w:color w:val="000000"/>
        </w:rPr>
        <w:t>XIX- XX вв.</w:t>
      </w:r>
    </w:p>
    <w:p w:rsidR="00D409F1" w:rsidRPr="000C6BA4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0C6BA4">
        <w:rPr>
          <w:color w:val="000000"/>
        </w:rPr>
        <w:t xml:space="preserve">В. </w:t>
      </w:r>
      <w:proofErr w:type="gramStart"/>
      <w:r w:rsidRPr="000C6BA4">
        <w:rPr>
          <w:color w:val="000000"/>
        </w:rPr>
        <w:t>Драгунский</w:t>
      </w:r>
      <w:proofErr w:type="gramEnd"/>
      <w:r w:rsidRPr="000C6BA4">
        <w:rPr>
          <w:color w:val="000000"/>
        </w:rPr>
        <w:t xml:space="preserve"> «Денискины рассказы</w:t>
      </w:r>
    </w:p>
    <w:p w:rsidR="00D409F1" w:rsidRPr="00DA4D89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color w:val="000000"/>
        </w:rPr>
      </w:pPr>
      <w:r>
        <w:rPr>
          <w:b/>
          <w:bCs/>
          <w:color w:val="000000"/>
        </w:rPr>
        <w:t xml:space="preserve">           </w:t>
      </w:r>
      <w:r w:rsidRPr="000C6BA4">
        <w:rPr>
          <w:bCs/>
          <w:color w:val="000000"/>
        </w:rPr>
        <w:t>Из литературы</w:t>
      </w:r>
      <w:r w:rsidRPr="000C6BA4">
        <w:rPr>
          <w:rStyle w:val="apple-converted-space"/>
          <w:bCs/>
          <w:color w:val="000000"/>
        </w:rPr>
        <w:t> </w:t>
      </w:r>
      <w:r w:rsidRPr="000C6BA4">
        <w:rPr>
          <w:bCs/>
          <w:color w:val="000000"/>
        </w:rPr>
        <w:t>XX-</w:t>
      </w:r>
      <w:r w:rsidRPr="000C6BA4">
        <w:rPr>
          <w:rStyle w:val="apple-converted-space"/>
          <w:bCs/>
          <w:color w:val="000000"/>
        </w:rPr>
        <w:t> </w:t>
      </w:r>
      <w:r w:rsidRPr="000C6BA4">
        <w:rPr>
          <w:bCs/>
          <w:color w:val="000000"/>
        </w:rPr>
        <w:t>XXI</w:t>
      </w:r>
      <w:r w:rsidRPr="000C6BA4">
        <w:rPr>
          <w:rStyle w:val="apple-converted-space"/>
          <w:bCs/>
          <w:color w:val="000000"/>
        </w:rPr>
        <w:t> </w:t>
      </w:r>
      <w:r w:rsidRPr="000C6BA4">
        <w:rPr>
          <w:bCs/>
          <w:color w:val="000000"/>
        </w:rPr>
        <w:t>вв.</w:t>
      </w:r>
      <w:r>
        <w:rPr>
          <w:bCs/>
          <w:color w:val="000000"/>
        </w:rPr>
        <w:t xml:space="preserve"> </w:t>
      </w:r>
      <w:r w:rsidRPr="000C6BA4">
        <w:rPr>
          <w:bCs/>
          <w:i/>
          <w:iCs/>
          <w:color w:val="000000"/>
        </w:rPr>
        <w:t>Л. Пантелеев.</w:t>
      </w:r>
      <w:r>
        <w:rPr>
          <w:bCs/>
          <w:color w:val="000000"/>
        </w:rPr>
        <w:t xml:space="preserve"> </w:t>
      </w:r>
      <w:r w:rsidRPr="000C6BA4">
        <w:rPr>
          <w:color w:val="000000"/>
        </w:rPr>
        <w:t>"Главный инженер".</w:t>
      </w:r>
      <w:r w:rsidRPr="000C6BA4">
        <w:rPr>
          <w:rStyle w:val="apple-converted-space"/>
          <w:b/>
          <w:bCs/>
          <w:i/>
          <w:iCs/>
          <w:color w:val="000000"/>
        </w:rPr>
        <w:t> </w:t>
      </w:r>
      <w:r w:rsidRPr="000C6BA4">
        <w:rPr>
          <w:color w:val="000000"/>
        </w:rPr>
        <w:t>Образы детей в произведениях о</w:t>
      </w:r>
      <w:r w:rsidRPr="000C6BA4">
        <w:rPr>
          <w:rStyle w:val="apple-converted-space"/>
          <w:b/>
          <w:bCs/>
          <w:i/>
          <w:iCs/>
          <w:color w:val="000000"/>
        </w:rPr>
        <w:t> </w:t>
      </w:r>
      <w:r w:rsidRPr="000C6BA4">
        <w:rPr>
          <w:color w:val="000000"/>
        </w:rPr>
        <w:t>Великой Отечественной войне. Жажда личного подвига во имя победы.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i/>
          <w:iCs/>
          <w:color w:val="000000"/>
        </w:rPr>
        <w:t>Е.А. Пермяк.</w:t>
      </w:r>
      <w:r>
        <w:rPr>
          <w:color w:val="000000"/>
          <w:sz w:val="18"/>
          <w:szCs w:val="18"/>
        </w:rPr>
        <w:t xml:space="preserve"> </w:t>
      </w:r>
      <w:r w:rsidRPr="000C6BA4">
        <w:rPr>
          <w:color w:val="000000"/>
        </w:rPr>
        <w:t>"Ужасный почерк".</w:t>
      </w:r>
      <w:r w:rsidRPr="000C6BA4">
        <w:rPr>
          <w:rStyle w:val="apple-converted-space"/>
          <w:b/>
          <w:bCs/>
          <w:i/>
          <w:iCs/>
          <w:color w:val="000000"/>
        </w:rPr>
        <w:t> </w:t>
      </w:r>
      <w:r w:rsidRPr="000C6BA4">
        <w:rPr>
          <w:color w:val="000000"/>
        </w:rPr>
        <w:t>Жизненная позиция героя рассказа.</w:t>
      </w:r>
    </w:p>
    <w:p w:rsidR="00D409F1" w:rsidRPr="00DA4D89" w:rsidRDefault="00D409F1" w:rsidP="00D409F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i/>
          <w:iCs/>
          <w:color w:val="000000"/>
        </w:rPr>
        <w:t>Ю.Я.Яковлев</w:t>
      </w:r>
      <w:r>
        <w:rPr>
          <w:color w:val="000000"/>
          <w:sz w:val="18"/>
          <w:szCs w:val="18"/>
        </w:rPr>
        <w:t xml:space="preserve"> </w:t>
      </w:r>
      <w:r w:rsidRPr="000C6BA4">
        <w:rPr>
          <w:color w:val="000000"/>
        </w:rPr>
        <w:t>"Рыцарь Вася". Благородство как следование внутренним нравственным идеалам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i/>
          <w:iCs/>
          <w:color w:val="000000"/>
        </w:rPr>
        <w:t>Л.Романова</w:t>
      </w:r>
      <w:r>
        <w:rPr>
          <w:color w:val="000000"/>
          <w:sz w:val="18"/>
          <w:szCs w:val="18"/>
        </w:rPr>
        <w:t xml:space="preserve"> </w:t>
      </w:r>
      <w:r w:rsidRPr="000C6BA4">
        <w:rPr>
          <w:color w:val="000000"/>
        </w:rPr>
        <w:t>Рассказ «Мы приговариваем тебя к смерти». Одиночество подростков в современном мире.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Cs/>
          <w:i/>
          <w:iCs/>
          <w:color w:val="000000"/>
        </w:rPr>
        <w:t>Е.В. Карпов.</w:t>
      </w:r>
      <w:r>
        <w:rPr>
          <w:color w:val="000000"/>
          <w:sz w:val="18"/>
          <w:szCs w:val="18"/>
        </w:rPr>
        <w:t xml:space="preserve">  </w:t>
      </w:r>
      <w:r w:rsidRPr="000C6BA4">
        <w:rPr>
          <w:color w:val="000000"/>
        </w:rPr>
        <w:t>«Меня зовут Иваном». Духовное падение главного героя рассказа.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 w:rsidRPr="000C6BA4">
        <w:rPr>
          <w:b/>
          <w:bCs/>
          <w:i/>
          <w:iCs/>
          <w:color w:val="000000"/>
        </w:rPr>
        <w:t>А.</w:t>
      </w:r>
      <w:r w:rsidRPr="000C6BA4">
        <w:rPr>
          <w:bCs/>
          <w:i/>
          <w:iCs/>
          <w:color w:val="000000"/>
        </w:rPr>
        <w:t>С. Неверов.</w:t>
      </w:r>
      <w:r>
        <w:rPr>
          <w:color w:val="000000"/>
          <w:sz w:val="18"/>
          <w:szCs w:val="18"/>
        </w:rPr>
        <w:t xml:space="preserve">    </w:t>
      </w:r>
      <w:r w:rsidRPr="000C6BA4">
        <w:rPr>
          <w:color w:val="000000"/>
        </w:rPr>
        <w:t>Страшные картины поволжской голодной эпохи в рассказе «Весёлые ребята». Гуманизм и оптимизм автора. Самобытность языка.</w:t>
      </w: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18"/>
          <w:szCs w:val="18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b/>
          <w:bCs/>
          <w:color w:val="000000"/>
          <w:u w:val="single"/>
        </w:rPr>
      </w:pPr>
      <w:r w:rsidRPr="000C6BA4">
        <w:rPr>
          <w:b/>
          <w:bCs/>
          <w:color w:val="000000"/>
          <w:u w:val="single"/>
        </w:rPr>
        <w:t xml:space="preserve">  Учебно-тематическое планирование</w:t>
      </w:r>
    </w:p>
    <w:p w:rsidR="00D409F1" w:rsidRPr="000C6BA4" w:rsidRDefault="00D409F1" w:rsidP="00D40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779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"/>
        <w:gridCol w:w="5174"/>
        <w:gridCol w:w="1775"/>
      </w:tblGrid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18-19 века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20 века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409F1" w:rsidRPr="000C6BA4" w:rsidTr="00EA0CB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"/>
                <w:lang w:eastAsia="ru-RU"/>
              </w:rPr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9F1" w:rsidRPr="000C6BA4" w:rsidTr="00EA0CB0">
        <w:tc>
          <w:tcPr>
            <w:tcW w:w="6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D409F1" w:rsidRPr="000C6BA4" w:rsidRDefault="00D409F1" w:rsidP="00D409F1">
      <w:pPr>
        <w:pStyle w:val="a3"/>
        <w:spacing w:before="0" w:beforeAutospacing="0" w:after="0" w:afterAutospacing="0" w:line="245" w:lineRule="atLeast"/>
        <w:rPr>
          <w:color w:val="000000"/>
          <w:sz w:val="18"/>
          <w:szCs w:val="18"/>
        </w:rPr>
      </w:pPr>
    </w:p>
    <w:p w:rsidR="00D409F1" w:rsidRDefault="00D409F1" w:rsidP="00D40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09F1" w:rsidRDefault="00D409F1" w:rsidP="00D40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09F1" w:rsidRDefault="00D409F1" w:rsidP="00D40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09F1" w:rsidRPr="000C6BA4" w:rsidRDefault="00D409F1" w:rsidP="00D40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</w:t>
      </w:r>
      <w:r w:rsidRPr="000C6B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Календарно-тематическое планирование      </w:t>
      </w:r>
    </w:p>
    <w:tbl>
      <w:tblPr>
        <w:tblW w:w="11219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851"/>
        <w:gridCol w:w="709"/>
        <w:gridCol w:w="6237"/>
        <w:gridCol w:w="2571"/>
      </w:tblGrid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факт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2FE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Pr="009C2FE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Хождение за три моря». Памятник литературы в форме путевых записей</w:t>
            </w: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 и нравы дворян в романе «Рыцарь нашего времени». Приёмы обрисовки «нравственного характера» нового поколения передовых людей начала 19 века – благородного романтика, общественного деятеля.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6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А.С. Пушкин« Пиковая дама».</w:t>
            </w:r>
            <w:r w:rsidRPr="009C2FE8">
              <w:rPr>
                <w:rStyle w:val="apple-converted-space"/>
                <w:color w:val="000000"/>
              </w:rPr>
              <w:t> </w:t>
            </w:r>
            <w:r w:rsidRPr="009C2FE8">
              <w:rPr>
                <w:color w:val="000000"/>
              </w:rPr>
              <w:t>Нравственная проблематика повести. Соотношение духовных и материальных ценностей. Характер Германа, его жизненная философия.</w:t>
            </w:r>
          </w:p>
          <w:p w:rsidR="00D409F1" w:rsidRPr="009C2FE8" w:rsidRDefault="00D409F1" w:rsidP="00EA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Л.А. Чарская</w:t>
            </w:r>
          </w:p>
          <w:p w:rsidR="00D409F1" w:rsidRPr="009C2FE8" w:rsidRDefault="00D409F1" w:rsidP="00EA0CB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Гимназистки. Рассказ «Тайна». Тема равнодушия и непонимания в рассказе. Ранимость души подростка.</w:t>
            </w:r>
          </w:p>
          <w:p w:rsidR="00D409F1" w:rsidRPr="009C2FE8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0" w:lineRule="atLeast"/>
              <w:ind w:firstLine="7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6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color w:val="000000"/>
              </w:rPr>
              <w:t>Л.Н.Толстой</w:t>
            </w:r>
            <w:r w:rsidRPr="009C2FE8">
              <w:rPr>
                <w:b/>
                <w:bCs/>
                <w:color w:val="000000"/>
              </w:rPr>
              <w:t>.</w:t>
            </w:r>
          </w:p>
          <w:p w:rsidR="00D409F1" w:rsidRPr="009C2FE8" w:rsidRDefault="00D409F1" w:rsidP="00EA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«Народные рассказы» - подлинная энциклопедия народной жизни. Пои</w:t>
            </w:r>
            <w:proofErr w:type="gramStart"/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встр</w:t>
            </w:r>
            <w:proofErr w:type="gramEnd"/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ечи с Богом. Путь к душе. («Свечка», «Три старца», «Где любовь, там и Бог», «Кающийся грешник» и др.). Поэтика и проблематика. Язык. </w:t>
            </w:r>
            <w:proofErr w:type="gramStart"/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 рассказов по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color w:val="000000"/>
              </w:rPr>
              <w:t xml:space="preserve">Из литературы XX </w:t>
            </w:r>
            <w:proofErr w:type="gramStart"/>
            <w:r w:rsidRPr="009C2FE8">
              <w:rPr>
                <w:bCs/>
                <w:color w:val="000000"/>
              </w:rPr>
              <w:t>в</w:t>
            </w:r>
            <w:proofErr w:type="gramEnd"/>
            <w:r w:rsidRPr="009C2FE8">
              <w:rPr>
                <w:bCs/>
                <w:color w:val="000000"/>
              </w:rPr>
              <w:t>.</w:t>
            </w:r>
          </w:p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А.И.Куприн.</w:t>
            </w:r>
          </w:p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«Изумруд».</w:t>
            </w:r>
            <w:r w:rsidRPr="009C2FE8">
              <w:rPr>
                <w:b/>
                <w:bCs/>
                <w:color w:val="000000"/>
              </w:rPr>
              <w:t> </w:t>
            </w:r>
            <w:r w:rsidRPr="009C2FE8">
              <w:rPr>
                <w:color w:val="000000"/>
              </w:rPr>
              <w:t>Трогательная история, рассказанная от лица беззащитного животного, доверчиво относившегося к людям. Мир, полный несправедливости, алчности и человеческой жестокости.</w:t>
            </w: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Бегущая</w:t>
            </w:r>
            <w:proofErr w:type="gramEnd"/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волнам»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А.И.Куприн.</w:t>
            </w:r>
          </w:p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«Изумруд».</w:t>
            </w:r>
            <w:r w:rsidRPr="009C2FE8">
              <w:rPr>
                <w:bCs/>
                <w:color w:val="000000"/>
              </w:rPr>
              <w:t> </w:t>
            </w:r>
            <w:r w:rsidRPr="009C2FE8">
              <w:rPr>
                <w:color w:val="000000"/>
              </w:rPr>
              <w:t>Трогательная история, рассказанная от лица беззащитного животного, доверчиво относившегося к людям. Мир, полный несправедливости, алчности и человеческой жестокости.</w:t>
            </w:r>
          </w:p>
          <w:p w:rsidR="00D409F1" w:rsidRPr="009C2FE8" w:rsidRDefault="00D409F1" w:rsidP="00EA0C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bCs/>
                <w:i/>
                <w:iCs/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А.Гайдар «Тимур и его команда</w:t>
            </w: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М.А.Булгаков.</w:t>
            </w:r>
            <w:r w:rsidRPr="009C2FE8">
              <w:rPr>
                <w:color w:val="000000"/>
              </w:rPr>
              <w:t xml:space="preserve">   « Стальное горло». Нравственные ценности в рассказе. Победа над собой во имя другого человека.</w:t>
            </w: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 xml:space="preserve">В. </w:t>
            </w:r>
            <w:proofErr w:type="gramStart"/>
            <w:r w:rsidRPr="009C2FE8">
              <w:rPr>
                <w:color w:val="000000"/>
              </w:rPr>
              <w:t>Драгунский</w:t>
            </w:r>
            <w:proofErr w:type="gramEnd"/>
            <w:r w:rsidRPr="009C2FE8">
              <w:rPr>
                <w:color w:val="000000"/>
              </w:rPr>
              <w:t xml:space="preserve"> «Денискины рассказы</w:t>
            </w: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FE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9C2FE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/Р.</w:t>
            </w:r>
            <w:r w:rsidRPr="009C2FE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Сочинение по творчеству писателей</w:t>
            </w:r>
            <w:r w:rsidRPr="009C2FE8">
              <w:rPr>
                <w:rStyle w:val="apple-converted-space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 </w:t>
            </w:r>
            <w:r w:rsidRPr="009C2FE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19-20 вв.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Л. Пантелеев.</w:t>
            </w:r>
          </w:p>
          <w:p w:rsidR="00D409F1" w:rsidRPr="009C2FE8" w:rsidRDefault="00D409F1" w:rsidP="00EA0CB0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"Главный инженер".</w:t>
            </w:r>
            <w:r w:rsidRPr="009C2FE8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9C2FE8">
              <w:rPr>
                <w:color w:val="000000"/>
              </w:rPr>
              <w:t>Образы детей в произведениях о</w:t>
            </w:r>
            <w:r w:rsidRPr="009C2FE8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9C2FE8">
              <w:rPr>
                <w:color w:val="000000"/>
              </w:rPr>
              <w:t>Великой Отечественной войне. Жажда личного подвига во имя победы.</w:t>
            </w: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Е.А. Пермяк.</w:t>
            </w: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"Ужасный почерк".</w:t>
            </w:r>
            <w:r w:rsidRPr="009C2FE8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Жизненная позиция героя рассказа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8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Ю. Яковлев.</w:t>
            </w:r>
            <w:r w:rsidRPr="009C2FE8">
              <w:rPr>
                <w:color w:val="000000"/>
              </w:rPr>
              <w:t xml:space="preserve">   «Рыцарь Вася". Благородство как следование внутренним нравственным идеалам</w:t>
            </w:r>
          </w:p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</w:p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Катаев «Белеет парус одинокий»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Крапивин Мальчик со шпагой»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Л.Романова</w:t>
            </w:r>
          </w:p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Рассказ «Мы приговариваем тебя к смерти». Одиночество подростков в современном мире.</w:t>
            </w:r>
          </w:p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/>
                <w:bCs/>
                <w:i/>
                <w:iCs/>
                <w:color w:val="000000"/>
              </w:rPr>
              <w:t>А.</w:t>
            </w:r>
            <w:r w:rsidRPr="009C2FE8">
              <w:rPr>
                <w:bCs/>
                <w:i/>
                <w:iCs/>
                <w:color w:val="000000"/>
              </w:rPr>
              <w:t>С. Неверов.</w:t>
            </w:r>
          </w:p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color w:val="000000"/>
              </w:rPr>
              <w:t>Страшные картины поволжской голодной эпохи в рассказе «Весёлые ребята». Гуманизм и оптимизм автора. Самобытность языка.</w:t>
            </w:r>
          </w:p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4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pStyle w:val="a3"/>
              <w:spacing w:before="0" w:beforeAutospacing="0" w:after="0" w:afterAutospacing="0" w:line="245" w:lineRule="atLeast"/>
              <w:rPr>
                <w:color w:val="000000"/>
              </w:rPr>
            </w:pPr>
            <w:r w:rsidRPr="009C2FE8">
              <w:rPr>
                <w:bCs/>
                <w:i/>
                <w:iCs/>
                <w:color w:val="000000"/>
              </w:rPr>
              <w:t>Е.В. Карпов.</w:t>
            </w:r>
          </w:p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«Меня зовут Иваном». Духовное падение главного героя рассказа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rPr>
          <w:trHeight w:val="3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  <w:r w:rsidRPr="009C2FE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Сочинение по творчеству писателей</w:t>
            </w:r>
            <w:r w:rsidRPr="009C2FE8">
              <w:rPr>
                <w:rStyle w:val="apple-converted-space"/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 </w:t>
            </w:r>
            <w:r w:rsidRPr="009C2FE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20 </w:t>
            </w:r>
            <w:proofErr w:type="gramStart"/>
            <w:r w:rsidRPr="009C2FE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</w:p>
        </w:tc>
      </w:tr>
      <w:tr w:rsidR="00D409F1" w:rsidRPr="000C6BA4" w:rsidTr="00D409F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09F1" w:rsidRPr="000C6BA4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9C2FE8" w:rsidRDefault="00D409F1" w:rsidP="00EA0C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 по родной (русской</w:t>
            </w:r>
            <w:proofErr w:type="gramStart"/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C2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литературе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F1" w:rsidRPr="000C6BA4" w:rsidRDefault="00D409F1" w:rsidP="00EA0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2D0C9F" w:rsidRDefault="00D409F1"/>
    <w:sectPr w:rsidR="002D0C9F" w:rsidSect="00D409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408E4"/>
    <w:multiLevelType w:val="multilevel"/>
    <w:tmpl w:val="AD0C3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25118"/>
    <w:multiLevelType w:val="multilevel"/>
    <w:tmpl w:val="75D4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D1400"/>
    <w:multiLevelType w:val="multilevel"/>
    <w:tmpl w:val="FA5C38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800A2"/>
    <w:multiLevelType w:val="multilevel"/>
    <w:tmpl w:val="EE688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86BB5"/>
    <w:multiLevelType w:val="multilevel"/>
    <w:tmpl w:val="8F927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E6409"/>
    <w:multiLevelType w:val="multilevel"/>
    <w:tmpl w:val="D84A4B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409F1"/>
    <w:rsid w:val="00255704"/>
    <w:rsid w:val="0026469D"/>
    <w:rsid w:val="005270AA"/>
    <w:rsid w:val="00601D95"/>
    <w:rsid w:val="00AF2527"/>
    <w:rsid w:val="00B44874"/>
    <w:rsid w:val="00B72F17"/>
    <w:rsid w:val="00D4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09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1147</Words>
  <Characters>6538</Characters>
  <Application>Microsoft Office Word</Application>
  <DocSecurity>0</DocSecurity>
  <Lines>54</Lines>
  <Paragraphs>15</Paragraphs>
  <ScaleCrop>false</ScaleCrop>
  <Company>Коноваловы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</dc:creator>
  <cp:keywords/>
  <dc:description/>
  <cp:lastModifiedBy>Хомяк</cp:lastModifiedBy>
  <cp:revision>1</cp:revision>
  <dcterms:created xsi:type="dcterms:W3CDTF">2019-12-14T14:41:00Z</dcterms:created>
  <dcterms:modified xsi:type="dcterms:W3CDTF">2019-12-14T14:43:00Z</dcterms:modified>
</cp:coreProperties>
</file>