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8FA" w:rsidRPr="00643452" w:rsidRDefault="00FA08FA" w:rsidP="00FA08FA">
      <w:pPr>
        <w:shd w:val="clear" w:color="auto" w:fill="FFFFFF"/>
        <w:tabs>
          <w:tab w:val="left" w:pos="0"/>
        </w:tabs>
        <w:spacing w:after="0" w:line="360" w:lineRule="auto"/>
        <w:jc w:val="center"/>
        <w:rPr>
          <w:rFonts w:ascii="Times New Roman" w:eastAsia="Times New Roman" w:hAnsi="Times New Roman" w:cs="Times New Roman"/>
          <w:sz w:val="28"/>
          <w:szCs w:val="28"/>
          <w:highlight w:val="yellow"/>
          <w:lang w:eastAsia="ru-RU"/>
        </w:rPr>
      </w:pPr>
      <w:bookmarkStart w:id="0" w:name="_GoBack"/>
      <w:r w:rsidRPr="00643452">
        <w:rPr>
          <w:rFonts w:ascii="Times New Roman" w:hAnsi="Times New Roman" w:cs="Times New Roman"/>
          <w:b/>
          <w:sz w:val="28"/>
          <w:szCs w:val="28"/>
        </w:rPr>
        <w:t>Презентаци</w:t>
      </w:r>
      <w:r>
        <w:rPr>
          <w:rFonts w:ascii="Times New Roman" w:hAnsi="Times New Roman" w:cs="Times New Roman"/>
          <w:b/>
          <w:sz w:val="28"/>
          <w:szCs w:val="28"/>
        </w:rPr>
        <w:t>я</w:t>
      </w:r>
      <w:r w:rsidRPr="00643452">
        <w:rPr>
          <w:rFonts w:ascii="Times New Roman" w:hAnsi="Times New Roman" w:cs="Times New Roman"/>
          <w:b/>
          <w:sz w:val="28"/>
          <w:szCs w:val="28"/>
        </w:rPr>
        <w:t xml:space="preserve"> лексики</w:t>
      </w:r>
    </w:p>
    <w:bookmarkEnd w:id="0"/>
    <w:p w:rsidR="00FA08FA" w:rsidRDefault="00FA08FA" w:rsidP="00FA08FA">
      <w:pPr>
        <w:tabs>
          <w:tab w:val="left" w:pos="0"/>
        </w:tabs>
        <w:spacing w:after="0" w:line="360" w:lineRule="auto"/>
        <w:ind w:right="21"/>
        <w:jc w:val="both"/>
        <w:rPr>
          <w:rFonts w:ascii="Times New Roman" w:hAnsi="Times New Roman" w:cs="Times New Roman"/>
          <w:sz w:val="28"/>
          <w:szCs w:val="28"/>
        </w:rPr>
      </w:pPr>
    </w:p>
    <w:p w:rsidR="00FA08FA" w:rsidRDefault="00FA08FA" w:rsidP="00FA08FA">
      <w:pPr>
        <w:tabs>
          <w:tab w:val="left" w:pos="0"/>
        </w:tabs>
        <w:spacing w:after="0" w:line="360" w:lineRule="auto"/>
        <w:ind w:right="21"/>
        <w:jc w:val="both"/>
        <w:rPr>
          <w:rFonts w:ascii="Times New Roman" w:hAnsi="Times New Roman" w:cs="Times New Roman"/>
          <w:sz w:val="28"/>
          <w:szCs w:val="28"/>
        </w:rPr>
      </w:pPr>
      <w:r w:rsidRPr="00F750AE">
        <w:rPr>
          <w:rFonts w:ascii="Times New Roman" w:hAnsi="Times New Roman" w:cs="Times New Roman"/>
          <w:sz w:val="28"/>
          <w:szCs w:val="28"/>
        </w:rPr>
        <w:t xml:space="preserve"> Презентация  является отдельным (начальным) этапом, включающим  ознакомление и первичное закрепление новой лексической единицы, которой предшествует активной тренировке языкового материала. Ознакомление включает в себя работу над формой, значением и употреблением слова. Необходимым условием этого этапа является создание чётких звукомоторных образов. Первичное закрепление составляет неотъемлемую часть системы упражнений, предназначенных для развития умений и навыков использования лексики в разных видах речевой деятельности. Ряд учителей   разработали следующую схему презентации лексики </w:t>
      </w:r>
      <w:r w:rsidRPr="00F750AE">
        <w:rPr>
          <w:rFonts w:ascii="Times New Roman" w:hAnsi="Times New Roman" w:cs="Times New Roman"/>
          <w:color w:val="000000" w:themeColor="text1"/>
          <w:sz w:val="28"/>
          <w:szCs w:val="28"/>
        </w:rPr>
        <w:t xml:space="preserve">[42, </w:t>
      </w:r>
      <w:r w:rsidRPr="00F750AE">
        <w:rPr>
          <w:rFonts w:ascii="Times New Roman" w:hAnsi="Times New Roman" w:cs="Times New Roman"/>
          <w:sz w:val="28"/>
          <w:szCs w:val="28"/>
        </w:rPr>
        <w:t>с. 88]:</w:t>
      </w:r>
    </w:p>
    <w:p w:rsidR="00FA08FA" w:rsidRPr="00094976" w:rsidRDefault="00FA08FA" w:rsidP="00FA08FA">
      <w:pPr>
        <w:pStyle w:val="a3"/>
        <w:numPr>
          <w:ilvl w:val="0"/>
          <w:numId w:val="2"/>
        </w:numPr>
        <w:tabs>
          <w:tab w:val="left" w:pos="0"/>
        </w:tabs>
        <w:spacing w:after="0" w:line="360" w:lineRule="auto"/>
        <w:ind w:right="21"/>
        <w:jc w:val="both"/>
        <w:rPr>
          <w:rFonts w:ascii="Times New Roman" w:hAnsi="Times New Roman" w:cs="Times New Roman"/>
          <w:i/>
          <w:sz w:val="28"/>
          <w:szCs w:val="28"/>
        </w:rPr>
      </w:pPr>
      <w:r w:rsidRPr="00094976">
        <w:rPr>
          <w:rFonts w:ascii="Times New Roman" w:hAnsi="Times New Roman" w:cs="Times New Roman"/>
          <w:i/>
          <w:sz w:val="28"/>
          <w:szCs w:val="28"/>
        </w:rPr>
        <w:t>Работа на слуховой основе</w:t>
      </w:r>
    </w:p>
    <w:p w:rsidR="00FA08FA" w:rsidRPr="00094976" w:rsidRDefault="00FA08FA" w:rsidP="00FA08FA">
      <w:pPr>
        <w:pStyle w:val="a3"/>
        <w:numPr>
          <w:ilvl w:val="0"/>
          <w:numId w:val="3"/>
        </w:numPr>
        <w:tabs>
          <w:tab w:val="left" w:pos="0"/>
        </w:tabs>
        <w:spacing w:after="0" w:line="360" w:lineRule="auto"/>
        <w:ind w:right="21"/>
        <w:jc w:val="both"/>
        <w:rPr>
          <w:rFonts w:ascii="Times New Roman" w:hAnsi="Times New Roman" w:cs="Times New Roman"/>
          <w:sz w:val="28"/>
          <w:szCs w:val="28"/>
        </w:rPr>
      </w:pPr>
      <w:r w:rsidRPr="00094976">
        <w:rPr>
          <w:rFonts w:ascii="Times New Roman" w:hAnsi="Times New Roman" w:cs="Times New Roman"/>
          <w:sz w:val="28"/>
          <w:szCs w:val="28"/>
        </w:rPr>
        <w:t>Первичное звуковое предъявление слова;</w:t>
      </w:r>
    </w:p>
    <w:p w:rsidR="00FA08FA" w:rsidRPr="00094976" w:rsidRDefault="00FA08FA" w:rsidP="00FA08FA">
      <w:pPr>
        <w:pStyle w:val="a3"/>
        <w:numPr>
          <w:ilvl w:val="0"/>
          <w:numId w:val="3"/>
        </w:numPr>
        <w:tabs>
          <w:tab w:val="left" w:pos="0"/>
        </w:tabs>
        <w:spacing w:after="0" w:line="360" w:lineRule="auto"/>
        <w:ind w:right="21"/>
        <w:jc w:val="both"/>
        <w:rPr>
          <w:rFonts w:ascii="Times New Roman" w:hAnsi="Times New Roman" w:cs="Times New Roman"/>
          <w:sz w:val="28"/>
          <w:szCs w:val="28"/>
        </w:rPr>
      </w:pPr>
      <w:r w:rsidRPr="00094976">
        <w:rPr>
          <w:rFonts w:ascii="Times New Roman" w:hAnsi="Times New Roman" w:cs="Times New Roman"/>
          <w:sz w:val="28"/>
          <w:szCs w:val="28"/>
        </w:rPr>
        <w:t>воспроизведение слова;</w:t>
      </w:r>
    </w:p>
    <w:p w:rsidR="00FA08FA" w:rsidRPr="00094976" w:rsidRDefault="00FA08FA" w:rsidP="00FA08FA">
      <w:pPr>
        <w:pStyle w:val="a3"/>
        <w:numPr>
          <w:ilvl w:val="0"/>
          <w:numId w:val="3"/>
        </w:numPr>
        <w:tabs>
          <w:tab w:val="left" w:pos="0"/>
        </w:tabs>
        <w:spacing w:after="0" w:line="360" w:lineRule="auto"/>
        <w:ind w:right="21"/>
        <w:jc w:val="both"/>
        <w:rPr>
          <w:rFonts w:ascii="Times New Roman" w:hAnsi="Times New Roman" w:cs="Times New Roman"/>
          <w:sz w:val="28"/>
          <w:szCs w:val="28"/>
        </w:rPr>
      </w:pPr>
      <w:r w:rsidRPr="00094976">
        <w:rPr>
          <w:rFonts w:ascii="Times New Roman" w:hAnsi="Times New Roman" w:cs="Times New Roman"/>
          <w:sz w:val="28"/>
          <w:szCs w:val="28"/>
        </w:rPr>
        <w:t>вторичное предъявление слова и его семантизация;</w:t>
      </w:r>
    </w:p>
    <w:p w:rsidR="00FA08FA" w:rsidRPr="00094976" w:rsidRDefault="00FA08FA" w:rsidP="00FA08FA">
      <w:pPr>
        <w:pStyle w:val="a3"/>
        <w:numPr>
          <w:ilvl w:val="0"/>
          <w:numId w:val="3"/>
        </w:numPr>
        <w:tabs>
          <w:tab w:val="left" w:pos="0"/>
        </w:tabs>
        <w:spacing w:after="0" w:line="360" w:lineRule="auto"/>
        <w:ind w:right="21"/>
        <w:jc w:val="both"/>
        <w:rPr>
          <w:rFonts w:ascii="Times New Roman" w:hAnsi="Times New Roman" w:cs="Times New Roman"/>
          <w:sz w:val="28"/>
          <w:szCs w:val="28"/>
        </w:rPr>
      </w:pPr>
      <w:r w:rsidRPr="00094976">
        <w:rPr>
          <w:rFonts w:ascii="Times New Roman" w:hAnsi="Times New Roman" w:cs="Times New Roman"/>
          <w:sz w:val="28"/>
          <w:szCs w:val="28"/>
        </w:rPr>
        <w:t>контроль понимания;</w:t>
      </w:r>
    </w:p>
    <w:p w:rsidR="00FA08FA" w:rsidRPr="00094976" w:rsidRDefault="00FA08FA" w:rsidP="00FA08FA">
      <w:pPr>
        <w:pStyle w:val="a3"/>
        <w:numPr>
          <w:ilvl w:val="0"/>
          <w:numId w:val="3"/>
        </w:numPr>
        <w:tabs>
          <w:tab w:val="left" w:pos="0"/>
        </w:tabs>
        <w:spacing w:after="0" w:line="360" w:lineRule="auto"/>
        <w:ind w:right="21"/>
        <w:jc w:val="both"/>
        <w:rPr>
          <w:rFonts w:ascii="Times New Roman" w:hAnsi="Times New Roman" w:cs="Times New Roman"/>
          <w:sz w:val="28"/>
          <w:szCs w:val="28"/>
        </w:rPr>
      </w:pPr>
      <w:r w:rsidRPr="00094976">
        <w:rPr>
          <w:rFonts w:ascii="Times New Roman" w:hAnsi="Times New Roman" w:cs="Times New Roman"/>
          <w:sz w:val="28"/>
          <w:szCs w:val="28"/>
        </w:rPr>
        <w:t>вторичное воспроизведение слова;</w:t>
      </w:r>
    </w:p>
    <w:p w:rsidR="00FA08FA" w:rsidRPr="00094976" w:rsidRDefault="00FA08FA" w:rsidP="00FA08FA">
      <w:pPr>
        <w:pStyle w:val="a3"/>
        <w:numPr>
          <w:ilvl w:val="0"/>
          <w:numId w:val="3"/>
        </w:numPr>
        <w:tabs>
          <w:tab w:val="left" w:pos="0"/>
        </w:tabs>
        <w:spacing w:after="0" w:line="360" w:lineRule="auto"/>
        <w:ind w:right="21"/>
        <w:jc w:val="both"/>
        <w:rPr>
          <w:rFonts w:ascii="Times New Roman" w:hAnsi="Times New Roman" w:cs="Times New Roman"/>
          <w:sz w:val="28"/>
          <w:szCs w:val="28"/>
        </w:rPr>
      </w:pPr>
      <w:r w:rsidRPr="00094976">
        <w:rPr>
          <w:rFonts w:ascii="Times New Roman" w:hAnsi="Times New Roman" w:cs="Times New Roman"/>
          <w:sz w:val="28"/>
          <w:szCs w:val="28"/>
        </w:rPr>
        <w:t>употребление слова в контексте (микроситуации).</w:t>
      </w:r>
    </w:p>
    <w:p w:rsidR="00FA08FA" w:rsidRPr="00094976" w:rsidRDefault="00FA08FA" w:rsidP="00FA08FA">
      <w:pPr>
        <w:pStyle w:val="a3"/>
        <w:numPr>
          <w:ilvl w:val="0"/>
          <w:numId w:val="2"/>
        </w:numPr>
        <w:tabs>
          <w:tab w:val="left" w:pos="0"/>
        </w:tabs>
        <w:spacing w:after="0" w:line="360" w:lineRule="auto"/>
        <w:ind w:right="21"/>
        <w:jc w:val="both"/>
        <w:rPr>
          <w:rFonts w:ascii="Times New Roman" w:hAnsi="Times New Roman" w:cs="Times New Roman"/>
          <w:sz w:val="28"/>
          <w:szCs w:val="28"/>
        </w:rPr>
      </w:pPr>
      <w:r>
        <w:rPr>
          <w:rFonts w:ascii="Times New Roman" w:hAnsi="Times New Roman" w:cs="Times New Roman"/>
          <w:i/>
          <w:sz w:val="28"/>
          <w:szCs w:val="28"/>
        </w:rPr>
        <w:t>Работа на графической основе</w:t>
      </w:r>
    </w:p>
    <w:p w:rsidR="00FA08FA" w:rsidRPr="00094976" w:rsidRDefault="00FA08FA" w:rsidP="00FA08FA">
      <w:pPr>
        <w:pStyle w:val="a3"/>
        <w:numPr>
          <w:ilvl w:val="0"/>
          <w:numId w:val="4"/>
        </w:numPr>
        <w:tabs>
          <w:tab w:val="left" w:pos="0"/>
        </w:tabs>
        <w:spacing w:after="0" w:line="360" w:lineRule="auto"/>
        <w:ind w:right="21"/>
        <w:jc w:val="both"/>
        <w:rPr>
          <w:rFonts w:ascii="Times New Roman" w:hAnsi="Times New Roman" w:cs="Times New Roman"/>
          <w:sz w:val="28"/>
          <w:szCs w:val="28"/>
        </w:rPr>
      </w:pPr>
      <w:r w:rsidRPr="00094976">
        <w:rPr>
          <w:rFonts w:ascii="Times New Roman" w:hAnsi="Times New Roman" w:cs="Times New Roman"/>
          <w:sz w:val="28"/>
          <w:szCs w:val="28"/>
        </w:rPr>
        <w:t>Запись слова;</w:t>
      </w:r>
    </w:p>
    <w:p w:rsidR="00FA08FA" w:rsidRPr="00094976" w:rsidRDefault="00FA08FA" w:rsidP="00FA08FA">
      <w:pPr>
        <w:pStyle w:val="a3"/>
        <w:numPr>
          <w:ilvl w:val="0"/>
          <w:numId w:val="4"/>
        </w:numPr>
        <w:tabs>
          <w:tab w:val="left" w:pos="0"/>
        </w:tabs>
        <w:spacing w:after="0" w:line="360" w:lineRule="auto"/>
        <w:ind w:right="21"/>
        <w:jc w:val="both"/>
        <w:rPr>
          <w:rFonts w:ascii="Times New Roman" w:hAnsi="Times New Roman" w:cs="Times New Roman"/>
          <w:sz w:val="28"/>
          <w:szCs w:val="28"/>
        </w:rPr>
      </w:pPr>
      <w:r w:rsidRPr="00094976">
        <w:rPr>
          <w:rFonts w:ascii="Times New Roman" w:hAnsi="Times New Roman" w:cs="Times New Roman"/>
          <w:sz w:val="28"/>
          <w:szCs w:val="28"/>
        </w:rPr>
        <w:t>упражнения в чтении;</w:t>
      </w:r>
    </w:p>
    <w:p w:rsidR="00FA08FA" w:rsidRPr="00094976" w:rsidRDefault="00FA08FA" w:rsidP="00FA08FA">
      <w:pPr>
        <w:pStyle w:val="a3"/>
        <w:numPr>
          <w:ilvl w:val="0"/>
          <w:numId w:val="4"/>
        </w:numPr>
        <w:tabs>
          <w:tab w:val="left" w:pos="0"/>
        </w:tabs>
        <w:spacing w:after="0" w:line="360" w:lineRule="auto"/>
        <w:ind w:right="21"/>
        <w:jc w:val="both"/>
        <w:rPr>
          <w:rFonts w:ascii="Times New Roman" w:hAnsi="Times New Roman" w:cs="Times New Roman"/>
          <w:sz w:val="28"/>
          <w:szCs w:val="28"/>
        </w:rPr>
      </w:pPr>
      <w:r w:rsidRPr="00094976">
        <w:rPr>
          <w:rFonts w:ascii="Times New Roman" w:hAnsi="Times New Roman" w:cs="Times New Roman"/>
          <w:sz w:val="28"/>
          <w:szCs w:val="28"/>
        </w:rPr>
        <w:t>упражнения в письме.</w:t>
      </w:r>
    </w:p>
    <w:p w:rsidR="00FA08FA" w:rsidRDefault="00FA08FA" w:rsidP="00FA08FA">
      <w:pPr>
        <w:tabs>
          <w:tab w:val="left" w:pos="0"/>
        </w:tabs>
        <w:spacing w:after="0" w:line="360" w:lineRule="auto"/>
        <w:ind w:right="21"/>
        <w:rPr>
          <w:rFonts w:ascii="Times New Roman" w:hAnsi="Times New Roman" w:cs="Times New Roman"/>
          <w:sz w:val="28"/>
          <w:szCs w:val="28"/>
        </w:rPr>
      </w:pPr>
      <w:r w:rsidRPr="00F750AE">
        <w:rPr>
          <w:rFonts w:ascii="Times New Roman" w:hAnsi="Times New Roman" w:cs="Times New Roman"/>
          <w:i/>
          <w:sz w:val="28"/>
          <w:szCs w:val="28"/>
        </w:rPr>
        <w:t>1.1. Работа на слуховой основе.</w:t>
      </w:r>
      <w:r w:rsidRPr="00F750AE">
        <w:rPr>
          <w:rFonts w:ascii="Times New Roman" w:hAnsi="Times New Roman" w:cs="Times New Roman"/>
          <w:i/>
          <w:sz w:val="28"/>
          <w:szCs w:val="28"/>
        </w:rPr>
        <w:br/>
      </w:r>
      <w:r w:rsidRPr="00F750AE">
        <w:rPr>
          <w:rFonts w:ascii="Times New Roman" w:hAnsi="Times New Roman" w:cs="Times New Roman"/>
          <w:sz w:val="28"/>
          <w:szCs w:val="28"/>
        </w:rPr>
        <w:t xml:space="preserve">1) </w:t>
      </w:r>
      <w:r w:rsidRPr="00F750AE">
        <w:rPr>
          <w:rFonts w:ascii="Times New Roman" w:hAnsi="Times New Roman" w:cs="Times New Roman"/>
          <w:i/>
          <w:sz w:val="28"/>
          <w:szCs w:val="28"/>
        </w:rPr>
        <w:t>Первичное звуковое предъявление слова</w:t>
      </w:r>
      <w:r w:rsidRPr="00F750AE">
        <w:rPr>
          <w:rFonts w:ascii="Times New Roman" w:hAnsi="Times New Roman" w:cs="Times New Roman"/>
          <w:sz w:val="28"/>
          <w:szCs w:val="28"/>
        </w:rPr>
        <w:t xml:space="preserve"> – это произнесение нового слова учителем (диктором). Целью этого этапа работы является знакомство с произношением данного слова и подготовка учащихся к воспроизведению данного слова в процессе последующей работы над ним. Произнесение слова может быть однократным в одной мелодии (to </w:t>
      </w:r>
      <w:r w:rsidRPr="00F750AE">
        <w:rPr>
          <w:rFonts w:ascii="Times New Roman" w:hAnsi="Times New Roman" w:cs="Times New Roman"/>
          <w:sz w:val="28"/>
          <w:szCs w:val="28"/>
          <w:lang w:val="en-US"/>
        </w:rPr>
        <w:t>play</w:t>
      </w:r>
      <w:r w:rsidRPr="00F750AE">
        <w:rPr>
          <w:rFonts w:ascii="Times New Roman" w:hAnsi="Times New Roman" w:cs="Times New Roman"/>
          <w:sz w:val="28"/>
          <w:szCs w:val="28"/>
        </w:rPr>
        <w:t xml:space="preserve">) или двукратным в двух мелодиях (to </w:t>
      </w:r>
      <w:r w:rsidRPr="00F750AE">
        <w:rPr>
          <w:rFonts w:ascii="Times New Roman" w:hAnsi="Times New Roman" w:cs="Times New Roman"/>
          <w:sz w:val="28"/>
          <w:szCs w:val="28"/>
          <w:lang w:val="en-US"/>
        </w:rPr>
        <w:t>play</w:t>
      </w:r>
      <w:r w:rsidRPr="00F750AE">
        <w:rPr>
          <w:rFonts w:ascii="Times New Roman" w:hAnsi="Times New Roman" w:cs="Times New Roman"/>
          <w:sz w:val="28"/>
          <w:szCs w:val="28"/>
        </w:rPr>
        <w:t>,</w:t>
      </w:r>
      <w:r>
        <w:rPr>
          <w:rFonts w:ascii="Times New Roman" w:hAnsi="Times New Roman" w:cs="Times New Roman"/>
          <w:sz w:val="28"/>
          <w:szCs w:val="28"/>
        </w:rPr>
        <w:t xml:space="preserve"> </w:t>
      </w:r>
      <w:r w:rsidRPr="00F750AE">
        <w:rPr>
          <w:rFonts w:ascii="Times New Roman" w:hAnsi="Times New Roman" w:cs="Times New Roman"/>
          <w:sz w:val="28"/>
          <w:szCs w:val="28"/>
        </w:rPr>
        <w:t xml:space="preserve"> to </w:t>
      </w:r>
      <w:r w:rsidRPr="00F750AE">
        <w:rPr>
          <w:rFonts w:ascii="Times New Roman" w:hAnsi="Times New Roman" w:cs="Times New Roman"/>
          <w:sz w:val="28"/>
          <w:szCs w:val="28"/>
          <w:lang w:val="en-US"/>
        </w:rPr>
        <w:t>play</w:t>
      </w:r>
      <w:r w:rsidRPr="00F750AE">
        <w:rPr>
          <w:rFonts w:ascii="Times New Roman" w:hAnsi="Times New Roman" w:cs="Times New Roman"/>
          <w:sz w:val="28"/>
          <w:szCs w:val="28"/>
        </w:rPr>
        <w:t xml:space="preserve">). Существенного различия между этими двумя вариантами нет, но следует иметь в виду, что во втором варианте слово как </w:t>
      </w:r>
      <w:r w:rsidRPr="00F750AE">
        <w:rPr>
          <w:rFonts w:ascii="Times New Roman" w:hAnsi="Times New Roman" w:cs="Times New Roman"/>
          <w:sz w:val="28"/>
          <w:szCs w:val="28"/>
        </w:rPr>
        <w:lastRenderedPageBreak/>
        <w:t xml:space="preserve">бы превращается в синтагму (to </w:t>
      </w:r>
      <w:r w:rsidRPr="00F750AE">
        <w:rPr>
          <w:rFonts w:ascii="Times New Roman" w:hAnsi="Times New Roman" w:cs="Times New Roman"/>
          <w:sz w:val="28"/>
          <w:szCs w:val="28"/>
          <w:lang w:val="en-US"/>
        </w:rPr>
        <w:t>play</w:t>
      </w:r>
      <w:r w:rsidRPr="00F750AE">
        <w:rPr>
          <w:rFonts w:ascii="Times New Roman" w:hAnsi="Times New Roman" w:cs="Times New Roman"/>
          <w:sz w:val="28"/>
          <w:szCs w:val="28"/>
        </w:rPr>
        <w:t>,</w:t>
      </w:r>
      <w:r>
        <w:rPr>
          <w:rFonts w:ascii="Times New Roman" w:hAnsi="Times New Roman" w:cs="Times New Roman"/>
          <w:sz w:val="28"/>
          <w:szCs w:val="28"/>
        </w:rPr>
        <w:t xml:space="preserve"> </w:t>
      </w:r>
      <w:r w:rsidRPr="00F750AE">
        <w:rPr>
          <w:rFonts w:ascii="Times New Roman" w:hAnsi="Times New Roman" w:cs="Times New Roman"/>
          <w:sz w:val="28"/>
          <w:szCs w:val="28"/>
        </w:rPr>
        <w:t xml:space="preserve"> to </w:t>
      </w:r>
      <w:r w:rsidRPr="00F750AE">
        <w:rPr>
          <w:rFonts w:ascii="Times New Roman" w:hAnsi="Times New Roman" w:cs="Times New Roman"/>
          <w:sz w:val="28"/>
          <w:szCs w:val="28"/>
          <w:lang w:val="en-US"/>
        </w:rPr>
        <w:t>play</w:t>
      </w:r>
      <w:r w:rsidRPr="00F750AE">
        <w:rPr>
          <w:rFonts w:ascii="Times New Roman" w:hAnsi="Times New Roman" w:cs="Times New Roman"/>
          <w:sz w:val="28"/>
          <w:szCs w:val="28"/>
        </w:rPr>
        <w:t>), а упражнение приобретает коммуникативный характер. Кроме того, при использовании первого варианта увеличивается число пауз, а здесь могут быть скрытые ресу</w:t>
      </w:r>
      <w:r>
        <w:rPr>
          <w:rFonts w:ascii="Times New Roman" w:hAnsi="Times New Roman" w:cs="Times New Roman"/>
          <w:sz w:val="28"/>
          <w:szCs w:val="28"/>
        </w:rPr>
        <w:t>рсы дополнительного времени.</w:t>
      </w:r>
      <w:r>
        <w:rPr>
          <w:rFonts w:ascii="Times New Roman" w:hAnsi="Times New Roman" w:cs="Times New Roman"/>
          <w:sz w:val="28"/>
          <w:szCs w:val="28"/>
        </w:rPr>
        <w:br/>
      </w:r>
      <w:r w:rsidRPr="00F750AE">
        <w:rPr>
          <w:rFonts w:ascii="Times New Roman" w:hAnsi="Times New Roman" w:cs="Times New Roman"/>
          <w:i/>
          <w:sz w:val="28"/>
          <w:szCs w:val="28"/>
        </w:rPr>
        <w:t>Воспроизведение слова учащимся</w:t>
      </w:r>
      <w:r w:rsidRPr="00F750AE">
        <w:rPr>
          <w:rFonts w:ascii="Times New Roman" w:hAnsi="Times New Roman" w:cs="Times New Roman"/>
          <w:sz w:val="28"/>
          <w:szCs w:val="28"/>
        </w:rPr>
        <w:t xml:space="preserve"> – это повторение слова вслед за учителем (диктором). Воспроизведение слова – не простая имитация, а осознанное произнесение звуков, входящих в звуковую оболочку слова, поскольку любое новое слово, предлагаемое учащимся, должно с</w:t>
      </w:r>
      <w:r>
        <w:rPr>
          <w:rFonts w:ascii="Times New Roman" w:hAnsi="Times New Roman" w:cs="Times New Roman"/>
          <w:sz w:val="28"/>
          <w:szCs w:val="28"/>
        </w:rPr>
        <w:t xml:space="preserve">одержать лишь усвоенные звуки. </w:t>
      </w:r>
    </w:p>
    <w:p w:rsidR="00FA08FA" w:rsidRDefault="00FA08FA" w:rsidP="00FA08FA">
      <w:pPr>
        <w:tabs>
          <w:tab w:val="left" w:pos="0"/>
        </w:tabs>
        <w:spacing w:after="0" w:line="360" w:lineRule="auto"/>
        <w:ind w:right="21"/>
        <w:rPr>
          <w:rFonts w:ascii="Times New Roman" w:hAnsi="Times New Roman" w:cs="Times New Roman"/>
          <w:sz w:val="28"/>
          <w:szCs w:val="28"/>
        </w:rPr>
      </w:pPr>
      <w:r w:rsidRPr="00F750AE">
        <w:rPr>
          <w:rFonts w:ascii="Times New Roman" w:hAnsi="Times New Roman" w:cs="Times New Roman"/>
          <w:sz w:val="28"/>
          <w:szCs w:val="28"/>
        </w:rPr>
        <w:t xml:space="preserve">Тренировочная работа над произношением является одним из начальных этапов урока, который обычно следует непосредственно за организационным моментом и занимает 1-3 минуты. </w:t>
      </w:r>
      <w:r w:rsidRPr="00F750AE">
        <w:rPr>
          <w:rFonts w:ascii="Times New Roman" w:hAnsi="Times New Roman" w:cs="Times New Roman"/>
          <w:sz w:val="28"/>
          <w:szCs w:val="28"/>
        </w:rPr>
        <w:br/>
        <w:t xml:space="preserve">3) </w:t>
      </w:r>
      <w:r w:rsidRPr="00F750AE">
        <w:rPr>
          <w:rFonts w:ascii="Times New Roman" w:hAnsi="Times New Roman" w:cs="Times New Roman"/>
          <w:i/>
          <w:sz w:val="28"/>
          <w:szCs w:val="28"/>
        </w:rPr>
        <w:t>Семантизация и вторичное предъявление слова</w:t>
      </w:r>
      <w:r w:rsidRPr="00F750AE">
        <w:rPr>
          <w:rFonts w:ascii="Times New Roman" w:hAnsi="Times New Roman" w:cs="Times New Roman"/>
          <w:sz w:val="28"/>
          <w:szCs w:val="28"/>
        </w:rPr>
        <w:t>. С этого начинается работа над словом. Как известно, существует несколько способов раскрытия значения слова, выбор которых определяется самим словом. Следует, однако, подчеркнуть, что подавляющее большинство слов школьного лексического минимума (который одновременно являться и активным) можно семантизировать беспереводными способами, и учитель чаще прибегает к этим приемам семантизации. Она помогает установить непосредственную связь между понятием и иностранным словом. Семантизация может сочетаться с вторичным предъявлением слова, но уже в контексте (ситуации). Например:</w:t>
      </w:r>
      <w:r w:rsidRPr="00F750AE">
        <w:rPr>
          <w:rFonts w:ascii="Times New Roman" w:hAnsi="Times New Roman" w:cs="Times New Roman"/>
          <w:sz w:val="28"/>
          <w:szCs w:val="28"/>
        </w:rPr>
        <w:br/>
        <w:t>Учитель: (</w:t>
      </w:r>
      <w:r w:rsidRPr="00F750AE">
        <w:rPr>
          <w:rFonts w:ascii="Times New Roman" w:hAnsi="Times New Roman" w:cs="Times New Roman"/>
          <w:i/>
          <w:sz w:val="28"/>
          <w:szCs w:val="28"/>
        </w:rPr>
        <w:t>демонстрирует картинку «Продовольственный магазин»</w:t>
      </w:r>
      <w:r w:rsidRPr="00F750AE">
        <w:rPr>
          <w:rFonts w:ascii="Times New Roman" w:hAnsi="Times New Roman" w:cs="Times New Roman"/>
          <w:sz w:val="28"/>
          <w:szCs w:val="28"/>
        </w:rPr>
        <w:t xml:space="preserve">): </w:t>
      </w:r>
    </w:p>
    <w:p w:rsidR="00FA08FA" w:rsidRPr="002E14B3" w:rsidRDefault="00FA08FA" w:rsidP="00FA08FA">
      <w:pPr>
        <w:tabs>
          <w:tab w:val="left" w:pos="0"/>
        </w:tabs>
        <w:spacing w:after="0" w:line="360" w:lineRule="auto"/>
        <w:ind w:right="21"/>
        <w:jc w:val="both"/>
        <w:rPr>
          <w:rFonts w:ascii="Times New Roman" w:hAnsi="Times New Roman" w:cs="Times New Roman"/>
          <w:sz w:val="28"/>
          <w:szCs w:val="28"/>
        </w:rPr>
      </w:pPr>
      <w:r w:rsidRPr="002E14B3">
        <w:rPr>
          <w:rFonts w:ascii="Times New Roman" w:hAnsi="Times New Roman" w:cs="Times New Roman"/>
          <w:sz w:val="28"/>
          <w:szCs w:val="28"/>
          <w:lang w:val="en-US"/>
        </w:rPr>
        <w:t>In</w:t>
      </w:r>
      <w:r w:rsidRPr="0018119E">
        <w:rPr>
          <w:rFonts w:ascii="Times New Roman" w:hAnsi="Times New Roman" w:cs="Times New Roman"/>
          <w:sz w:val="28"/>
          <w:szCs w:val="28"/>
        </w:rPr>
        <w:t xml:space="preserve"> </w:t>
      </w:r>
      <w:r w:rsidRPr="002E14B3">
        <w:rPr>
          <w:rFonts w:ascii="Times New Roman" w:hAnsi="Times New Roman" w:cs="Times New Roman"/>
          <w:sz w:val="28"/>
          <w:szCs w:val="28"/>
          <w:lang w:val="en-US"/>
        </w:rPr>
        <w:t>this</w:t>
      </w:r>
      <w:r w:rsidRPr="0018119E">
        <w:rPr>
          <w:rFonts w:ascii="Times New Roman" w:hAnsi="Times New Roman" w:cs="Times New Roman"/>
          <w:sz w:val="28"/>
          <w:szCs w:val="28"/>
        </w:rPr>
        <w:t xml:space="preserve"> </w:t>
      </w:r>
      <w:r w:rsidRPr="002E14B3">
        <w:rPr>
          <w:rFonts w:ascii="Times New Roman" w:hAnsi="Times New Roman" w:cs="Times New Roman"/>
          <w:sz w:val="28"/>
          <w:szCs w:val="28"/>
          <w:lang w:val="en-US"/>
        </w:rPr>
        <w:t>shop</w:t>
      </w:r>
      <w:r w:rsidRPr="0018119E">
        <w:rPr>
          <w:rFonts w:ascii="Times New Roman" w:hAnsi="Times New Roman" w:cs="Times New Roman"/>
          <w:sz w:val="28"/>
          <w:szCs w:val="28"/>
        </w:rPr>
        <w:t xml:space="preserve"> </w:t>
      </w:r>
      <w:r w:rsidRPr="002E14B3">
        <w:rPr>
          <w:rFonts w:ascii="Times New Roman" w:hAnsi="Times New Roman" w:cs="Times New Roman"/>
          <w:sz w:val="28"/>
          <w:szCs w:val="28"/>
          <w:lang w:val="en-US"/>
        </w:rPr>
        <w:t>people</w:t>
      </w:r>
      <w:r w:rsidRPr="0018119E">
        <w:rPr>
          <w:rFonts w:ascii="Times New Roman" w:hAnsi="Times New Roman" w:cs="Times New Roman"/>
          <w:i/>
          <w:sz w:val="28"/>
          <w:szCs w:val="28"/>
        </w:rPr>
        <w:t xml:space="preserve"> </w:t>
      </w:r>
      <w:r w:rsidRPr="002E14B3">
        <w:rPr>
          <w:rFonts w:ascii="Times New Roman" w:hAnsi="Times New Roman" w:cs="Times New Roman"/>
          <w:i/>
          <w:sz w:val="28"/>
          <w:szCs w:val="28"/>
          <w:lang w:val="en-US"/>
        </w:rPr>
        <w:t>buy</w:t>
      </w:r>
      <w:r w:rsidRPr="0018119E">
        <w:rPr>
          <w:rFonts w:ascii="Times New Roman" w:hAnsi="Times New Roman" w:cs="Times New Roman"/>
          <w:sz w:val="28"/>
          <w:szCs w:val="28"/>
        </w:rPr>
        <w:t xml:space="preserve"> </w:t>
      </w:r>
      <w:r>
        <w:rPr>
          <w:rFonts w:ascii="Times New Roman" w:hAnsi="Times New Roman" w:cs="Times New Roman"/>
          <w:sz w:val="28"/>
          <w:szCs w:val="28"/>
          <w:lang w:val="en-US"/>
        </w:rPr>
        <w:t>butter</w:t>
      </w:r>
      <w:r w:rsidRPr="0018119E">
        <w:rPr>
          <w:rFonts w:ascii="Times New Roman" w:hAnsi="Times New Roman" w:cs="Times New Roman"/>
          <w:sz w:val="28"/>
          <w:szCs w:val="28"/>
        </w:rPr>
        <w:t xml:space="preserve"> </w:t>
      </w:r>
      <w:r>
        <w:rPr>
          <w:rFonts w:ascii="Times New Roman" w:hAnsi="Times New Roman" w:cs="Times New Roman"/>
          <w:sz w:val="28"/>
          <w:szCs w:val="28"/>
          <w:lang w:val="en-US"/>
        </w:rPr>
        <w:t>and</w:t>
      </w:r>
      <w:r w:rsidRPr="0018119E">
        <w:rPr>
          <w:rFonts w:ascii="Times New Roman" w:hAnsi="Times New Roman" w:cs="Times New Roman"/>
          <w:sz w:val="28"/>
          <w:szCs w:val="28"/>
        </w:rPr>
        <w:t xml:space="preserve"> </w:t>
      </w:r>
      <w:r>
        <w:rPr>
          <w:rFonts w:ascii="Times New Roman" w:hAnsi="Times New Roman" w:cs="Times New Roman"/>
          <w:sz w:val="28"/>
          <w:szCs w:val="28"/>
          <w:lang w:val="en-US"/>
        </w:rPr>
        <w:t>tea</w:t>
      </w:r>
      <w:r w:rsidRPr="0018119E">
        <w:rPr>
          <w:rFonts w:ascii="Times New Roman" w:hAnsi="Times New Roman" w:cs="Times New Roman"/>
          <w:sz w:val="28"/>
          <w:szCs w:val="28"/>
        </w:rPr>
        <w:t>.</w:t>
      </w:r>
      <w:r>
        <w:rPr>
          <w:rFonts w:ascii="Times New Roman" w:hAnsi="Times New Roman" w:cs="Times New Roman"/>
          <w:sz w:val="28"/>
          <w:szCs w:val="28"/>
        </w:rPr>
        <w:tab/>
      </w:r>
      <w:r w:rsidRPr="00F750AE">
        <w:rPr>
          <w:rFonts w:ascii="Times New Roman" w:hAnsi="Times New Roman" w:cs="Times New Roman"/>
          <w:sz w:val="28"/>
          <w:szCs w:val="28"/>
        </w:rPr>
        <w:t>Демонстрируя</w:t>
      </w:r>
      <w:r w:rsidRPr="002E14B3">
        <w:rPr>
          <w:rFonts w:ascii="Times New Roman" w:hAnsi="Times New Roman" w:cs="Times New Roman"/>
          <w:sz w:val="28"/>
          <w:szCs w:val="28"/>
        </w:rPr>
        <w:t xml:space="preserve"> </w:t>
      </w:r>
      <w:r w:rsidRPr="00F750AE">
        <w:rPr>
          <w:rFonts w:ascii="Times New Roman" w:hAnsi="Times New Roman" w:cs="Times New Roman"/>
          <w:sz w:val="28"/>
          <w:szCs w:val="28"/>
        </w:rPr>
        <w:t>картинку</w:t>
      </w:r>
      <w:r w:rsidRPr="002E14B3">
        <w:rPr>
          <w:rFonts w:ascii="Times New Roman" w:hAnsi="Times New Roman" w:cs="Times New Roman"/>
          <w:sz w:val="28"/>
          <w:szCs w:val="28"/>
        </w:rPr>
        <w:t xml:space="preserve"> «</w:t>
      </w:r>
      <w:r w:rsidRPr="00F750AE">
        <w:rPr>
          <w:rFonts w:ascii="Times New Roman" w:hAnsi="Times New Roman" w:cs="Times New Roman"/>
          <w:sz w:val="28"/>
          <w:szCs w:val="28"/>
        </w:rPr>
        <w:t>Магазин</w:t>
      </w:r>
      <w:r w:rsidRPr="002E14B3">
        <w:rPr>
          <w:rFonts w:ascii="Times New Roman" w:hAnsi="Times New Roman" w:cs="Times New Roman"/>
          <w:sz w:val="28"/>
          <w:szCs w:val="28"/>
        </w:rPr>
        <w:t xml:space="preserve"> </w:t>
      </w:r>
      <w:r w:rsidRPr="00F750AE">
        <w:rPr>
          <w:rFonts w:ascii="Times New Roman" w:hAnsi="Times New Roman" w:cs="Times New Roman"/>
          <w:sz w:val="28"/>
          <w:szCs w:val="28"/>
        </w:rPr>
        <w:t>спорттоваров</w:t>
      </w:r>
      <w:r w:rsidRPr="002E14B3">
        <w:rPr>
          <w:rFonts w:ascii="Times New Roman" w:hAnsi="Times New Roman" w:cs="Times New Roman"/>
          <w:sz w:val="28"/>
          <w:szCs w:val="28"/>
        </w:rPr>
        <w:t xml:space="preserve">», </w:t>
      </w:r>
      <w:r w:rsidRPr="00F750AE">
        <w:rPr>
          <w:rFonts w:ascii="Times New Roman" w:hAnsi="Times New Roman" w:cs="Times New Roman"/>
          <w:sz w:val="28"/>
          <w:szCs w:val="28"/>
        </w:rPr>
        <w:t>он</w:t>
      </w:r>
      <w:r w:rsidRPr="002E14B3">
        <w:rPr>
          <w:rFonts w:ascii="Times New Roman" w:hAnsi="Times New Roman" w:cs="Times New Roman"/>
          <w:sz w:val="28"/>
          <w:szCs w:val="28"/>
        </w:rPr>
        <w:t xml:space="preserve"> </w:t>
      </w:r>
      <w:r w:rsidRPr="00F750AE">
        <w:rPr>
          <w:rFonts w:ascii="Times New Roman" w:hAnsi="Times New Roman" w:cs="Times New Roman"/>
          <w:sz w:val="28"/>
          <w:szCs w:val="28"/>
        </w:rPr>
        <w:t>произносит</w:t>
      </w:r>
      <w:r w:rsidRPr="002E14B3">
        <w:rPr>
          <w:rFonts w:ascii="Times New Roman" w:hAnsi="Times New Roman" w:cs="Times New Roman"/>
          <w:sz w:val="28"/>
          <w:szCs w:val="28"/>
        </w:rPr>
        <w:t>: «</w:t>
      </w:r>
      <w:r w:rsidRPr="002E14B3">
        <w:rPr>
          <w:rFonts w:ascii="Times New Roman" w:hAnsi="Times New Roman" w:cs="Times New Roman"/>
          <w:sz w:val="28"/>
          <w:szCs w:val="28"/>
          <w:lang w:val="en-US"/>
        </w:rPr>
        <w:t>Here</w:t>
      </w:r>
      <w:r w:rsidRPr="002E14B3">
        <w:rPr>
          <w:rFonts w:ascii="Times New Roman" w:hAnsi="Times New Roman" w:cs="Times New Roman"/>
          <w:sz w:val="28"/>
          <w:szCs w:val="28"/>
        </w:rPr>
        <w:t xml:space="preserve"> </w:t>
      </w:r>
      <w:r w:rsidRPr="002E14B3">
        <w:rPr>
          <w:rFonts w:ascii="Times New Roman" w:hAnsi="Times New Roman" w:cs="Times New Roman"/>
          <w:sz w:val="28"/>
          <w:szCs w:val="28"/>
          <w:lang w:val="en-US"/>
        </w:rPr>
        <w:t>we</w:t>
      </w:r>
      <w:r w:rsidRPr="002E14B3">
        <w:rPr>
          <w:rFonts w:ascii="Times New Roman" w:hAnsi="Times New Roman" w:cs="Times New Roman"/>
          <w:sz w:val="28"/>
          <w:szCs w:val="28"/>
        </w:rPr>
        <w:t xml:space="preserve"> </w:t>
      </w:r>
      <w:r w:rsidRPr="002E14B3">
        <w:rPr>
          <w:rFonts w:ascii="Times New Roman" w:hAnsi="Times New Roman" w:cs="Times New Roman"/>
          <w:sz w:val="28"/>
          <w:szCs w:val="28"/>
          <w:lang w:val="en-US"/>
        </w:rPr>
        <w:t>can</w:t>
      </w:r>
      <w:r w:rsidRPr="002E14B3">
        <w:rPr>
          <w:rFonts w:ascii="Times New Roman" w:hAnsi="Times New Roman" w:cs="Times New Roman"/>
          <w:sz w:val="28"/>
          <w:szCs w:val="28"/>
        </w:rPr>
        <w:t xml:space="preserve"> </w:t>
      </w:r>
      <w:r w:rsidRPr="002E14B3">
        <w:rPr>
          <w:rFonts w:ascii="Times New Roman" w:hAnsi="Times New Roman" w:cs="Times New Roman"/>
          <w:sz w:val="28"/>
          <w:szCs w:val="28"/>
          <w:lang w:val="en-US"/>
        </w:rPr>
        <w:t>buy</w:t>
      </w:r>
      <w:r w:rsidRPr="002E14B3">
        <w:rPr>
          <w:rFonts w:ascii="Times New Roman" w:hAnsi="Times New Roman" w:cs="Times New Roman"/>
          <w:sz w:val="28"/>
          <w:szCs w:val="28"/>
        </w:rPr>
        <w:t xml:space="preserve"> </w:t>
      </w:r>
      <w:r w:rsidRPr="002E14B3">
        <w:rPr>
          <w:rFonts w:ascii="Times New Roman" w:hAnsi="Times New Roman" w:cs="Times New Roman"/>
          <w:sz w:val="28"/>
          <w:szCs w:val="28"/>
          <w:lang w:val="en-US"/>
        </w:rPr>
        <w:t>skates</w:t>
      </w:r>
      <w:r w:rsidRPr="002E14B3">
        <w:rPr>
          <w:rFonts w:ascii="Times New Roman" w:hAnsi="Times New Roman" w:cs="Times New Roman"/>
          <w:sz w:val="28"/>
          <w:szCs w:val="28"/>
        </w:rPr>
        <w:t xml:space="preserve">, </w:t>
      </w:r>
      <w:r w:rsidRPr="002E14B3">
        <w:rPr>
          <w:rFonts w:ascii="Times New Roman" w:hAnsi="Times New Roman" w:cs="Times New Roman"/>
          <w:sz w:val="28"/>
          <w:szCs w:val="28"/>
          <w:lang w:val="en-US"/>
        </w:rPr>
        <w:t>skis</w:t>
      </w:r>
      <w:r w:rsidRPr="002E14B3">
        <w:rPr>
          <w:rFonts w:ascii="Times New Roman" w:hAnsi="Times New Roman" w:cs="Times New Roman"/>
          <w:sz w:val="28"/>
          <w:szCs w:val="28"/>
        </w:rPr>
        <w:t xml:space="preserve">.» </w:t>
      </w:r>
    </w:p>
    <w:p w:rsidR="00FA08FA" w:rsidRPr="00F750AE" w:rsidRDefault="00FA08FA" w:rsidP="00FA08FA">
      <w:pPr>
        <w:tabs>
          <w:tab w:val="left" w:pos="0"/>
        </w:tabs>
        <w:spacing w:after="0" w:line="360" w:lineRule="auto"/>
        <w:ind w:right="21"/>
        <w:jc w:val="both"/>
        <w:rPr>
          <w:rFonts w:ascii="Times New Roman" w:hAnsi="Times New Roman" w:cs="Times New Roman"/>
          <w:sz w:val="28"/>
          <w:szCs w:val="28"/>
          <w:lang w:val="en-US"/>
        </w:rPr>
      </w:pPr>
      <w:r w:rsidRPr="00F750AE">
        <w:rPr>
          <w:rFonts w:ascii="Times New Roman" w:hAnsi="Times New Roman" w:cs="Times New Roman"/>
          <w:sz w:val="28"/>
          <w:szCs w:val="28"/>
        </w:rPr>
        <w:t xml:space="preserve">4) </w:t>
      </w:r>
      <w:r w:rsidRPr="00F750AE">
        <w:rPr>
          <w:rFonts w:ascii="Times New Roman" w:hAnsi="Times New Roman" w:cs="Times New Roman"/>
          <w:i/>
          <w:sz w:val="28"/>
          <w:szCs w:val="28"/>
        </w:rPr>
        <w:t>Контроль понимания</w:t>
      </w:r>
      <w:r w:rsidRPr="00F750AE">
        <w:rPr>
          <w:rFonts w:ascii="Times New Roman" w:hAnsi="Times New Roman" w:cs="Times New Roman"/>
          <w:sz w:val="28"/>
          <w:szCs w:val="28"/>
        </w:rPr>
        <w:t xml:space="preserve"> проводится главным образом после использования беспереводной семантизации. Контрольным</w:t>
      </w:r>
      <w:r w:rsidRPr="00F750AE">
        <w:rPr>
          <w:rFonts w:ascii="Times New Roman" w:hAnsi="Times New Roman" w:cs="Times New Roman"/>
          <w:sz w:val="28"/>
          <w:szCs w:val="28"/>
          <w:lang w:val="en-US"/>
        </w:rPr>
        <w:t xml:space="preserve"> </w:t>
      </w:r>
      <w:r w:rsidRPr="00F750AE">
        <w:rPr>
          <w:rFonts w:ascii="Times New Roman" w:hAnsi="Times New Roman" w:cs="Times New Roman"/>
          <w:sz w:val="28"/>
          <w:szCs w:val="28"/>
        </w:rPr>
        <w:t>вопросом</w:t>
      </w:r>
      <w:r w:rsidRPr="00F750AE">
        <w:rPr>
          <w:rFonts w:ascii="Times New Roman" w:hAnsi="Times New Roman" w:cs="Times New Roman"/>
          <w:sz w:val="28"/>
          <w:szCs w:val="28"/>
          <w:lang w:val="en-US"/>
        </w:rPr>
        <w:t xml:space="preserve"> </w:t>
      </w:r>
      <w:r w:rsidRPr="00F750AE">
        <w:rPr>
          <w:rFonts w:ascii="Times New Roman" w:hAnsi="Times New Roman" w:cs="Times New Roman"/>
          <w:sz w:val="28"/>
          <w:szCs w:val="28"/>
        </w:rPr>
        <w:t>может</w:t>
      </w:r>
      <w:r w:rsidRPr="00F750AE">
        <w:rPr>
          <w:rFonts w:ascii="Times New Roman" w:hAnsi="Times New Roman" w:cs="Times New Roman"/>
          <w:sz w:val="28"/>
          <w:szCs w:val="28"/>
          <w:lang w:val="en-US"/>
        </w:rPr>
        <w:t xml:space="preserve"> </w:t>
      </w:r>
      <w:r w:rsidRPr="00F750AE">
        <w:rPr>
          <w:rFonts w:ascii="Times New Roman" w:hAnsi="Times New Roman" w:cs="Times New Roman"/>
          <w:sz w:val="28"/>
          <w:szCs w:val="28"/>
        </w:rPr>
        <w:t>быть</w:t>
      </w:r>
      <w:r w:rsidRPr="00F750AE">
        <w:rPr>
          <w:rFonts w:ascii="Times New Roman" w:hAnsi="Times New Roman" w:cs="Times New Roman"/>
          <w:sz w:val="28"/>
          <w:szCs w:val="28"/>
          <w:lang w:val="en-US"/>
        </w:rPr>
        <w:t xml:space="preserve">: What’s the Russian for </w:t>
      </w:r>
      <w:r w:rsidRPr="00F750AE">
        <w:rPr>
          <w:rFonts w:ascii="Times New Roman" w:hAnsi="Times New Roman" w:cs="Times New Roman"/>
          <w:i/>
          <w:sz w:val="28"/>
          <w:szCs w:val="28"/>
          <w:lang w:val="en-US"/>
        </w:rPr>
        <w:t>to buy</w:t>
      </w:r>
      <w:r w:rsidRPr="00F750AE">
        <w:rPr>
          <w:rFonts w:ascii="Times New Roman" w:hAnsi="Times New Roman" w:cs="Times New Roman"/>
          <w:sz w:val="28"/>
          <w:szCs w:val="28"/>
          <w:lang w:val="en-US"/>
        </w:rPr>
        <w:t xml:space="preserve">? </w:t>
      </w:r>
      <w:r w:rsidRPr="00F750AE">
        <w:rPr>
          <w:rFonts w:ascii="Times New Roman" w:hAnsi="Times New Roman" w:cs="Times New Roman"/>
          <w:sz w:val="28"/>
          <w:szCs w:val="28"/>
        </w:rPr>
        <w:t>или</w:t>
      </w:r>
      <w:r w:rsidRPr="00F750AE">
        <w:rPr>
          <w:rFonts w:ascii="Times New Roman" w:hAnsi="Times New Roman" w:cs="Times New Roman"/>
          <w:sz w:val="28"/>
          <w:szCs w:val="28"/>
          <w:lang w:val="en-US"/>
        </w:rPr>
        <w:t xml:space="preserve"> Will you translate the word</w:t>
      </w:r>
      <w:r w:rsidRPr="00F750AE">
        <w:rPr>
          <w:rFonts w:ascii="Times New Roman" w:hAnsi="Times New Roman" w:cs="Times New Roman"/>
          <w:i/>
          <w:sz w:val="28"/>
          <w:szCs w:val="28"/>
          <w:lang w:val="en-US"/>
        </w:rPr>
        <w:t xml:space="preserve"> to buy</w:t>
      </w:r>
      <w:r w:rsidRPr="00F750AE">
        <w:rPr>
          <w:rFonts w:ascii="Times New Roman" w:hAnsi="Times New Roman" w:cs="Times New Roman"/>
          <w:sz w:val="28"/>
          <w:szCs w:val="28"/>
          <w:lang w:val="en-US"/>
        </w:rPr>
        <w:t xml:space="preserve">, please?  </w:t>
      </w:r>
    </w:p>
    <w:p w:rsidR="00FA08FA" w:rsidRDefault="00FA08FA" w:rsidP="00FA08FA">
      <w:pPr>
        <w:tabs>
          <w:tab w:val="left" w:pos="0"/>
        </w:tabs>
        <w:spacing w:after="0" w:line="360" w:lineRule="auto"/>
        <w:ind w:right="21"/>
        <w:rPr>
          <w:rFonts w:ascii="Times New Roman" w:hAnsi="Times New Roman" w:cs="Times New Roman"/>
          <w:sz w:val="28"/>
          <w:szCs w:val="28"/>
        </w:rPr>
      </w:pPr>
      <w:r w:rsidRPr="00F750AE">
        <w:rPr>
          <w:rFonts w:ascii="Times New Roman" w:hAnsi="Times New Roman" w:cs="Times New Roman"/>
          <w:sz w:val="28"/>
          <w:szCs w:val="28"/>
        </w:rPr>
        <w:t xml:space="preserve">В тех случаях, когда слово предлагается в однозначной ситуации, можно использовать и беспереводные формы контроля. В частности, учитель может </w:t>
      </w:r>
      <w:r w:rsidRPr="00F750AE">
        <w:rPr>
          <w:rFonts w:ascii="Times New Roman" w:hAnsi="Times New Roman" w:cs="Times New Roman"/>
          <w:sz w:val="28"/>
          <w:szCs w:val="28"/>
        </w:rPr>
        <w:lastRenderedPageBreak/>
        <w:t xml:space="preserve">проверить понимание значения глагола </w:t>
      </w:r>
      <w:r w:rsidRPr="00F750AE">
        <w:rPr>
          <w:rFonts w:ascii="Times New Roman" w:hAnsi="Times New Roman" w:cs="Times New Roman"/>
          <w:i/>
          <w:sz w:val="28"/>
          <w:szCs w:val="28"/>
        </w:rPr>
        <w:t>to buy</w:t>
      </w:r>
      <w:r w:rsidRPr="00F750AE">
        <w:rPr>
          <w:rFonts w:ascii="Times New Roman" w:hAnsi="Times New Roman" w:cs="Times New Roman"/>
          <w:sz w:val="28"/>
          <w:szCs w:val="28"/>
        </w:rPr>
        <w:t xml:space="preserve"> следующим образом.</w:t>
      </w:r>
      <w:r w:rsidRPr="00F750AE">
        <w:rPr>
          <w:rFonts w:ascii="Times New Roman" w:hAnsi="Times New Roman" w:cs="Times New Roman"/>
          <w:sz w:val="28"/>
          <w:szCs w:val="28"/>
        </w:rPr>
        <w:br/>
        <w:t xml:space="preserve">Учитель (демонстрирует картинку «Мальчик завтракает»): </w:t>
      </w:r>
    </w:p>
    <w:p w:rsidR="00FA08FA" w:rsidRPr="00F750AE" w:rsidRDefault="00FA08FA" w:rsidP="00FA08FA">
      <w:pPr>
        <w:tabs>
          <w:tab w:val="left" w:pos="0"/>
        </w:tabs>
        <w:spacing w:after="0" w:line="360" w:lineRule="auto"/>
        <w:ind w:right="21"/>
        <w:rPr>
          <w:rFonts w:ascii="Times New Roman" w:hAnsi="Times New Roman" w:cs="Times New Roman"/>
          <w:sz w:val="28"/>
          <w:szCs w:val="28"/>
        </w:rPr>
      </w:pPr>
      <w:r w:rsidRPr="002E14B3">
        <w:rPr>
          <w:rFonts w:ascii="Times New Roman" w:hAnsi="Times New Roman" w:cs="Times New Roman"/>
          <w:sz w:val="28"/>
          <w:szCs w:val="28"/>
          <w:lang w:val="en-US"/>
        </w:rPr>
        <w:t>Is the boy going to buy some bread?</w:t>
      </w:r>
      <w:r w:rsidRPr="00F750AE">
        <w:rPr>
          <w:rFonts w:ascii="Times New Roman" w:hAnsi="Times New Roman" w:cs="Times New Roman"/>
          <w:sz w:val="28"/>
          <w:szCs w:val="28"/>
        </w:rPr>
        <w:t>Класс</w:t>
      </w:r>
      <w:r w:rsidRPr="002E14B3">
        <w:rPr>
          <w:rFonts w:ascii="Times New Roman" w:hAnsi="Times New Roman" w:cs="Times New Roman"/>
          <w:sz w:val="28"/>
          <w:szCs w:val="28"/>
          <w:lang w:val="en-US"/>
        </w:rPr>
        <w:t xml:space="preserve"> (</w:t>
      </w:r>
      <w:r>
        <w:rPr>
          <w:rFonts w:ascii="Times New Roman" w:hAnsi="Times New Roman" w:cs="Times New Roman"/>
          <w:sz w:val="28"/>
          <w:szCs w:val="28"/>
        </w:rPr>
        <w:t>или</w:t>
      </w:r>
      <w:r w:rsidRPr="002E14B3">
        <w:rPr>
          <w:rFonts w:ascii="Times New Roman" w:hAnsi="Times New Roman" w:cs="Times New Roman"/>
          <w:sz w:val="28"/>
          <w:szCs w:val="28"/>
          <w:lang w:val="en-US"/>
        </w:rPr>
        <w:t xml:space="preserve"> </w:t>
      </w:r>
      <w:r>
        <w:rPr>
          <w:rFonts w:ascii="Times New Roman" w:hAnsi="Times New Roman" w:cs="Times New Roman"/>
          <w:sz w:val="28"/>
          <w:szCs w:val="28"/>
        </w:rPr>
        <w:t>отдельные</w:t>
      </w:r>
      <w:r w:rsidRPr="002E14B3">
        <w:rPr>
          <w:rFonts w:ascii="Times New Roman" w:hAnsi="Times New Roman" w:cs="Times New Roman"/>
          <w:sz w:val="28"/>
          <w:szCs w:val="28"/>
          <w:lang w:val="en-US"/>
        </w:rPr>
        <w:t xml:space="preserve"> </w:t>
      </w:r>
      <w:r>
        <w:rPr>
          <w:rFonts w:ascii="Times New Roman" w:hAnsi="Times New Roman" w:cs="Times New Roman"/>
          <w:sz w:val="28"/>
          <w:szCs w:val="28"/>
        </w:rPr>
        <w:t>учащиеся</w:t>
      </w:r>
      <w:r w:rsidRPr="002E14B3">
        <w:rPr>
          <w:rFonts w:ascii="Times New Roman" w:hAnsi="Times New Roman" w:cs="Times New Roman"/>
          <w:sz w:val="28"/>
          <w:szCs w:val="28"/>
          <w:lang w:val="en-US"/>
        </w:rPr>
        <w:t>):</w:t>
      </w:r>
      <w:r w:rsidRPr="002E14B3">
        <w:rPr>
          <w:rFonts w:ascii="Times New Roman" w:hAnsi="Times New Roman" w:cs="Times New Roman"/>
          <w:sz w:val="28"/>
          <w:szCs w:val="28"/>
          <w:lang w:val="en-US"/>
        </w:rPr>
        <w:br/>
        <w:t>No, he isn’t.</w:t>
      </w:r>
      <w:r w:rsidRPr="002E14B3">
        <w:rPr>
          <w:rFonts w:ascii="Times New Roman" w:hAnsi="Times New Roman" w:cs="Times New Roman"/>
          <w:sz w:val="28"/>
          <w:szCs w:val="28"/>
          <w:lang w:val="en-US"/>
        </w:rPr>
        <w:br/>
      </w:r>
      <w:r w:rsidRPr="00F750AE">
        <w:rPr>
          <w:rFonts w:ascii="Times New Roman" w:hAnsi="Times New Roman" w:cs="Times New Roman"/>
          <w:sz w:val="28"/>
          <w:szCs w:val="28"/>
        </w:rPr>
        <w:t>Учитель</w:t>
      </w:r>
      <w:r w:rsidRPr="002E14B3">
        <w:rPr>
          <w:rFonts w:ascii="Times New Roman" w:hAnsi="Times New Roman" w:cs="Times New Roman"/>
          <w:sz w:val="28"/>
          <w:szCs w:val="28"/>
          <w:lang w:val="en-US"/>
        </w:rPr>
        <w:t xml:space="preserve"> (</w:t>
      </w:r>
      <w:r w:rsidRPr="00F750AE">
        <w:rPr>
          <w:rFonts w:ascii="Times New Roman" w:hAnsi="Times New Roman" w:cs="Times New Roman"/>
          <w:sz w:val="28"/>
          <w:szCs w:val="28"/>
        </w:rPr>
        <w:t>демонстрирует</w:t>
      </w:r>
      <w:r w:rsidRPr="002E14B3">
        <w:rPr>
          <w:rFonts w:ascii="Times New Roman" w:hAnsi="Times New Roman" w:cs="Times New Roman"/>
          <w:sz w:val="28"/>
          <w:szCs w:val="28"/>
          <w:lang w:val="en-US"/>
        </w:rPr>
        <w:t xml:space="preserve"> </w:t>
      </w:r>
      <w:r w:rsidRPr="00F750AE">
        <w:rPr>
          <w:rFonts w:ascii="Times New Roman" w:hAnsi="Times New Roman" w:cs="Times New Roman"/>
          <w:sz w:val="28"/>
          <w:szCs w:val="28"/>
        </w:rPr>
        <w:t>картинку</w:t>
      </w:r>
      <w:r w:rsidRPr="002E14B3">
        <w:rPr>
          <w:rFonts w:ascii="Times New Roman" w:hAnsi="Times New Roman" w:cs="Times New Roman"/>
          <w:sz w:val="28"/>
          <w:szCs w:val="28"/>
          <w:lang w:val="en-US"/>
        </w:rPr>
        <w:t xml:space="preserve"> «</w:t>
      </w:r>
      <w:r w:rsidRPr="00F750AE">
        <w:rPr>
          <w:rFonts w:ascii="Times New Roman" w:hAnsi="Times New Roman" w:cs="Times New Roman"/>
          <w:sz w:val="28"/>
          <w:szCs w:val="28"/>
        </w:rPr>
        <w:t>Мальчик</w:t>
      </w:r>
      <w:r w:rsidRPr="002E14B3">
        <w:rPr>
          <w:rFonts w:ascii="Times New Roman" w:hAnsi="Times New Roman" w:cs="Times New Roman"/>
          <w:sz w:val="28"/>
          <w:szCs w:val="28"/>
          <w:lang w:val="en-US"/>
        </w:rPr>
        <w:t xml:space="preserve"> </w:t>
      </w:r>
      <w:r w:rsidRPr="00F750AE">
        <w:rPr>
          <w:rFonts w:ascii="Times New Roman" w:hAnsi="Times New Roman" w:cs="Times New Roman"/>
          <w:sz w:val="28"/>
          <w:szCs w:val="28"/>
        </w:rPr>
        <w:t>в</w:t>
      </w:r>
      <w:r w:rsidRPr="002E14B3">
        <w:rPr>
          <w:rFonts w:ascii="Times New Roman" w:hAnsi="Times New Roman" w:cs="Times New Roman"/>
          <w:sz w:val="28"/>
          <w:szCs w:val="28"/>
          <w:lang w:val="en-US"/>
        </w:rPr>
        <w:t xml:space="preserve"> </w:t>
      </w:r>
      <w:r w:rsidRPr="00F750AE">
        <w:rPr>
          <w:rFonts w:ascii="Times New Roman" w:hAnsi="Times New Roman" w:cs="Times New Roman"/>
          <w:sz w:val="28"/>
          <w:szCs w:val="28"/>
        </w:rPr>
        <w:t>магазине</w:t>
      </w:r>
      <w:r w:rsidRPr="002E14B3">
        <w:rPr>
          <w:rFonts w:ascii="Times New Roman" w:hAnsi="Times New Roman" w:cs="Times New Roman"/>
          <w:sz w:val="28"/>
          <w:szCs w:val="28"/>
          <w:lang w:val="en-US"/>
        </w:rPr>
        <w:t>»): Is the boy going to buy some bread?</w:t>
      </w:r>
      <w:r w:rsidRPr="002E14B3">
        <w:rPr>
          <w:rFonts w:ascii="Times New Roman" w:hAnsi="Times New Roman" w:cs="Times New Roman"/>
          <w:sz w:val="28"/>
          <w:szCs w:val="28"/>
          <w:lang w:val="en-US"/>
        </w:rPr>
        <w:br/>
      </w:r>
      <w:r w:rsidRPr="00F750AE">
        <w:rPr>
          <w:rFonts w:ascii="Times New Roman" w:hAnsi="Times New Roman" w:cs="Times New Roman"/>
          <w:sz w:val="28"/>
          <w:szCs w:val="28"/>
        </w:rPr>
        <w:t>Класс (или отдельные учащиеся):</w:t>
      </w:r>
      <w:r w:rsidRPr="00F750AE">
        <w:rPr>
          <w:rFonts w:ascii="Times New Roman" w:hAnsi="Times New Roman" w:cs="Times New Roman"/>
          <w:sz w:val="28"/>
          <w:szCs w:val="28"/>
        </w:rPr>
        <w:br/>
        <w:t>Yes, he is.</w:t>
      </w:r>
      <w:r w:rsidRPr="00F750AE">
        <w:rPr>
          <w:rFonts w:ascii="Times New Roman" w:hAnsi="Times New Roman" w:cs="Times New Roman"/>
          <w:sz w:val="28"/>
          <w:szCs w:val="28"/>
        </w:rPr>
        <w:br/>
        <w:t xml:space="preserve">Правильность ответов на вопросы учителя будет свидетельствовать о правильности понимания значения слова. Преимуществом контроля с помощью перевода является то, что он дает большую экономию времени, причем созданная в процессе беспереводной семантизации прямая связь между иностранным словом и понятием не разрушается, так как после этого вновь используются упражнения, из которых перевод полностью исключается. </w:t>
      </w:r>
      <w:r w:rsidRPr="00F750AE">
        <w:rPr>
          <w:rFonts w:ascii="Times New Roman" w:hAnsi="Times New Roman" w:cs="Times New Roman"/>
          <w:sz w:val="28"/>
          <w:szCs w:val="28"/>
        </w:rPr>
        <w:br/>
        <w:t xml:space="preserve">5) </w:t>
      </w:r>
      <w:r w:rsidRPr="00F750AE">
        <w:rPr>
          <w:rFonts w:ascii="Times New Roman" w:hAnsi="Times New Roman" w:cs="Times New Roman"/>
          <w:i/>
          <w:sz w:val="28"/>
          <w:szCs w:val="28"/>
        </w:rPr>
        <w:t>Вторичное воспроизведение слова</w:t>
      </w:r>
      <w:r w:rsidRPr="00F750AE">
        <w:rPr>
          <w:rFonts w:ascii="Times New Roman" w:hAnsi="Times New Roman" w:cs="Times New Roman"/>
          <w:sz w:val="28"/>
          <w:szCs w:val="28"/>
        </w:rPr>
        <w:t xml:space="preserve"> помогает создать более четкий звукомоторный образ, без чего нельзя успешно проводить последующие действия со словом. Вторичное воспроизведение слова — это многократное его проговаривание учащимися после того, как учитель выделил его из контекста. Воспроизведение может осуществляться как в одной, так и в двух мелодиях. Вначале слово проговаривается хором, всем классом, затем с целью контроля учитель предлагает двум-трем ученикам повторить слово индивидуально. Индивидуальный контроль помогает учителю установить обучающий эффект предшествующей работы. Если опрашиваемые ученики правильно воспроизводят слово, учитель переходит к следующему этапу, Если воспроизведение оказывается неверным, учитель возобновляет упражнение на проговаривание. </w:t>
      </w:r>
      <w:r w:rsidRPr="00F750AE">
        <w:rPr>
          <w:rFonts w:ascii="Times New Roman" w:hAnsi="Times New Roman" w:cs="Times New Roman"/>
          <w:sz w:val="28"/>
          <w:szCs w:val="28"/>
        </w:rPr>
        <w:br/>
        <w:t>Например</w:t>
      </w:r>
      <w:r w:rsidRPr="00F750AE">
        <w:rPr>
          <w:rFonts w:ascii="Times New Roman" w:hAnsi="Times New Roman" w:cs="Times New Roman"/>
          <w:sz w:val="28"/>
          <w:szCs w:val="28"/>
          <w:lang w:val="en-US"/>
        </w:rPr>
        <w:t>:</w:t>
      </w:r>
      <w:r w:rsidRPr="00F750AE">
        <w:rPr>
          <w:rFonts w:ascii="Times New Roman" w:hAnsi="Times New Roman" w:cs="Times New Roman"/>
          <w:sz w:val="28"/>
          <w:szCs w:val="28"/>
          <w:lang w:val="en-US"/>
        </w:rPr>
        <w:br/>
      </w:r>
      <w:r w:rsidRPr="00F750AE">
        <w:rPr>
          <w:rFonts w:ascii="Times New Roman" w:hAnsi="Times New Roman" w:cs="Times New Roman"/>
          <w:sz w:val="28"/>
          <w:szCs w:val="28"/>
        </w:rPr>
        <w:t>Учитель</w:t>
      </w:r>
      <w:r w:rsidRPr="00F750AE">
        <w:rPr>
          <w:rFonts w:ascii="Times New Roman" w:hAnsi="Times New Roman" w:cs="Times New Roman"/>
          <w:sz w:val="28"/>
          <w:szCs w:val="28"/>
          <w:lang w:val="en-US"/>
        </w:rPr>
        <w:t>: In this shop people buy bread and tea; to   buy, to   buy. Say after me.</w:t>
      </w:r>
      <w:r w:rsidRPr="00F750AE">
        <w:rPr>
          <w:rFonts w:ascii="Times New Roman" w:hAnsi="Times New Roman" w:cs="Times New Roman"/>
          <w:sz w:val="28"/>
          <w:szCs w:val="28"/>
          <w:lang w:val="en-US"/>
        </w:rPr>
        <w:br/>
      </w:r>
      <w:r w:rsidRPr="00F750AE">
        <w:rPr>
          <w:rFonts w:ascii="Times New Roman" w:hAnsi="Times New Roman" w:cs="Times New Roman"/>
          <w:sz w:val="28"/>
          <w:szCs w:val="28"/>
        </w:rPr>
        <w:t>Класс</w:t>
      </w:r>
      <w:r w:rsidRPr="00F750AE">
        <w:rPr>
          <w:rFonts w:ascii="Times New Roman" w:hAnsi="Times New Roman" w:cs="Times New Roman"/>
          <w:sz w:val="28"/>
          <w:szCs w:val="28"/>
          <w:lang w:val="en-US"/>
        </w:rPr>
        <w:t xml:space="preserve">: To   buy, to   buy. </w:t>
      </w:r>
      <w:r w:rsidRPr="00F750AE">
        <w:rPr>
          <w:rFonts w:ascii="Times New Roman" w:hAnsi="Times New Roman" w:cs="Times New Roman"/>
          <w:sz w:val="28"/>
          <w:szCs w:val="28"/>
          <w:lang w:val="en-US"/>
        </w:rPr>
        <w:br/>
      </w:r>
      <w:r w:rsidRPr="00F750AE">
        <w:rPr>
          <w:rFonts w:ascii="Times New Roman" w:hAnsi="Times New Roman" w:cs="Times New Roman"/>
          <w:sz w:val="28"/>
          <w:szCs w:val="28"/>
        </w:rPr>
        <w:lastRenderedPageBreak/>
        <w:t>Учитель</w:t>
      </w:r>
      <w:r w:rsidRPr="00F750AE">
        <w:rPr>
          <w:rFonts w:ascii="Times New Roman" w:hAnsi="Times New Roman" w:cs="Times New Roman"/>
          <w:sz w:val="28"/>
          <w:szCs w:val="28"/>
          <w:lang w:val="en-US"/>
        </w:rPr>
        <w:t>: Again.</w:t>
      </w:r>
      <w:r w:rsidRPr="00F750AE">
        <w:rPr>
          <w:rFonts w:ascii="Times New Roman" w:hAnsi="Times New Roman" w:cs="Times New Roman"/>
          <w:sz w:val="28"/>
          <w:szCs w:val="28"/>
          <w:lang w:val="en-US"/>
        </w:rPr>
        <w:br/>
      </w:r>
      <w:r w:rsidRPr="00F750AE">
        <w:rPr>
          <w:rFonts w:ascii="Times New Roman" w:hAnsi="Times New Roman" w:cs="Times New Roman"/>
          <w:sz w:val="28"/>
          <w:szCs w:val="28"/>
        </w:rPr>
        <w:t>Класс</w:t>
      </w:r>
      <w:r w:rsidRPr="00F750AE">
        <w:rPr>
          <w:rFonts w:ascii="Times New Roman" w:hAnsi="Times New Roman" w:cs="Times New Roman"/>
          <w:sz w:val="28"/>
          <w:szCs w:val="28"/>
          <w:lang w:val="en-US"/>
        </w:rPr>
        <w:t xml:space="preserve">: To   buy, to   buy. </w:t>
      </w:r>
      <w:r w:rsidRPr="00F750AE">
        <w:rPr>
          <w:rFonts w:ascii="Times New Roman" w:hAnsi="Times New Roman" w:cs="Times New Roman"/>
          <w:sz w:val="28"/>
          <w:szCs w:val="28"/>
          <w:lang w:val="en-US"/>
        </w:rPr>
        <w:br/>
      </w:r>
      <w:r w:rsidRPr="00F750AE">
        <w:rPr>
          <w:rFonts w:ascii="Times New Roman" w:hAnsi="Times New Roman" w:cs="Times New Roman"/>
          <w:sz w:val="28"/>
          <w:szCs w:val="28"/>
        </w:rPr>
        <w:t>Учитель</w:t>
      </w:r>
      <w:r w:rsidRPr="00F750AE">
        <w:rPr>
          <w:rFonts w:ascii="Times New Roman" w:hAnsi="Times New Roman" w:cs="Times New Roman"/>
          <w:sz w:val="28"/>
          <w:szCs w:val="28"/>
          <w:lang w:val="en-US"/>
        </w:rPr>
        <w:t>: Once more</w:t>
      </w:r>
      <w:r w:rsidRPr="00F750AE">
        <w:rPr>
          <w:rFonts w:ascii="Times New Roman" w:hAnsi="Times New Roman" w:cs="Times New Roman"/>
          <w:sz w:val="28"/>
          <w:szCs w:val="28"/>
          <w:lang w:val="en-US"/>
        </w:rPr>
        <w:br/>
      </w:r>
      <w:r w:rsidRPr="00F750AE">
        <w:rPr>
          <w:rFonts w:ascii="Times New Roman" w:hAnsi="Times New Roman" w:cs="Times New Roman"/>
          <w:sz w:val="28"/>
          <w:szCs w:val="28"/>
        </w:rPr>
        <w:t>Класс</w:t>
      </w:r>
      <w:r w:rsidRPr="00F750AE">
        <w:rPr>
          <w:rFonts w:ascii="Times New Roman" w:hAnsi="Times New Roman" w:cs="Times New Roman"/>
          <w:sz w:val="28"/>
          <w:szCs w:val="28"/>
          <w:lang w:val="en-US"/>
        </w:rPr>
        <w:t xml:space="preserve">: To   buy, to   buy. </w:t>
      </w:r>
      <w:r w:rsidRPr="00F750AE">
        <w:rPr>
          <w:rFonts w:ascii="Times New Roman" w:hAnsi="Times New Roman" w:cs="Times New Roman"/>
          <w:sz w:val="28"/>
          <w:szCs w:val="28"/>
          <w:lang w:val="en-US"/>
        </w:rPr>
        <w:br/>
      </w:r>
      <w:r w:rsidRPr="00F750AE">
        <w:rPr>
          <w:rFonts w:ascii="Times New Roman" w:hAnsi="Times New Roman" w:cs="Times New Roman"/>
          <w:sz w:val="28"/>
          <w:szCs w:val="28"/>
        </w:rPr>
        <w:t>Учитель: A., please.</w:t>
      </w:r>
      <w:r w:rsidRPr="00F750AE">
        <w:rPr>
          <w:rFonts w:ascii="Times New Roman" w:hAnsi="Times New Roman" w:cs="Times New Roman"/>
          <w:sz w:val="28"/>
          <w:szCs w:val="28"/>
        </w:rPr>
        <w:br/>
        <w:t>A.: To   buy, to   buy. И. т. д.</w:t>
      </w:r>
      <w:r w:rsidRPr="00F750AE">
        <w:rPr>
          <w:rFonts w:ascii="Times New Roman" w:hAnsi="Times New Roman" w:cs="Times New Roman"/>
          <w:sz w:val="28"/>
          <w:szCs w:val="28"/>
        </w:rPr>
        <w:br/>
        <w:t xml:space="preserve">6) </w:t>
      </w:r>
      <w:r w:rsidRPr="00F750AE">
        <w:rPr>
          <w:rFonts w:ascii="Times New Roman" w:hAnsi="Times New Roman" w:cs="Times New Roman"/>
          <w:i/>
          <w:sz w:val="28"/>
          <w:szCs w:val="28"/>
        </w:rPr>
        <w:t>Употребление слова в контексте (микроситуации)</w:t>
      </w:r>
      <w:r w:rsidRPr="00F750AE">
        <w:rPr>
          <w:rFonts w:ascii="Times New Roman" w:hAnsi="Times New Roman" w:cs="Times New Roman"/>
          <w:sz w:val="28"/>
          <w:szCs w:val="28"/>
        </w:rPr>
        <w:t xml:space="preserve">. Цель этого этапа работы заключается в установлении морфологических и синтаксических связей слова в пределах ограниченных задачами данного цикла. В этот период у учащихся вырабатываются умения и навыки сочетать слово с другими словами и употреблять его в правильной форме. Работу следует организовать таким образом, чтобы дать возможность каждому учащемуся употребить слово несколько раз в определенных ситуациях. </w:t>
      </w:r>
    </w:p>
    <w:p w:rsidR="00FA08FA" w:rsidRDefault="00FA08FA" w:rsidP="00FA08FA">
      <w:pPr>
        <w:tabs>
          <w:tab w:val="left" w:pos="0"/>
        </w:tabs>
        <w:spacing w:after="0" w:line="360" w:lineRule="auto"/>
        <w:ind w:right="21"/>
        <w:jc w:val="both"/>
        <w:rPr>
          <w:rFonts w:ascii="Times New Roman" w:hAnsi="Times New Roman" w:cs="Times New Roman"/>
          <w:sz w:val="28"/>
          <w:szCs w:val="28"/>
        </w:rPr>
      </w:pPr>
      <w:r w:rsidRPr="00F750AE">
        <w:rPr>
          <w:rFonts w:ascii="Times New Roman" w:hAnsi="Times New Roman" w:cs="Times New Roman"/>
          <w:sz w:val="28"/>
          <w:szCs w:val="28"/>
        </w:rPr>
        <w:t>Подробное описание этапов работы над словом может создать впечатление, что работа эта занимает много времени. «В среднем, для работы над словом на слуховой основе требуется 2 – 3 минуты, в зависимости от типа слова.</w:t>
      </w:r>
    </w:p>
    <w:p w:rsidR="00FA08FA" w:rsidRDefault="00FA08FA" w:rsidP="00FA08FA">
      <w:pPr>
        <w:tabs>
          <w:tab w:val="left" w:pos="0"/>
        </w:tabs>
        <w:spacing w:after="0" w:line="360" w:lineRule="auto"/>
        <w:ind w:right="21"/>
        <w:jc w:val="both"/>
        <w:rPr>
          <w:rFonts w:ascii="Times New Roman" w:hAnsi="Times New Roman" w:cs="Times New Roman"/>
          <w:sz w:val="28"/>
          <w:szCs w:val="28"/>
        </w:rPr>
      </w:pPr>
      <w:r>
        <w:rPr>
          <w:rFonts w:ascii="Times New Roman" w:hAnsi="Times New Roman" w:cs="Times New Roman"/>
          <w:sz w:val="28"/>
          <w:szCs w:val="28"/>
        </w:rPr>
        <w:tab/>
      </w:r>
      <w:r w:rsidRPr="00F750AE">
        <w:rPr>
          <w:rFonts w:ascii="Times New Roman" w:hAnsi="Times New Roman" w:cs="Times New Roman"/>
          <w:sz w:val="28"/>
          <w:szCs w:val="28"/>
        </w:rPr>
        <w:t>Исходя из этих расчетов, нецелесообразно вводить более</w:t>
      </w:r>
      <w:r>
        <w:rPr>
          <w:rFonts w:ascii="Times New Roman" w:hAnsi="Times New Roman" w:cs="Times New Roman"/>
          <w:sz w:val="28"/>
          <w:szCs w:val="28"/>
        </w:rPr>
        <w:t xml:space="preserve"> </w:t>
      </w:r>
      <w:r w:rsidRPr="00F750AE">
        <w:rPr>
          <w:rFonts w:ascii="Times New Roman" w:hAnsi="Times New Roman" w:cs="Times New Roman"/>
          <w:sz w:val="28"/>
          <w:szCs w:val="28"/>
        </w:rPr>
        <w:t xml:space="preserve"> 9—10 слов на одном уроке, так как помимо работы над лексикой на уроке решаются и другие задачи.»</w:t>
      </w:r>
      <w:r>
        <w:rPr>
          <w:rFonts w:ascii="Times New Roman" w:hAnsi="Times New Roman" w:cs="Times New Roman"/>
          <w:sz w:val="28"/>
          <w:szCs w:val="28"/>
        </w:rPr>
        <w:t xml:space="preserve"> </w:t>
      </w:r>
      <w:r w:rsidRPr="00F750AE">
        <w:rPr>
          <w:rFonts w:ascii="Times New Roman" w:hAnsi="Times New Roman" w:cs="Times New Roman"/>
          <w:sz w:val="28"/>
          <w:szCs w:val="28"/>
        </w:rPr>
        <w:t>[30,с.134]</w:t>
      </w:r>
    </w:p>
    <w:p w:rsidR="00FA08FA" w:rsidRPr="00F750AE" w:rsidRDefault="00FA08FA" w:rsidP="00FA08FA">
      <w:pPr>
        <w:tabs>
          <w:tab w:val="left" w:pos="0"/>
        </w:tabs>
        <w:spacing w:after="0" w:line="360" w:lineRule="auto"/>
        <w:ind w:right="21"/>
        <w:jc w:val="both"/>
        <w:rPr>
          <w:rFonts w:ascii="Times New Roman" w:hAnsi="Times New Roman" w:cs="Times New Roman"/>
          <w:sz w:val="28"/>
          <w:szCs w:val="28"/>
        </w:rPr>
      </w:pPr>
      <w:r w:rsidRPr="00F750AE">
        <w:rPr>
          <w:rFonts w:ascii="Times New Roman" w:hAnsi="Times New Roman" w:cs="Times New Roman"/>
          <w:sz w:val="28"/>
          <w:szCs w:val="28"/>
        </w:rPr>
        <w:t>Упражнение на подстановку, приведенное выше, было бы неправильно считать механическим, так как в данном случае элемент сознательности гарантируется градацией трудностей и переводом образца на родной язык, а творческий элемент в работе учащихся проявляется в том, что учащиеся употребляют новое слово в составляемых ими самими предложениях. Самостоятельность в конструировании этих предложений, несмотря на то, что они строятся по образцу, не подлежит сомнению, ибо с их помощью учащиеся в речевой форме отражают меняющуюся ситуацию.</w:t>
      </w:r>
    </w:p>
    <w:p w:rsidR="00FA08FA" w:rsidRPr="00A03D68" w:rsidRDefault="00FA08FA" w:rsidP="00FA08FA">
      <w:pPr>
        <w:tabs>
          <w:tab w:val="left" w:pos="0"/>
        </w:tabs>
        <w:spacing w:after="0" w:line="360" w:lineRule="auto"/>
        <w:ind w:right="21"/>
        <w:rPr>
          <w:rFonts w:ascii="Times New Roman" w:hAnsi="Times New Roman" w:cs="Times New Roman"/>
          <w:sz w:val="28"/>
          <w:szCs w:val="28"/>
        </w:rPr>
      </w:pPr>
      <w:r w:rsidRPr="00F750AE">
        <w:rPr>
          <w:rFonts w:ascii="Times New Roman" w:hAnsi="Times New Roman" w:cs="Times New Roman"/>
          <w:sz w:val="28"/>
          <w:szCs w:val="28"/>
        </w:rPr>
        <w:t xml:space="preserve"> Упражнения на подстановку можно проводить и без использования наглядности, например:</w:t>
      </w:r>
      <w:r w:rsidRPr="00F750AE">
        <w:rPr>
          <w:rFonts w:ascii="Times New Roman" w:hAnsi="Times New Roman" w:cs="Times New Roman"/>
          <w:sz w:val="28"/>
          <w:szCs w:val="28"/>
        </w:rPr>
        <w:br/>
        <w:t>Учитель: Father</w:t>
      </w:r>
      <w:r>
        <w:rPr>
          <w:rFonts w:ascii="Times New Roman" w:hAnsi="Times New Roman" w:cs="Times New Roman"/>
          <w:sz w:val="28"/>
          <w:szCs w:val="28"/>
        </w:rPr>
        <w:t xml:space="preserve"> </w:t>
      </w:r>
      <w:r w:rsidRPr="00F750AE">
        <w:rPr>
          <w:rFonts w:ascii="Times New Roman" w:hAnsi="Times New Roman" w:cs="Times New Roman"/>
          <w:sz w:val="28"/>
          <w:szCs w:val="28"/>
        </w:rPr>
        <w:t xml:space="preserve"> bought </w:t>
      </w:r>
      <w:r>
        <w:rPr>
          <w:rFonts w:ascii="Times New Roman" w:hAnsi="Times New Roman" w:cs="Times New Roman"/>
          <w:sz w:val="28"/>
          <w:szCs w:val="28"/>
        </w:rPr>
        <w:t xml:space="preserve"> </w:t>
      </w:r>
      <w:r w:rsidRPr="00F750AE">
        <w:rPr>
          <w:rFonts w:ascii="Times New Roman" w:hAnsi="Times New Roman" w:cs="Times New Roman"/>
          <w:sz w:val="28"/>
          <w:szCs w:val="28"/>
        </w:rPr>
        <w:t xml:space="preserve">Pete </w:t>
      </w:r>
      <w:r>
        <w:rPr>
          <w:rFonts w:ascii="Times New Roman" w:hAnsi="Times New Roman" w:cs="Times New Roman"/>
          <w:sz w:val="28"/>
          <w:szCs w:val="28"/>
        </w:rPr>
        <w:t xml:space="preserve"> </w:t>
      </w:r>
      <w:r w:rsidRPr="00F750AE">
        <w:rPr>
          <w:rFonts w:ascii="Times New Roman" w:hAnsi="Times New Roman" w:cs="Times New Roman"/>
          <w:sz w:val="28"/>
          <w:szCs w:val="28"/>
        </w:rPr>
        <w:t>new</w:t>
      </w:r>
      <w:r>
        <w:rPr>
          <w:rFonts w:ascii="Times New Roman" w:hAnsi="Times New Roman" w:cs="Times New Roman"/>
          <w:sz w:val="28"/>
          <w:szCs w:val="28"/>
        </w:rPr>
        <w:t xml:space="preserve"> </w:t>
      </w:r>
      <w:r w:rsidRPr="00F750AE">
        <w:rPr>
          <w:rFonts w:ascii="Times New Roman" w:hAnsi="Times New Roman" w:cs="Times New Roman"/>
          <w:sz w:val="28"/>
          <w:szCs w:val="28"/>
        </w:rPr>
        <w:t xml:space="preserve"> skates</w:t>
      </w:r>
      <w:r>
        <w:rPr>
          <w:rFonts w:ascii="Times New Roman" w:hAnsi="Times New Roman" w:cs="Times New Roman"/>
          <w:sz w:val="28"/>
          <w:szCs w:val="28"/>
        </w:rPr>
        <w:t xml:space="preserve"> </w:t>
      </w:r>
      <w:r w:rsidRPr="00F750AE">
        <w:rPr>
          <w:rFonts w:ascii="Times New Roman" w:hAnsi="Times New Roman" w:cs="Times New Roman"/>
          <w:sz w:val="28"/>
          <w:szCs w:val="28"/>
        </w:rPr>
        <w:t xml:space="preserve"> yesterday.</w:t>
      </w:r>
      <w:r w:rsidRPr="00F750AE">
        <w:rPr>
          <w:rFonts w:ascii="Times New Roman" w:hAnsi="Times New Roman" w:cs="Times New Roman"/>
          <w:sz w:val="28"/>
          <w:szCs w:val="28"/>
        </w:rPr>
        <w:br/>
      </w:r>
      <w:r w:rsidRPr="00F750AE">
        <w:rPr>
          <w:rFonts w:ascii="Times New Roman" w:hAnsi="Times New Roman" w:cs="Times New Roman"/>
          <w:sz w:val="28"/>
          <w:szCs w:val="28"/>
        </w:rPr>
        <w:lastRenderedPageBreak/>
        <w:t>Учащиеся воспроизводят предложение.</w:t>
      </w:r>
      <w:r w:rsidRPr="00F750AE">
        <w:rPr>
          <w:rFonts w:ascii="Times New Roman" w:hAnsi="Times New Roman" w:cs="Times New Roman"/>
          <w:sz w:val="28"/>
          <w:szCs w:val="28"/>
        </w:rPr>
        <w:br/>
        <w:t>Учитель</w:t>
      </w:r>
      <w:r w:rsidRPr="00A03D68">
        <w:rPr>
          <w:rFonts w:ascii="Times New Roman" w:hAnsi="Times New Roman" w:cs="Times New Roman"/>
          <w:sz w:val="28"/>
          <w:szCs w:val="28"/>
        </w:rPr>
        <w:t xml:space="preserve">: </w:t>
      </w:r>
      <w:r w:rsidRPr="00702ADE">
        <w:rPr>
          <w:rFonts w:ascii="Times New Roman" w:hAnsi="Times New Roman" w:cs="Times New Roman"/>
          <w:sz w:val="28"/>
          <w:szCs w:val="28"/>
          <w:lang w:val="en-US"/>
        </w:rPr>
        <w:t>Say</w:t>
      </w:r>
      <w:r w:rsidRPr="00A03D68">
        <w:rPr>
          <w:rFonts w:ascii="Times New Roman" w:hAnsi="Times New Roman" w:cs="Times New Roman"/>
          <w:sz w:val="28"/>
          <w:szCs w:val="28"/>
        </w:rPr>
        <w:t xml:space="preserve"> </w:t>
      </w:r>
      <w:r w:rsidRPr="00702ADE">
        <w:rPr>
          <w:rFonts w:ascii="Times New Roman" w:hAnsi="Times New Roman" w:cs="Times New Roman"/>
          <w:sz w:val="28"/>
          <w:szCs w:val="28"/>
          <w:lang w:val="en-US"/>
        </w:rPr>
        <w:t>it</w:t>
      </w:r>
      <w:r w:rsidRPr="00A03D68">
        <w:rPr>
          <w:rFonts w:ascii="Times New Roman" w:hAnsi="Times New Roman" w:cs="Times New Roman"/>
          <w:sz w:val="28"/>
          <w:szCs w:val="28"/>
        </w:rPr>
        <w:t xml:space="preserve"> </w:t>
      </w:r>
      <w:r w:rsidRPr="00702ADE">
        <w:rPr>
          <w:rFonts w:ascii="Times New Roman" w:hAnsi="Times New Roman" w:cs="Times New Roman"/>
          <w:sz w:val="28"/>
          <w:szCs w:val="28"/>
          <w:lang w:val="en-US"/>
        </w:rPr>
        <w:t>about</w:t>
      </w:r>
      <w:r w:rsidRPr="00A03D68">
        <w:rPr>
          <w:rFonts w:ascii="Times New Roman" w:hAnsi="Times New Roman" w:cs="Times New Roman"/>
          <w:sz w:val="28"/>
          <w:szCs w:val="28"/>
        </w:rPr>
        <w:t xml:space="preserve"> </w:t>
      </w:r>
      <w:r w:rsidRPr="00702ADE">
        <w:rPr>
          <w:rFonts w:ascii="Times New Roman" w:hAnsi="Times New Roman" w:cs="Times New Roman"/>
          <w:sz w:val="28"/>
          <w:szCs w:val="28"/>
          <w:lang w:val="en-US"/>
        </w:rPr>
        <w:t>brother</w:t>
      </w:r>
      <w:r w:rsidRPr="00A03D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02ADE">
        <w:rPr>
          <w:rFonts w:ascii="Times New Roman" w:hAnsi="Times New Roman" w:cs="Times New Roman"/>
          <w:sz w:val="28"/>
          <w:szCs w:val="28"/>
          <w:lang w:val="en-US"/>
        </w:rPr>
        <w:t>Nick</w:t>
      </w:r>
      <w:r w:rsidRPr="00A03D68">
        <w:rPr>
          <w:rFonts w:ascii="Times New Roman" w:hAnsi="Times New Roman" w:cs="Times New Roman"/>
          <w:sz w:val="28"/>
          <w:szCs w:val="28"/>
        </w:rPr>
        <w:t xml:space="preserve">  </w:t>
      </w:r>
      <w:r w:rsidRPr="00702ADE">
        <w:rPr>
          <w:rFonts w:ascii="Times New Roman" w:hAnsi="Times New Roman" w:cs="Times New Roman"/>
          <w:sz w:val="28"/>
          <w:szCs w:val="28"/>
          <w:lang w:val="en-US"/>
        </w:rPr>
        <w:t>and</w:t>
      </w:r>
      <w:r w:rsidRPr="00A03D68">
        <w:rPr>
          <w:rFonts w:ascii="Times New Roman" w:hAnsi="Times New Roman" w:cs="Times New Roman"/>
          <w:sz w:val="28"/>
          <w:szCs w:val="28"/>
        </w:rPr>
        <w:t xml:space="preserve">  </w:t>
      </w:r>
      <w:r w:rsidRPr="00702ADE">
        <w:rPr>
          <w:rFonts w:ascii="Times New Roman" w:hAnsi="Times New Roman" w:cs="Times New Roman"/>
          <w:sz w:val="28"/>
          <w:szCs w:val="28"/>
          <w:lang w:val="en-US"/>
        </w:rPr>
        <w:t>skis</w:t>
      </w:r>
      <w:r w:rsidRPr="00A03D68">
        <w:rPr>
          <w:rFonts w:ascii="Times New Roman" w:hAnsi="Times New Roman" w:cs="Times New Roman"/>
          <w:sz w:val="28"/>
          <w:szCs w:val="28"/>
        </w:rPr>
        <w:t>.</w:t>
      </w:r>
      <w:r w:rsidRPr="00A03D68">
        <w:rPr>
          <w:rFonts w:ascii="Times New Roman" w:hAnsi="Times New Roman" w:cs="Times New Roman"/>
          <w:sz w:val="28"/>
          <w:szCs w:val="28"/>
        </w:rPr>
        <w:br/>
      </w:r>
      <w:r w:rsidRPr="00F750AE">
        <w:rPr>
          <w:rFonts w:ascii="Times New Roman" w:hAnsi="Times New Roman" w:cs="Times New Roman"/>
          <w:sz w:val="28"/>
          <w:szCs w:val="28"/>
        </w:rPr>
        <w:t>Учащиеся</w:t>
      </w:r>
      <w:r w:rsidRPr="00A03D68">
        <w:rPr>
          <w:rFonts w:ascii="Times New Roman" w:hAnsi="Times New Roman" w:cs="Times New Roman"/>
          <w:sz w:val="28"/>
          <w:szCs w:val="28"/>
        </w:rPr>
        <w:t xml:space="preserve">: </w:t>
      </w:r>
      <w:r w:rsidRPr="00702ADE">
        <w:rPr>
          <w:rFonts w:ascii="Times New Roman" w:hAnsi="Times New Roman" w:cs="Times New Roman"/>
          <w:sz w:val="28"/>
          <w:szCs w:val="28"/>
          <w:lang w:val="en-US"/>
        </w:rPr>
        <w:t>Brother</w:t>
      </w:r>
      <w:r w:rsidRPr="00A03D68">
        <w:rPr>
          <w:rFonts w:ascii="Times New Roman" w:hAnsi="Times New Roman" w:cs="Times New Roman"/>
          <w:sz w:val="28"/>
          <w:szCs w:val="28"/>
        </w:rPr>
        <w:t xml:space="preserve">  </w:t>
      </w:r>
      <w:r w:rsidRPr="00702ADE">
        <w:rPr>
          <w:rFonts w:ascii="Times New Roman" w:hAnsi="Times New Roman" w:cs="Times New Roman"/>
          <w:sz w:val="28"/>
          <w:szCs w:val="28"/>
          <w:lang w:val="en-US"/>
        </w:rPr>
        <w:t>bought</w:t>
      </w:r>
      <w:r w:rsidRPr="00A03D68">
        <w:rPr>
          <w:rFonts w:ascii="Times New Roman" w:hAnsi="Times New Roman" w:cs="Times New Roman"/>
          <w:sz w:val="28"/>
          <w:szCs w:val="28"/>
        </w:rPr>
        <w:t xml:space="preserve">  </w:t>
      </w:r>
      <w:r w:rsidRPr="00702ADE">
        <w:rPr>
          <w:rFonts w:ascii="Times New Roman" w:hAnsi="Times New Roman" w:cs="Times New Roman"/>
          <w:sz w:val="28"/>
          <w:szCs w:val="28"/>
          <w:lang w:val="en-US"/>
        </w:rPr>
        <w:t>Nick</w:t>
      </w:r>
      <w:r w:rsidRPr="00A03D68">
        <w:rPr>
          <w:rFonts w:ascii="Times New Roman" w:hAnsi="Times New Roman" w:cs="Times New Roman"/>
          <w:sz w:val="28"/>
          <w:szCs w:val="28"/>
        </w:rPr>
        <w:t xml:space="preserve">  </w:t>
      </w:r>
      <w:r w:rsidRPr="00702ADE">
        <w:rPr>
          <w:rFonts w:ascii="Times New Roman" w:hAnsi="Times New Roman" w:cs="Times New Roman"/>
          <w:sz w:val="28"/>
          <w:szCs w:val="28"/>
          <w:lang w:val="en-US"/>
        </w:rPr>
        <w:t>new</w:t>
      </w:r>
      <w:r w:rsidRPr="00A03D68">
        <w:rPr>
          <w:rFonts w:ascii="Times New Roman" w:hAnsi="Times New Roman" w:cs="Times New Roman"/>
          <w:sz w:val="28"/>
          <w:szCs w:val="28"/>
        </w:rPr>
        <w:t xml:space="preserve">  </w:t>
      </w:r>
      <w:r w:rsidRPr="00702ADE">
        <w:rPr>
          <w:rFonts w:ascii="Times New Roman" w:hAnsi="Times New Roman" w:cs="Times New Roman"/>
          <w:sz w:val="28"/>
          <w:szCs w:val="28"/>
          <w:lang w:val="en-US"/>
        </w:rPr>
        <w:t>skis</w:t>
      </w:r>
      <w:r w:rsidRPr="00A03D68">
        <w:rPr>
          <w:rFonts w:ascii="Times New Roman" w:hAnsi="Times New Roman" w:cs="Times New Roman"/>
          <w:sz w:val="28"/>
          <w:szCs w:val="28"/>
        </w:rPr>
        <w:t>.</w:t>
      </w:r>
    </w:p>
    <w:p w:rsidR="00FA08FA" w:rsidRPr="00F750AE" w:rsidRDefault="00FA08FA" w:rsidP="00FA08FA">
      <w:pPr>
        <w:tabs>
          <w:tab w:val="left" w:pos="0"/>
        </w:tabs>
        <w:spacing w:after="0" w:line="360" w:lineRule="auto"/>
        <w:ind w:right="21"/>
        <w:jc w:val="both"/>
        <w:rPr>
          <w:rFonts w:ascii="Times New Roman" w:hAnsi="Times New Roman" w:cs="Times New Roman"/>
          <w:i/>
          <w:sz w:val="28"/>
          <w:szCs w:val="28"/>
        </w:rPr>
      </w:pPr>
      <w:r w:rsidRPr="00F750AE">
        <w:rPr>
          <w:rFonts w:ascii="Times New Roman" w:hAnsi="Times New Roman" w:cs="Times New Roman"/>
          <w:sz w:val="28"/>
          <w:szCs w:val="28"/>
        </w:rPr>
        <w:t>Однако в этом случае творческий элемент в работе снижается. Предложения-образцы можно использовать не только для подстановок, и для, трансформаций, оппоз</w:t>
      </w:r>
      <w:r>
        <w:rPr>
          <w:rFonts w:ascii="Times New Roman" w:hAnsi="Times New Roman" w:cs="Times New Roman"/>
          <w:sz w:val="28"/>
          <w:szCs w:val="28"/>
        </w:rPr>
        <w:t xml:space="preserve">иций и других преобразований. </w:t>
      </w:r>
      <w:r>
        <w:rPr>
          <w:rFonts w:ascii="Times New Roman" w:hAnsi="Times New Roman" w:cs="Times New Roman"/>
          <w:sz w:val="28"/>
          <w:szCs w:val="28"/>
        </w:rPr>
        <w:br/>
      </w:r>
      <w:r w:rsidRPr="00F750AE">
        <w:rPr>
          <w:rFonts w:ascii="Times New Roman" w:hAnsi="Times New Roman" w:cs="Times New Roman"/>
          <w:i/>
          <w:sz w:val="28"/>
          <w:szCs w:val="28"/>
        </w:rPr>
        <w:t xml:space="preserve">1.2. Работа на графической основе. </w:t>
      </w:r>
    </w:p>
    <w:p w:rsidR="00FA08FA" w:rsidRPr="00F750AE" w:rsidRDefault="00FA08FA" w:rsidP="00FA08FA">
      <w:pPr>
        <w:tabs>
          <w:tab w:val="left" w:pos="0"/>
        </w:tabs>
        <w:spacing w:after="0" w:line="360" w:lineRule="auto"/>
        <w:ind w:right="21"/>
        <w:jc w:val="both"/>
        <w:rPr>
          <w:rFonts w:ascii="Times New Roman" w:hAnsi="Times New Roman" w:cs="Times New Roman"/>
          <w:sz w:val="28"/>
          <w:szCs w:val="28"/>
        </w:rPr>
      </w:pPr>
      <w:r w:rsidRPr="00F750AE">
        <w:rPr>
          <w:rFonts w:ascii="Times New Roman" w:hAnsi="Times New Roman" w:cs="Times New Roman"/>
          <w:sz w:val="28"/>
          <w:szCs w:val="28"/>
        </w:rPr>
        <w:t>Упражнения на графической основе готовят учащихся к употреблению слова в письменной речи (чтение, письмо). Они подкрепляют звуковой образ слова. Кроме того, эти упражнения расширяют диапазон сочетаемости слова и тем самым создают дополнительные связи, обеспечивающие большую его активность.</w:t>
      </w:r>
      <w:r w:rsidRPr="00F750AE">
        <w:rPr>
          <w:rFonts w:ascii="Times New Roman" w:hAnsi="Times New Roman" w:cs="Times New Roman"/>
          <w:sz w:val="28"/>
          <w:szCs w:val="28"/>
        </w:rPr>
        <w:br/>
        <w:t xml:space="preserve">1) </w:t>
      </w:r>
      <w:r w:rsidRPr="00F750AE">
        <w:rPr>
          <w:rFonts w:ascii="Times New Roman" w:hAnsi="Times New Roman" w:cs="Times New Roman"/>
          <w:i/>
          <w:sz w:val="28"/>
          <w:szCs w:val="28"/>
        </w:rPr>
        <w:t>Запись слова</w:t>
      </w:r>
      <w:r w:rsidRPr="00F750AE">
        <w:rPr>
          <w:rFonts w:ascii="Times New Roman" w:hAnsi="Times New Roman" w:cs="Times New Roman"/>
          <w:sz w:val="28"/>
          <w:szCs w:val="28"/>
        </w:rPr>
        <w:t xml:space="preserve">. Цель этого этапа состоит в том, чтобы показать графический образ слова и, следовательно, обеспечить учащимся возможность самостоятельного выполнения упражнений, содержащихся в учебнике. </w:t>
      </w:r>
    </w:p>
    <w:p w:rsidR="00FA08FA" w:rsidRPr="003968C8" w:rsidRDefault="00FA08FA" w:rsidP="00FA08FA">
      <w:pPr>
        <w:tabs>
          <w:tab w:val="left" w:pos="0"/>
        </w:tabs>
        <w:spacing w:after="0" w:line="360" w:lineRule="auto"/>
        <w:ind w:right="21"/>
        <w:rPr>
          <w:rFonts w:ascii="Times New Roman" w:hAnsi="Times New Roman" w:cs="Times New Roman"/>
          <w:sz w:val="28"/>
          <w:szCs w:val="28"/>
          <w:lang w:val="en-US"/>
        </w:rPr>
      </w:pPr>
      <w:r w:rsidRPr="00F750AE">
        <w:rPr>
          <w:rFonts w:ascii="Times New Roman" w:hAnsi="Times New Roman" w:cs="Times New Roman"/>
          <w:sz w:val="28"/>
          <w:szCs w:val="28"/>
        </w:rPr>
        <w:t>Целесообразно записывать слова не по отдельности, а сразу блоком в конце урока. Это способствует экономии времени и активизации процессов памяти [39,с20]</w:t>
      </w:r>
      <w:r w:rsidRPr="00492DD5">
        <w:rPr>
          <w:rFonts w:ascii="Times New Roman" w:hAnsi="Times New Roman" w:cs="Times New Roman"/>
          <w:sz w:val="28"/>
          <w:szCs w:val="28"/>
        </w:rPr>
        <w:t xml:space="preserve"> </w:t>
      </w:r>
      <w:r w:rsidRPr="00F750AE">
        <w:rPr>
          <w:rFonts w:ascii="Times New Roman" w:hAnsi="Times New Roman" w:cs="Times New Roman"/>
          <w:sz w:val="28"/>
          <w:szCs w:val="28"/>
        </w:rPr>
        <w:t>.</w:t>
      </w:r>
      <w:r>
        <w:rPr>
          <w:rFonts w:ascii="Times New Roman" w:hAnsi="Times New Roman" w:cs="Times New Roman"/>
          <w:sz w:val="28"/>
          <w:szCs w:val="28"/>
        </w:rPr>
        <w:t xml:space="preserve"> </w:t>
      </w:r>
      <w:r w:rsidRPr="00F750AE">
        <w:rPr>
          <w:rFonts w:ascii="Times New Roman" w:hAnsi="Times New Roman" w:cs="Times New Roman"/>
          <w:sz w:val="28"/>
          <w:szCs w:val="28"/>
        </w:rPr>
        <w:t>Наконец, запись с таким запаздыванием представляет дополнительные возможности реализовать принцип устного опережения.</w:t>
      </w:r>
      <w:r w:rsidRPr="00F750AE">
        <w:rPr>
          <w:rFonts w:ascii="Times New Roman" w:hAnsi="Times New Roman" w:cs="Times New Roman"/>
          <w:sz w:val="28"/>
          <w:szCs w:val="28"/>
        </w:rPr>
        <w:br/>
        <w:t>Пример</w:t>
      </w:r>
      <w:r w:rsidRPr="00F750AE">
        <w:rPr>
          <w:rFonts w:ascii="Times New Roman" w:hAnsi="Times New Roman" w:cs="Times New Roman"/>
          <w:sz w:val="28"/>
          <w:szCs w:val="28"/>
          <w:lang w:val="en-US"/>
        </w:rPr>
        <w:t xml:space="preserve"> </w:t>
      </w:r>
      <w:r w:rsidRPr="00F750AE">
        <w:rPr>
          <w:rFonts w:ascii="Times New Roman" w:hAnsi="Times New Roman" w:cs="Times New Roman"/>
          <w:sz w:val="28"/>
          <w:szCs w:val="28"/>
        </w:rPr>
        <w:t>записи</w:t>
      </w:r>
      <w:r w:rsidRPr="00F750AE">
        <w:rPr>
          <w:rFonts w:ascii="Times New Roman" w:hAnsi="Times New Roman" w:cs="Times New Roman"/>
          <w:sz w:val="28"/>
          <w:szCs w:val="28"/>
          <w:lang w:val="en-US"/>
        </w:rPr>
        <w:t xml:space="preserve"> </w:t>
      </w:r>
      <w:r w:rsidRPr="00F750AE">
        <w:rPr>
          <w:rFonts w:ascii="Times New Roman" w:hAnsi="Times New Roman" w:cs="Times New Roman"/>
          <w:sz w:val="28"/>
          <w:szCs w:val="28"/>
        </w:rPr>
        <w:t>слов</w:t>
      </w:r>
      <w:r w:rsidRPr="00F750AE">
        <w:rPr>
          <w:rFonts w:ascii="Times New Roman" w:hAnsi="Times New Roman" w:cs="Times New Roman"/>
          <w:sz w:val="28"/>
          <w:szCs w:val="28"/>
          <w:lang w:val="en-US"/>
        </w:rPr>
        <w:t xml:space="preserve"> </w:t>
      </w:r>
      <w:r w:rsidRPr="00F750AE">
        <w:rPr>
          <w:rFonts w:ascii="Times New Roman" w:hAnsi="Times New Roman" w:cs="Times New Roman"/>
          <w:sz w:val="28"/>
          <w:szCs w:val="28"/>
        </w:rPr>
        <w:t>на</w:t>
      </w:r>
      <w:r w:rsidRPr="00F750AE">
        <w:rPr>
          <w:rFonts w:ascii="Times New Roman" w:hAnsi="Times New Roman" w:cs="Times New Roman"/>
          <w:sz w:val="28"/>
          <w:szCs w:val="28"/>
          <w:lang w:val="en-US"/>
        </w:rPr>
        <w:t xml:space="preserve"> </w:t>
      </w:r>
      <w:r w:rsidRPr="00F750AE">
        <w:rPr>
          <w:rFonts w:ascii="Times New Roman" w:hAnsi="Times New Roman" w:cs="Times New Roman"/>
          <w:sz w:val="28"/>
          <w:szCs w:val="28"/>
        </w:rPr>
        <w:t>уроке</w:t>
      </w:r>
      <w:r w:rsidRPr="00F750AE">
        <w:rPr>
          <w:rFonts w:ascii="Times New Roman" w:hAnsi="Times New Roman" w:cs="Times New Roman"/>
          <w:sz w:val="28"/>
          <w:szCs w:val="28"/>
          <w:lang w:val="en-US"/>
        </w:rPr>
        <w:t>:</w:t>
      </w:r>
      <w:r w:rsidRPr="00F750AE">
        <w:rPr>
          <w:rFonts w:ascii="Times New Roman" w:hAnsi="Times New Roman" w:cs="Times New Roman"/>
          <w:sz w:val="28"/>
          <w:szCs w:val="28"/>
          <w:lang w:val="en-US"/>
        </w:rPr>
        <w:br/>
      </w:r>
      <w:r w:rsidRPr="00F750AE">
        <w:rPr>
          <w:rFonts w:ascii="Times New Roman" w:hAnsi="Times New Roman" w:cs="Times New Roman"/>
          <w:sz w:val="28"/>
          <w:szCs w:val="28"/>
        </w:rPr>
        <w:t>Учитель</w:t>
      </w:r>
      <w:r w:rsidRPr="00F750AE">
        <w:rPr>
          <w:rFonts w:ascii="Times New Roman" w:hAnsi="Times New Roman" w:cs="Times New Roman"/>
          <w:sz w:val="28"/>
          <w:szCs w:val="28"/>
          <w:lang w:val="en-US"/>
        </w:rPr>
        <w:t xml:space="preserve">: Now, let me see if you remember the words we’ve learnt today. Who will tell me? </w:t>
      </w:r>
      <w:r w:rsidRPr="00F750AE">
        <w:rPr>
          <w:rFonts w:ascii="Times New Roman" w:hAnsi="Times New Roman" w:cs="Times New Roman"/>
          <w:sz w:val="28"/>
          <w:szCs w:val="28"/>
          <w:lang w:val="en-US"/>
        </w:rPr>
        <w:br/>
        <w:t>1-</w:t>
      </w:r>
      <w:r w:rsidRPr="00F750AE">
        <w:rPr>
          <w:rFonts w:ascii="Times New Roman" w:hAnsi="Times New Roman" w:cs="Times New Roman"/>
          <w:sz w:val="28"/>
          <w:szCs w:val="28"/>
        </w:rPr>
        <w:t>й</w:t>
      </w:r>
      <w:r w:rsidRPr="00F750AE">
        <w:rPr>
          <w:rFonts w:ascii="Times New Roman" w:hAnsi="Times New Roman" w:cs="Times New Roman"/>
          <w:sz w:val="28"/>
          <w:szCs w:val="28"/>
          <w:lang w:val="en-US"/>
        </w:rPr>
        <w:t xml:space="preserve"> </w:t>
      </w:r>
      <w:r w:rsidRPr="00F750AE">
        <w:rPr>
          <w:rFonts w:ascii="Times New Roman" w:hAnsi="Times New Roman" w:cs="Times New Roman"/>
          <w:sz w:val="28"/>
          <w:szCs w:val="28"/>
        </w:rPr>
        <w:t>ученик</w:t>
      </w:r>
      <w:r w:rsidRPr="00F750AE">
        <w:rPr>
          <w:rFonts w:ascii="Times New Roman" w:hAnsi="Times New Roman" w:cs="Times New Roman"/>
          <w:sz w:val="28"/>
          <w:szCs w:val="28"/>
          <w:lang w:val="en-US"/>
        </w:rPr>
        <w:t xml:space="preserve">: A shop. </w:t>
      </w:r>
      <w:r w:rsidRPr="00F750AE">
        <w:rPr>
          <w:rFonts w:ascii="Times New Roman" w:hAnsi="Times New Roman" w:cs="Times New Roman"/>
          <w:sz w:val="28"/>
          <w:szCs w:val="28"/>
          <w:lang w:val="en-US"/>
        </w:rPr>
        <w:br/>
        <w:t>2-</w:t>
      </w:r>
      <w:r w:rsidRPr="00F750AE">
        <w:rPr>
          <w:rFonts w:ascii="Times New Roman" w:hAnsi="Times New Roman" w:cs="Times New Roman"/>
          <w:sz w:val="28"/>
          <w:szCs w:val="28"/>
        </w:rPr>
        <w:t>й</w:t>
      </w:r>
      <w:r w:rsidRPr="00F750AE">
        <w:rPr>
          <w:rFonts w:ascii="Times New Roman" w:hAnsi="Times New Roman" w:cs="Times New Roman"/>
          <w:sz w:val="28"/>
          <w:szCs w:val="28"/>
          <w:lang w:val="en-US"/>
        </w:rPr>
        <w:t xml:space="preserve"> </w:t>
      </w:r>
      <w:r w:rsidRPr="00F750AE">
        <w:rPr>
          <w:rFonts w:ascii="Times New Roman" w:hAnsi="Times New Roman" w:cs="Times New Roman"/>
          <w:sz w:val="28"/>
          <w:szCs w:val="28"/>
        </w:rPr>
        <w:t>ученик</w:t>
      </w:r>
      <w:r w:rsidRPr="00F750AE">
        <w:rPr>
          <w:rFonts w:ascii="Times New Roman" w:hAnsi="Times New Roman" w:cs="Times New Roman"/>
          <w:sz w:val="28"/>
          <w:szCs w:val="28"/>
          <w:lang w:val="en-US"/>
        </w:rPr>
        <w:t>: to buy.</w:t>
      </w:r>
      <w:r w:rsidRPr="00F750AE">
        <w:rPr>
          <w:rFonts w:ascii="Times New Roman" w:hAnsi="Times New Roman" w:cs="Times New Roman"/>
          <w:sz w:val="28"/>
          <w:szCs w:val="28"/>
          <w:lang w:val="en-US"/>
        </w:rPr>
        <w:br/>
      </w:r>
      <w:r w:rsidRPr="00F750AE">
        <w:rPr>
          <w:rFonts w:ascii="Times New Roman" w:hAnsi="Times New Roman" w:cs="Times New Roman"/>
          <w:sz w:val="28"/>
          <w:szCs w:val="28"/>
        </w:rPr>
        <w:t>Учитель</w:t>
      </w:r>
      <w:r w:rsidRPr="00F750AE">
        <w:rPr>
          <w:rFonts w:ascii="Times New Roman" w:hAnsi="Times New Roman" w:cs="Times New Roman"/>
          <w:sz w:val="28"/>
          <w:szCs w:val="28"/>
          <w:lang w:val="en-US"/>
        </w:rPr>
        <w:t>: That’s right. And who remembers the Past Indefinite of the word to buy?</w:t>
      </w:r>
      <w:r w:rsidRPr="00F750AE">
        <w:rPr>
          <w:rFonts w:ascii="Times New Roman" w:hAnsi="Times New Roman" w:cs="Times New Roman"/>
          <w:sz w:val="28"/>
          <w:szCs w:val="28"/>
          <w:lang w:val="en-US"/>
        </w:rPr>
        <w:br/>
        <w:t>3-</w:t>
      </w:r>
      <w:r w:rsidRPr="00F750AE">
        <w:rPr>
          <w:rFonts w:ascii="Times New Roman" w:hAnsi="Times New Roman" w:cs="Times New Roman"/>
          <w:sz w:val="28"/>
          <w:szCs w:val="28"/>
        </w:rPr>
        <w:t>й</w:t>
      </w:r>
      <w:r w:rsidRPr="00F750AE">
        <w:rPr>
          <w:rFonts w:ascii="Times New Roman" w:hAnsi="Times New Roman" w:cs="Times New Roman"/>
          <w:sz w:val="28"/>
          <w:szCs w:val="28"/>
          <w:lang w:val="en-US"/>
        </w:rPr>
        <w:t xml:space="preserve"> </w:t>
      </w:r>
      <w:r w:rsidRPr="00F750AE">
        <w:rPr>
          <w:rFonts w:ascii="Times New Roman" w:hAnsi="Times New Roman" w:cs="Times New Roman"/>
          <w:sz w:val="28"/>
          <w:szCs w:val="28"/>
        </w:rPr>
        <w:t>ученик</w:t>
      </w:r>
      <w:r w:rsidRPr="00F750AE">
        <w:rPr>
          <w:rFonts w:ascii="Times New Roman" w:hAnsi="Times New Roman" w:cs="Times New Roman"/>
          <w:sz w:val="28"/>
          <w:szCs w:val="28"/>
          <w:lang w:val="en-US"/>
        </w:rPr>
        <w:t xml:space="preserve">: Bought. </w:t>
      </w:r>
      <w:r w:rsidRPr="00F750AE">
        <w:rPr>
          <w:rFonts w:ascii="Times New Roman" w:hAnsi="Times New Roman" w:cs="Times New Roman"/>
          <w:sz w:val="28"/>
          <w:szCs w:val="28"/>
          <w:lang w:val="en-US"/>
        </w:rPr>
        <w:br/>
      </w:r>
      <w:r w:rsidRPr="00F750AE">
        <w:rPr>
          <w:rFonts w:ascii="Times New Roman" w:hAnsi="Times New Roman" w:cs="Times New Roman"/>
          <w:sz w:val="28"/>
          <w:szCs w:val="28"/>
        </w:rPr>
        <w:t xml:space="preserve">По мере называния слов учитель записывает их на доске. Если учащиеся забыли какое-либо слово, учитель демонстрирует соответствующую картинку. </w:t>
      </w:r>
      <w:r w:rsidRPr="00F750AE">
        <w:rPr>
          <w:rFonts w:ascii="Times New Roman" w:hAnsi="Times New Roman" w:cs="Times New Roman"/>
          <w:sz w:val="28"/>
          <w:szCs w:val="28"/>
        </w:rPr>
        <w:br/>
        <w:t>Учитель: Good, now let’s read the words.</w:t>
      </w:r>
      <w:r w:rsidRPr="00F750AE">
        <w:rPr>
          <w:rFonts w:ascii="Times New Roman" w:hAnsi="Times New Roman" w:cs="Times New Roman"/>
          <w:sz w:val="28"/>
          <w:szCs w:val="28"/>
        </w:rPr>
        <w:br/>
      </w:r>
      <w:r w:rsidRPr="00F750AE">
        <w:rPr>
          <w:rFonts w:ascii="Times New Roman" w:hAnsi="Times New Roman" w:cs="Times New Roman"/>
          <w:sz w:val="28"/>
          <w:szCs w:val="28"/>
        </w:rPr>
        <w:lastRenderedPageBreak/>
        <w:t xml:space="preserve">Класс читает слова вслед за учителем. </w:t>
      </w:r>
      <w:r w:rsidRPr="00F750AE">
        <w:rPr>
          <w:rFonts w:ascii="Times New Roman" w:hAnsi="Times New Roman" w:cs="Times New Roman"/>
          <w:sz w:val="28"/>
          <w:szCs w:val="28"/>
        </w:rPr>
        <w:br/>
        <w:t>Учитель</w:t>
      </w:r>
      <w:r w:rsidRPr="00F750AE">
        <w:rPr>
          <w:rFonts w:ascii="Times New Roman" w:hAnsi="Times New Roman" w:cs="Times New Roman"/>
          <w:sz w:val="28"/>
          <w:szCs w:val="28"/>
          <w:lang w:val="en-US"/>
        </w:rPr>
        <w:t xml:space="preserve">: Ivanov, will you read the word? </w:t>
      </w:r>
      <w:r w:rsidRPr="00F750AE">
        <w:rPr>
          <w:rFonts w:ascii="Times New Roman" w:hAnsi="Times New Roman" w:cs="Times New Roman"/>
          <w:sz w:val="28"/>
          <w:szCs w:val="28"/>
          <w:lang w:val="en-US"/>
        </w:rPr>
        <w:br/>
      </w:r>
      <w:r w:rsidRPr="00F750AE">
        <w:rPr>
          <w:rFonts w:ascii="Times New Roman" w:hAnsi="Times New Roman" w:cs="Times New Roman"/>
          <w:sz w:val="28"/>
          <w:szCs w:val="28"/>
        </w:rPr>
        <w:t>Иванов</w:t>
      </w:r>
      <w:r w:rsidRPr="00F750AE">
        <w:rPr>
          <w:rFonts w:ascii="Times New Roman" w:hAnsi="Times New Roman" w:cs="Times New Roman"/>
          <w:sz w:val="28"/>
          <w:szCs w:val="28"/>
          <w:lang w:val="en-US"/>
        </w:rPr>
        <w:t xml:space="preserve"> </w:t>
      </w:r>
      <w:r w:rsidRPr="00F750AE">
        <w:rPr>
          <w:rFonts w:ascii="Times New Roman" w:hAnsi="Times New Roman" w:cs="Times New Roman"/>
          <w:sz w:val="28"/>
          <w:szCs w:val="28"/>
        </w:rPr>
        <w:t>читает</w:t>
      </w:r>
      <w:r w:rsidRPr="00F750AE">
        <w:rPr>
          <w:rFonts w:ascii="Times New Roman" w:hAnsi="Times New Roman" w:cs="Times New Roman"/>
          <w:sz w:val="28"/>
          <w:szCs w:val="28"/>
          <w:lang w:val="en-US"/>
        </w:rPr>
        <w:t xml:space="preserve">. </w:t>
      </w:r>
      <w:r w:rsidRPr="00F750AE">
        <w:rPr>
          <w:rFonts w:ascii="Times New Roman" w:hAnsi="Times New Roman" w:cs="Times New Roman"/>
          <w:sz w:val="28"/>
          <w:szCs w:val="28"/>
          <w:lang w:val="en-US"/>
        </w:rPr>
        <w:br/>
      </w:r>
      <w:r w:rsidRPr="00F750AE">
        <w:rPr>
          <w:rFonts w:ascii="Times New Roman" w:hAnsi="Times New Roman" w:cs="Times New Roman"/>
          <w:sz w:val="28"/>
          <w:szCs w:val="28"/>
        </w:rPr>
        <w:t>Учитель</w:t>
      </w:r>
      <w:r w:rsidRPr="00F750AE">
        <w:rPr>
          <w:rFonts w:ascii="Times New Roman" w:hAnsi="Times New Roman" w:cs="Times New Roman"/>
          <w:sz w:val="28"/>
          <w:szCs w:val="28"/>
          <w:lang w:val="en-US"/>
        </w:rPr>
        <w:t xml:space="preserve">: That’s right. Now, take your vocabularies and put down the words.  </w:t>
      </w:r>
    </w:p>
    <w:p w:rsidR="00FA08FA" w:rsidRPr="00F750AE" w:rsidRDefault="00FA08FA" w:rsidP="00FA08FA">
      <w:pPr>
        <w:tabs>
          <w:tab w:val="left" w:pos="0"/>
        </w:tabs>
        <w:spacing w:after="0" w:line="360" w:lineRule="auto"/>
        <w:ind w:right="21"/>
        <w:rPr>
          <w:rFonts w:ascii="Times New Roman" w:hAnsi="Times New Roman" w:cs="Times New Roman"/>
          <w:sz w:val="28"/>
          <w:szCs w:val="28"/>
        </w:rPr>
      </w:pPr>
      <w:r w:rsidRPr="009B0D17">
        <w:rPr>
          <w:rFonts w:ascii="Times New Roman" w:hAnsi="Times New Roman" w:cs="Times New Roman"/>
          <w:sz w:val="28"/>
          <w:szCs w:val="28"/>
        </w:rPr>
        <w:t xml:space="preserve">2) </w:t>
      </w:r>
      <w:r w:rsidRPr="00F750AE">
        <w:rPr>
          <w:rFonts w:ascii="Times New Roman" w:hAnsi="Times New Roman" w:cs="Times New Roman"/>
          <w:i/>
          <w:sz w:val="28"/>
          <w:szCs w:val="28"/>
        </w:rPr>
        <w:t>Упражнения</w:t>
      </w:r>
      <w:r w:rsidRPr="009B0D17">
        <w:rPr>
          <w:rFonts w:ascii="Times New Roman" w:hAnsi="Times New Roman" w:cs="Times New Roman"/>
          <w:i/>
          <w:sz w:val="28"/>
          <w:szCs w:val="28"/>
        </w:rPr>
        <w:t xml:space="preserve"> </w:t>
      </w:r>
      <w:r w:rsidRPr="00F750AE">
        <w:rPr>
          <w:rFonts w:ascii="Times New Roman" w:hAnsi="Times New Roman" w:cs="Times New Roman"/>
          <w:i/>
          <w:sz w:val="28"/>
          <w:szCs w:val="28"/>
        </w:rPr>
        <w:t>в</w:t>
      </w:r>
      <w:r w:rsidRPr="009B0D17">
        <w:rPr>
          <w:rFonts w:ascii="Times New Roman" w:hAnsi="Times New Roman" w:cs="Times New Roman"/>
          <w:i/>
          <w:sz w:val="28"/>
          <w:szCs w:val="28"/>
        </w:rPr>
        <w:t xml:space="preserve"> </w:t>
      </w:r>
      <w:r w:rsidRPr="00F750AE">
        <w:rPr>
          <w:rFonts w:ascii="Times New Roman" w:hAnsi="Times New Roman" w:cs="Times New Roman"/>
          <w:i/>
          <w:sz w:val="28"/>
          <w:szCs w:val="28"/>
        </w:rPr>
        <w:t>чтении</w:t>
      </w:r>
      <w:r w:rsidRPr="009B0D17">
        <w:rPr>
          <w:rFonts w:ascii="Times New Roman" w:hAnsi="Times New Roman" w:cs="Times New Roman"/>
          <w:sz w:val="28"/>
          <w:szCs w:val="28"/>
        </w:rPr>
        <w:t xml:space="preserve">. </w:t>
      </w:r>
      <w:r w:rsidRPr="00F750AE">
        <w:rPr>
          <w:rFonts w:ascii="Times New Roman" w:hAnsi="Times New Roman" w:cs="Times New Roman"/>
          <w:sz w:val="28"/>
          <w:szCs w:val="28"/>
        </w:rPr>
        <w:t xml:space="preserve">На этом этапе работы в качестве материала используются упражнения учебника, такие, как  </w:t>
      </w:r>
      <w:r w:rsidRPr="00F750AE">
        <w:rPr>
          <w:rFonts w:ascii="Times New Roman" w:hAnsi="Times New Roman" w:cs="Times New Roman"/>
          <w:i/>
          <w:sz w:val="28"/>
          <w:szCs w:val="28"/>
        </w:rPr>
        <w:t>Прочитайте хором за учителем. Заполните пропуски словами, подходящими по смыслу</w:t>
      </w:r>
      <w:r w:rsidRPr="00F750AE">
        <w:rPr>
          <w:rFonts w:ascii="Times New Roman" w:hAnsi="Times New Roman" w:cs="Times New Roman"/>
          <w:sz w:val="28"/>
          <w:szCs w:val="28"/>
        </w:rPr>
        <w:t>; и др. [41,</w:t>
      </w:r>
      <w:r w:rsidRPr="00F750AE">
        <w:rPr>
          <w:rFonts w:ascii="Times New Roman" w:hAnsi="Times New Roman" w:cs="Times New Roman"/>
          <w:sz w:val="28"/>
          <w:szCs w:val="28"/>
          <w:lang w:val="en-US"/>
        </w:rPr>
        <w:t>c</w:t>
      </w:r>
      <w:r w:rsidRPr="00F750AE">
        <w:rPr>
          <w:rFonts w:ascii="Times New Roman" w:hAnsi="Times New Roman" w:cs="Times New Roman"/>
          <w:sz w:val="28"/>
          <w:szCs w:val="28"/>
        </w:rPr>
        <w:t xml:space="preserve">127]Здесь уже работа ведется не только с данным словом, а со всей группой слов изученных на уроке. Выполнение этих упражнений расширяет диапазон связей слова. </w:t>
      </w:r>
      <w:r>
        <w:rPr>
          <w:rFonts w:ascii="Times New Roman" w:hAnsi="Times New Roman" w:cs="Times New Roman"/>
          <w:sz w:val="28"/>
          <w:szCs w:val="28"/>
        </w:rPr>
        <w:t xml:space="preserve"> </w:t>
      </w:r>
      <w:r w:rsidRPr="00F750AE">
        <w:rPr>
          <w:rFonts w:ascii="Times New Roman" w:hAnsi="Times New Roman" w:cs="Times New Roman"/>
          <w:sz w:val="28"/>
          <w:szCs w:val="28"/>
        </w:rPr>
        <w:br/>
        <w:t xml:space="preserve">3) </w:t>
      </w:r>
      <w:r w:rsidRPr="00F750AE">
        <w:rPr>
          <w:rFonts w:ascii="Times New Roman" w:hAnsi="Times New Roman" w:cs="Times New Roman"/>
          <w:i/>
          <w:sz w:val="28"/>
          <w:szCs w:val="28"/>
        </w:rPr>
        <w:t>Упражнения в письме</w:t>
      </w:r>
      <w:r w:rsidRPr="00F750AE">
        <w:rPr>
          <w:rFonts w:ascii="Times New Roman" w:hAnsi="Times New Roman" w:cs="Times New Roman"/>
          <w:sz w:val="28"/>
          <w:szCs w:val="28"/>
        </w:rPr>
        <w:t xml:space="preserve"> даются учащимся на дом. Материалом для них служат также соответствующие упражнения параграфа учебника. К ним следует добавить задания на написание вновь изученных слов и на составление предложений или ситуаций с ними. На последующих уроках желательно проводить диктанты. </w:t>
      </w:r>
    </w:p>
    <w:p w:rsidR="00FA08FA" w:rsidRPr="00F750AE" w:rsidRDefault="00FA08FA" w:rsidP="00FA08FA">
      <w:pPr>
        <w:tabs>
          <w:tab w:val="left" w:pos="0"/>
        </w:tabs>
        <w:spacing w:after="0" w:line="360" w:lineRule="auto"/>
        <w:ind w:right="21"/>
        <w:jc w:val="both"/>
        <w:rPr>
          <w:rFonts w:ascii="Times New Roman" w:hAnsi="Times New Roman" w:cs="Times New Roman"/>
          <w:sz w:val="28"/>
          <w:szCs w:val="28"/>
        </w:rPr>
      </w:pPr>
      <w:r w:rsidRPr="00F750AE">
        <w:rPr>
          <w:rFonts w:ascii="Times New Roman" w:hAnsi="Times New Roman" w:cs="Times New Roman"/>
          <w:sz w:val="28"/>
          <w:szCs w:val="28"/>
        </w:rPr>
        <w:t xml:space="preserve">Таким образом, можно сделать следующие </w:t>
      </w:r>
      <w:r w:rsidRPr="000F5D17">
        <w:rPr>
          <w:rFonts w:ascii="Times New Roman" w:hAnsi="Times New Roman" w:cs="Times New Roman"/>
          <w:i/>
          <w:sz w:val="28"/>
          <w:szCs w:val="28"/>
        </w:rPr>
        <w:t>выводы</w:t>
      </w:r>
      <w:r w:rsidRPr="00F750AE">
        <w:rPr>
          <w:rFonts w:ascii="Times New Roman" w:hAnsi="Times New Roman" w:cs="Times New Roman"/>
          <w:sz w:val="28"/>
          <w:szCs w:val="28"/>
        </w:rPr>
        <w:t>:</w:t>
      </w:r>
      <w:r w:rsidRPr="00F750AE">
        <w:rPr>
          <w:rFonts w:ascii="Times New Roman" w:hAnsi="Times New Roman" w:cs="Times New Roman"/>
          <w:sz w:val="28"/>
          <w:szCs w:val="28"/>
        </w:rPr>
        <w:br/>
        <w:t>* Презентация лексики – это сложный процесс, состоящий из нескольких этапов, каждый из которых одинаково важен для последующей работы над лексикой.</w:t>
      </w:r>
      <w:r w:rsidRPr="00F750AE">
        <w:rPr>
          <w:rFonts w:ascii="Times New Roman" w:hAnsi="Times New Roman" w:cs="Times New Roman"/>
          <w:sz w:val="28"/>
          <w:szCs w:val="28"/>
        </w:rPr>
        <w:br/>
        <w:t>* На этапе презентации необходимо использовать разнообразные виды работы над словом: на слуховой и графической основе; изолированно и в контексте; индивидуально, фронтально и коллективно.</w:t>
      </w:r>
    </w:p>
    <w:p w:rsidR="00FA08FA" w:rsidRPr="00F750AE" w:rsidRDefault="00FA08FA" w:rsidP="00FA08FA">
      <w:pPr>
        <w:tabs>
          <w:tab w:val="left" w:pos="0"/>
        </w:tabs>
        <w:spacing w:after="0" w:line="360" w:lineRule="auto"/>
        <w:jc w:val="both"/>
        <w:rPr>
          <w:rFonts w:ascii="Times New Roman" w:eastAsia="Times New Roman" w:hAnsi="Times New Roman" w:cs="Times New Roman"/>
          <w:color w:val="000000"/>
          <w:sz w:val="24"/>
          <w:szCs w:val="24"/>
          <w:lang w:eastAsia="ru-RU"/>
        </w:rPr>
      </w:pPr>
      <w:r w:rsidRPr="00F750AE">
        <w:rPr>
          <w:rFonts w:ascii="Times New Roman" w:eastAsia="Times New Roman" w:hAnsi="Times New Roman" w:cs="Times New Roman"/>
          <w:color w:val="000000"/>
          <w:sz w:val="28"/>
          <w:szCs w:val="28"/>
          <w:lang w:eastAsia="ru-RU"/>
        </w:rPr>
        <w:t>Исследуя характер иностранных слов, учёные выделяют 8 типов лексических единиц:</w:t>
      </w:r>
    </w:p>
    <w:p w:rsidR="00FA08FA" w:rsidRPr="00F750AE" w:rsidRDefault="00FA08FA" w:rsidP="00FA08FA">
      <w:pPr>
        <w:numPr>
          <w:ilvl w:val="0"/>
          <w:numId w:val="1"/>
        </w:numPr>
        <w:tabs>
          <w:tab w:val="left" w:pos="0"/>
        </w:tabs>
        <w:spacing w:after="0" w:line="360" w:lineRule="auto"/>
        <w:ind w:left="0" w:firstLine="0"/>
        <w:jc w:val="both"/>
        <w:rPr>
          <w:rFonts w:ascii="Times New Roman" w:eastAsia="Times New Roman" w:hAnsi="Times New Roman" w:cs="Times New Roman"/>
          <w:color w:val="000000"/>
          <w:sz w:val="24"/>
          <w:szCs w:val="24"/>
          <w:lang w:eastAsia="ru-RU"/>
        </w:rPr>
      </w:pPr>
      <w:r w:rsidRPr="00F750AE">
        <w:rPr>
          <w:rFonts w:ascii="Times New Roman" w:eastAsia="Times New Roman" w:hAnsi="Times New Roman" w:cs="Times New Roman"/>
          <w:color w:val="000000"/>
          <w:sz w:val="28"/>
          <w:szCs w:val="28"/>
          <w:lang w:eastAsia="ru-RU"/>
        </w:rPr>
        <w:t>интернациональные и заимствованные слова;</w:t>
      </w:r>
    </w:p>
    <w:p w:rsidR="00FA08FA" w:rsidRPr="00F750AE" w:rsidRDefault="00FA08FA" w:rsidP="00FA08FA">
      <w:pPr>
        <w:numPr>
          <w:ilvl w:val="0"/>
          <w:numId w:val="1"/>
        </w:numPr>
        <w:tabs>
          <w:tab w:val="left" w:pos="0"/>
        </w:tabs>
        <w:spacing w:after="0" w:line="360" w:lineRule="auto"/>
        <w:ind w:left="0" w:firstLine="0"/>
        <w:jc w:val="both"/>
        <w:rPr>
          <w:rFonts w:ascii="Times New Roman" w:eastAsia="Times New Roman" w:hAnsi="Times New Roman" w:cs="Times New Roman"/>
          <w:color w:val="000000"/>
          <w:sz w:val="24"/>
          <w:szCs w:val="24"/>
          <w:lang w:eastAsia="ru-RU"/>
        </w:rPr>
      </w:pPr>
      <w:r w:rsidRPr="00F750AE">
        <w:rPr>
          <w:rFonts w:ascii="Times New Roman" w:eastAsia="Times New Roman" w:hAnsi="Times New Roman" w:cs="Times New Roman"/>
          <w:color w:val="000000"/>
          <w:sz w:val="28"/>
          <w:szCs w:val="28"/>
          <w:lang w:eastAsia="ru-RU"/>
        </w:rPr>
        <w:t>производные и сложные слова, компоненты которых знакомы;</w:t>
      </w:r>
    </w:p>
    <w:p w:rsidR="00FA08FA" w:rsidRPr="00F750AE" w:rsidRDefault="00FA08FA" w:rsidP="00FA08FA">
      <w:pPr>
        <w:numPr>
          <w:ilvl w:val="0"/>
          <w:numId w:val="1"/>
        </w:numPr>
        <w:tabs>
          <w:tab w:val="left" w:pos="0"/>
        </w:tabs>
        <w:spacing w:after="0" w:line="360" w:lineRule="auto"/>
        <w:ind w:left="0" w:firstLine="0"/>
        <w:jc w:val="both"/>
        <w:rPr>
          <w:rFonts w:ascii="Times New Roman" w:eastAsia="Times New Roman" w:hAnsi="Times New Roman" w:cs="Times New Roman"/>
          <w:color w:val="000000"/>
          <w:sz w:val="24"/>
          <w:szCs w:val="24"/>
          <w:lang w:eastAsia="ru-RU"/>
        </w:rPr>
      </w:pPr>
      <w:r w:rsidRPr="00F750AE">
        <w:rPr>
          <w:rFonts w:ascii="Times New Roman" w:eastAsia="Times New Roman" w:hAnsi="Times New Roman" w:cs="Times New Roman"/>
          <w:color w:val="000000"/>
          <w:sz w:val="28"/>
          <w:szCs w:val="28"/>
          <w:lang w:eastAsia="ru-RU"/>
        </w:rPr>
        <w:t>слова, объём значений котор</w:t>
      </w:r>
      <w:r>
        <w:rPr>
          <w:rFonts w:ascii="Times New Roman" w:eastAsia="Times New Roman" w:hAnsi="Times New Roman" w:cs="Times New Roman"/>
          <w:color w:val="000000"/>
          <w:sz w:val="28"/>
          <w:szCs w:val="28"/>
          <w:lang w:eastAsia="ru-RU"/>
        </w:rPr>
        <w:t>ых не противоречит семантическо</w:t>
      </w:r>
      <w:r w:rsidRPr="00F750AE">
        <w:rPr>
          <w:rFonts w:ascii="Times New Roman" w:eastAsia="Times New Roman" w:hAnsi="Times New Roman" w:cs="Times New Roman"/>
          <w:color w:val="000000"/>
          <w:sz w:val="28"/>
          <w:szCs w:val="28"/>
          <w:lang w:eastAsia="ru-RU"/>
        </w:rPr>
        <w:t>му объёму слова в родном языке;</w:t>
      </w:r>
    </w:p>
    <w:p w:rsidR="00FA08FA" w:rsidRPr="00F750AE" w:rsidRDefault="00FA08FA" w:rsidP="00FA08FA">
      <w:pPr>
        <w:numPr>
          <w:ilvl w:val="0"/>
          <w:numId w:val="1"/>
        </w:numPr>
        <w:tabs>
          <w:tab w:val="left" w:pos="0"/>
        </w:tabs>
        <w:spacing w:after="0" w:line="360" w:lineRule="auto"/>
        <w:ind w:left="0" w:firstLine="0"/>
        <w:jc w:val="both"/>
        <w:rPr>
          <w:rFonts w:ascii="Times New Roman" w:eastAsia="Times New Roman" w:hAnsi="Times New Roman" w:cs="Times New Roman"/>
          <w:color w:val="000000"/>
          <w:sz w:val="24"/>
          <w:szCs w:val="24"/>
          <w:lang w:eastAsia="ru-RU"/>
        </w:rPr>
      </w:pPr>
      <w:r w:rsidRPr="00F750AE">
        <w:rPr>
          <w:rFonts w:ascii="Times New Roman" w:eastAsia="Times New Roman" w:hAnsi="Times New Roman" w:cs="Times New Roman"/>
          <w:color w:val="000000"/>
          <w:sz w:val="28"/>
          <w:szCs w:val="28"/>
          <w:lang w:eastAsia="ru-RU"/>
        </w:rPr>
        <w:t>слова, специфичные по своему содержанию для изучаемого языка;</w:t>
      </w:r>
    </w:p>
    <w:p w:rsidR="00FA08FA" w:rsidRPr="00F750AE" w:rsidRDefault="00FA08FA" w:rsidP="00FA08FA">
      <w:pPr>
        <w:numPr>
          <w:ilvl w:val="0"/>
          <w:numId w:val="1"/>
        </w:numPr>
        <w:tabs>
          <w:tab w:val="left" w:pos="0"/>
        </w:tabs>
        <w:spacing w:after="0" w:line="360" w:lineRule="auto"/>
        <w:ind w:left="0" w:firstLine="0"/>
        <w:jc w:val="both"/>
        <w:rPr>
          <w:rFonts w:ascii="Times New Roman" w:eastAsia="Times New Roman" w:hAnsi="Times New Roman" w:cs="Times New Roman"/>
          <w:color w:val="000000"/>
          <w:sz w:val="24"/>
          <w:szCs w:val="24"/>
          <w:lang w:eastAsia="ru-RU"/>
        </w:rPr>
      </w:pPr>
      <w:r w:rsidRPr="00F750AE">
        <w:rPr>
          <w:rFonts w:ascii="Times New Roman" w:eastAsia="Times New Roman" w:hAnsi="Times New Roman" w:cs="Times New Roman"/>
          <w:color w:val="000000"/>
          <w:sz w:val="28"/>
          <w:szCs w:val="28"/>
          <w:lang w:eastAsia="ru-RU"/>
        </w:rPr>
        <w:t>слова общего с родным язы</w:t>
      </w:r>
      <w:r>
        <w:rPr>
          <w:rFonts w:ascii="Times New Roman" w:eastAsia="Times New Roman" w:hAnsi="Times New Roman" w:cs="Times New Roman"/>
          <w:color w:val="000000"/>
          <w:sz w:val="28"/>
          <w:szCs w:val="28"/>
          <w:lang w:eastAsia="ru-RU"/>
        </w:rPr>
        <w:t>ком корня, но отличные по содер</w:t>
      </w:r>
      <w:r w:rsidRPr="00F750AE">
        <w:rPr>
          <w:rFonts w:ascii="Times New Roman" w:eastAsia="Times New Roman" w:hAnsi="Times New Roman" w:cs="Times New Roman"/>
          <w:color w:val="000000"/>
          <w:sz w:val="28"/>
          <w:szCs w:val="28"/>
          <w:lang w:eastAsia="ru-RU"/>
        </w:rPr>
        <w:t>жанию;</w:t>
      </w:r>
    </w:p>
    <w:p w:rsidR="00FA08FA" w:rsidRPr="00F750AE" w:rsidRDefault="00FA08FA" w:rsidP="00FA08FA">
      <w:pPr>
        <w:numPr>
          <w:ilvl w:val="0"/>
          <w:numId w:val="1"/>
        </w:numPr>
        <w:tabs>
          <w:tab w:val="left" w:pos="0"/>
        </w:tabs>
        <w:spacing w:after="0" w:line="360" w:lineRule="auto"/>
        <w:ind w:left="0" w:firstLine="0"/>
        <w:jc w:val="both"/>
        <w:rPr>
          <w:rFonts w:ascii="Times New Roman" w:eastAsia="Times New Roman" w:hAnsi="Times New Roman" w:cs="Times New Roman"/>
          <w:color w:val="000000"/>
          <w:sz w:val="24"/>
          <w:szCs w:val="24"/>
          <w:lang w:eastAsia="ru-RU"/>
        </w:rPr>
      </w:pPr>
      <w:r w:rsidRPr="00F750AE">
        <w:rPr>
          <w:rFonts w:ascii="Times New Roman" w:eastAsia="Times New Roman" w:hAnsi="Times New Roman" w:cs="Times New Roman"/>
          <w:color w:val="000000"/>
          <w:sz w:val="28"/>
          <w:szCs w:val="28"/>
          <w:lang w:eastAsia="ru-RU"/>
        </w:rPr>
        <w:lastRenderedPageBreak/>
        <w:t>слова и словосочетания, отдельные компоненты которых хотя и известны, но идиоматичны и несходны по смыслу;</w:t>
      </w:r>
    </w:p>
    <w:p w:rsidR="00FA08FA" w:rsidRPr="00F750AE" w:rsidRDefault="00FA08FA" w:rsidP="00FA08FA">
      <w:pPr>
        <w:numPr>
          <w:ilvl w:val="0"/>
          <w:numId w:val="1"/>
        </w:numPr>
        <w:tabs>
          <w:tab w:val="left" w:pos="0"/>
        </w:tabs>
        <w:spacing w:after="0" w:line="360" w:lineRule="auto"/>
        <w:ind w:left="0" w:firstLine="0"/>
        <w:jc w:val="both"/>
        <w:rPr>
          <w:rFonts w:ascii="Times New Roman" w:eastAsia="Times New Roman" w:hAnsi="Times New Roman" w:cs="Times New Roman"/>
          <w:color w:val="000000"/>
          <w:sz w:val="24"/>
          <w:szCs w:val="24"/>
          <w:lang w:eastAsia="ru-RU"/>
        </w:rPr>
      </w:pPr>
      <w:r w:rsidRPr="00F750AE">
        <w:rPr>
          <w:rFonts w:ascii="Times New Roman" w:eastAsia="Times New Roman" w:hAnsi="Times New Roman" w:cs="Times New Roman"/>
          <w:color w:val="000000"/>
          <w:sz w:val="28"/>
          <w:szCs w:val="28"/>
          <w:lang w:eastAsia="ru-RU"/>
        </w:rPr>
        <w:t>слова, объём которых шире</w:t>
      </w:r>
      <w:r>
        <w:rPr>
          <w:rFonts w:ascii="Times New Roman" w:eastAsia="Times New Roman" w:hAnsi="Times New Roman" w:cs="Times New Roman"/>
          <w:color w:val="000000"/>
          <w:sz w:val="28"/>
          <w:szCs w:val="28"/>
          <w:lang w:eastAsia="ru-RU"/>
        </w:rPr>
        <w:t xml:space="preserve"> объёма значений соответствующе</w:t>
      </w:r>
      <w:r w:rsidRPr="00F750AE">
        <w:rPr>
          <w:rFonts w:ascii="Times New Roman" w:eastAsia="Times New Roman" w:hAnsi="Times New Roman" w:cs="Times New Roman"/>
          <w:color w:val="000000"/>
          <w:sz w:val="28"/>
          <w:szCs w:val="28"/>
          <w:lang w:eastAsia="ru-RU"/>
        </w:rPr>
        <w:t>го слова в родном языке;</w:t>
      </w:r>
    </w:p>
    <w:p w:rsidR="00FA08FA" w:rsidRPr="00F750AE" w:rsidRDefault="00FA08FA" w:rsidP="00FA08FA">
      <w:pPr>
        <w:numPr>
          <w:ilvl w:val="0"/>
          <w:numId w:val="1"/>
        </w:numPr>
        <w:tabs>
          <w:tab w:val="left" w:pos="0"/>
        </w:tabs>
        <w:spacing w:after="0" w:line="360" w:lineRule="auto"/>
        <w:ind w:left="0" w:firstLine="0"/>
        <w:jc w:val="both"/>
        <w:rPr>
          <w:rFonts w:ascii="Times New Roman" w:eastAsia="Times New Roman" w:hAnsi="Times New Roman" w:cs="Times New Roman"/>
          <w:color w:val="000000"/>
          <w:sz w:val="24"/>
          <w:szCs w:val="24"/>
          <w:lang w:eastAsia="ru-RU"/>
        </w:rPr>
      </w:pPr>
      <w:r w:rsidRPr="00F750AE">
        <w:rPr>
          <w:rFonts w:ascii="Times New Roman" w:eastAsia="Times New Roman" w:hAnsi="Times New Roman" w:cs="Times New Roman"/>
          <w:color w:val="000000"/>
          <w:sz w:val="28"/>
          <w:szCs w:val="28"/>
          <w:lang w:eastAsia="ru-RU"/>
        </w:rPr>
        <w:t>слова, объём значений которых уже, чем в родном языке.</w:t>
      </w:r>
    </w:p>
    <w:p w:rsidR="00FA08FA" w:rsidRDefault="00FA08FA" w:rsidP="00FA08FA">
      <w:pPr>
        <w:tabs>
          <w:tab w:val="left" w:pos="0"/>
        </w:tabs>
        <w:spacing w:after="0" w:line="360" w:lineRule="auto"/>
        <w:jc w:val="both"/>
        <w:rPr>
          <w:rFonts w:ascii="Times New Roman" w:eastAsia="Times New Roman" w:hAnsi="Times New Roman" w:cs="Times New Roman"/>
          <w:color w:val="000000"/>
          <w:sz w:val="28"/>
          <w:szCs w:val="28"/>
          <w:lang w:eastAsia="ru-RU"/>
        </w:rPr>
      </w:pPr>
      <w:r w:rsidRPr="00F750AE">
        <w:rPr>
          <w:rFonts w:ascii="Times New Roman" w:eastAsia="Times New Roman" w:hAnsi="Times New Roman" w:cs="Times New Roman"/>
          <w:color w:val="000000"/>
          <w:sz w:val="28"/>
          <w:szCs w:val="28"/>
          <w:lang w:eastAsia="ru-RU"/>
        </w:rPr>
        <w:t>Процесс овладения словом включает в себя ознакомление с функцией слова, его значением, формальными признаками, тренировку в усвоении слов и применение новых лексических единиц в устной и письменной речи. То есть формирование лексических навыков предполагает прохождение определённых ступеней: семантизация лексических единиц; автоматизация лексических единиц; дальнейшее совершенствование лексических навыков. Эти этапы разделены условно, чёткой границы между ними нет. Но центральным звеном в этой цепи является автоматизация, не только по положению, но и по значению.</w:t>
      </w:r>
    </w:p>
    <w:p w:rsidR="00FA08FA" w:rsidRPr="00F750AE" w:rsidRDefault="00FA08FA" w:rsidP="00FA08FA">
      <w:pPr>
        <w:tabs>
          <w:tab w:val="left" w:pos="0"/>
        </w:tabs>
        <w:spacing w:after="0" w:line="360" w:lineRule="auto"/>
        <w:jc w:val="both"/>
        <w:rPr>
          <w:rFonts w:ascii="Times New Roman" w:eastAsia="Times New Roman" w:hAnsi="Times New Roman" w:cs="Times New Roman"/>
          <w:color w:val="000000"/>
          <w:sz w:val="28"/>
          <w:szCs w:val="28"/>
          <w:lang w:eastAsia="ru-RU"/>
        </w:rPr>
      </w:pPr>
    </w:p>
    <w:p w:rsidR="00190F77" w:rsidRDefault="00190F77"/>
    <w:sectPr w:rsidR="00190F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BB8"/>
    <w:multiLevelType w:val="hybridMultilevel"/>
    <w:tmpl w:val="89F2B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1A61BA"/>
    <w:multiLevelType w:val="hybridMultilevel"/>
    <w:tmpl w:val="EA3EE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97542AF"/>
    <w:multiLevelType w:val="multilevel"/>
    <w:tmpl w:val="CEAA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3E231D3"/>
    <w:multiLevelType w:val="hybridMultilevel"/>
    <w:tmpl w:val="9206543E"/>
    <w:lvl w:ilvl="0" w:tplc="312CB976">
      <w:start w:val="1"/>
      <w:numFmt w:val="decimal"/>
      <w:lvlText w:val="%1."/>
      <w:lvlJc w:val="left"/>
      <w:pPr>
        <w:ind w:left="786"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FA"/>
    <w:rsid w:val="00190F77"/>
    <w:rsid w:val="002944E3"/>
    <w:rsid w:val="00FA0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8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8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1589</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2019-12-13T16:25:00Z</dcterms:created>
  <dcterms:modified xsi:type="dcterms:W3CDTF">2019-12-13T16:25:00Z</dcterms:modified>
</cp:coreProperties>
</file>