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BB5" w:rsidRPr="00EB5BB5" w:rsidRDefault="00EB5BB5" w:rsidP="00EB5BB5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Hlk4097835"/>
      <w:r w:rsidRPr="00EB5BB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Сценарий «Регулировщик в гостях у ребят и родителей»</w:t>
      </w:r>
    </w:p>
    <w:p w:rsidR="00EB5BB5" w:rsidRPr="00EB5BB5" w:rsidRDefault="00EB5BB5" w:rsidP="00EB5BB5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5BB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01EEB9C" wp14:editId="010CC0AE">
            <wp:extent cx="2857500" cy="2143125"/>
            <wp:effectExtent l="0" t="0" r="0" b="9525"/>
            <wp:docPr id="3" name="Рисунок 3" descr="Сценарий «Регулировщик в гостях у ребят и родителе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ценарий «Регулировщик в гостях у ребят и родителей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B5" w:rsidRPr="00FE7475" w:rsidRDefault="00EB5BB5" w:rsidP="00EB5B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36"/>
          <w:szCs w:val="36"/>
          <w:lang w:eastAsia="ru-RU"/>
        </w:rPr>
      </w:pPr>
      <w:r w:rsidRPr="00FE7475"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ru-RU"/>
        </w:rPr>
        <w:t>(Сценарий относится к разделу ОБЖ, ознакомление детей с ПДД — правилами дорожного движения).</w:t>
      </w:r>
    </w:p>
    <w:p w:rsidR="00EB5BB5" w:rsidRPr="00FE7475" w:rsidRDefault="00EB5BB5" w:rsidP="00EB5BB5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sz w:val="36"/>
          <w:szCs w:val="36"/>
          <w:lang w:eastAsia="ru-RU"/>
        </w:rPr>
      </w:pPr>
      <w:r w:rsidRPr="00FE7475">
        <w:rPr>
          <w:rFonts w:ascii="Arial" w:eastAsia="Times New Roman" w:hAnsi="Arial" w:cs="Arial"/>
          <w:sz w:val="36"/>
          <w:szCs w:val="36"/>
          <w:lang w:eastAsia="ru-RU"/>
        </w:rPr>
        <w:t xml:space="preserve">Автор: </w:t>
      </w:r>
      <w:r w:rsidR="001914A9" w:rsidRPr="00FE7475">
        <w:rPr>
          <w:rFonts w:ascii="Arial" w:eastAsia="Times New Roman" w:hAnsi="Arial" w:cs="Arial"/>
          <w:sz w:val="36"/>
          <w:szCs w:val="36"/>
          <w:lang w:eastAsia="ru-RU"/>
        </w:rPr>
        <w:t>Горева И.Ю</w:t>
      </w: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доброжелательной эмоционально-насыщенной атмосферы взаимодействия взрослых и детей.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и родителям ощутить радость от совместной двигательной, игровой, танцевальной деятельности;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Продолжать знакомить детей с правилами безопасного поведения на улице.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их практически, применять знакомые правила дорожного движения в различных ситуациях</w:t>
      </w:r>
      <w:proofErr w:type="gram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мышление, зрительное внимание, умение ориентироваться в окружающем мире. Воспитывать у детей уважительное отношение к правилам дорожного движения и желание следовать им.</w:t>
      </w: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</w:t>
      </w:r>
    </w:p>
    <w:p w:rsidR="00EB5BB5" w:rsidRPr="00FE7475" w:rsidRDefault="00764594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Инспектор-</w:t>
      </w:r>
      <w:r w:rsidR="00EB5BB5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Регулировщик, Светофор</w:t>
      </w:r>
      <w:r w:rsidR="001914A9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 действующих лиц; жезлы; мелкие мячи желтого, красного и зеленого цвета и корзины (мешки, обручи) тех же цветов; изображения знакомых детям дорожных знаков с недостающими деталями изображения, силуэтные детали изображения этих знаков; аудиозапись «Машина»; печенье, сметана, разноцветные жевательные конфеты круглой формы.</w:t>
      </w:r>
    </w:p>
    <w:p w:rsidR="00FE7475" w:rsidRPr="00FE7475" w:rsidRDefault="00FE747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475" w:rsidRPr="00FE7475" w:rsidRDefault="00FE747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475" w:rsidRDefault="00FE747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Сценарий праздника:</w:t>
      </w:r>
    </w:p>
    <w:p w:rsidR="00764594" w:rsidRPr="00FE7475" w:rsidRDefault="00764594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заходят с самодельными рулями и выполняют движения (садятся на стулья)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(Появляется Регулировщик).</w:t>
      </w:r>
    </w:p>
    <w:p w:rsidR="00EB5BB5" w:rsidRPr="00FE7475" w:rsidRDefault="00764594" w:rsidP="00FE74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095529"/>
      <w:r w:rsidRPr="00FE74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Инспектор-</w:t>
      </w:r>
      <w:r w:rsidR="00EB5BB5" w:rsidRPr="00FE74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Регулировщик:</w:t>
      </w:r>
    </w:p>
    <w:bookmarkEnd w:id="2"/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Командуя жезлом, я всех направляю</w:t>
      </w:r>
      <w:proofErr w:type="gram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перекрёстком один управляю. Я словно волшебник, машин дрессировщик, </w:t>
      </w:r>
      <w:proofErr w:type="gram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моё — …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(Регулировщик)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Сегодня у меня выходной, я пришел к вам в гости, поиграть с вами, узнать, знаете ли вы правила поведения на улице и дороге, и, самое, главное, соблюдаете ли вы эти правила. Скоро прид</w:t>
      </w:r>
      <w:r w:rsidR="001914A9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ёт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1914A9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помощники — Светофор, а пока поиграем — какие вы быстрые и ловкие узнаем.</w:t>
      </w: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«Передай жезл регулировщика»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 взрослые</w:t>
      </w:r>
      <w:r w:rsidR="001914A9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</w:t>
      </w:r>
      <w:r w:rsidR="001914A9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1914A9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ыдается жезл, который нужно передать из рук в руки и отдать регулировщику).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(Появляется Светофор).</w:t>
      </w:r>
    </w:p>
    <w:p w:rsidR="00EB5BB5" w:rsidRPr="00FE7475" w:rsidRDefault="00EB5BB5" w:rsidP="00FE74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Светофор:</w:t>
      </w:r>
    </w:p>
    <w:p w:rsidR="001914A9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три разных </w:t>
      </w:r>
      <w:proofErr w:type="gram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Мигают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за другом. Светятся, мигают — 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помогают.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красный глаз</w:t>
      </w:r>
      <w:proofErr w:type="gram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Задержать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хочет нас. Если красный – нет пути.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– нельзя идти.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 не очень строгий: Жди, нам нет пока дороги. Ярко-желтый глаз горит: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движение стоит!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зеленый </w:t>
      </w:r>
      <w:proofErr w:type="gram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 Открывает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для нас. Полосатый переход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Пешеходов юных ждет!</w:t>
      </w: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«Красный, желтый, зеленый»</w:t>
      </w:r>
    </w:p>
    <w:p w:rsidR="00EB5BB5" w:rsidRPr="00FE7475" w:rsidRDefault="00EB5BB5" w:rsidP="00FE74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Светофор: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Поиграем в мою любимую игру «Все цвета светофора собери!»</w:t>
      </w:r>
    </w:p>
    <w:p w:rsidR="001914A9" w:rsidRPr="00FE7475" w:rsidRDefault="001914A9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по очереди показывает цвета, дети(взрослые) выполняют движения.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(Родители держат в руках корзины цвета своей команды. Светофор рассыпает по полу мелкие мячи трех цветов. Дети собирают мячи и раскладывают их в корзины соответствующего цвета).</w:t>
      </w:r>
    </w:p>
    <w:p w:rsidR="003513CB" w:rsidRPr="00FE7475" w:rsidRDefault="00764594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-</w:t>
      </w:r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Регулировщик: </w:t>
      </w:r>
      <w:proofErr w:type="gramStart"/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 какие ни будь дорожные знаки? 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загада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 и проверим </w:t>
      </w:r>
      <w:proofErr w:type="gramStart"/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вас.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со СВЕТОФОРОМ)</w:t>
      </w:r>
    </w:p>
    <w:p w:rsidR="003513CB" w:rsidRPr="00FE7475" w:rsidRDefault="003513CB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ЗАГАДКИ: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скажи-ка мне, приятель,</w:t>
      </w:r>
    </w:p>
    <w:p w:rsidR="00F74512" w:rsidRPr="00FE7475" w:rsidRDefault="003513CB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зовётся указатель, </w:t>
      </w:r>
    </w:p>
    <w:p w:rsidR="00F74512" w:rsidRPr="00FE7475" w:rsidRDefault="003513CB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дороги что стоит, </w:t>
      </w:r>
    </w:p>
    <w:p w:rsidR="00F74512" w:rsidRPr="00FE7475" w:rsidRDefault="003513CB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снизить мне велит? (дорожный знак) 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2.Эй, водитель осторожно!</w:t>
      </w:r>
    </w:p>
    <w:p w:rsidR="00F74512" w:rsidRPr="00FE7475" w:rsidRDefault="003513CB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Ехать быстро невозможно. </w:t>
      </w:r>
    </w:p>
    <w:p w:rsidR="00F74512" w:rsidRPr="00FE7475" w:rsidRDefault="003513CB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 люди все на свете- </w:t>
      </w:r>
    </w:p>
    <w:p w:rsidR="003513CB" w:rsidRPr="00FE7475" w:rsidRDefault="003513CB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 ходят дети! (Знак «Дети»)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E7475">
        <w:rPr>
          <w:rFonts w:ascii="Times New Roman" w:hAnsi="Times New Roman" w:cs="Times New Roman"/>
          <w:sz w:val="28"/>
          <w:szCs w:val="28"/>
        </w:rPr>
        <w:t xml:space="preserve"> 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Полосатая лошадка, 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„зеброю” зовут. 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та, что в зоопарке, 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ней люди все идут. (пешеходный переход)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E7475">
        <w:rPr>
          <w:rFonts w:ascii="Times New Roman" w:hAnsi="Times New Roman" w:cs="Times New Roman"/>
          <w:sz w:val="28"/>
          <w:szCs w:val="28"/>
        </w:rPr>
        <w:t xml:space="preserve"> 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Машины движутся!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 сошлись</w:t>
      </w:r>
      <w:proofErr w:type="gram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пути, 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поможет улицу</w:t>
      </w:r>
    </w:p>
    <w:p w:rsidR="00F74512" w:rsidRPr="00FE7475" w:rsidRDefault="00F74512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перейти? </w:t>
      </w:r>
      <w:r w:rsidRPr="00FE74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Светофор.</w:t>
      </w:r>
    </w:p>
    <w:p w:rsidR="00B871BA" w:rsidRPr="00FE7475" w:rsidRDefault="00B871BA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Регулировщик: Молодцы, всё то вы знаете. А сейчас мы проверим ваших мам и пап.</w:t>
      </w:r>
    </w:p>
    <w:p w:rsidR="003513CB" w:rsidRPr="00FE7475" w:rsidRDefault="00B871BA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«Собери знак» (</w:t>
      </w:r>
      <w:proofErr w:type="spellStart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и цвету фрагментов рисунка дорожного </w:t>
      </w:r>
      <w:r w:rsidR="00764594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 складывают</w:t>
      </w:r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</w:t>
      </w:r>
      <w:r w:rsidR="003513CB"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целое изображение</w:t>
      </w: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71BA" w:rsidRPr="00FE7475" w:rsidRDefault="00B871BA" w:rsidP="00FE7475">
      <w:pPr>
        <w:shd w:val="clear" w:color="auto" w:fill="FFFFFF"/>
        <w:spacing w:before="100" w:beforeAutospacing="1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детям предложить собрать ЗЕБРУ.</w:t>
      </w:r>
    </w:p>
    <w:p w:rsidR="003513CB" w:rsidRPr="00FE7475" w:rsidRDefault="00764594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ТАК</w:t>
      </w: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«Собери знак»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прикладывают недостающие силуэтные изображения на знаки: ребенка на знак «Осторожно, дети!», полоски на знак «Пешеходный переход», желтый круг на знак «Светофор» и т.п.</w:t>
      </w:r>
    </w:p>
    <w:p w:rsidR="00EB5BB5" w:rsidRPr="00FE7475" w:rsidRDefault="00EB5BB5" w:rsidP="00FE7475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Танцевальное упражнение «Машина»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движения по показу взрослого соответственно тексту песни).</w:t>
      </w:r>
    </w:p>
    <w:p w:rsidR="00EB5BB5" w:rsidRPr="00FE7475" w:rsidRDefault="00AD63A6" w:rsidP="00FE74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74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="00EB5BB5" w:rsidRPr="00FE74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теперь, ребята и родители, мойте руки и проходите в мою мастерскую — будем мастерить светофор, да не простой, а съедобный.</w:t>
      </w:r>
    </w:p>
    <w:p w:rsidR="00EB5BB5" w:rsidRPr="00FE7475" w:rsidRDefault="00EB5BB5" w:rsidP="00FE747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 помощью взрослых намазывают сметаной печенье прямоугольной формы и выкладывают сверху круглые конфеты красного, желтого и зеленого цвета).</w:t>
      </w:r>
    </w:p>
    <w:p w:rsidR="00351F29" w:rsidRPr="00FE7475" w:rsidRDefault="00351F29" w:rsidP="00FE7475">
      <w:pPr>
        <w:pStyle w:val="a5"/>
        <w:spacing w:before="0" w:beforeAutospacing="0" w:after="150" w:afterAutospacing="0"/>
        <w:rPr>
          <w:sz w:val="28"/>
          <w:szCs w:val="28"/>
        </w:rPr>
      </w:pPr>
      <w:r w:rsidRPr="00FE7475">
        <w:rPr>
          <w:sz w:val="28"/>
          <w:szCs w:val="28"/>
          <w:u w:val="single"/>
        </w:rPr>
        <w:t>Инспектор ГИБДД </w:t>
      </w:r>
      <w:r w:rsidRPr="00FE7475">
        <w:rPr>
          <w:sz w:val="28"/>
          <w:szCs w:val="28"/>
        </w:rPr>
        <w:t>Молодцы и это задание оказалось для вас несложным.</w:t>
      </w:r>
    </w:p>
    <w:p w:rsidR="001914A9" w:rsidRPr="00FE7475" w:rsidRDefault="00351F29" w:rsidP="00FE7475">
      <w:pPr>
        <w:pStyle w:val="a5"/>
        <w:spacing w:before="0" w:beforeAutospacing="0" w:after="150" w:afterAutospacing="0"/>
        <w:rPr>
          <w:sz w:val="28"/>
          <w:szCs w:val="28"/>
        </w:rPr>
      </w:pPr>
      <w:r w:rsidRPr="00FE7475">
        <w:rPr>
          <w:sz w:val="28"/>
          <w:szCs w:val="28"/>
        </w:rPr>
        <w:t xml:space="preserve">Но хотелось бы остановиться на одном моменте, от которого может зависеть жизнь вашего ребёнка. Когда вы находитесь в пути и ваш ребёнок находится вместе с вами, в автомобиле </w:t>
      </w:r>
    </w:p>
    <w:p w:rsidR="00351F29" w:rsidRPr="00FE7475" w:rsidRDefault="001914A9" w:rsidP="00FE7475">
      <w:pPr>
        <w:pStyle w:val="a5"/>
        <w:spacing w:before="0" w:beforeAutospacing="0" w:after="150" w:afterAutospacing="0"/>
        <w:rPr>
          <w:sz w:val="28"/>
          <w:szCs w:val="28"/>
        </w:rPr>
      </w:pPr>
      <w:r w:rsidRPr="00FE7475">
        <w:rPr>
          <w:sz w:val="28"/>
          <w:szCs w:val="28"/>
        </w:rPr>
        <w:t>Б</w:t>
      </w:r>
      <w:r w:rsidR="00351F29" w:rsidRPr="00FE7475">
        <w:rPr>
          <w:sz w:val="28"/>
          <w:szCs w:val="28"/>
        </w:rPr>
        <w:t>удьте предельно осторожны и соблюдайте правила перевозки детей в автомобиле, это не сложно, но так необходимо для безопасности вашего ребёнка.</w:t>
      </w:r>
    </w:p>
    <w:p w:rsidR="00764594" w:rsidRPr="00FE7475" w:rsidRDefault="00764594" w:rsidP="00FE7475">
      <w:pPr>
        <w:pStyle w:val="a5"/>
        <w:spacing w:before="0" w:beforeAutospacing="0" w:after="150" w:afterAutospacing="0"/>
        <w:rPr>
          <w:sz w:val="28"/>
          <w:szCs w:val="28"/>
        </w:rPr>
      </w:pPr>
      <w:proofErr w:type="spellStart"/>
      <w:r w:rsidRPr="00FE7475">
        <w:rPr>
          <w:sz w:val="28"/>
          <w:szCs w:val="28"/>
        </w:rPr>
        <w:t>С</w:t>
      </w:r>
      <w:r w:rsidR="00AD63A6" w:rsidRPr="00FE7475">
        <w:rPr>
          <w:sz w:val="28"/>
          <w:szCs w:val="28"/>
        </w:rPr>
        <w:t>в</w:t>
      </w:r>
      <w:r w:rsidRPr="00FE7475">
        <w:rPr>
          <w:sz w:val="28"/>
          <w:szCs w:val="28"/>
        </w:rPr>
        <w:t>етофорчик</w:t>
      </w:r>
      <w:proofErr w:type="spellEnd"/>
      <w:r w:rsidRPr="00FE7475">
        <w:rPr>
          <w:sz w:val="28"/>
          <w:szCs w:val="28"/>
        </w:rPr>
        <w:t>: А теперь мы хотим с вами попрощаться и нам надо ещё успеть к другим ребяткам.</w:t>
      </w:r>
    </w:p>
    <w:p w:rsidR="00764594" w:rsidRPr="00764594" w:rsidRDefault="00764594" w:rsidP="00FE7475">
      <w:pPr>
        <w:pStyle w:val="a5"/>
        <w:spacing w:before="0" w:beforeAutospacing="0" w:after="150" w:afterAutospacing="0"/>
        <w:rPr>
          <w:rFonts w:ascii="Trebuchet MS" w:hAnsi="Trebuchet MS"/>
          <w:sz w:val="36"/>
          <w:szCs w:val="36"/>
        </w:rPr>
      </w:pPr>
    </w:p>
    <w:bookmarkEnd w:id="0"/>
    <w:p w:rsidR="00001DB5" w:rsidRDefault="00001DB5" w:rsidP="00FE7475">
      <w:pPr>
        <w:spacing w:line="240" w:lineRule="auto"/>
      </w:pPr>
    </w:p>
    <w:p w:rsidR="00885714" w:rsidRDefault="00885714" w:rsidP="00FE7475">
      <w:pPr>
        <w:spacing w:line="240" w:lineRule="auto"/>
      </w:pPr>
    </w:p>
    <w:p w:rsidR="00885714" w:rsidRDefault="00885714" w:rsidP="00FE7475">
      <w:pPr>
        <w:spacing w:line="240" w:lineRule="auto"/>
      </w:pPr>
    </w:p>
    <w:p w:rsidR="00885714" w:rsidRDefault="00885714" w:rsidP="00FE7475">
      <w:pPr>
        <w:spacing w:line="240" w:lineRule="auto"/>
      </w:pPr>
    </w:p>
    <w:p w:rsidR="00885714" w:rsidRDefault="00885714" w:rsidP="00FE7475">
      <w:pPr>
        <w:spacing w:line="240" w:lineRule="auto"/>
      </w:pPr>
    </w:p>
    <w:p w:rsidR="00885714" w:rsidRDefault="00885714"/>
    <w:p w:rsidR="00FE7475" w:rsidRDefault="00FE7475"/>
    <w:p w:rsidR="00FE7475" w:rsidRDefault="00FE7475"/>
    <w:p w:rsidR="00FE7475" w:rsidRDefault="00FE7475"/>
    <w:p w:rsidR="00FE7475" w:rsidRDefault="00FE7475"/>
    <w:p w:rsidR="00FE7475" w:rsidRDefault="00FE7475" w:rsidP="00885714">
      <w:pPr>
        <w:shd w:val="clear" w:color="auto" w:fill="FFFFFF"/>
        <w:spacing w:before="300" w:after="150" w:line="435" w:lineRule="atLeast"/>
        <w:textAlignment w:val="baseline"/>
        <w:outlineLvl w:val="1"/>
        <w:rPr>
          <w:b/>
          <w:bCs/>
          <w:sz w:val="52"/>
          <w:szCs w:val="52"/>
        </w:rPr>
      </w:pPr>
    </w:p>
    <w:p w:rsidR="00885714" w:rsidRPr="00885714" w:rsidRDefault="00885714" w:rsidP="00885714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</w:pPr>
      <w:r w:rsidRPr="00885714">
        <w:rPr>
          <w:b/>
          <w:bCs/>
          <w:sz w:val="52"/>
          <w:szCs w:val="52"/>
        </w:rPr>
        <w:lastRenderedPageBreak/>
        <w:t>Мероприятие</w:t>
      </w:r>
      <w:r>
        <w:rPr>
          <w:b/>
          <w:bCs/>
          <w:sz w:val="52"/>
          <w:szCs w:val="52"/>
        </w:rPr>
        <w:t>:</w:t>
      </w:r>
      <w:r w:rsidRPr="00885714">
        <w:rPr>
          <w:b/>
          <w:bCs/>
          <w:sz w:val="52"/>
          <w:szCs w:val="52"/>
        </w:rPr>
        <w:t xml:space="preserve"> работа с родителями по ПДД</w:t>
      </w:r>
    </w:p>
    <w:p w:rsidR="00885714" w:rsidRDefault="00885714" w:rsidP="00885714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 w:rsidRPr="00885714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«Регулировщик в гостях у ребят и родителей»</w:t>
      </w:r>
    </w:p>
    <w:p w:rsidR="00885714" w:rsidRP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14A9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(Сценарий относится к разделу ОБЖ, ознакомление детей с ПДД — правилами дорожного движения).</w:t>
      </w: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16EA61CD">
            <wp:simplePos x="0" y="0"/>
            <wp:positionH relativeFrom="column">
              <wp:posOffset>828675</wp:posOffset>
            </wp:positionH>
            <wp:positionV relativeFrom="paragraph">
              <wp:posOffset>148590</wp:posOffset>
            </wp:positionV>
            <wp:extent cx="4316095" cy="4371340"/>
            <wp:effectExtent l="0" t="0" r="8255" b="0"/>
            <wp:wrapThrough wrapText="bothSides">
              <wp:wrapPolygon edited="0">
                <wp:start x="0" y="0"/>
                <wp:lineTo x="0" y="21462"/>
                <wp:lineTo x="21546" y="21462"/>
                <wp:lineTo x="2154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437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85714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914A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Автор: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Воспитатель</w:t>
      </w:r>
      <w:r w:rsidR="00FE747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младшей группы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Горева И.Ю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885714" w:rsidRPr="001914A9" w:rsidRDefault="00885714" w:rsidP="00885714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МБДОУ ВМР «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Харачевский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д.с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»</w:t>
      </w:r>
      <w:r w:rsidR="00FE747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Вологодский район.</w:t>
      </w:r>
    </w:p>
    <w:p w:rsidR="00885714" w:rsidRDefault="00885714"/>
    <w:p w:rsidR="00885714" w:rsidRDefault="00885714"/>
    <w:p w:rsidR="00885714" w:rsidRDefault="00885714"/>
    <w:sectPr w:rsidR="00885714" w:rsidSect="00885714"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B5"/>
    <w:rsid w:val="00001DB5"/>
    <w:rsid w:val="001914A9"/>
    <w:rsid w:val="003513CB"/>
    <w:rsid w:val="00351F29"/>
    <w:rsid w:val="00764594"/>
    <w:rsid w:val="00885714"/>
    <w:rsid w:val="00AD63A6"/>
    <w:rsid w:val="00B871BA"/>
    <w:rsid w:val="00EB5BB5"/>
    <w:rsid w:val="00F74512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20A12"/>
  <w15:chartTrackingRefBased/>
  <w15:docId w15:val="{2EC13817-FB4C-435A-9AC8-BDC2491B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BB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5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Горева</dc:creator>
  <cp:keywords/>
  <dc:description/>
  <cp:lastModifiedBy>Ирина</cp:lastModifiedBy>
  <cp:revision>4</cp:revision>
  <cp:lastPrinted>2019-03-21T07:48:00Z</cp:lastPrinted>
  <dcterms:created xsi:type="dcterms:W3CDTF">2019-03-21T07:25:00Z</dcterms:created>
  <dcterms:modified xsi:type="dcterms:W3CDTF">2019-12-13T07:28:00Z</dcterms:modified>
</cp:coreProperties>
</file>