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C5183" w14:textId="77777777" w:rsidR="003B2A2C" w:rsidRDefault="003B2A2C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2A2C">
        <w:rPr>
          <w:rFonts w:ascii="Times New Roman" w:hAnsi="Times New Roman" w:cs="Times New Roman"/>
          <w:b/>
          <w:sz w:val="32"/>
          <w:szCs w:val="32"/>
        </w:rPr>
        <w:t xml:space="preserve">Муниципальное автономное </w:t>
      </w:r>
    </w:p>
    <w:p w14:paraId="5C8E5D34" w14:textId="5C9A6D34" w:rsidR="003B2A2C" w:rsidRPr="003B2A2C" w:rsidRDefault="003B2A2C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2A2C">
        <w:rPr>
          <w:rFonts w:ascii="Times New Roman" w:hAnsi="Times New Roman" w:cs="Times New Roman"/>
          <w:b/>
          <w:sz w:val="32"/>
          <w:szCs w:val="32"/>
        </w:rPr>
        <w:t xml:space="preserve">дошкольное образовательное учреждение – </w:t>
      </w:r>
    </w:p>
    <w:p w14:paraId="0DBA5169" w14:textId="1DCD0039" w:rsidR="00AE226D" w:rsidRPr="003B2A2C" w:rsidRDefault="003B2A2C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2A2C">
        <w:rPr>
          <w:rFonts w:ascii="Times New Roman" w:hAnsi="Times New Roman" w:cs="Times New Roman"/>
          <w:b/>
          <w:sz w:val="32"/>
          <w:szCs w:val="32"/>
        </w:rPr>
        <w:t>детский сад № 222</w:t>
      </w:r>
    </w:p>
    <w:p w14:paraId="6F68C42F" w14:textId="77777777" w:rsidR="00AE226D" w:rsidRPr="003B2A2C" w:rsidRDefault="00AE226D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7676554D" w14:textId="77777777" w:rsidR="00AE226D" w:rsidRDefault="00AE226D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012EB" w14:textId="0672AD1F" w:rsidR="00AE226D" w:rsidRDefault="00AE226D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83961" w14:textId="6D947B24" w:rsidR="00AE226D" w:rsidRDefault="00AE226D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4F389" w14:textId="143FB87F" w:rsidR="00AE226D" w:rsidRDefault="00AE226D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59F00" w14:textId="6601AC0C" w:rsidR="00AE226D" w:rsidRDefault="00AE226D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23BAC" w14:textId="4728243A" w:rsidR="00AE226D" w:rsidRDefault="00AE226D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2B0BD" w14:textId="77777777" w:rsidR="00AE226D" w:rsidRDefault="00AE226D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9C897" w14:textId="77777777" w:rsidR="00AE226D" w:rsidRDefault="00AE226D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E226D">
        <w:rPr>
          <w:rFonts w:ascii="Times New Roman" w:hAnsi="Times New Roman" w:cs="Times New Roman"/>
          <w:b/>
          <w:sz w:val="52"/>
          <w:szCs w:val="52"/>
        </w:rPr>
        <w:t xml:space="preserve">Методическая разработка </w:t>
      </w:r>
    </w:p>
    <w:p w14:paraId="7E67B367" w14:textId="657159AA" w:rsidR="00AE226D" w:rsidRPr="00AE226D" w:rsidRDefault="00AE226D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E226D">
        <w:rPr>
          <w:rFonts w:ascii="Times New Roman" w:hAnsi="Times New Roman" w:cs="Times New Roman"/>
          <w:b/>
          <w:sz w:val="52"/>
          <w:szCs w:val="52"/>
        </w:rPr>
        <w:t xml:space="preserve">к программе </w:t>
      </w:r>
    </w:p>
    <w:p w14:paraId="096D541F" w14:textId="696010E1" w:rsidR="00AE226D" w:rsidRDefault="00AE226D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E226D">
        <w:rPr>
          <w:rFonts w:ascii="Times New Roman" w:hAnsi="Times New Roman" w:cs="Times New Roman"/>
          <w:b/>
          <w:sz w:val="52"/>
          <w:szCs w:val="52"/>
        </w:rPr>
        <w:t>«Разговор о правильном питании»</w:t>
      </w:r>
    </w:p>
    <w:p w14:paraId="2574865E" w14:textId="02539CF1" w:rsidR="0073502C" w:rsidRPr="00071636" w:rsidRDefault="0073502C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B88664" w14:textId="2E08970E" w:rsidR="0073502C" w:rsidRPr="00071636" w:rsidRDefault="0073502C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97ADB5" w14:textId="47EFC661" w:rsidR="0073502C" w:rsidRPr="00071636" w:rsidRDefault="0073502C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9A57F8" w14:textId="0B0CCC24" w:rsidR="0073502C" w:rsidRDefault="0073502C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00360E" w14:textId="74267AAB" w:rsidR="00071636" w:rsidRDefault="00071636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3CEC2F" w14:textId="533D7681" w:rsidR="00071636" w:rsidRDefault="00071636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F80BE1" w14:textId="01EC9F7E" w:rsidR="00071636" w:rsidRDefault="00071636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AF55D9" w14:textId="1670ACAB" w:rsidR="00071636" w:rsidRDefault="00071636" w:rsidP="0007163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Составила: Травина Наталья Александровна,</w:t>
      </w:r>
    </w:p>
    <w:p w14:paraId="765EA12E" w14:textId="7B9CC7BA" w:rsidR="00071636" w:rsidRDefault="00071636" w:rsidP="0007163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 высшей категории</w:t>
      </w:r>
    </w:p>
    <w:p w14:paraId="48A71FD5" w14:textId="4E7D128F" w:rsidR="00071636" w:rsidRDefault="00071636" w:rsidP="0007163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2F3DCC2C" w14:textId="70CE6DC0" w:rsidR="00071636" w:rsidRDefault="00071636" w:rsidP="0007163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4B9DC4A3" w14:textId="0A6B2E04" w:rsidR="00AE226D" w:rsidRPr="00071636" w:rsidRDefault="00071636" w:rsidP="000716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Екатеринбург, 2019</w:t>
      </w:r>
      <w:r w:rsidR="00AE226D" w:rsidRPr="00071636"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E30BB76" w14:textId="34B36901" w:rsidR="00BC56EA" w:rsidRPr="009A640F" w:rsidRDefault="00BC56EA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40F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</w:t>
      </w:r>
      <w:bookmarkStart w:id="0" w:name="_GoBack"/>
      <w:bookmarkEnd w:id="0"/>
      <w:r w:rsidRPr="009A640F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14:paraId="4E946785" w14:textId="77777777" w:rsidR="00BC56EA" w:rsidRPr="009A640F" w:rsidRDefault="00BC56EA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40F">
        <w:rPr>
          <w:rFonts w:ascii="Times New Roman" w:hAnsi="Times New Roman" w:cs="Times New Roman"/>
          <w:b/>
          <w:sz w:val="24"/>
          <w:szCs w:val="24"/>
        </w:rPr>
        <w:t>по программе «Разговор о правильном питании» в старшей группе (5-6 лет)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528"/>
        <w:gridCol w:w="2266"/>
        <w:gridCol w:w="1135"/>
        <w:gridCol w:w="4642"/>
      </w:tblGrid>
      <w:tr w:rsidR="00BC56EA" w:rsidRPr="009A640F" w14:paraId="60753FC7" w14:textId="77777777" w:rsidTr="00FD2615">
        <w:tc>
          <w:tcPr>
            <w:tcW w:w="798" w:type="pct"/>
          </w:tcPr>
          <w:p w14:paraId="2E54485D" w14:textId="77777777" w:rsidR="00BC56EA" w:rsidRPr="009A640F" w:rsidRDefault="00BC56EA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184" w:type="pct"/>
          </w:tcPr>
          <w:p w14:paraId="7268D29A" w14:textId="77777777" w:rsidR="00BC56EA" w:rsidRPr="009A640F" w:rsidRDefault="00BC56EA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593" w:type="pct"/>
          </w:tcPr>
          <w:p w14:paraId="3A644E57" w14:textId="77777777" w:rsidR="00BC56EA" w:rsidRPr="009A640F" w:rsidRDefault="00BC56EA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2425" w:type="pct"/>
          </w:tcPr>
          <w:p w14:paraId="351E24C4" w14:textId="77777777" w:rsidR="00BC56EA" w:rsidRPr="009A640F" w:rsidRDefault="00BC56EA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</w:t>
            </w:r>
          </w:p>
        </w:tc>
      </w:tr>
      <w:tr w:rsidR="00BC56EA" w:rsidRPr="009A640F" w14:paraId="0ECA9DCA" w14:textId="77777777" w:rsidTr="00FD2615">
        <w:trPr>
          <w:trHeight w:val="1952"/>
        </w:trPr>
        <w:tc>
          <w:tcPr>
            <w:tcW w:w="798" w:type="pct"/>
          </w:tcPr>
          <w:p w14:paraId="0D1CA790" w14:textId="77777777" w:rsidR="00BC56EA" w:rsidRPr="009A640F" w:rsidRDefault="00BC56EA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</w:t>
            </w:r>
          </w:p>
        </w:tc>
        <w:tc>
          <w:tcPr>
            <w:tcW w:w="1184" w:type="pct"/>
          </w:tcPr>
          <w:p w14:paraId="1F54F2DE" w14:textId="77777777" w:rsidR="00BC56EA" w:rsidRPr="009A640F" w:rsidRDefault="00BC56EA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героями программы, выяснить круг представлений ребенка о здоровом образе жизни</w:t>
            </w:r>
          </w:p>
        </w:tc>
        <w:tc>
          <w:tcPr>
            <w:tcW w:w="593" w:type="pct"/>
            <w:vAlign w:val="center"/>
          </w:tcPr>
          <w:p w14:paraId="18F5E0EE" w14:textId="77777777" w:rsidR="00BC56EA" w:rsidRPr="009A640F" w:rsidRDefault="00BC56EA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25" w:type="pct"/>
          </w:tcPr>
          <w:p w14:paraId="2BC2B95E" w14:textId="77777777" w:rsidR="00BC56EA" w:rsidRPr="009A640F" w:rsidRDefault="00BF068B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C56EA"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резентаци</w:t>
            </w: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BC56EA"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семьей </w:t>
            </w:r>
            <w:proofErr w:type="spellStart"/>
            <w:r w:rsidR="00BC56EA" w:rsidRPr="009A640F">
              <w:rPr>
                <w:rFonts w:ascii="Times New Roman" w:hAnsi="Times New Roman" w:cs="Times New Roman"/>
                <w:sz w:val="24"/>
                <w:szCs w:val="24"/>
              </w:rPr>
              <w:t>Бодряковых</w:t>
            </w:r>
            <w:proofErr w:type="spellEnd"/>
            <w:r w:rsidR="00BC56EA"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4E19BF" w14:textId="77777777" w:rsidR="00BF068B" w:rsidRPr="009A640F" w:rsidRDefault="00BC56EA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Интерактивные игры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BF068B" w:rsidRPr="009A640F">
              <w:rPr>
                <w:rFonts w:ascii="Times New Roman" w:hAnsi="Times New Roman" w:cs="Times New Roman"/>
                <w:sz w:val="24"/>
                <w:szCs w:val="24"/>
              </w:rPr>
              <w:t>Кому, что нужно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068B" w:rsidRPr="009A640F">
              <w:rPr>
                <w:rFonts w:ascii="Times New Roman" w:hAnsi="Times New Roman" w:cs="Times New Roman"/>
                <w:sz w:val="24"/>
                <w:szCs w:val="24"/>
              </w:rPr>
              <w:t>, «Узнай по контуру», «Ты – моя частичка»</w:t>
            </w:r>
          </w:p>
          <w:p w14:paraId="173EA2FC" w14:textId="77777777" w:rsidR="000A2111" w:rsidRPr="009A640F" w:rsidRDefault="0088366B" w:rsidP="00C1310B">
            <w:pPr>
              <w:pStyle w:val="c29c41c11"/>
              <w:spacing w:before="0" w:beforeAutospacing="0" w:after="0" w:afterAutospacing="0"/>
              <w:jc w:val="both"/>
            </w:pPr>
            <w:r w:rsidRPr="009A640F">
              <w:rPr>
                <w:b/>
              </w:rPr>
              <w:t>Игры-эксперименты</w:t>
            </w:r>
            <w:r w:rsidRPr="009A640F">
              <w:t>: «</w:t>
            </w:r>
            <w:r w:rsidR="000A2111" w:rsidRPr="009A640F">
              <w:rPr>
                <w:rStyle w:val="c0c26"/>
                <w:bCs/>
                <w:iCs/>
                <w:color w:val="000000"/>
              </w:rPr>
              <w:t>Веселые человечки играют</w:t>
            </w:r>
            <w:r w:rsidRPr="009A640F">
              <w:t>»</w:t>
            </w:r>
            <w:r w:rsidR="000A2111" w:rsidRPr="009A640F">
              <w:t>, «Н</w:t>
            </w:r>
            <w:r w:rsidR="000A2111" w:rsidRPr="009A640F">
              <w:rPr>
                <w:rStyle w:val="c0c26"/>
                <w:bCs/>
                <w:iCs/>
                <w:color w:val="000000"/>
              </w:rPr>
              <w:t>арисуем свой портрет</w:t>
            </w:r>
            <w:r w:rsidR="000A2111" w:rsidRPr="009A640F">
              <w:t>», «П</w:t>
            </w:r>
            <w:r w:rsidR="000A2111" w:rsidRPr="009A640F">
              <w:rPr>
                <w:rStyle w:val="c0c26"/>
                <w:bCs/>
                <w:iCs/>
                <w:color w:val="000000"/>
              </w:rPr>
              <w:t>очиним игрушку</w:t>
            </w:r>
            <w:r w:rsidR="000A2111" w:rsidRPr="009A640F">
              <w:t>», «Н</w:t>
            </w:r>
            <w:r w:rsidR="000A2111" w:rsidRPr="009A640F">
              <w:rPr>
                <w:rStyle w:val="c0c26"/>
                <w:bCs/>
                <w:iCs/>
                <w:color w:val="000000"/>
              </w:rPr>
              <w:t>аши помощники</w:t>
            </w:r>
            <w:r w:rsidR="000A2111" w:rsidRPr="009A640F">
              <w:t>».</w:t>
            </w:r>
          </w:p>
          <w:p w14:paraId="58FF54EB" w14:textId="77777777" w:rsidR="000A2111" w:rsidRPr="009A640F" w:rsidRDefault="000A2111" w:rsidP="00C1310B">
            <w:pPr>
              <w:pStyle w:val="c29c41c11"/>
              <w:spacing w:before="0" w:beforeAutospacing="0" w:after="0" w:afterAutospacing="0"/>
              <w:jc w:val="both"/>
            </w:pPr>
            <w:r w:rsidRPr="009A640F">
              <w:rPr>
                <w:b/>
              </w:rPr>
              <w:t>Театрализованные игры</w:t>
            </w:r>
            <w:r w:rsidRPr="009A640F">
              <w:t>: «Айболит ищет здоровье», «На приеме у стоматолога»</w:t>
            </w:r>
          </w:p>
          <w:p w14:paraId="56699E20" w14:textId="77777777" w:rsidR="00BC56EA" w:rsidRPr="009A640F" w:rsidRDefault="000A2111" w:rsidP="00C1310B">
            <w:pPr>
              <w:pStyle w:val="c29c41c11"/>
              <w:spacing w:before="0" w:beforeAutospacing="0" w:after="0" w:afterAutospacing="0"/>
              <w:jc w:val="both"/>
            </w:pPr>
            <w:r w:rsidRPr="009A640F">
              <w:rPr>
                <w:b/>
              </w:rPr>
              <w:t>Деловая игра</w:t>
            </w:r>
            <w:r w:rsidRPr="009A640F">
              <w:t>: «</w:t>
            </w:r>
            <w:r w:rsidR="00BC56EA" w:rsidRPr="009A640F">
              <w:t xml:space="preserve">Здоровый образ жизни в семье </w:t>
            </w:r>
            <w:proofErr w:type="spellStart"/>
            <w:r w:rsidR="00BC56EA" w:rsidRPr="009A640F">
              <w:t>Бодряковых</w:t>
            </w:r>
            <w:proofErr w:type="spellEnd"/>
            <w:r w:rsidRPr="009A640F">
              <w:t>»</w:t>
            </w:r>
          </w:p>
          <w:p w14:paraId="2CE41AE7" w14:textId="77777777" w:rsidR="00BC56EA" w:rsidRPr="009A640F" w:rsidRDefault="00BC56EA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</w:t>
            </w:r>
            <w:r w:rsidR="009C01D1"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</w:t>
            </w:r>
            <w:r w:rsidR="009C01D1"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9C01D1" w:rsidRPr="009A64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C01D1" w:rsidRPr="009A640F">
              <w:rPr>
                <w:rFonts w:ascii="Times New Roman" w:hAnsi="Times New Roman" w:cs="Times New Roman"/>
                <w:sz w:val="24"/>
                <w:szCs w:val="24"/>
              </w:rPr>
              <w:t>Поможем Мойдодыру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01D1"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697C" w:rsidRPr="009A640F">
              <w:rPr>
                <w:rFonts w:ascii="Times New Roman" w:hAnsi="Times New Roman" w:cs="Times New Roman"/>
                <w:sz w:val="24"/>
                <w:szCs w:val="24"/>
              </w:rPr>
              <w:t>«Что сначала, что потом», «Вымоем куклу»</w:t>
            </w:r>
          </w:p>
          <w:p w14:paraId="45E8CB43" w14:textId="77777777" w:rsidR="0076797B" w:rsidRPr="009A640F" w:rsidRDefault="00B20927" w:rsidP="00C1310B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 w:rsidRPr="009A640F">
              <w:rPr>
                <w:sz w:val="24"/>
                <w:szCs w:val="24"/>
              </w:rPr>
              <w:t>Создание обучающего м</w:t>
            </w:r>
            <w:r w:rsidR="009C5B55" w:rsidRPr="009A640F">
              <w:rPr>
                <w:sz w:val="24"/>
                <w:szCs w:val="24"/>
              </w:rPr>
              <w:t>ультфильм</w:t>
            </w:r>
            <w:r w:rsidRPr="009A640F">
              <w:rPr>
                <w:sz w:val="24"/>
                <w:szCs w:val="24"/>
              </w:rPr>
              <w:t>а</w:t>
            </w:r>
            <w:r w:rsidR="009C5B55" w:rsidRPr="009A640F">
              <w:rPr>
                <w:sz w:val="24"/>
                <w:szCs w:val="24"/>
              </w:rPr>
              <w:t xml:space="preserve"> </w:t>
            </w:r>
            <w:r w:rsidR="009C5B55" w:rsidRPr="009A640F">
              <w:rPr>
                <w:b w:val="0"/>
                <w:sz w:val="24"/>
                <w:szCs w:val="24"/>
              </w:rPr>
              <w:t>«</w:t>
            </w:r>
            <w:r w:rsidR="00ED495B" w:rsidRPr="009A640F">
              <w:rPr>
                <w:b w:val="0"/>
                <w:sz w:val="24"/>
                <w:szCs w:val="24"/>
              </w:rPr>
              <w:t>Если хочешь быть здоров</w:t>
            </w:r>
            <w:r w:rsidR="009C5B55" w:rsidRPr="009A640F">
              <w:rPr>
                <w:b w:val="0"/>
                <w:sz w:val="24"/>
                <w:szCs w:val="24"/>
              </w:rPr>
              <w:t>»</w:t>
            </w:r>
            <w:r w:rsidR="00AC24A2" w:rsidRPr="009A640F">
              <w:rPr>
                <w:b w:val="0"/>
                <w:sz w:val="24"/>
                <w:szCs w:val="24"/>
              </w:rPr>
              <w:t xml:space="preserve"> на</w:t>
            </w:r>
            <w:r w:rsidR="00AC24A2" w:rsidRPr="009A640F">
              <w:rPr>
                <w:sz w:val="24"/>
                <w:szCs w:val="24"/>
              </w:rPr>
              <w:t xml:space="preserve"> </w:t>
            </w:r>
            <w:r w:rsidR="00943F45" w:rsidRPr="009A640F">
              <w:rPr>
                <w:b w:val="0"/>
                <w:sz w:val="24"/>
                <w:szCs w:val="24"/>
              </w:rPr>
              <w:t>с</w:t>
            </w:r>
            <w:r w:rsidR="00AC24A2" w:rsidRPr="009A640F">
              <w:rPr>
                <w:b w:val="0"/>
                <w:sz w:val="24"/>
                <w:szCs w:val="24"/>
              </w:rPr>
              <w:t>тихотворение Василия Лебедева-Кумача</w:t>
            </w:r>
          </w:p>
        </w:tc>
      </w:tr>
      <w:tr w:rsidR="0076797B" w:rsidRPr="009A640F" w14:paraId="1C9F7E0D" w14:textId="77777777" w:rsidTr="00FD2615">
        <w:trPr>
          <w:trHeight w:val="1656"/>
        </w:trPr>
        <w:tc>
          <w:tcPr>
            <w:tcW w:w="798" w:type="pct"/>
          </w:tcPr>
          <w:p w14:paraId="0E13F6B3" w14:textId="77777777" w:rsidR="0076797B" w:rsidRPr="009A640F" w:rsidRDefault="0076797B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Самые полезные продукты</w:t>
            </w:r>
          </w:p>
        </w:tc>
        <w:tc>
          <w:tcPr>
            <w:tcW w:w="1184" w:type="pct"/>
          </w:tcPr>
          <w:p w14:paraId="2EEBD9DD" w14:textId="77777777" w:rsidR="0076797B" w:rsidRPr="009A640F" w:rsidRDefault="0076797B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том, какие продукты наиболее полезны и почему есть их надо регулярно; научить детей выбирать полезные продукты</w:t>
            </w:r>
          </w:p>
        </w:tc>
        <w:tc>
          <w:tcPr>
            <w:tcW w:w="593" w:type="pct"/>
            <w:vAlign w:val="center"/>
          </w:tcPr>
          <w:p w14:paraId="2911CCE7" w14:textId="77777777" w:rsidR="0076797B" w:rsidRPr="009A640F" w:rsidRDefault="0076797B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25" w:type="pct"/>
          </w:tcPr>
          <w:p w14:paraId="2AEE76B0" w14:textId="77777777" w:rsidR="0076797B" w:rsidRPr="009A640F" w:rsidRDefault="0076797B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71F" w:rsidRPr="009A640F">
              <w:rPr>
                <w:rFonts w:ascii="Times New Roman" w:hAnsi="Times New Roman" w:cs="Times New Roman"/>
                <w:sz w:val="24"/>
                <w:szCs w:val="24"/>
              </w:rPr>
              <w:t>«А полезные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продукт</w:t>
            </w:r>
            <w:r w:rsidR="004F571F" w:rsidRPr="009A640F">
              <w:rPr>
                <w:rFonts w:ascii="Times New Roman" w:hAnsi="Times New Roman" w:cs="Times New Roman"/>
                <w:sz w:val="24"/>
                <w:szCs w:val="24"/>
              </w:rPr>
              <w:t>ы – это овощи и фрукты».</w:t>
            </w:r>
          </w:p>
          <w:p w14:paraId="194BFD54" w14:textId="77777777" w:rsidR="0076797B" w:rsidRPr="009A640F" w:rsidRDefault="0076797B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</w:t>
            </w:r>
            <w:r w:rsidR="006736B1"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</w:t>
            </w:r>
            <w:r w:rsidR="006736B1"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6736B1" w:rsidRPr="009A64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«Полезн</w:t>
            </w:r>
            <w:r w:rsidR="009C4823" w:rsidRPr="009A640F">
              <w:rPr>
                <w:rFonts w:ascii="Times New Roman" w:hAnsi="Times New Roman" w:cs="Times New Roman"/>
                <w:sz w:val="24"/>
                <w:szCs w:val="24"/>
              </w:rPr>
              <w:t>ая и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вредн</w:t>
            </w:r>
            <w:r w:rsidR="009C4823" w:rsidRPr="009A640F">
              <w:rPr>
                <w:rFonts w:ascii="Times New Roman" w:hAnsi="Times New Roman" w:cs="Times New Roman"/>
                <w:sz w:val="24"/>
                <w:szCs w:val="24"/>
              </w:rPr>
              <w:t>ая еда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36B1" w:rsidRPr="009A640F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9C4823" w:rsidRPr="009A640F"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="00223128"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</w:t>
            </w:r>
            <w:r w:rsidR="006736B1" w:rsidRPr="009A640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A0778B" w:rsidRPr="009A640F">
              <w:rPr>
                <w:rFonts w:ascii="Times New Roman" w:hAnsi="Times New Roman" w:cs="Times New Roman"/>
                <w:sz w:val="24"/>
                <w:szCs w:val="24"/>
              </w:rPr>
              <w:t>Сделай салат</w:t>
            </w:r>
            <w:r w:rsidR="006736B1"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778B" w:rsidRPr="009A640F">
              <w:rPr>
                <w:rFonts w:ascii="Times New Roman" w:hAnsi="Times New Roman" w:cs="Times New Roman"/>
                <w:sz w:val="24"/>
                <w:szCs w:val="24"/>
              </w:rPr>
              <w:t>, «Свари суп»</w:t>
            </w:r>
            <w:r w:rsidR="004F571F" w:rsidRPr="009A6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424C9F" w14:textId="77777777" w:rsidR="009C5B55" w:rsidRPr="009A640F" w:rsidRDefault="0076797B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</w:t>
            </w:r>
            <w:r w:rsidR="00A07980"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</w:t>
            </w:r>
            <w:r w:rsidR="00A07980"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4F571F"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«Магазин»</w:t>
            </w:r>
            <w:r w:rsidR="00A07980" w:rsidRPr="009A64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571F"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«Семья»</w:t>
            </w:r>
          </w:p>
          <w:p w14:paraId="71821FB7" w14:textId="77777777" w:rsidR="00A07980" w:rsidRPr="009A640F" w:rsidRDefault="00A07980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Игры-эксперименты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: «Угадай по вкусу», «</w:t>
            </w:r>
            <w:r w:rsidR="00576BEC" w:rsidRPr="009A640F">
              <w:rPr>
                <w:rFonts w:ascii="Times New Roman" w:hAnsi="Times New Roman" w:cs="Times New Roman"/>
                <w:sz w:val="24"/>
                <w:szCs w:val="24"/>
              </w:rPr>
              <w:t>Вредн</w:t>
            </w:r>
            <w:r w:rsidR="00DC2F3F" w:rsidRPr="009A640F">
              <w:rPr>
                <w:rFonts w:ascii="Times New Roman" w:hAnsi="Times New Roman" w:cs="Times New Roman"/>
                <w:sz w:val="24"/>
                <w:szCs w:val="24"/>
              </w:rPr>
              <w:t>ые чипсы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2F3F"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, «Кока-колу пить не </w:t>
            </w:r>
            <w:r w:rsidR="004F571F" w:rsidRPr="009A640F">
              <w:rPr>
                <w:rFonts w:ascii="Times New Roman" w:hAnsi="Times New Roman" w:cs="Times New Roman"/>
                <w:sz w:val="24"/>
                <w:szCs w:val="24"/>
              </w:rPr>
              <w:t>будем,</w:t>
            </w:r>
            <w:r w:rsidR="00DC2F3F"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и здоровье не погубим»</w:t>
            </w:r>
          </w:p>
          <w:p w14:paraId="280792E9" w14:textId="77777777" w:rsidR="004F571F" w:rsidRPr="009A640F" w:rsidRDefault="004F571F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: «Чудесный мешочек», «Лабиринты здоровья», «Вредно-полезно».</w:t>
            </w:r>
          </w:p>
          <w:p w14:paraId="459BCFFB" w14:textId="77777777" w:rsidR="004F571F" w:rsidRPr="009A640F" w:rsidRDefault="004F571F" w:rsidP="00C1310B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Театрализованные игры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9A640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Был у зайца огород» (В. Степанов.), </w:t>
            </w:r>
            <w:r w:rsidR="00F62332" w:rsidRPr="009A640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«Не хочу винегрет!»</w:t>
            </w:r>
          </w:p>
          <w:p w14:paraId="0586BA23" w14:textId="77777777" w:rsidR="00F62332" w:rsidRPr="009A640F" w:rsidRDefault="00F62332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обучающего мультфильма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«Овощи и фрукты» на стихотворение Ирмы </w:t>
            </w:r>
            <w:proofErr w:type="spellStart"/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Финк</w:t>
            </w:r>
            <w:proofErr w:type="spellEnd"/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85C25" w:rsidRPr="009A640F" w14:paraId="4E89D76C" w14:textId="77777777" w:rsidTr="00FD2615">
        <w:trPr>
          <w:trHeight w:val="1932"/>
        </w:trPr>
        <w:tc>
          <w:tcPr>
            <w:tcW w:w="798" w:type="pct"/>
          </w:tcPr>
          <w:p w14:paraId="2DB36814" w14:textId="77777777" w:rsidR="00385C25" w:rsidRPr="009A640F" w:rsidRDefault="00385C25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Удивительные превращения пирожка</w:t>
            </w:r>
          </w:p>
        </w:tc>
        <w:tc>
          <w:tcPr>
            <w:tcW w:w="1184" w:type="pct"/>
          </w:tcPr>
          <w:p w14:paraId="56AC9950" w14:textId="77777777" w:rsidR="00385C25" w:rsidRPr="009A640F" w:rsidRDefault="00385C25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необходимости и важности регулярного питания, соблюдения режима дня, познакомить с основными правилами гигиены питания</w:t>
            </w:r>
          </w:p>
        </w:tc>
        <w:tc>
          <w:tcPr>
            <w:tcW w:w="593" w:type="pct"/>
            <w:vAlign w:val="center"/>
          </w:tcPr>
          <w:p w14:paraId="368267EE" w14:textId="77777777" w:rsidR="00385C25" w:rsidRPr="009A640F" w:rsidRDefault="00385C25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25" w:type="pct"/>
          </w:tcPr>
          <w:p w14:paraId="43D9F572" w14:textId="77777777" w:rsidR="00385C25" w:rsidRPr="009A640F" w:rsidRDefault="00F817BA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мульт</w:t>
            </w:r>
            <w:r w:rsidR="00385C25"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фильм</w:t>
            </w: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85C25"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Семья Почемучек. Пищеварение</w:t>
            </w:r>
            <w:r w:rsidR="00385C25"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A9E40B" w14:textId="77777777" w:rsidR="00F817BA" w:rsidRPr="009A640F" w:rsidRDefault="007364AD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627EF" w:rsidRPr="009A640F">
              <w:rPr>
                <w:rFonts w:ascii="Times New Roman" w:hAnsi="Times New Roman" w:cs="Times New Roman"/>
                <w:sz w:val="24"/>
                <w:szCs w:val="24"/>
              </w:rPr>
              <w:t>Регулярно питаться – здоровым оставаться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7A77" w:rsidRPr="009A6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9E345D" w14:textId="77777777" w:rsidR="007C7A77" w:rsidRPr="009A640F" w:rsidRDefault="007C7A77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Интерактивные игры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E17987" w:rsidRPr="009A640F">
              <w:rPr>
                <w:rFonts w:ascii="Times New Roman" w:hAnsi="Times New Roman" w:cs="Times New Roman"/>
                <w:sz w:val="24"/>
                <w:szCs w:val="24"/>
              </w:rPr>
              <w:t>Когда, что нужно есть?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17987" w:rsidRPr="009A640F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924714"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питания </w:t>
            </w:r>
            <w:r w:rsidR="00E17987"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7EEF" w:rsidRPr="009A640F">
              <w:rPr>
                <w:rFonts w:ascii="Times New Roman" w:hAnsi="Times New Roman" w:cs="Times New Roman"/>
                <w:sz w:val="24"/>
                <w:szCs w:val="24"/>
              </w:rPr>
              <w:t>, «Составь меню»</w:t>
            </w:r>
            <w:r w:rsidR="00763513"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3513" w:rsidRPr="009A640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«Туалетные принадлежности».</w:t>
            </w:r>
          </w:p>
          <w:p w14:paraId="534BC0BB" w14:textId="77777777" w:rsidR="00531B46" w:rsidRPr="009A640F" w:rsidRDefault="00531B46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Игры-эксперименты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: «Путь хлеба к нам на стол», «</w:t>
            </w:r>
            <w:r w:rsidR="00F90260" w:rsidRPr="009A640F">
              <w:rPr>
                <w:rFonts w:ascii="Times New Roman" w:hAnsi="Times New Roman" w:cs="Times New Roman"/>
                <w:sz w:val="24"/>
                <w:szCs w:val="24"/>
              </w:rPr>
              <w:t>Дружно руки мы пожмем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90260" w:rsidRPr="009A640F">
              <w:rPr>
                <w:rFonts w:ascii="Times New Roman" w:hAnsi="Times New Roman" w:cs="Times New Roman"/>
                <w:sz w:val="24"/>
                <w:szCs w:val="24"/>
              </w:rPr>
              <w:t>, «Почему зубы надо чистить?»</w:t>
            </w:r>
            <w:r w:rsidR="007134EA" w:rsidRPr="009A6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2DA3D2" w14:textId="77777777" w:rsidR="007134EA" w:rsidRPr="009A640F" w:rsidRDefault="007134EA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Сюжетно-ролевые игры: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«На приеме у 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стоматолога», «Кухня».</w:t>
            </w:r>
          </w:p>
          <w:p w14:paraId="1DF2799F" w14:textId="77777777" w:rsidR="007134EA" w:rsidRPr="009A640F" w:rsidRDefault="007134EA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Театрализованные игры: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«Утренний туалет», «Как варили суп»</w:t>
            </w:r>
            <w:r w:rsidR="00A00281" w:rsidRPr="009A6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30836D" w14:textId="77777777" w:rsidR="00385C25" w:rsidRPr="009A640F" w:rsidRDefault="007134EA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: «Азбука здоровья», «Чистоплотные дети», «</w:t>
            </w:r>
            <w:r w:rsidR="00385C25" w:rsidRPr="009A640F">
              <w:rPr>
                <w:rFonts w:ascii="Times New Roman" w:hAnsi="Times New Roman" w:cs="Times New Roman"/>
                <w:sz w:val="24"/>
                <w:szCs w:val="24"/>
              </w:rPr>
              <w:t>Правила питания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22EF56B" w14:textId="77777777" w:rsidR="007134EA" w:rsidRPr="009A640F" w:rsidRDefault="007134EA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обучающего мультфильма </w:t>
            </w:r>
            <w:r w:rsidR="004F1EAC" w:rsidRPr="009A6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2B8C" w:rsidRPr="009A640F">
              <w:rPr>
                <w:rFonts w:ascii="Times New Roman" w:hAnsi="Times New Roman" w:cs="Times New Roman"/>
                <w:sz w:val="24"/>
                <w:szCs w:val="24"/>
              </w:rPr>
              <w:t>Гигиена питания</w:t>
            </w:r>
            <w:r w:rsidR="004F1EAC"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1EAC" w:rsidRPr="009A640F" w14:paraId="0172B46E" w14:textId="77777777" w:rsidTr="00FD2615">
        <w:trPr>
          <w:trHeight w:val="1400"/>
        </w:trPr>
        <w:tc>
          <w:tcPr>
            <w:tcW w:w="798" w:type="pct"/>
          </w:tcPr>
          <w:p w14:paraId="191A2400" w14:textId="77777777" w:rsidR="004F1EAC" w:rsidRPr="009A640F" w:rsidRDefault="004F1EAC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жить умеет по часам</w:t>
            </w:r>
          </w:p>
        </w:tc>
        <w:tc>
          <w:tcPr>
            <w:tcW w:w="1184" w:type="pct"/>
          </w:tcPr>
          <w:p w14:paraId="1AE3DEB5" w14:textId="77777777" w:rsidR="004F1EAC" w:rsidRPr="009A640F" w:rsidRDefault="004F1EAC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значении режима дня и важности его соблюдении</w:t>
            </w:r>
          </w:p>
        </w:tc>
        <w:tc>
          <w:tcPr>
            <w:tcW w:w="593" w:type="pct"/>
            <w:vAlign w:val="center"/>
          </w:tcPr>
          <w:p w14:paraId="32E37CE7" w14:textId="77777777" w:rsidR="004F1EAC" w:rsidRPr="009A640F" w:rsidRDefault="004F1EAC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25" w:type="pct"/>
          </w:tcPr>
          <w:p w14:paraId="5C3B77C4" w14:textId="77777777" w:rsidR="004F1EAC" w:rsidRPr="009A640F" w:rsidRDefault="004F1EAC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«Соблюдение режима дня»</w:t>
            </w:r>
          </w:p>
          <w:p w14:paraId="706E8FD7" w14:textId="77777777" w:rsidR="00F32DCB" w:rsidRPr="009A640F" w:rsidRDefault="00F32DCB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Интерактивные игры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: «Расставь по местам», «Составь пары», «Режим дня».</w:t>
            </w:r>
          </w:p>
          <w:p w14:paraId="5C910BB0" w14:textId="77777777" w:rsidR="00163FE3" w:rsidRPr="009A640F" w:rsidRDefault="00F32DCB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Игры-эксперименты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63FE3" w:rsidRPr="009A640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«Лампочки и батарейки»,</w:t>
            </w:r>
            <w:r w:rsidR="006D394B" w:rsidRPr="009A640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90F" w:rsidRPr="009A640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«Смена дня и ночи»</w:t>
            </w:r>
            <w:r w:rsidR="00163FE3" w:rsidRPr="009A640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7A3E06" w14:textId="77777777" w:rsidR="00163FE3" w:rsidRPr="009A640F" w:rsidRDefault="006B1E3F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Сюжетно-ролевые игры: 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  <w:r w:rsidR="005B353B" w:rsidRPr="009A6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AA32E9" w14:textId="77777777" w:rsidR="00F42271" w:rsidRPr="009A640F" w:rsidRDefault="005B353B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Театрализованные игры: 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2271" w:rsidRPr="009A640F">
              <w:rPr>
                <w:rFonts w:ascii="Times New Roman" w:hAnsi="Times New Roman" w:cs="Times New Roman"/>
                <w:sz w:val="24"/>
                <w:szCs w:val="24"/>
              </w:rPr>
              <w:t>Репка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2B8C" w:rsidRPr="009A6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700077" w14:textId="77777777" w:rsidR="00312B8C" w:rsidRPr="009A640F" w:rsidRDefault="00312B8C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: «Режим дня», </w:t>
            </w:r>
            <w:r w:rsidRPr="009A640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9A640F">
              <w:rPr>
                <w:rStyle w:val="a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Волшебные часы</w:t>
            </w:r>
            <w:r w:rsidRPr="009A640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CEBDAF" w14:textId="77777777" w:rsidR="00312B8C" w:rsidRPr="009A640F" w:rsidRDefault="00312B8C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обучающего мультфильма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«Режим дня».</w:t>
            </w:r>
          </w:p>
          <w:p w14:paraId="584F9E24" w14:textId="77777777" w:rsidR="004F1EAC" w:rsidRPr="009A640F" w:rsidRDefault="00312B8C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игра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FE5D75" w:rsidRPr="009A640F">
              <w:rPr>
                <w:rFonts w:ascii="Times New Roman" w:hAnsi="Times New Roman" w:cs="Times New Roman"/>
                <w:sz w:val="24"/>
                <w:szCs w:val="24"/>
              </w:rPr>
              <w:t>Как Мишка-</w:t>
            </w:r>
            <w:proofErr w:type="spellStart"/>
            <w:r w:rsidR="00FE5D75" w:rsidRPr="009A640F">
              <w:rPr>
                <w:rFonts w:ascii="Times New Roman" w:hAnsi="Times New Roman" w:cs="Times New Roman"/>
                <w:sz w:val="24"/>
                <w:szCs w:val="24"/>
              </w:rPr>
              <w:t>Топтыжка</w:t>
            </w:r>
            <w:proofErr w:type="spellEnd"/>
            <w:r w:rsidR="00FE5D75"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режим дня не соблюдал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E5D75" w:rsidRPr="009A6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58A0" w:rsidRPr="009A640F" w14:paraId="72C86B5C" w14:textId="77777777" w:rsidTr="00FD2615">
        <w:trPr>
          <w:trHeight w:val="1124"/>
        </w:trPr>
        <w:tc>
          <w:tcPr>
            <w:tcW w:w="798" w:type="pct"/>
          </w:tcPr>
          <w:p w14:paraId="2880A246" w14:textId="77777777" w:rsidR="00CE58A0" w:rsidRPr="009A640F" w:rsidRDefault="00CE58A0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Вместе весело гулять</w:t>
            </w:r>
          </w:p>
        </w:tc>
        <w:tc>
          <w:tcPr>
            <w:tcW w:w="1184" w:type="pct"/>
          </w:tcPr>
          <w:p w14:paraId="69DE27C0" w14:textId="77777777" w:rsidR="00CE58A0" w:rsidRPr="009A640F" w:rsidRDefault="00CE58A0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необходимости и важности ежедневных прогулок на свежем воздухе</w:t>
            </w:r>
          </w:p>
        </w:tc>
        <w:tc>
          <w:tcPr>
            <w:tcW w:w="593" w:type="pct"/>
            <w:vAlign w:val="center"/>
          </w:tcPr>
          <w:p w14:paraId="0AA7F1AB" w14:textId="77777777" w:rsidR="00CE58A0" w:rsidRPr="009A640F" w:rsidRDefault="00CE58A0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25" w:type="pct"/>
          </w:tcPr>
          <w:p w14:paraId="67EEE11F" w14:textId="77777777" w:rsidR="00CE58A0" w:rsidRPr="009A640F" w:rsidRDefault="00CE58A0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 Ани о своей прогулке».</w:t>
            </w:r>
          </w:p>
          <w:p w14:paraId="523F3E59" w14:textId="77777777" w:rsidR="00CE58A0" w:rsidRPr="009A640F" w:rsidRDefault="00A865E7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Интерактивные игры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A1AC8" w:rsidRPr="009A640F">
              <w:rPr>
                <w:rFonts w:ascii="Times New Roman" w:hAnsi="Times New Roman" w:cs="Times New Roman"/>
                <w:sz w:val="24"/>
                <w:szCs w:val="24"/>
              </w:rPr>
              <w:t>«Одень на прогулку», «Что нужно взять на прогулку?»</w:t>
            </w:r>
            <w:r w:rsidR="007F57BD" w:rsidRPr="009A6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47BF3C" w14:textId="77777777" w:rsidR="00134FFB" w:rsidRPr="009A640F" w:rsidRDefault="00134FFB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Игры-эксперименты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D394B" w:rsidRPr="009A6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640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Неприятно дышать»</w:t>
            </w:r>
            <w:r w:rsidR="00AD0D0E" w:rsidRPr="009A640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, «</w:t>
            </w:r>
            <w:r w:rsidR="00AD0D0E" w:rsidRPr="009A640F">
              <w:rPr>
                <w:rFonts w:ascii="Times New Roman" w:hAnsi="Times New Roman" w:cs="Times New Roman"/>
                <w:sz w:val="24"/>
                <w:szCs w:val="24"/>
              </w:rPr>
              <w:t>Поиск воздуха», «Плавающее перо».</w:t>
            </w:r>
          </w:p>
          <w:p w14:paraId="5E805802" w14:textId="77777777" w:rsidR="00D139A1" w:rsidRPr="009A640F" w:rsidRDefault="00D139A1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Театрализованные игры: 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«На прогулке», «Колобок».</w:t>
            </w:r>
          </w:p>
          <w:p w14:paraId="7CBD1E30" w14:textId="77777777" w:rsidR="00A00281" w:rsidRPr="009A640F" w:rsidRDefault="00763513" w:rsidP="00C1310B">
            <w:pPr>
              <w:pStyle w:val="c4"/>
              <w:spacing w:before="0" w:beforeAutospacing="0" w:after="0" w:afterAutospacing="0"/>
              <w:jc w:val="both"/>
            </w:pPr>
            <w:r w:rsidRPr="009A640F">
              <w:rPr>
                <w:b/>
              </w:rPr>
              <w:t>Дидактические игры</w:t>
            </w:r>
            <w:r w:rsidRPr="009A640F">
              <w:t xml:space="preserve">: </w:t>
            </w:r>
            <w:r w:rsidRPr="009A640F">
              <w:rPr>
                <w:rStyle w:val="c2"/>
              </w:rPr>
              <w:t xml:space="preserve">«Где мы были, мы не скажем, а что делали — покажем», </w:t>
            </w:r>
            <w:r w:rsidR="00A00281" w:rsidRPr="009A640F">
              <w:rPr>
                <w:rStyle w:val="c0"/>
              </w:rPr>
              <w:t>«</w:t>
            </w:r>
            <w:r w:rsidR="00A00281" w:rsidRPr="009A640F">
              <w:rPr>
                <w:rStyle w:val="c2"/>
              </w:rPr>
              <w:t>Малыши-крепыши», «У каждого своя зарядка»</w:t>
            </w:r>
            <w:r w:rsidR="00A00281" w:rsidRPr="009A640F">
              <w:t>.</w:t>
            </w:r>
          </w:p>
          <w:p w14:paraId="7E3C12FE" w14:textId="77777777" w:rsidR="001A6778" w:rsidRPr="009A640F" w:rsidRDefault="00A00281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обучающего мультфильма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A640F">
              <w:rPr>
                <w:rFonts w:ascii="Times New Roman" w:hAnsi="Times New Roman" w:cs="Times New Roman"/>
                <w:bCs/>
                <w:sz w:val="24"/>
                <w:szCs w:val="24"/>
              </w:rPr>
              <w:t>Зачем нужна прогулка».</w:t>
            </w:r>
            <w:r w:rsidR="001A6778"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B18857" w14:textId="77777777" w:rsidR="00CE58A0" w:rsidRPr="009A640F" w:rsidRDefault="009E5DA0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 w:rsidR="0076273B"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МАУ «Городской центр медицинский профилактики»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73B"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на интерактивное занятие 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273B" w:rsidRPr="009A640F">
              <w:rPr>
                <w:rFonts w:ascii="Times New Roman" w:hAnsi="Times New Roman" w:cs="Times New Roman"/>
                <w:sz w:val="24"/>
                <w:szCs w:val="24"/>
              </w:rPr>
              <w:t>Азбука здоровья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273B" w:rsidRPr="009A6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331A" w:rsidRPr="009A640F" w14:paraId="6BD8DBAF" w14:textId="77777777" w:rsidTr="0024331A">
        <w:trPr>
          <w:trHeight w:val="1124"/>
        </w:trPr>
        <w:tc>
          <w:tcPr>
            <w:tcW w:w="798" w:type="pct"/>
          </w:tcPr>
          <w:p w14:paraId="0DCBAEFF" w14:textId="77777777" w:rsidR="0024331A" w:rsidRPr="009A640F" w:rsidRDefault="00FF641B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</w:t>
            </w:r>
          </w:p>
        </w:tc>
        <w:tc>
          <w:tcPr>
            <w:tcW w:w="1184" w:type="pct"/>
          </w:tcPr>
          <w:p w14:paraId="5A0528CE" w14:textId="77777777" w:rsidR="0024331A" w:rsidRPr="009A640F" w:rsidRDefault="0024331A" w:rsidP="00C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здоровом образе жизни, о полезных продуктах питания, о соблюдении режима дня, о важности ежедневных прогулок</w:t>
            </w:r>
          </w:p>
        </w:tc>
        <w:tc>
          <w:tcPr>
            <w:tcW w:w="593" w:type="pct"/>
            <w:vAlign w:val="center"/>
          </w:tcPr>
          <w:p w14:paraId="12FB3B35" w14:textId="77777777" w:rsidR="0024331A" w:rsidRPr="009A640F" w:rsidRDefault="0024331A" w:rsidP="00C1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5" w:type="pct"/>
          </w:tcPr>
          <w:p w14:paraId="4B1B27F6" w14:textId="77777777" w:rsidR="0024331A" w:rsidRPr="009A640F" w:rsidRDefault="0024331A" w:rsidP="00C131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40F">
              <w:rPr>
                <w:rFonts w:ascii="Times New Roman" w:hAnsi="Times New Roman" w:cs="Times New Roman"/>
                <w:b/>
                <w:sz w:val="24"/>
                <w:szCs w:val="24"/>
              </w:rPr>
              <w:t>Игра-квест</w:t>
            </w:r>
            <w:r w:rsidRPr="009A640F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страну Полезных привычек вместе с семьей </w:t>
            </w:r>
            <w:proofErr w:type="spellStart"/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Бодряковых</w:t>
            </w:r>
            <w:proofErr w:type="spellEnd"/>
            <w:r w:rsidRPr="009A6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970C82D" w14:textId="77777777" w:rsidR="00BC56EA" w:rsidRPr="009A640F" w:rsidRDefault="00BC56EA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BC4D12" w14:textId="77777777" w:rsidR="00BC56EA" w:rsidRPr="009A640F" w:rsidRDefault="00BC56EA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E5ACF1" w14:textId="77777777" w:rsidR="00BC56EA" w:rsidRPr="009A640F" w:rsidRDefault="00BC56EA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0F">
        <w:rPr>
          <w:rFonts w:ascii="Times New Roman" w:hAnsi="Times New Roman" w:cs="Times New Roman"/>
          <w:sz w:val="24"/>
          <w:szCs w:val="24"/>
        </w:rPr>
        <w:br w:type="page"/>
      </w:r>
    </w:p>
    <w:p w14:paraId="762867B3" w14:textId="77777777" w:rsidR="00BC56EA" w:rsidRPr="009A640F" w:rsidRDefault="00BC56EA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40F">
        <w:rPr>
          <w:rFonts w:ascii="Times New Roman" w:hAnsi="Times New Roman" w:cs="Times New Roman"/>
          <w:b/>
          <w:sz w:val="24"/>
          <w:szCs w:val="24"/>
        </w:rPr>
        <w:lastRenderedPageBreak/>
        <w:t>Краткое описание методики</w:t>
      </w:r>
    </w:p>
    <w:p w14:paraId="071F292E" w14:textId="77777777" w:rsidR="00BC56EA" w:rsidRPr="009A640F" w:rsidRDefault="00BC56EA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40F">
        <w:rPr>
          <w:rFonts w:ascii="Times New Roman" w:hAnsi="Times New Roman" w:cs="Times New Roman"/>
          <w:sz w:val="24"/>
          <w:szCs w:val="24"/>
        </w:rPr>
        <w:t>Основные этапы реализации методики:</w:t>
      </w:r>
    </w:p>
    <w:p w14:paraId="517B7398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В ходе изучения программы «Разговор о правильном питании» применительно к дошкольному возрасту, мы решили разделить ее на три цикла:</w:t>
      </w:r>
    </w:p>
    <w:p w14:paraId="080E7CAB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1 цикл (5-6 лет): Знакомство с семьей </w:t>
      </w:r>
      <w:proofErr w:type="spellStart"/>
      <w:r w:rsidRPr="009A640F">
        <w:t>Бодряковых</w:t>
      </w:r>
      <w:proofErr w:type="spellEnd"/>
      <w:r w:rsidRPr="009A640F">
        <w:t>, ее семейными традициями по организации здорового образа жизни и соблюдении правильного питания.</w:t>
      </w:r>
    </w:p>
    <w:p w14:paraId="2ED1558F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5 тем: «Если хочешь быть здоров», «Самые полезные продукты», «Удивительные превращения пирожка», «Кто жить умеет по часам», «Вместе весело гулять». </w:t>
      </w:r>
    </w:p>
    <w:p w14:paraId="2FCC1396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2 цикл (6-7 лет). Первое полугодие: Знакомство с режимом питания семьи </w:t>
      </w:r>
      <w:proofErr w:type="spellStart"/>
      <w:r w:rsidRPr="009A640F">
        <w:t>Бодряковых</w:t>
      </w:r>
      <w:proofErr w:type="spellEnd"/>
      <w:r w:rsidRPr="009A640F">
        <w:t>, их ежедневным рационом блюд.</w:t>
      </w:r>
    </w:p>
    <w:p w14:paraId="431823A7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4 темы: «Из чего варят кашу и как сделать кашу вкусной», «Плох обед, если хлеба нет», «Время есть булочки», «Пора ужинать».</w:t>
      </w:r>
    </w:p>
    <w:p w14:paraId="101CA66C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3 цикл (6-7 лет). Второе полугодие: Знакомство с режимом дня семьи </w:t>
      </w:r>
      <w:proofErr w:type="spellStart"/>
      <w:r w:rsidRPr="009A640F">
        <w:t>Бодряковых</w:t>
      </w:r>
      <w:proofErr w:type="spellEnd"/>
      <w:r w:rsidRPr="009A640F">
        <w:t>, их систематическими занятиями спортом, со взаимосвязью физических нагрузок и рациона питания, основанного на высококалорийной пище, богатой витаминами и минералами.</w:t>
      </w:r>
    </w:p>
    <w:p w14:paraId="36292E2A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6 тем: «Веселые старты», «На вкус и цвет товарищей нет», «Как утолить жажду», «Что помогает быть сильным и ловким», «Овощи, ягоды и фрукты - витаминные продукты», «Праздник здоровья».</w:t>
      </w:r>
    </w:p>
    <w:p w14:paraId="64DCCC2F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В 2018-19 гг. обучение по программе осуществлялось в группе детей старшего дошкольного возраста, которое строилось поэтапно.</w:t>
      </w:r>
    </w:p>
    <w:p w14:paraId="0592197E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rPr>
          <w:b/>
        </w:rPr>
        <w:t>1 этап.</w:t>
      </w:r>
      <w:r w:rsidRPr="009A640F">
        <w:t xml:space="preserve"> Подготовительный </w:t>
      </w:r>
    </w:p>
    <w:p w14:paraId="50E8B843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Подбор учебно-методической литературы для эффективной реализации программы.</w:t>
      </w:r>
    </w:p>
    <w:p w14:paraId="0AF1B2BE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Определение целей и задач проекта.</w:t>
      </w:r>
    </w:p>
    <w:p w14:paraId="7562D2AD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Составление плана мероприятий по реализации проекта. </w:t>
      </w:r>
    </w:p>
    <w:p w14:paraId="6B3924C4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Разработка календарно-тематического плана работы с детьми старшего дошкольного возраста по программе.</w:t>
      </w:r>
    </w:p>
    <w:p w14:paraId="0A445F07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Разработка перспективного плана работы с родителями для привлечения их внимания к проблемам здорового образа жизни, правильного питания.</w:t>
      </w:r>
    </w:p>
    <w:p w14:paraId="7BFE51B4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Организация развивающей предметно-пространственной среды в группе: изготовление наглядно-дидактических пособий, настольно-печатных игр, создание атрибутов для сюжетно-ролевых, театрализованных игр, макетов и схем, оформление родительского уголка.</w:t>
      </w:r>
    </w:p>
    <w:p w14:paraId="66914F23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Выбор методов, приемов и форм работы с детьми по реализации программы.</w:t>
      </w:r>
    </w:p>
    <w:p w14:paraId="6F95EF84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lastRenderedPageBreak/>
        <w:t xml:space="preserve">Организация сотрудничества с коллективом детского сада для эффективной работы с детьми в рамках программы. </w:t>
      </w:r>
    </w:p>
    <w:p w14:paraId="66129A2E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На осуществление этого этапа отвели два месяца: сентябрь-октябрь.</w:t>
      </w:r>
    </w:p>
    <w:p w14:paraId="72B1C108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rPr>
          <w:b/>
        </w:rPr>
        <w:t>2 этап.</w:t>
      </w:r>
      <w:r w:rsidRPr="009A640F">
        <w:t xml:space="preserve"> Практическая работа с детьми по реализации 1 цикла программы «Разговор о правильном питании»: «Знакомство с семьей </w:t>
      </w:r>
      <w:proofErr w:type="spellStart"/>
      <w:r w:rsidRPr="009A640F">
        <w:t>Бодряковых</w:t>
      </w:r>
      <w:proofErr w:type="spellEnd"/>
      <w:r w:rsidRPr="009A640F">
        <w:t>, ее семейными традициями по организации здорового образа жизни и соблюдении правильного питания».</w:t>
      </w:r>
    </w:p>
    <w:p w14:paraId="28474672" w14:textId="77777777" w:rsidR="00BC56EA" w:rsidRPr="009A640F" w:rsidRDefault="00BC56EA" w:rsidP="00C1310B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9A640F">
        <w:rPr>
          <w:rFonts w:ascii="Times New Roman" w:hAnsi="Times New Roman" w:cs="Times New Roman"/>
          <w:sz w:val="24"/>
          <w:szCs w:val="24"/>
        </w:rPr>
        <w:t xml:space="preserve">Целью данного этапа было </w:t>
      </w:r>
      <w:r w:rsidRPr="009A640F">
        <w:rPr>
          <w:rStyle w:val="c0"/>
          <w:rFonts w:ascii="Times New Roman" w:hAnsi="Times New Roman" w:cs="Times New Roman"/>
          <w:sz w:val="24"/>
          <w:szCs w:val="24"/>
        </w:rPr>
        <w:t>вызвать у детей интерес к здоровому образу жизни, к организации правильного питания; сосредоточить внимание детей на соблюдении режима дня, познакомить с основными правилами гигиены питания и раскрыть перед ними важность физических занятий спортом, ежедневных прогулок на свежем воздухе.</w:t>
      </w:r>
    </w:p>
    <w:p w14:paraId="516644AD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Были изучены 5 тем: «Если хочешь быть здоров», «Самые полезные продукты», «Удивительные превращения пирожка», «Кто жить умеет по часам», «Вместе весело гулять».</w:t>
      </w:r>
    </w:p>
    <w:p w14:paraId="5B6582B4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Работа осуществлялась в ходе непосредственной образовательной деятельности, в режимных моментах, в самостоятельной деятельности детей, на прогулке.</w:t>
      </w:r>
    </w:p>
    <w:p w14:paraId="605415C5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Реализация методики осуществлялась с ноября месяца по март. </w:t>
      </w:r>
    </w:p>
    <w:p w14:paraId="14D4135E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На ознакомление с одной темой отводили месяц, используя различные формы работы:</w:t>
      </w:r>
      <w:r w:rsidR="00BC79EA" w:rsidRPr="009A640F">
        <w:t xml:space="preserve"> </w:t>
      </w:r>
    </w:p>
    <w:p w14:paraId="26F7A6BC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- беседы «Полезные продукты»</w:t>
      </w:r>
      <w:r w:rsidR="00F51627" w:rsidRPr="009A640F">
        <w:t>, «Соблюдение режима дня»</w:t>
      </w:r>
      <w:r w:rsidRPr="009A640F">
        <w:t xml:space="preserve">; </w:t>
      </w:r>
    </w:p>
    <w:p w14:paraId="05C44CDF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- просмотр презентаций «Знакомство с семьей </w:t>
      </w:r>
      <w:proofErr w:type="spellStart"/>
      <w:r w:rsidRPr="009A640F">
        <w:t>Бодряковых</w:t>
      </w:r>
      <w:proofErr w:type="spellEnd"/>
      <w:r w:rsidRPr="009A640F">
        <w:t>»</w:t>
      </w:r>
      <w:r w:rsidR="00F51627" w:rsidRPr="009A640F">
        <w:t>, «Рассказ Ани о своей прогулке», «Регулярно питаться – здоровым оставаться».</w:t>
      </w:r>
    </w:p>
    <w:p w14:paraId="56C5C0EE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- интерактивные игры «Полезное – вредное»</w:t>
      </w:r>
      <w:r w:rsidR="00C9298A" w:rsidRPr="009A640F">
        <w:t xml:space="preserve">, «Кому, что нужно», «Сделай салат», «Правила </w:t>
      </w:r>
      <w:proofErr w:type="gramStart"/>
      <w:r w:rsidR="00C9298A" w:rsidRPr="009A640F">
        <w:t>питания »</w:t>
      </w:r>
      <w:proofErr w:type="gramEnd"/>
      <w:r w:rsidR="00C9298A" w:rsidRPr="009A640F">
        <w:t>, «Что нужно взять на прогулку?» и т.д.</w:t>
      </w:r>
      <w:r w:rsidRPr="009A640F">
        <w:t>;</w:t>
      </w:r>
    </w:p>
    <w:p w14:paraId="7B8753F5" w14:textId="77777777" w:rsidR="00C9298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- проведение </w:t>
      </w:r>
      <w:r w:rsidR="00C9298A" w:rsidRPr="009A640F">
        <w:t>игр-экспериментов «</w:t>
      </w:r>
      <w:r w:rsidR="00C9298A" w:rsidRPr="009A640F">
        <w:rPr>
          <w:rStyle w:val="c0c26"/>
          <w:bCs/>
          <w:iCs/>
          <w:color w:val="000000"/>
        </w:rPr>
        <w:t>Веселые человечки играют</w:t>
      </w:r>
      <w:r w:rsidR="00C9298A" w:rsidRPr="009A640F">
        <w:t>», «Угадай по вкусу», «Путь хлеба к нам на стол» и т.д.;</w:t>
      </w:r>
    </w:p>
    <w:p w14:paraId="11ACD49E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- дидактические и</w:t>
      </w:r>
      <w:r w:rsidR="00C9298A" w:rsidRPr="009A640F">
        <w:t>гры «Поможем Мойдодыру», «Лабиринты здоровья», «Чистоплотные дети»</w:t>
      </w:r>
      <w:r w:rsidRPr="009A640F">
        <w:t>;</w:t>
      </w:r>
    </w:p>
    <w:p w14:paraId="2E65798E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- сюжетно-ролевые игры «Магазин»</w:t>
      </w:r>
      <w:r w:rsidR="009A49D5" w:rsidRPr="009A640F">
        <w:t>, «Семья», «Кухня»</w:t>
      </w:r>
      <w:r w:rsidRPr="009A640F">
        <w:t>;</w:t>
      </w:r>
    </w:p>
    <w:p w14:paraId="05F5135B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- проведение подвижных игр на воздухе</w:t>
      </w:r>
      <w:r w:rsidR="003C1214" w:rsidRPr="009A640F">
        <w:t xml:space="preserve"> «</w:t>
      </w:r>
      <w:r w:rsidR="003D031B" w:rsidRPr="009A640F">
        <w:t>Соберем урожай</w:t>
      </w:r>
      <w:r w:rsidR="003C1214" w:rsidRPr="009A640F">
        <w:t>»</w:t>
      </w:r>
      <w:r w:rsidR="002D04ED" w:rsidRPr="009A640F">
        <w:t>, «Вкусный обед» и т.д.</w:t>
      </w:r>
      <w:r w:rsidRPr="009A640F">
        <w:t>;</w:t>
      </w:r>
    </w:p>
    <w:p w14:paraId="25F44A93" w14:textId="77777777" w:rsidR="003B58F5" w:rsidRPr="009A640F" w:rsidRDefault="00E33597" w:rsidP="00C1310B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9A640F">
        <w:rPr>
          <w:rFonts w:ascii="Times New Roman" w:hAnsi="Times New Roman" w:cs="Times New Roman"/>
          <w:sz w:val="24"/>
          <w:szCs w:val="24"/>
        </w:rPr>
        <w:t xml:space="preserve">- </w:t>
      </w:r>
      <w:r w:rsidR="00201A34" w:rsidRPr="009A640F">
        <w:rPr>
          <w:rFonts w:ascii="Times New Roman" w:hAnsi="Times New Roman" w:cs="Times New Roman"/>
          <w:sz w:val="24"/>
          <w:szCs w:val="24"/>
        </w:rPr>
        <w:t xml:space="preserve">театрализованные игры </w:t>
      </w:r>
      <w:r w:rsidR="003B58F5" w:rsidRPr="009A640F">
        <w:rPr>
          <w:rFonts w:ascii="Times New Roman" w:hAnsi="Times New Roman" w:cs="Times New Roman"/>
          <w:sz w:val="24"/>
          <w:szCs w:val="24"/>
        </w:rPr>
        <w:t xml:space="preserve">«Айболит ищет здоровье», </w:t>
      </w:r>
      <w:r w:rsidR="003B58F5" w:rsidRPr="009A640F">
        <w:rPr>
          <w:rStyle w:val="c0"/>
          <w:rFonts w:ascii="Times New Roman" w:hAnsi="Times New Roman" w:cs="Times New Roman"/>
          <w:sz w:val="24"/>
          <w:szCs w:val="24"/>
        </w:rPr>
        <w:t xml:space="preserve">Не хочу винегрет!», </w:t>
      </w:r>
      <w:r w:rsidR="003B58F5" w:rsidRPr="009A640F">
        <w:rPr>
          <w:rFonts w:ascii="Times New Roman" w:hAnsi="Times New Roman" w:cs="Times New Roman"/>
          <w:sz w:val="24"/>
          <w:szCs w:val="24"/>
        </w:rPr>
        <w:t>«Как варили суп»;</w:t>
      </w:r>
    </w:p>
    <w:p w14:paraId="27DDABF1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- осуществление </w:t>
      </w:r>
      <w:r w:rsidR="003B58F5" w:rsidRPr="009A640F">
        <w:t>мини-</w:t>
      </w:r>
      <w:r w:rsidRPr="009A640F">
        <w:t>проектов «Хорошие привычки», «Полезные и вредные продукты»;</w:t>
      </w:r>
    </w:p>
    <w:p w14:paraId="7E19FB6A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- продуктивная деятельность – рисунки, поделки, макеты;</w:t>
      </w:r>
    </w:p>
    <w:p w14:paraId="45CEFA8F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9A640F">
        <w:t xml:space="preserve">- экскурсия в </w:t>
      </w:r>
      <w:r w:rsidRPr="009A640F">
        <w:rPr>
          <w:bCs/>
        </w:rPr>
        <w:t>Городской центр медицинской профилактики</w:t>
      </w:r>
      <w:r w:rsidR="00BC79EA" w:rsidRPr="009A640F">
        <w:rPr>
          <w:bCs/>
        </w:rPr>
        <w:t>;</w:t>
      </w:r>
    </w:p>
    <w:p w14:paraId="306F0CE7" w14:textId="77777777" w:rsidR="00BC79EA" w:rsidRPr="009A640F" w:rsidRDefault="00BC79EA" w:rsidP="00C1310B">
      <w:pPr>
        <w:pStyle w:val="a4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9A640F">
        <w:rPr>
          <w:bCs/>
        </w:rPr>
        <w:lastRenderedPageBreak/>
        <w:t>- создание мини-</w:t>
      </w:r>
      <w:proofErr w:type="spellStart"/>
      <w:r w:rsidRPr="009A640F">
        <w:rPr>
          <w:bCs/>
        </w:rPr>
        <w:t>кейсбуков</w:t>
      </w:r>
      <w:proofErr w:type="spellEnd"/>
      <w:r w:rsidRPr="009A640F">
        <w:rPr>
          <w:bCs/>
        </w:rPr>
        <w:t xml:space="preserve"> «Режим дня», «Полезные продукты», «Логические задачи»;</w:t>
      </w:r>
    </w:p>
    <w:p w14:paraId="2F4EC24D" w14:textId="77777777" w:rsidR="00BC79EA" w:rsidRPr="009A640F" w:rsidRDefault="00BC79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rPr>
          <w:bCs/>
        </w:rPr>
        <w:t xml:space="preserve">- </w:t>
      </w:r>
      <w:r w:rsidR="00182974" w:rsidRPr="009A640F">
        <w:rPr>
          <w:bCs/>
        </w:rPr>
        <w:t>создание</w:t>
      </w:r>
      <w:r w:rsidRPr="009A640F">
        <w:rPr>
          <w:bCs/>
        </w:rPr>
        <w:t xml:space="preserve"> </w:t>
      </w:r>
      <w:r w:rsidR="00E45B8C" w:rsidRPr="009A640F">
        <w:rPr>
          <w:bCs/>
        </w:rPr>
        <w:t xml:space="preserve">с помощью программы </w:t>
      </w:r>
      <w:r w:rsidRPr="009A640F">
        <w:rPr>
          <w:bCs/>
        </w:rPr>
        <w:t xml:space="preserve">обучающих мультфильмов, рисование, лепка </w:t>
      </w:r>
      <w:r w:rsidR="00713157" w:rsidRPr="009A640F">
        <w:rPr>
          <w:bCs/>
        </w:rPr>
        <w:t xml:space="preserve">и озвучивание </w:t>
      </w:r>
      <w:r w:rsidR="00E322A5" w:rsidRPr="009A640F">
        <w:rPr>
          <w:bCs/>
        </w:rPr>
        <w:t>детьми их</w:t>
      </w:r>
      <w:r w:rsidR="00713157" w:rsidRPr="009A640F">
        <w:rPr>
          <w:bCs/>
        </w:rPr>
        <w:t>.</w:t>
      </w:r>
    </w:p>
    <w:p w14:paraId="7B80C947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С целью повышения уровня компетентности родителей (законных представителей) были использованы различные формы взаимодействия с семьями воспитанников: </w:t>
      </w:r>
    </w:p>
    <w:p w14:paraId="16B6A9AC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- собрания «Основные аспекты здорового образа жизни»;</w:t>
      </w:r>
    </w:p>
    <w:p w14:paraId="7897EF24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- анкетирование «Организация здорового образа жизни», «Правила питания»</w:t>
      </w:r>
    </w:p>
    <w:p w14:paraId="77BE391A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- консультации «Роль родителей в укреплении здоровья детей и приобщения их к здоровому образу жизни», «О правилах гигиены питания»;</w:t>
      </w:r>
    </w:p>
    <w:p w14:paraId="57A1928E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- детско-родительские творческие проекты: исследование «Что растет на нашей грядке?», </w:t>
      </w:r>
      <w:proofErr w:type="spellStart"/>
      <w:r w:rsidRPr="009A640F">
        <w:t>лэпбуки</w:t>
      </w:r>
      <w:proofErr w:type="spellEnd"/>
      <w:r w:rsidRPr="009A640F">
        <w:t xml:space="preserve"> «Здоровое питание – полезная привычка», газеты «Здоровый образ жизни нашей семьи»</w:t>
      </w:r>
      <w:r w:rsidR="00DA5E6B" w:rsidRPr="009A640F">
        <w:t>, мини-книжки «Полезное питание», «Режим дня», создание книги-энциклопедии «Кулинарная книга Урала»</w:t>
      </w:r>
      <w:r w:rsidR="00A77D80" w:rsidRPr="009A640F">
        <w:t xml:space="preserve">, организация </w:t>
      </w:r>
      <w:r w:rsidR="00703B9B" w:rsidRPr="009A640F">
        <w:t xml:space="preserve">интерактивного </w:t>
      </w:r>
      <w:r w:rsidR="00A77D80" w:rsidRPr="009A640F">
        <w:t>мини-музея «Мы хотим всем рекордам наши громкие дать имена…»</w:t>
      </w:r>
      <w:r w:rsidRPr="009A640F">
        <w:t xml:space="preserve">; </w:t>
      </w:r>
    </w:p>
    <w:p w14:paraId="6C803204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- детско-родительские спортивные мероприятия: «Моя мама лучше всех»</w:t>
      </w:r>
      <w:r w:rsidR="00A77D80" w:rsidRPr="009A640F">
        <w:t>, «Папа и я – сильная кампания»;</w:t>
      </w:r>
    </w:p>
    <w:p w14:paraId="0D0BBAE4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3 этап. Заключительный (апрель-май). Диагностика знаний, умений и навыков, полученных детьми в ходе ознакомления с правилами питания, основами здорового образа жизни. </w:t>
      </w:r>
      <w:r w:rsidRPr="009A640F">
        <w:rPr>
          <w:rStyle w:val="a5"/>
          <w:b w:val="0"/>
        </w:rPr>
        <w:t>Обработка</w:t>
      </w:r>
      <w:r w:rsidRPr="009A640F">
        <w:t xml:space="preserve"> полученных результатов и дальнейшее планирование воспитательно-образовательной работы для детей 6-7 лет. </w:t>
      </w:r>
    </w:p>
    <w:p w14:paraId="160D84FD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rPr>
          <w:rStyle w:val="a5"/>
          <w:b w:val="0"/>
        </w:rPr>
        <w:t xml:space="preserve">Программа </w:t>
      </w:r>
      <w:r w:rsidRPr="009A640F">
        <w:rPr>
          <w:b/>
        </w:rPr>
        <w:t>«</w:t>
      </w:r>
      <w:r w:rsidRPr="009A640F">
        <w:rPr>
          <w:rStyle w:val="a5"/>
          <w:b w:val="0"/>
        </w:rPr>
        <w:t>Разговор о правильном питании» нас очень заинтересовала</w:t>
      </w:r>
      <w:r w:rsidRPr="009A640F">
        <w:t xml:space="preserve">, т.к. она позволяет в доступной форме объяснить детям, что такое здоровый образ жизни, почему его нужно соблюдать, рассказывает о правильном и вкусном питании, ведь именно в дошкольном возрасте формируется пищевой стереотип, закладываются типологические особенности взрослого. </w:t>
      </w:r>
    </w:p>
    <w:p w14:paraId="1FB38E51" w14:textId="77777777" w:rsidR="00BC56EA" w:rsidRPr="009A640F" w:rsidRDefault="00BC56EA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Достоинство программы в ее вариативности и многофункциональности, материал можно адаптировать к дошкольному возрасту, проводить работу во всех видах деятельности детей, при этом охватывая, практически все структурные единицы детского сада (медицинский кабинет, кухня, физкультурный зал, прачечная).</w:t>
      </w:r>
    </w:p>
    <w:p w14:paraId="466779F0" w14:textId="77777777" w:rsidR="002D7150" w:rsidRDefault="008F71CA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640F">
        <w:rPr>
          <w:rFonts w:ascii="Times New Roman" w:hAnsi="Times New Roman" w:cs="Times New Roman"/>
          <w:sz w:val="24"/>
          <w:szCs w:val="24"/>
        </w:rPr>
        <w:br w:type="page"/>
      </w:r>
      <w:r w:rsidR="002D7150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lastRenderedPageBreak/>
        <w:t xml:space="preserve">Тема: </w:t>
      </w:r>
      <w:r w:rsidR="002D7150">
        <w:rPr>
          <w:rFonts w:ascii="Times New Roman" w:hAnsi="Times New Roman" w:cs="Times New Roman"/>
          <w:b/>
          <w:color w:val="000000"/>
          <w:sz w:val="24"/>
          <w:szCs w:val="24"/>
        </w:rPr>
        <w:t>Создание обучающего мультфильма</w:t>
      </w:r>
    </w:p>
    <w:p w14:paraId="0ABDD517" w14:textId="77777777" w:rsidR="002D7150" w:rsidRDefault="002D7150" w:rsidP="00C13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«Если хочешь быть здоров</w:t>
      </w:r>
      <w:r w:rsidR="00E86B72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стихотворение Василия Лебедева-Кумача.</w:t>
      </w:r>
    </w:p>
    <w:p w14:paraId="2FA49239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Цель: пропагандировать здоровый образ жизни среди детей старшего возраста посредством создания обучающего мультфильма «Если хочешь быть здоров».</w:t>
      </w:r>
    </w:p>
    <w:p w14:paraId="578A5764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14:paraId="71478A7D" w14:textId="77777777" w:rsidR="002D7150" w:rsidRDefault="002D7150" w:rsidP="00C1310B">
      <w:pPr>
        <w:pStyle w:val="a9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Образовательные:</w:t>
      </w:r>
    </w:p>
    <w:p w14:paraId="6098E494" w14:textId="77777777" w:rsidR="002D7150" w:rsidRDefault="002D7150" w:rsidP="00C1310B">
      <w:pPr>
        <w:pStyle w:val="a9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научить детей монтировать мультфильмы на заданную тему посредством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мультпрограммы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85F5AE" w14:textId="77777777" w:rsidR="002D7150" w:rsidRDefault="002D7150" w:rsidP="00C1310B">
      <w:pPr>
        <w:pStyle w:val="a9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познакомить детей с новым способом сохранения здоровья</w:t>
      </w:r>
      <w:r w:rsidR="00F8374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закаливанием.</w:t>
      </w:r>
    </w:p>
    <w:p w14:paraId="022EEDFB" w14:textId="77777777" w:rsidR="002D7150" w:rsidRDefault="002D7150" w:rsidP="00C1310B">
      <w:pPr>
        <w:pStyle w:val="a9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Развивающие:</w:t>
      </w:r>
    </w:p>
    <w:p w14:paraId="5D6C5A86" w14:textId="77777777" w:rsidR="002D7150" w:rsidRDefault="002D7150" w:rsidP="00C1310B">
      <w:pPr>
        <w:pStyle w:val="a9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мышления детей посредством работы над моделированием объектов мультфильма;</w:t>
      </w:r>
    </w:p>
    <w:p w14:paraId="20D9A432" w14:textId="77777777" w:rsidR="002D7150" w:rsidRDefault="002D7150" w:rsidP="00C1310B">
      <w:pPr>
        <w:pStyle w:val="a9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памяти и слухового восприятия детей при заучивании стихотворения;</w:t>
      </w:r>
    </w:p>
    <w:p w14:paraId="587CD0A7" w14:textId="77777777" w:rsidR="002D7150" w:rsidRDefault="002D7150" w:rsidP="00C1310B">
      <w:pPr>
        <w:pStyle w:val="a9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мелкой моторики при работе с пластиком.</w:t>
      </w:r>
    </w:p>
    <w:p w14:paraId="475D833D" w14:textId="77777777" w:rsidR="002D7150" w:rsidRDefault="002D7150" w:rsidP="00C1310B">
      <w:pPr>
        <w:pStyle w:val="a9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зрительного восприятия при загрузке мультфильма;</w:t>
      </w:r>
    </w:p>
    <w:p w14:paraId="69809C91" w14:textId="77777777" w:rsidR="002D7150" w:rsidRDefault="002D7150" w:rsidP="00C1310B">
      <w:pPr>
        <w:pStyle w:val="a9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словарного запаса детей.</w:t>
      </w:r>
    </w:p>
    <w:p w14:paraId="0603459D" w14:textId="77777777" w:rsidR="002D7150" w:rsidRDefault="002D7150" w:rsidP="00C1310B">
      <w:pPr>
        <w:pStyle w:val="a9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Воспитательные:</w:t>
      </w:r>
    </w:p>
    <w:p w14:paraId="469250D5" w14:textId="77777777" w:rsidR="002D7150" w:rsidRDefault="002D7150" w:rsidP="00C1310B">
      <w:pPr>
        <w:pStyle w:val="a9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воспитывать чувство сотрудничества;</w:t>
      </w:r>
    </w:p>
    <w:p w14:paraId="7633C914" w14:textId="77777777" w:rsidR="002D7150" w:rsidRDefault="002D7150" w:rsidP="00C1310B">
      <w:pPr>
        <w:pStyle w:val="a9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воспитывать эстетические чувства.</w:t>
      </w:r>
    </w:p>
    <w:p w14:paraId="3BB5EBF8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Оборудование:</w:t>
      </w:r>
    </w:p>
    <w:p w14:paraId="4D2A4B8E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презентация,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-доска, мульт-программа, карта,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объекты, пластик,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-накопитель, ноутбук.</w:t>
      </w:r>
    </w:p>
    <w:p w14:paraId="6AA164D8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Ход занятия.</w:t>
      </w:r>
    </w:p>
    <w:p w14:paraId="4CA69FA4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В.- Ребята, здравствуйте! Напомните, с кем мы познакомились на прошлом занятии?</w:t>
      </w:r>
    </w:p>
    <w:p w14:paraId="2F472302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Д.- Со спортивной семьей </w:t>
      </w:r>
      <w:proofErr w:type="spellStart"/>
      <w:r w:rsidR="007448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Бодр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яковых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!</w:t>
      </w:r>
    </w:p>
    <w:p w14:paraId="5716C1B1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В.- Верно. Ребята, а есть у нас в группе дети, которые часто болеют?</w:t>
      </w:r>
    </w:p>
    <w:p w14:paraId="1F118576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Д.-Я! Я!</w:t>
      </w:r>
    </w:p>
    <w:p w14:paraId="7E39B164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В.- Из-за того, что некоторые из вас часто болеют, они пропускают интересные игры и занятия в детском саду, праздники и утренники.</w:t>
      </w:r>
    </w:p>
    <w:p w14:paraId="06574C02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Ребята, как думаете, что нужно сделать для того, чтобы ваши друзья реже болели?</w:t>
      </w:r>
    </w:p>
    <w:p w14:paraId="5E0B93CF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Д.- Ставить прививку! Спортом заниматься!</w:t>
      </w:r>
    </w:p>
    <w:p w14:paraId="7D32570B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В.- Вы, конечно, правы, а какие еще есть способы поддержания здоровья?</w:t>
      </w:r>
    </w:p>
    <w:p w14:paraId="0F4241F3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Д.- Пить теплую воду! Кушать фрукты и овощи! Делать зарядку и закаляться! </w:t>
      </w:r>
    </w:p>
    <w:p w14:paraId="7BE8D1FA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В.- Соглашусь с вами, а что значит закаляться?</w:t>
      </w:r>
    </w:p>
    <w:p w14:paraId="2DCC67B2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Д.- Это обливаться холодной водой!</w:t>
      </w:r>
    </w:p>
    <w:p w14:paraId="15B2E584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Изучение нового материала</w:t>
      </w:r>
    </w:p>
    <w:p w14:paraId="0B1BC83B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В. - </w:t>
      </w:r>
      <w:r w:rsidR="003A69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Закаливание –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это средство укрепления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здоровья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apple-converted-space"/>
          <w:rFonts w:ascii="Times New Roman" w:hAnsi="Times New Roman" w:cs="Times New Roman"/>
          <w:color w:val="44484B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Оздоровительное закаливание помогает организму повысить сопротивляемость к различным вирусам. Посмотрите на экран, закаливание бывает разных видов. Можно закаляться воздухом (1</w:t>
      </w:r>
      <w:r w:rsidR="003A69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</w:t>
      </w:r>
      <w:r w:rsidR="003A69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айд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солнцем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</w:t>
      </w:r>
      <w:r w:rsidR="003A6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босиком(3сл</w:t>
      </w:r>
      <w:r w:rsidR="003A6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водой(4сл</w:t>
      </w:r>
      <w:r w:rsidR="003A6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A6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3DD39A7" w14:textId="77777777" w:rsidR="002D7150" w:rsidRDefault="003A6911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- </w:t>
      </w:r>
      <w:r w:rsidR="002D7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вам знакомы эти процедуры?</w:t>
      </w:r>
    </w:p>
    <w:p w14:paraId="18F99AAE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Д. – Да! Летом на даче мы закаляемся, чтобы не болеть весь год!</w:t>
      </w:r>
    </w:p>
    <w:p w14:paraId="3AAFC4FA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В.- Сейчас мы с вами сделаем небольшую зарядку под известное стихотворение «Если хочешь быть здоров…» (звучит песня)</w:t>
      </w:r>
    </w:p>
    <w:p w14:paraId="04247467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В.: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Закаляйся, если хочешь быть здоров, (подняли ручки вверх)</w:t>
      </w:r>
    </w:p>
    <w:p w14:paraId="05925522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Постарайся позабыть про докторов, (поворот головы вправо-влево)</w:t>
      </w:r>
    </w:p>
    <w:p w14:paraId="59D8B84A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Водой холодной обливайся, (Руки поднимаем над головой,  опускаем вниз вдоль туловища) </w:t>
      </w:r>
    </w:p>
    <w:p w14:paraId="6A22DEE6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 хочешь быть здоров. (погрозили пальцем, развернулись друг к другу)</w:t>
      </w:r>
    </w:p>
    <w:p w14:paraId="56CE0C99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Будь умерен и в одежде, и в еде, (указательный жест в сторону товарища, круговые движения вправо-влево по животу)</w:t>
      </w:r>
    </w:p>
    <w:p w14:paraId="39C62AC4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</w:t>
      </w:r>
      <w:r w:rsidR="003A69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дь уверен на земле и на воде, (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руки вверх вниз, гребля)</w:t>
      </w:r>
    </w:p>
    <w:p w14:paraId="02636B3D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Всегда и всюду будь уверен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 разводим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поочередно руками вправо-влево)</w:t>
      </w:r>
    </w:p>
    <w:p w14:paraId="3B15A1F5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не трусь, мой друг, нигде! (грозим пальцем, разворот)</w:t>
      </w:r>
    </w:p>
    <w:p w14:paraId="47F30095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Ты не кутай и не прячь от ветра нос (круговые движения ладонью по кончику носа)</w:t>
      </w:r>
    </w:p>
    <w:p w14:paraId="506A3709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Даже в лютый, показательный мороз. (бег на месте)</w:t>
      </w:r>
    </w:p>
    <w:p w14:paraId="15CE251F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Ходи прямой, а не согнутый,</w:t>
      </w:r>
    </w:p>
    <w:p w14:paraId="2072C95D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(выпрямились, зашагали по кругу)</w:t>
      </w:r>
    </w:p>
    <w:p w14:paraId="6EA3C9FA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какой-нибудь вопрос!</w:t>
      </w:r>
    </w:p>
    <w:p w14:paraId="1C8869D1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Всех полезней солнце, воздух и вода,— (движения руками вверх, в стороны, вниз)</w:t>
      </w:r>
    </w:p>
    <w:p w14:paraId="38504347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болезней помогают нам всегда. (Присели, руки над головой «домиком»)</w:t>
      </w:r>
    </w:p>
    <w:p w14:paraId="7A31D827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всех болезней нам полезней (круговые движения над головой)</w:t>
      </w:r>
    </w:p>
    <w:p w14:paraId="653E3671" w14:textId="77777777" w:rsidR="003A6911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Солнце, воздух и вода! (движения руками вверх, в стороны, вниз, хлопаем в ладоши)</w:t>
      </w:r>
    </w:p>
    <w:p w14:paraId="1EBB8B02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В. – Ребята, вам понравилось стихотворение? </w:t>
      </w:r>
    </w:p>
    <w:p w14:paraId="1BD08C2B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Д.- Да, понравилось! </w:t>
      </w:r>
    </w:p>
    <w:p w14:paraId="2A9E0931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В.- Как</w:t>
      </w:r>
      <w:r w:rsidR="003A6911">
        <w:rPr>
          <w:rFonts w:ascii="Times New Roman" w:hAnsi="Times New Roman" w:cs="Times New Roman"/>
          <w:color w:val="333333"/>
          <w:sz w:val="24"/>
          <w:szCs w:val="24"/>
        </w:rPr>
        <w:t xml:space="preserve"> вы,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думаете</w:t>
      </w:r>
      <w:r w:rsidR="003A6911">
        <w:rPr>
          <w:rFonts w:ascii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 какой целью автор придумал эти строки?</w:t>
      </w:r>
    </w:p>
    <w:p w14:paraId="0BD35FCA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Основная часть</w:t>
      </w:r>
    </w:p>
    <w:p w14:paraId="470E8AB2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Д.- Чтобы дети закалялись, были здоровыми и знали правила здоровья!</w:t>
      </w:r>
    </w:p>
    <w:p w14:paraId="13EB9EFD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В.- Верно, сегодня я вам п</w:t>
      </w:r>
      <w:r w:rsidR="003A6911">
        <w:rPr>
          <w:rFonts w:ascii="Times New Roman" w:hAnsi="Times New Roman" w:cs="Times New Roman"/>
          <w:color w:val="333333"/>
          <w:sz w:val="24"/>
          <w:szCs w:val="24"/>
        </w:rPr>
        <w:t xml:space="preserve">редлагаю донести до всех детей </w:t>
      </w:r>
      <w:r>
        <w:rPr>
          <w:rFonts w:ascii="Times New Roman" w:hAnsi="Times New Roman" w:cs="Times New Roman"/>
          <w:color w:val="333333"/>
          <w:sz w:val="24"/>
          <w:szCs w:val="24"/>
        </w:rPr>
        <w:t>– всех детских садов о важных правилах нашего здоровья. Чтобы было интересно каждому ребенку, предлагаю создать общий мультфильм!</w:t>
      </w:r>
    </w:p>
    <w:p w14:paraId="513F1EF5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Д.- Ура!</w:t>
      </w:r>
    </w:p>
    <w:p w14:paraId="7D938F0B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В.- Итак, перед тем, как разработать мультфильм необходимо провести предварительную работу. </w:t>
      </w:r>
      <w:r w:rsidR="003A6911">
        <w:rPr>
          <w:rFonts w:ascii="Times New Roman" w:hAnsi="Times New Roman" w:cs="Times New Roman"/>
          <w:color w:val="333333"/>
          <w:sz w:val="24"/>
          <w:szCs w:val="24"/>
        </w:rPr>
        <w:t>В</w:t>
      </w:r>
      <w:r>
        <w:rPr>
          <w:rFonts w:ascii="Times New Roman" w:hAnsi="Times New Roman" w:cs="Times New Roman"/>
          <w:color w:val="333333"/>
          <w:sz w:val="24"/>
          <w:szCs w:val="24"/>
        </w:rPr>
        <w:t>ыучить каждому из вас строчку стихотворения и выразительно ее прочитать, подготовить материал для показа (смоделировать из пластика и конструктора).</w:t>
      </w:r>
    </w:p>
    <w:p w14:paraId="20E3845F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В.- Сегодня нам предстоит работа по подгруппам.</w:t>
      </w:r>
    </w:p>
    <w:p w14:paraId="5359EF3A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Воспитатель предлагает ознакомиться с технологической картой.</w:t>
      </w:r>
    </w:p>
    <w:p w14:paraId="3C3B5F2F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В.-</w:t>
      </w:r>
      <w:r w:rsidR="0057508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Итак, ребята, нам необходимо вылепить из пластика человечка — главного героя. При чем, в нескольких положениях. Обратите внимание на иллюстрации. </w:t>
      </w:r>
    </w:p>
    <w:p w14:paraId="4CBF631E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Первая,</w:t>
      </w:r>
      <w:r w:rsidR="0057508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вторая,</w:t>
      </w:r>
      <w:r w:rsidR="0057508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третья подгруппы по предложенной инструкции лепят человечка в заданном положении.</w:t>
      </w:r>
    </w:p>
    <w:p w14:paraId="654A55F4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В.-</w:t>
      </w:r>
      <w:r w:rsidR="0057508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Замечательно, теперь подберем атрибуты, которые подходят к нашему стихотворению.</w:t>
      </w:r>
    </w:p>
    <w:p w14:paraId="6FD06C98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Я произношу строчку и отмечаю кого-то из вас, кто будет произносить эти слова. А вы все вместе выбираете предметы, подходящие по смыслу и отмечаете их указкой на интерактивной доске.</w:t>
      </w:r>
    </w:p>
    <w:p w14:paraId="29E30632" w14:textId="77777777" w:rsidR="00575088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В.-</w:t>
      </w:r>
      <w:r w:rsidR="002032B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Закаляйся, если хочешь быть здоров, </w:t>
      </w:r>
    </w:p>
    <w:p w14:paraId="05717320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Постарайся позабыть про докторов. - Рома.</w:t>
      </w:r>
    </w:p>
    <w:p w14:paraId="6C5A469F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Д.-</w:t>
      </w:r>
      <w:r w:rsidR="002032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Человечек, смайлик, доктор, крестик.</w:t>
      </w:r>
    </w:p>
    <w:p w14:paraId="5E544436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отмечают выбранные изображения.</w:t>
      </w:r>
    </w:p>
    <w:p w14:paraId="61C9AE99" w14:textId="77777777" w:rsidR="00575088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В.-</w:t>
      </w:r>
      <w:r w:rsidR="002032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Водой холодной обливайся, </w:t>
      </w:r>
    </w:p>
    <w:p w14:paraId="113BFB67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 хочешь быть здоров. - Злата.</w:t>
      </w:r>
    </w:p>
    <w:p w14:paraId="45284D66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Д.- вода, снежинка, человечек, смайл.</w:t>
      </w:r>
    </w:p>
    <w:p w14:paraId="362E17A0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отмечают выбранные изображения.</w:t>
      </w:r>
    </w:p>
    <w:p w14:paraId="214D193D" w14:textId="77777777" w:rsidR="00575088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В.-</w:t>
      </w:r>
      <w:r w:rsidR="002032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Будь умерен и в одежде, и в еде,</w:t>
      </w:r>
    </w:p>
    <w:p w14:paraId="25CDF0E9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Будь уверен на земле и на воде,- Кристина.</w:t>
      </w:r>
    </w:p>
    <w:p w14:paraId="689FD383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Д.- человечек, одежда, еда, человечек, земля, вода.</w:t>
      </w:r>
    </w:p>
    <w:p w14:paraId="5682439F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отмечают выбранные изображения.</w:t>
      </w:r>
    </w:p>
    <w:p w14:paraId="5E690E57" w14:textId="77777777" w:rsidR="00575088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В.-</w:t>
      </w:r>
      <w:r w:rsidR="002032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Всегда и всюду будь уверен</w:t>
      </w:r>
    </w:p>
    <w:p w14:paraId="7F5808CD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не трусь, мой друг, нигде! - Кира.</w:t>
      </w:r>
    </w:p>
    <w:p w14:paraId="6F56A192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Д.- человечек, знак.</w:t>
      </w:r>
    </w:p>
    <w:p w14:paraId="69815D0A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отмечают выбранные изображения.</w:t>
      </w:r>
    </w:p>
    <w:p w14:paraId="22DB4457" w14:textId="77777777" w:rsidR="00575088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В.- Ты не кутай и не прячь от ветра нос </w:t>
      </w:r>
    </w:p>
    <w:p w14:paraId="50D9932C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Даже в лютый, показательный мороз. - Тая.</w:t>
      </w:r>
    </w:p>
    <w:p w14:paraId="45EFE975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Д.- нос, шарф, человечек, дед Мороз.</w:t>
      </w:r>
    </w:p>
    <w:p w14:paraId="1FDC0B9E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отмечают выбранные изображения.</w:t>
      </w:r>
    </w:p>
    <w:p w14:paraId="57B66545" w14:textId="77777777" w:rsidR="00575088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В.-</w:t>
      </w:r>
      <w:r w:rsidR="008C2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Ходи прямой, а не согнутый,</w:t>
      </w:r>
    </w:p>
    <w:p w14:paraId="0B57DCBD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какой-нибудь вопрос! - Миша.</w:t>
      </w:r>
    </w:p>
    <w:p w14:paraId="44BBFBE0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Д.- знак палочка с точкой, человечек, вопрос, изогнутый человечек.</w:t>
      </w:r>
    </w:p>
    <w:p w14:paraId="7ABAA992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отмечают выбранные изображения.</w:t>
      </w:r>
    </w:p>
    <w:p w14:paraId="66084723" w14:textId="77777777" w:rsidR="00575088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В.- Всех полезней солнце, воздух и вода,— </w:t>
      </w:r>
    </w:p>
    <w:p w14:paraId="669E08B7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болезней помогают нам всегда. - Аня.</w:t>
      </w:r>
    </w:p>
    <w:p w14:paraId="57C1501C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Д.- солнце, ветерок, вода, крестик, человечек.</w:t>
      </w:r>
    </w:p>
    <w:p w14:paraId="2E2B3723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отмечают выбранные изображения.</w:t>
      </w:r>
    </w:p>
    <w:p w14:paraId="4AEF01F2" w14:textId="77777777" w:rsidR="00575088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В.-</w:t>
      </w:r>
      <w:r w:rsidR="008C2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всех болезней нам полезней </w:t>
      </w:r>
    </w:p>
    <w:p w14:paraId="4E2A7EA6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Солнце, воздух и вода!- Маша.</w:t>
      </w:r>
    </w:p>
    <w:p w14:paraId="4F49890F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Д.- крестик, человечек, солнце, ветерок, вода.</w:t>
      </w:r>
    </w:p>
    <w:p w14:paraId="531BEDB9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отмечают выбранные изображения.</w:t>
      </w:r>
    </w:p>
    <w:p w14:paraId="717BB3E9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Заключительная часть</w:t>
      </w:r>
    </w:p>
    <w:p w14:paraId="31B1EC74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В.- Ребята, замечательно, наш мультфильм готов!</w:t>
      </w:r>
    </w:p>
    <w:p w14:paraId="11C8ECE5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В.- Наше занятие подходит к концу, что мы с вами сегодня создавали?</w:t>
      </w:r>
    </w:p>
    <w:p w14:paraId="6434BCFE" w14:textId="77777777" w:rsidR="002D7150" w:rsidRDefault="002D7150" w:rsidP="00C131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Д.- Мультфильм о том, как важно закаливание для нашего здоровья!</w:t>
      </w:r>
    </w:p>
    <w:p w14:paraId="56435821" w14:textId="77777777" w:rsidR="002D7150" w:rsidRDefault="002D7150" w:rsidP="00C1310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098CD7E" w14:textId="77777777" w:rsidR="009A640F" w:rsidRDefault="00BE5236" w:rsidP="00C1310B">
      <w:pPr>
        <w:pStyle w:val="a4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9A640F">
        <w:rPr>
          <w:b/>
        </w:rPr>
        <w:lastRenderedPageBreak/>
        <w:t xml:space="preserve">Деловая игра </w:t>
      </w:r>
    </w:p>
    <w:p w14:paraId="31103D01" w14:textId="77777777" w:rsidR="00BC56EA" w:rsidRPr="009A640F" w:rsidRDefault="00BE5236" w:rsidP="00C1310B">
      <w:pPr>
        <w:pStyle w:val="a4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9A640F">
        <w:rPr>
          <w:b/>
        </w:rPr>
        <w:t>«Инструкции по соблюдению режима дня для Мишки-</w:t>
      </w:r>
      <w:proofErr w:type="spellStart"/>
      <w:r w:rsidRPr="009A640F">
        <w:rPr>
          <w:b/>
        </w:rPr>
        <w:t>Топтыжки</w:t>
      </w:r>
      <w:proofErr w:type="spellEnd"/>
      <w:r w:rsidRPr="009A640F">
        <w:rPr>
          <w:b/>
        </w:rPr>
        <w:t>»</w:t>
      </w:r>
    </w:p>
    <w:p w14:paraId="57012E4C" w14:textId="77777777" w:rsidR="00E517D8" w:rsidRPr="009A640F" w:rsidRDefault="00FD27A7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Цель: закрепить представления о режим</w:t>
      </w:r>
      <w:r w:rsidR="00CE5F8D" w:rsidRPr="009A640F">
        <w:t>е</w:t>
      </w:r>
      <w:r w:rsidRPr="009A640F">
        <w:t xml:space="preserve"> дня и важности его соблюдения.</w:t>
      </w:r>
    </w:p>
    <w:p w14:paraId="6359F8C4" w14:textId="77777777" w:rsidR="00FD27A7" w:rsidRPr="009A640F" w:rsidRDefault="00FD27A7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Задачи: </w:t>
      </w:r>
    </w:p>
    <w:p w14:paraId="0DA96B45" w14:textId="77777777" w:rsidR="00FD27A7" w:rsidRPr="009A640F" w:rsidRDefault="00FD27A7" w:rsidP="00C1310B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A640F">
        <w:t>Обучающие</w:t>
      </w:r>
      <w:r w:rsidR="00E55ABC" w:rsidRPr="009A640F">
        <w:t>:</w:t>
      </w:r>
    </w:p>
    <w:p w14:paraId="3784F768" w14:textId="77777777" w:rsidR="00FD27A7" w:rsidRPr="009A640F" w:rsidRDefault="00745883" w:rsidP="00C1310B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A640F">
        <w:t xml:space="preserve">продолжать </w:t>
      </w:r>
      <w:r w:rsidR="004D5692" w:rsidRPr="009A640F">
        <w:t>формировать элементарные знания</w:t>
      </w:r>
      <w:r w:rsidRPr="009A640F">
        <w:t xml:space="preserve"> и </w:t>
      </w:r>
      <w:r w:rsidR="004D5692" w:rsidRPr="009A640F">
        <w:t xml:space="preserve">умения </w:t>
      </w:r>
      <w:proofErr w:type="spellStart"/>
      <w:r w:rsidR="004D5692" w:rsidRPr="009A640F">
        <w:t>валеологического</w:t>
      </w:r>
      <w:proofErr w:type="spellEnd"/>
      <w:r w:rsidR="004D5692" w:rsidRPr="009A640F">
        <w:t xml:space="preserve"> характера;</w:t>
      </w:r>
    </w:p>
    <w:p w14:paraId="0314133F" w14:textId="77777777" w:rsidR="00745883" w:rsidRPr="009A640F" w:rsidRDefault="00745883" w:rsidP="00C1310B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A640F">
        <w:t xml:space="preserve">показать необходимость </w:t>
      </w:r>
      <w:r w:rsidR="00E26B90" w:rsidRPr="009A640F">
        <w:t xml:space="preserve">строго </w:t>
      </w:r>
      <w:r w:rsidRPr="009A640F">
        <w:t xml:space="preserve">соблюдать </w:t>
      </w:r>
      <w:r w:rsidRPr="009A640F">
        <w:rPr>
          <w:rStyle w:val="a5"/>
          <w:b w:val="0"/>
        </w:rPr>
        <w:t>режим</w:t>
      </w:r>
      <w:r w:rsidRPr="009A640F">
        <w:t xml:space="preserve"> дня для укрепления и сохранения своего здоровья;</w:t>
      </w:r>
    </w:p>
    <w:p w14:paraId="34330FC9" w14:textId="77777777" w:rsidR="00FD27A7" w:rsidRPr="009A640F" w:rsidRDefault="004D5692" w:rsidP="00C1310B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A640F">
        <w:t>учить планировать свое личное время, опираясь на режим дня;</w:t>
      </w:r>
    </w:p>
    <w:p w14:paraId="25F158D5" w14:textId="77777777" w:rsidR="00E55ABC" w:rsidRPr="009A640F" w:rsidRDefault="00E55ABC" w:rsidP="00C1310B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A640F">
        <w:t>учить соотносить разные части суток с собственной деятельностью;</w:t>
      </w:r>
    </w:p>
    <w:p w14:paraId="36E9A072" w14:textId="77777777" w:rsidR="004D5692" w:rsidRPr="009A640F" w:rsidRDefault="00E55ABC" w:rsidP="00C1310B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A640F">
        <w:t>Развивающие:</w:t>
      </w:r>
    </w:p>
    <w:p w14:paraId="3BBD10AD" w14:textId="77777777" w:rsidR="00E55ABC" w:rsidRPr="009A640F" w:rsidRDefault="0041276C" w:rsidP="00C1310B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A640F">
        <w:t>способствовать развитию ответственности за свое здоровье и здоровье окружающих людей;</w:t>
      </w:r>
    </w:p>
    <w:p w14:paraId="5F359FD4" w14:textId="77777777" w:rsidR="0041276C" w:rsidRPr="009A640F" w:rsidRDefault="0041276C" w:rsidP="00C1310B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A640F">
        <w:t>развивать словарный запас «режим дня», «сутки», «части суток»</w:t>
      </w:r>
      <w:r w:rsidR="00CE5F8D" w:rsidRPr="009A640F">
        <w:t>, «санитарный врач»</w:t>
      </w:r>
      <w:r w:rsidRPr="009A640F">
        <w:t>;</w:t>
      </w:r>
    </w:p>
    <w:p w14:paraId="27415FD5" w14:textId="77777777" w:rsidR="00910F0B" w:rsidRPr="009A640F" w:rsidRDefault="00910F0B" w:rsidP="00C1310B">
      <w:pPr>
        <w:pStyle w:val="a4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i/>
        </w:rPr>
      </w:pPr>
      <w:r w:rsidRPr="009A640F">
        <w:rPr>
          <w:rStyle w:val="a6"/>
          <w:i w:val="0"/>
        </w:rPr>
        <w:t>Воспитательные:</w:t>
      </w:r>
    </w:p>
    <w:p w14:paraId="120643BA" w14:textId="77777777" w:rsidR="000F16B4" w:rsidRPr="009A640F" w:rsidRDefault="000F16B4" w:rsidP="00C1310B">
      <w:pPr>
        <w:pStyle w:val="a4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A640F">
        <w:t>в</w:t>
      </w:r>
      <w:r w:rsidR="00910F0B" w:rsidRPr="009A640F">
        <w:t>оспитывать потр</w:t>
      </w:r>
      <w:r w:rsidRPr="009A640F">
        <w:t>ебность в здоровом образе жизни;</w:t>
      </w:r>
    </w:p>
    <w:p w14:paraId="1560E5C7" w14:textId="77777777" w:rsidR="0041276C" w:rsidRPr="009A640F" w:rsidRDefault="000F16B4" w:rsidP="00C1310B">
      <w:pPr>
        <w:pStyle w:val="a4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A640F">
        <w:t>в</w:t>
      </w:r>
      <w:r w:rsidR="00910F0B" w:rsidRPr="009A640F">
        <w:t>оспитывать навыки сотрудничества, взаимопонимания, доброжелательности, самостоятельности, взаимопомощи, чувства сострадания.</w:t>
      </w:r>
    </w:p>
    <w:p w14:paraId="415BC767" w14:textId="77777777" w:rsidR="000768AE" w:rsidRPr="009A640F" w:rsidRDefault="00746E4C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 xml:space="preserve">Оборудование: </w:t>
      </w:r>
      <w:r w:rsidRPr="009A640F">
        <w:rPr>
          <w:lang w:val="en-US"/>
        </w:rPr>
        <w:t>IT</w:t>
      </w:r>
      <w:r w:rsidRPr="009A640F">
        <w:t xml:space="preserve">-доска, ноутбук, </w:t>
      </w:r>
      <w:r w:rsidR="00D90EEE" w:rsidRPr="009A640F">
        <w:t xml:space="preserve">проектор, </w:t>
      </w:r>
      <w:r w:rsidR="001C68DA" w:rsidRPr="009A640F">
        <w:t>слайд</w:t>
      </w:r>
      <w:r w:rsidR="00D00074" w:rsidRPr="009A640F">
        <w:t>ы</w:t>
      </w:r>
      <w:r w:rsidR="001C68DA" w:rsidRPr="009A640F">
        <w:t xml:space="preserve"> с изображением Мишки-</w:t>
      </w:r>
      <w:proofErr w:type="spellStart"/>
      <w:r w:rsidR="001C68DA" w:rsidRPr="009A640F">
        <w:t>Топтыжки</w:t>
      </w:r>
      <w:proofErr w:type="spellEnd"/>
      <w:r w:rsidR="001C68DA" w:rsidRPr="009A640F">
        <w:t xml:space="preserve">, слайд с изображением санитарного врача, </w:t>
      </w:r>
      <w:r w:rsidR="00A16BF9" w:rsidRPr="009A640F">
        <w:t>картинки формата А4 с изображением частей суток: утро, день, вечер, ночь, картинки формата А5 с изображением деятельности людей в разное время суток: ребенок идет в садик с мамой (папой), ребенок играет с детьми, ребенок делает зарядку, ребенок завтракает, ребенок занимается, ребенок гуляет, ребенок обедает, ребенок спит, ребенок закаляется, ребенок полдничает, ребенок играет самостоятельно,</w:t>
      </w:r>
      <w:r w:rsidR="001C68DA" w:rsidRPr="009A640F">
        <w:t xml:space="preserve"> ребенок уходит из садика домой, медаль «Почетный санитарный врач».</w:t>
      </w:r>
      <w:r w:rsidR="00A16BF9" w:rsidRPr="009A640F">
        <w:t xml:space="preserve"> </w:t>
      </w:r>
    </w:p>
    <w:p w14:paraId="78FD9886" w14:textId="77777777" w:rsidR="00EE69C8" w:rsidRPr="009A640F" w:rsidRDefault="00EE69C8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Ход занятия:</w:t>
      </w:r>
    </w:p>
    <w:p w14:paraId="33D15247" w14:textId="77777777" w:rsidR="00D262DD" w:rsidRPr="009A640F" w:rsidRDefault="00D262DD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В.: Ребята, давайте, з</w:t>
      </w:r>
      <w:r w:rsidR="003159C0" w:rsidRPr="009A640F">
        <w:t>акро</w:t>
      </w:r>
      <w:r w:rsidRPr="009A640F">
        <w:t>ем</w:t>
      </w:r>
      <w:r w:rsidR="003159C0" w:rsidRPr="009A640F">
        <w:t xml:space="preserve"> глаз</w:t>
      </w:r>
      <w:r w:rsidRPr="009A640F">
        <w:t>ки и представим себе, что к нам на волосы сел солнечный зайчик. Он очень хороший и ласковый. Погладьте солнечного зайчика. А се</w:t>
      </w:r>
      <w:r w:rsidR="00D00074" w:rsidRPr="009A640F">
        <w:t>й</w:t>
      </w:r>
      <w:r w:rsidRPr="009A640F">
        <w:t xml:space="preserve">час он прыгнул к нам на щечки. Погладьте его. Вот он коснулся нашего ротика и ротик заулыбался. Откройте глазки и улыбнитесь друг другу. </w:t>
      </w:r>
      <w:r w:rsidR="00811C53" w:rsidRPr="009A640F">
        <w:t>Как здорово, что мы умеем дружить</w:t>
      </w:r>
      <w:r w:rsidR="00B3762E" w:rsidRPr="009A640F">
        <w:t xml:space="preserve"> и улыбаться, у нас отличное настроение</w:t>
      </w:r>
      <w:r w:rsidR="00811C53" w:rsidRPr="009A640F">
        <w:t>!</w:t>
      </w:r>
      <w:r w:rsidR="00EB13CD" w:rsidRPr="009A640F">
        <w:t xml:space="preserve"> А сейчас мы с вами споем песню «Улыбка».</w:t>
      </w:r>
    </w:p>
    <w:p w14:paraId="004E428B" w14:textId="77777777" w:rsidR="00EB13CD" w:rsidRPr="009A640F" w:rsidRDefault="00EB13CD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Воспитатель включает </w:t>
      </w:r>
      <w:r w:rsidRPr="009A640F">
        <w:rPr>
          <w:lang w:val="en-US"/>
        </w:rPr>
        <w:t>IT</w:t>
      </w:r>
      <w:r w:rsidRPr="009A640F">
        <w:t>-доску. Раздается громкий плач.</w:t>
      </w:r>
    </w:p>
    <w:p w14:paraId="555B6C51" w14:textId="77777777" w:rsidR="00B3762E" w:rsidRPr="009A640F" w:rsidRDefault="00B3762E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lastRenderedPageBreak/>
        <w:t xml:space="preserve">В.: Что такое, ребята? Кто это плачет? Вы? </w:t>
      </w:r>
    </w:p>
    <w:p w14:paraId="2F574482" w14:textId="77777777" w:rsidR="00B3762E" w:rsidRPr="009A640F" w:rsidRDefault="00B3762E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Д.: Нет</w:t>
      </w:r>
      <w:r w:rsidR="00EB13CD" w:rsidRPr="009A640F">
        <w:t xml:space="preserve">. Кто-то плачет </w:t>
      </w:r>
      <w:r w:rsidR="007172D8" w:rsidRPr="009A640F">
        <w:t>в телевизоре</w:t>
      </w:r>
      <w:r w:rsidRPr="009A640F">
        <w:t>.</w:t>
      </w:r>
    </w:p>
    <w:p w14:paraId="41EBF25D" w14:textId="77777777" w:rsidR="007172D8" w:rsidRPr="009A640F" w:rsidRDefault="007172D8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Появляется изображение грустного Мишки-</w:t>
      </w:r>
      <w:proofErr w:type="spellStart"/>
      <w:r w:rsidRPr="009A640F">
        <w:t>Топтыжки</w:t>
      </w:r>
      <w:proofErr w:type="spellEnd"/>
      <w:r w:rsidRPr="009A640F">
        <w:t>.</w:t>
      </w:r>
    </w:p>
    <w:p w14:paraId="13BDAA09" w14:textId="77777777" w:rsidR="00B3762E" w:rsidRPr="009A640F" w:rsidRDefault="00B3762E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В.: Ребята, посмотрите, это Мишка громко плачет. Здравствуй, Мишка! Что случилось? Почему ты так горько плачешь?</w:t>
      </w:r>
    </w:p>
    <w:p w14:paraId="6E30E359" w14:textId="77777777" w:rsidR="0045000C" w:rsidRPr="009A640F" w:rsidRDefault="0045000C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Звучит запись голоса на экране.</w:t>
      </w:r>
    </w:p>
    <w:p w14:paraId="648EC37E" w14:textId="77777777" w:rsidR="00B3762E" w:rsidRPr="009A640F" w:rsidRDefault="00B3762E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М.: Здравствуйте! Мне очень-очень грустно! Я ничего не успеваю! Ни поиграть, ни поесть, ни позаниматься! Мне говорят: «Иди кушать», а я еще играю. Мне говорят: «Садись заниматься», а я еще не поел. Все зверята идут гулять, а я доделываю задание. И так каждый день. Я очень устал, у меня уже нет сил. Бедный, я, несчастный Мишка-</w:t>
      </w:r>
      <w:proofErr w:type="spellStart"/>
      <w:r w:rsidRPr="009A640F">
        <w:t>Топтыжка</w:t>
      </w:r>
      <w:proofErr w:type="spellEnd"/>
      <w:r w:rsidRPr="009A640F">
        <w:t>!</w:t>
      </w:r>
    </w:p>
    <w:p w14:paraId="53EEA3D8" w14:textId="77777777" w:rsidR="00B3762E" w:rsidRPr="009A640F" w:rsidRDefault="00B3762E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В.: Да, уж! Есть от чего заплакать! Ребята, а вы как думаете, почему Мишка ничего не успевает?</w:t>
      </w:r>
    </w:p>
    <w:p w14:paraId="051084F7" w14:textId="77777777" w:rsidR="00B3762E" w:rsidRPr="009A640F" w:rsidRDefault="00B3762E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Д.: Он не соблюдает режим дня!</w:t>
      </w:r>
    </w:p>
    <w:p w14:paraId="65C9B5FE" w14:textId="77777777" w:rsidR="00B3762E" w:rsidRPr="009A640F" w:rsidRDefault="00AC4A20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В</w:t>
      </w:r>
      <w:r w:rsidR="00297E17" w:rsidRPr="009A640F">
        <w:t>.: А что это такое</w:t>
      </w:r>
      <w:r w:rsidRPr="009A640F">
        <w:t xml:space="preserve"> режим дня</w:t>
      </w:r>
      <w:r w:rsidR="00297E17" w:rsidRPr="009A640F">
        <w:t>?</w:t>
      </w:r>
    </w:p>
    <w:p w14:paraId="0657CF4F" w14:textId="77777777" w:rsidR="00297E17" w:rsidRPr="009A640F" w:rsidRDefault="00297E17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Д.: Режим дня – это выполнение дел в одно и то же время!</w:t>
      </w:r>
    </w:p>
    <w:p w14:paraId="71B8AABD" w14:textId="77777777" w:rsidR="00297E17" w:rsidRPr="009A640F" w:rsidRDefault="00AC4A20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В</w:t>
      </w:r>
      <w:r w:rsidR="00297E17" w:rsidRPr="009A640F">
        <w:t>.:</w:t>
      </w:r>
      <w:r w:rsidRPr="009A640F">
        <w:t xml:space="preserve"> </w:t>
      </w:r>
      <w:r w:rsidR="00297E17" w:rsidRPr="009A640F">
        <w:t xml:space="preserve">Зачем </w:t>
      </w:r>
      <w:r w:rsidRPr="009A640F">
        <w:t>нуж</w:t>
      </w:r>
      <w:r w:rsidR="00877583" w:rsidRPr="009A640F">
        <w:t>е</w:t>
      </w:r>
      <w:r w:rsidRPr="009A640F">
        <w:t>н режим дня</w:t>
      </w:r>
      <w:r w:rsidR="00297E17" w:rsidRPr="009A640F">
        <w:t>?</w:t>
      </w:r>
    </w:p>
    <w:p w14:paraId="547B18D5" w14:textId="77777777" w:rsidR="00297E17" w:rsidRPr="009A640F" w:rsidRDefault="00297E17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Д.: Режим дня нужно соблюдать, чтобы все дела сделать вовремя и все успеть, и поиграть, и погулять, и поесть, и позаниматься.</w:t>
      </w:r>
    </w:p>
    <w:p w14:paraId="11748D1B" w14:textId="77777777" w:rsidR="00877583" w:rsidRPr="009A640F" w:rsidRDefault="00297E17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В.: Молодцы, ребята! </w:t>
      </w:r>
      <w:r w:rsidR="00427534" w:rsidRPr="009A640F">
        <w:t>Давайте, научим Мишку-</w:t>
      </w:r>
      <w:proofErr w:type="spellStart"/>
      <w:r w:rsidR="00427534" w:rsidRPr="009A640F">
        <w:t>Топтыжку</w:t>
      </w:r>
      <w:proofErr w:type="spellEnd"/>
      <w:r w:rsidR="00427534" w:rsidRPr="009A640F">
        <w:t xml:space="preserve"> соблюдать режим дня.</w:t>
      </w:r>
      <w:r w:rsidR="00C50A12" w:rsidRPr="009A640F">
        <w:t xml:space="preserve"> </w:t>
      </w:r>
    </w:p>
    <w:p w14:paraId="3F560399" w14:textId="77777777" w:rsidR="00877583" w:rsidRPr="009A640F" w:rsidRDefault="00877583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Д.: Конечно, научим!</w:t>
      </w:r>
    </w:p>
    <w:p w14:paraId="61D4E6A9" w14:textId="77777777" w:rsidR="00C50A12" w:rsidRPr="009A640F" w:rsidRDefault="00877583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В.: </w:t>
      </w:r>
      <w:r w:rsidR="00C50A12" w:rsidRPr="009A640F">
        <w:t>А как это сделать?</w:t>
      </w:r>
    </w:p>
    <w:p w14:paraId="3FA1D8AE" w14:textId="77777777" w:rsidR="00C50A12" w:rsidRPr="009A640F" w:rsidRDefault="00C50A12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Д.: Надо рассказать ему про режим дня в разное время суток и помочь ему составить свой режим. </w:t>
      </w:r>
    </w:p>
    <w:p w14:paraId="3F026BA5" w14:textId="77777777" w:rsidR="00FB2F66" w:rsidRPr="009A640F" w:rsidRDefault="00FB2F66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В.: Что нам нужно знать, чтобы составить режим дня?</w:t>
      </w:r>
    </w:p>
    <w:p w14:paraId="5AE86A03" w14:textId="77777777" w:rsidR="00CF474D" w:rsidRPr="009A640F" w:rsidRDefault="00CF474D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Д.: Для того, чтобы составить режим нужно знать </w:t>
      </w:r>
      <w:r w:rsidR="00A36194" w:rsidRPr="009A640F">
        <w:t>части суток</w:t>
      </w:r>
      <w:r w:rsidRPr="009A640F">
        <w:t>, что, когда нужно делать</w:t>
      </w:r>
      <w:r w:rsidR="004D1740" w:rsidRPr="009A640F">
        <w:t>.</w:t>
      </w:r>
    </w:p>
    <w:p w14:paraId="2137E376" w14:textId="77777777" w:rsidR="004D1740" w:rsidRPr="009A640F" w:rsidRDefault="004D1740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В.: Правильно! </w:t>
      </w:r>
      <w:r w:rsidR="001C7414" w:rsidRPr="009A640F">
        <w:t xml:space="preserve">Давайте, вспомним, </w:t>
      </w:r>
      <w:r w:rsidR="008D2B09" w:rsidRPr="009A640F">
        <w:t>част</w:t>
      </w:r>
      <w:r w:rsidR="001C7414" w:rsidRPr="009A640F">
        <w:t>и</w:t>
      </w:r>
      <w:r w:rsidR="008D2B09" w:rsidRPr="009A640F">
        <w:t xml:space="preserve"> суток</w:t>
      </w:r>
      <w:r w:rsidR="001C7414" w:rsidRPr="009A640F">
        <w:t>!</w:t>
      </w:r>
    </w:p>
    <w:p w14:paraId="781DEEB2" w14:textId="77777777" w:rsidR="008D2B09" w:rsidRPr="009A640F" w:rsidRDefault="008D2B09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Д.: </w:t>
      </w:r>
      <w:r w:rsidR="001C7414" w:rsidRPr="009A640F">
        <w:t>У</w:t>
      </w:r>
      <w:r w:rsidRPr="009A640F">
        <w:t>тр</w:t>
      </w:r>
      <w:r w:rsidR="001C7414" w:rsidRPr="009A640F">
        <w:t>о, день, вечер, ночь</w:t>
      </w:r>
      <w:r w:rsidRPr="009A640F">
        <w:t>.</w:t>
      </w:r>
    </w:p>
    <w:p w14:paraId="2F5B11C9" w14:textId="77777777" w:rsidR="005F1353" w:rsidRPr="009A640F" w:rsidRDefault="005F1353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В.: Ребята, поиграем в «Поезд»</w:t>
      </w:r>
    </w:p>
    <w:p w14:paraId="53C60DE1" w14:textId="77777777" w:rsidR="005F1353" w:rsidRPr="009A640F" w:rsidRDefault="005F1353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Дети встают и выполняют движения за воспитателем.</w:t>
      </w:r>
    </w:p>
    <w:p w14:paraId="700F63FA" w14:textId="77777777" w:rsidR="00A15B5E" w:rsidRPr="009A640F" w:rsidRDefault="00AC39D1" w:rsidP="00C1310B">
      <w:pPr>
        <w:pStyle w:val="a4"/>
        <w:spacing w:before="0" w:beforeAutospacing="0" w:after="0" w:afterAutospacing="0" w:line="360" w:lineRule="auto"/>
        <w:ind w:firstLine="709"/>
        <w:jc w:val="both"/>
      </w:pPr>
      <w:proofErr w:type="spellStart"/>
      <w:r w:rsidRPr="009A640F">
        <w:t>Физминутка</w:t>
      </w:r>
      <w:proofErr w:type="spellEnd"/>
      <w:r w:rsidRPr="009A640F">
        <w:t>.</w:t>
      </w:r>
    </w:p>
    <w:p w14:paraId="197B5599" w14:textId="77777777" w:rsidR="00AC39D1" w:rsidRPr="009A640F" w:rsidRDefault="00AC39D1" w:rsidP="00C1310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поезд наш проснулся</w:t>
      </w:r>
    </w:p>
    <w:p w14:paraId="2B8F9817" w14:textId="77777777" w:rsidR="00AC39D1" w:rsidRPr="009A640F" w:rsidRDefault="00AC39D1" w:rsidP="00C1310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Потянулся, потянулся</w:t>
      </w:r>
    </w:p>
    <w:p w14:paraId="3ECA651A" w14:textId="77777777" w:rsidR="00AC39D1" w:rsidRPr="009A640F" w:rsidRDefault="00AC39D1" w:rsidP="00C1310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нагнулся, два нагнулся</w:t>
      </w:r>
    </w:p>
    <w:p w14:paraId="75955981" w14:textId="77777777" w:rsidR="00AC39D1" w:rsidRPr="009A640F" w:rsidRDefault="00AC39D1" w:rsidP="00C1310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колесами встряхнул.</w:t>
      </w:r>
    </w:p>
    <w:p w14:paraId="7D979981" w14:textId="77777777" w:rsidR="00CC3F9C" w:rsidRPr="009A640F" w:rsidRDefault="00AC39D1" w:rsidP="00C1310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</w:t>
      </w:r>
      <w:r w:rsidR="00CC3F9C"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рельсам дружно мчал</w:t>
      </w:r>
    </w:p>
    <w:p w14:paraId="3BE8DC94" w14:textId="77777777" w:rsidR="00AC39D1" w:rsidRPr="009A640F" w:rsidRDefault="00CC3F9C" w:rsidP="00C1310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колесами стучал:</w:t>
      </w:r>
      <w:r w:rsidR="00AC39D1"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62F733" w14:textId="77777777" w:rsidR="00AC39D1" w:rsidRPr="009A640F" w:rsidRDefault="00AC39D1" w:rsidP="00C1310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чух-чух-чух</w:t>
      </w:r>
      <w:proofErr w:type="spellEnd"/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B24CC6" w14:textId="77777777" w:rsidR="00CC3F9C" w:rsidRPr="009A640F" w:rsidRDefault="00CC3F9C" w:rsidP="00C1310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поезд во весь дух.</w:t>
      </w:r>
    </w:p>
    <w:p w14:paraId="4D381B79" w14:textId="77777777" w:rsidR="00AC39D1" w:rsidRPr="009A640F" w:rsidRDefault="00AC39D1" w:rsidP="00C1310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Вечером </w:t>
      </w:r>
      <w:r w:rsidR="00187231"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552E36"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свой сбавил</w:t>
      </w:r>
    </w:p>
    <w:p w14:paraId="7C82DF19" w14:textId="77777777" w:rsidR="00552E36" w:rsidRPr="009A640F" w:rsidRDefault="00552E36" w:rsidP="00C1310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депо </w:t>
      </w:r>
      <w:r w:rsidR="00ED12C0" w:rsidRPr="009A64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направил.</w:t>
      </w:r>
    </w:p>
    <w:p w14:paraId="43B5C2BC" w14:textId="77777777" w:rsidR="00E2031D" w:rsidRPr="009A640F" w:rsidRDefault="00E2031D" w:rsidP="00C1310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40F">
        <w:rPr>
          <w:rFonts w:ascii="Times New Roman" w:hAnsi="Times New Roman" w:cs="Times New Roman"/>
          <w:sz w:val="24"/>
          <w:szCs w:val="24"/>
        </w:rPr>
        <w:t>Поезд наш кричит: «</w:t>
      </w:r>
      <w:proofErr w:type="spellStart"/>
      <w:r w:rsidRPr="009A640F">
        <w:rPr>
          <w:rFonts w:ascii="Times New Roman" w:hAnsi="Times New Roman" w:cs="Times New Roman"/>
          <w:sz w:val="24"/>
          <w:szCs w:val="24"/>
        </w:rPr>
        <w:t>Ду-ду</w:t>
      </w:r>
      <w:proofErr w:type="spellEnd"/>
      <w:r w:rsidRPr="009A640F">
        <w:rPr>
          <w:rFonts w:ascii="Times New Roman" w:hAnsi="Times New Roman" w:cs="Times New Roman"/>
          <w:sz w:val="24"/>
          <w:szCs w:val="24"/>
        </w:rPr>
        <w:t>,</w:t>
      </w:r>
    </w:p>
    <w:p w14:paraId="2EFC7B7E" w14:textId="77777777" w:rsidR="00ED12C0" w:rsidRPr="009A640F" w:rsidRDefault="00E2031D" w:rsidP="00C1310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0F">
        <w:rPr>
          <w:rFonts w:ascii="Times New Roman" w:hAnsi="Times New Roman" w:cs="Times New Roman"/>
          <w:sz w:val="24"/>
          <w:szCs w:val="24"/>
        </w:rPr>
        <w:t>Я иду, иду, иду».</w:t>
      </w:r>
    </w:p>
    <w:p w14:paraId="271A5868" w14:textId="77777777" w:rsidR="00AC39D1" w:rsidRPr="009A640F" w:rsidRDefault="00A628D2" w:rsidP="00C1310B">
      <w:pPr>
        <w:pStyle w:val="a4"/>
        <w:spacing w:before="0" w:beforeAutospacing="0" w:after="0" w:afterAutospacing="0" w:line="360" w:lineRule="auto"/>
        <w:ind w:firstLine="709"/>
      </w:pPr>
      <w:r w:rsidRPr="009A640F">
        <w:t>Мы приехали: «Ура!»</w:t>
      </w:r>
    </w:p>
    <w:p w14:paraId="38BE5A22" w14:textId="77777777" w:rsidR="00A628D2" w:rsidRPr="009A640F" w:rsidRDefault="00A628D2" w:rsidP="00C1310B">
      <w:pPr>
        <w:pStyle w:val="a4"/>
        <w:spacing w:before="0" w:beforeAutospacing="0" w:after="0" w:afterAutospacing="0" w:line="360" w:lineRule="auto"/>
        <w:ind w:firstLine="709"/>
      </w:pPr>
      <w:r w:rsidRPr="009A640F">
        <w:t>Поезду уж спать пора.</w:t>
      </w:r>
    </w:p>
    <w:p w14:paraId="7994A7B6" w14:textId="77777777" w:rsidR="00A628D2" w:rsidRPr="009A640F" w:rsidRDefault="002E1544" w:rsidP="00C1310B">
      <w:pPr>
        <w:pStyle w:val="a4"/>
        <w:spacing w:before="0" w:beforeAutospacing="0" w:after="0" w:afterAutospacing="0" w:line="360" w:lineRule="auto"/>
        <w:ind w:firstLine="709"/>
      </w:pPr>
      <w:r w:rsidRPr="009A640F">
        <w:t xml:space="preserve">Ночь настала </w:t>
      </w:r>
      <w:r w:rsidR="00CB57BA" w:rsidRPr="009A640F">
        <w:t>у порога,</w:t>
      </w:r>
    </w:p>
    <w:p w14:paraId="56F2D765" w14:textId="77777777" w:rsidR="00CB57BA" w:rsidRPr="009A640F" w:rsidRDefault="00CB57BA" w:rsidP="00C1310B">
      <w:pPr>
        <w:pStyle w:val="a4"/>
        <w:spacing w:before="0" w:beforeAutospacing="0" w:after="0" w:afterAutospacing="0" w:line="360" w:lineRule="auto"/>
        <w:ind w:firstLine="709"/>
      </w:pPr>
      <w:r w:rsidRPr="009A640F">
        <w:t>Отдохнем и мы немного.</w:t>
      </w:r>
    </w:p>
    <w:p w14:paraId="3D3E1548" w14:textId="77777777" w:rsidR="00E62B2F" w:rsidRPr="009A640F" w:rsidRDefault="00E62B2F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В.: Молодцы! Здорово поиграли! </w:t>
      </w:r>
    </w:p>
    <w:p w14:paraId="11C351F6" w14:textId="77777777" w:rsidR="000156B6" w:rsidRPr="009A640F" w:rsidRDefault="00E62B2F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В.: Ребята, а вы знаете, что есть такой человек, который отвечает за здоровье всего населения страны? Это – санитарный врач! </w:t>
      </w:r>
      <w:r w:rsidR="000156B6" w:rsidRPr="009A640F">
        <w:t xml:space="preserve">(появляется на экране изображением санитарного врача) </w:t>
      </w:r>
      <w:r w:rsidRPr="009A640F">
        <w:t xml:space="preserve">Он составляет гигиенические правила и контролирует, как эти правила соблюдают другие. Санитарный врач составляет режим дня и в детском саду! Мы сегодня с вами станем санитарными врачами! </w:t>
      </w:r>
    </w:p>
    <w:p w14:paraId="0D2C05F0" w14:textId="77777777" w:rsidR="00731E0F" w:rsidRPr="009A640F" w:rsidRDefault="00731E0F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Дети встают и выполняют движения за воспитателем. </w:t>
      </w:r>
    </w:p>
    <w:p w14:paraId="6CEC8B2C" w14:textId="77777777" w:rsidR="00E62B2F" w:rsidRPr="009A640F" w:rsidRDefault="00731E0F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В.: </w:t>
      </w:r>
      <w:r w:rsidR="000156B6" w:rsidRPr="009A640F">
        <w:t>Закрываем глаза,</w:t>
      </w:r>
    </w:p>
    <w:p w14:paraId="49A3FFA9" w14:textId="77777777" w:rsidR="000156B6" w:rsidRPr="009A640F" w:rsidRDefault="000156B6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Здесь вершатся чудеса.</w:t>
      </w:r>
    </w:p>
    <w:p w14:paraId="3393C6CB" w14:textId="77777777" w:rsidR="000156B6" w:rsidRPr="009A640F" w:rsidRDefault="000156B6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>Превращае</w:t>
      </w:r>
      <w:r w:rsidR="007A30C7" w:rsidRPr="009A640F">
        <w:t>м</w:t>
      </w:r>
      <w:r w:rsidRPr="009A640F">
        <w:t>ся скорей</w:t>
      </w:r>
    </w:p>
    <w:p w14:paraId="473E2FC3" w14:textId="77777777" w:rsidR="000156B6" w:rsidRPr="009A640F" w:rsidRDefault="000156B6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В </w:t>
      </w:r>
      <w:r w:rsidR="007A30C7" w:rsidRPr="009A640F">
        <w:t>с</w:t>
      </w:r>
      <w:r w:rsidRPr="009A640F">
        <w:t>анитарных мы врачей!</w:t>
      </w:r>
    </w:p>
    <w:p w14:paraId="37BB39C3" w14:textId="77777777" w:rsidR="001C7414" w:rsidRPr="009A640F" w:rsidRDefault="001C7414" w:rsidP="00C1310B">
      <w:pPr>
        <w:pStyle w:val="a4"/>
        <w:spacing w:before="0" w:beforeAutospacing="0" w:after="0" w:afterAutospacing="0" w:line="360" w:lineRule="auto"/>
        <w:ind w:firstLine="709"/>
        <w:jc w:val="both"/>
      </w:pPr>
      <w:r w:rsidRPr="009A640F">
        <w:t xml:space="preserve">В.: </w:t>
      </w:r>
      <w:r w:rsidR="0095219D" w:rsidRPr="009A640F">
        <w:t>Р</w:t>
      </w:r>
      <w:r w:rsidRPr="009A640F">
        <w:t>аздели</w:t>
      </w:r>
      <w:r w:rsidR="0095219D" w:rsidRPr="009A640F">
        <w:t>м</w:t>
      </w:r>
      <w:r w:rsidR="00987A51" w:rsidRPr="009A640F">
        <w:t>ся на</w:t>
      </w:r>
      <w:r w:rsidR="00705399" w:rsidRPr="009A640F">
        <w:t xml:space="preserve"> </w:t>
      </w:r>
      <w:r w:rsidR="00987A51" w:rsidRPr="009A640F">
        <w:t>группы. К</w:t>
      </w:r>
      <w:r w:rsidRPr="009A640F">
        <w:t>аждая группа буде</w:t>
      </w:r>
      <w:r w:rsidR="00E87831" w:rsidRPr="009A640F">
        <w:t>т работать санитарными врачами,</w:t>
      </w:r>
      <w:r w:rsidRPr="009A640F">
        <w:t xml:space="preserve"> составлять режим дня</w:t>
      </w:r>
      <w:r w:rsidR="00094C13" w:rsidRPr="009A640F">
        <w:t xml:space="preserve"> в определенное время суток</w:t>
      </w:r>
      <w:r w:rsidRPr="009A640F">
        <w:t xml:space="preserve">. Я вам выдам большие карточки с частями суток и маленькие карточки с видами деятельности человека в разные части суток. Ваша задача – распределить карточки </w:t>
      </w:r>
      <w:r w:rsidR="00D529E4" w:rsidRPr="009A640F">
        <w:t xml:space="preserve">между собой </w:t>
      </w:r>
      <w:r w:rsidR="00713B15" w:rsidRPr="009A640F">
        <w:t xml:space="preserve">и встать друг за другом </w:t>
      </w:r>
      <w:r w:rsidR="00D529E4" w:rsidRPr="009A640F">
        <w:t xml:space="preserve">по порядку </w:t>
      </w:r>
      <w:r w:rsidR="00713B15" w:rsidRPr="009A640F">
        <w:t>с первой карточки и до последней.</w:t>
      </w:r>
      <w:r w:rsidRPr="009A640F">
        <w:t xml:space="preserve"> Мы посмотрим, чья группа </w:t>
      </w:r>
      <w:r w:rsidR="006935BA" w:rsidRPr="009A640F">
        <w:t xml:space="preserve">врачей </w:t>
      </w:r>
      <w:r w:rsidRPr="009A640F">
        <w:t>справится быстрее.</w:t>
      </w:r>
    </w:p>
    <w:p w14:paraId="24A3B33A" w14:textId="77777777" w:rsidR="001C5A3D" w:rsidRPr="009A640F" w:rsidRDefault="009621CC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 xml:space="preserve">Дети самостоятельно действуют в группах, воспитатель оказывает посильную </w:t>
      </w:r>
      <w:proofErr w:type="spellStart"/>
      <w:r w:rsidRPr="009A640F">
        <w:t>недирективную</w:t>
      </w:r>
      <w:proofErr w:type="spellEnd"/>
      <w:r w:rsidRPr="009A640F">
        <w:t xml:space="preserve"> помощь</w:t>
      </w:r>
      <w:r w:rsidR="00705399" w:rsidRPr="009A640F">
        <w:t>.</w:t>
      </w:r>
    </w:p>
    <w:p w14:paraId="371F7331" w14:textId="77777777" w:rsidR="00881665" w:rsidRPr="009A640F" w:rsidRDefault="0092300F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 xml:space="preserve">В.: </w:t>
      </w:r>
      <w:r w:rsidR="00842A75" w:rsidRPr="009A640F">
        <w:t>Ребята, что у вас получилось?</w:t>
      </w:r>
    </w:p>
    <w:p w14:paraId="4C92DE57" w14:textId="77777777" w:rsidR="00842A75" w:rsidRPr="009A640F" w:rsidRDefault="00842A75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Д.: Первая группа. Мы составляли режим дня на утро. У нас получилось вот так:</w:t>
      </w:r>
    </w:p>
    <w:p w14:paraId="39688AA5" w14:textId="77777777" w:rsidR="00CB49BE" w:rsidRPr="009A640F" w:rsidRDefault="00BF7A1C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 xml:space="preserve">Утро – </w:t>
      </w:r>
      <w:r w:rsidR="00CB49BE" w:rsidRPr="009A640F">
        <w:t>Приход в детский сад – Игры – Утренняя зарядка – Завтрак – Образовательная деятельность – Второй завтрак</w:t>
      </w:r>
    </w:p>
    <w:p w14:paraId="7A9BAA03" w14:textId="77777777" w:rsidR="00CB49BE" w:rsidRPr="009A640F" w:rsidRDefault="00CB49BE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lastRenderedPageBreak/>
        <w:t>Вторая группа: Мы составляли режим дня на день. У нас получилось так:</w:t>
      </w:r>
    </w:p>
    <w:p w14:paraId="40D63FA2" w14:textId="77777777" w:rsidR="00842A75" w:rsidRPr="009A640F" w:rsidRDefault="00BF7A1C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 xml:space="preserve">День – </w:t>
      </w:r>
      <w:r w:rsidR="00CB49BE" w:rsidRPr="009A640F">
        <w:t>Прогулка – Игры – Обед – Дневной сон</w:t>
      </w:r>
    </w:p>
    <w:p w14:paraId="7653FE25" w14:textId="77777777" w:rsidR="00CB49BE" w:rsidRPr="009A640F" w:rsidRDefault="00CB49BE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Третья группа. Мы составляли режим дня на вечер. У нас получилось так:</w:t>
      </w:r>
    </w:p>
    <w:p w14:paraId="0F49B88C" w14:textId="77777777" w:rsidR="00CB49BE" w:rsidRPr="009A640F" w:rsidRDefault="00BF7A1C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 xml:space="preserve">Вечер – </w:t>
      </w:r>
      <w:r w:rsidR="00CB49BE" w:rsidRPr="009A640F">
        <w:t>Закаливание – Полдник – Прогулка – Игры – Образовательная деятельность – Ужин – Уход домой.</w:t>
      </w:r>
    </w:p>
    <w:p w14:paraId="1A3983F1" w14:textId="77777777" w:rsidR="00842A75" w:rsidRPr="009A640F" w:rsidRDefault="00354911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В.: Молодцы, ребята! Вы очень хорошо справились со своей задачей</w:t>
      </w:r>
      <w:r w:rsidR="00AF332B" w:rsidRPr="009A640F">
        <w:t>,</w:t>
      </w:r>
      <w:r w:rsidRPr="009A640F">
        <w:t xml:space="preserve"> и получаете медали «Почетный санитарный врач детского сада»</w:t>
      </w:r>
      <w:r w:rsidR="00AF332B" w:rsidRPr="009A640F">
        <w:t>.</w:t>
      </w:r>
    </w:p>
    <w:p w14:paraId="2B87670E" w14:textId="77777777" w:rsidR="00842A75" w:rsidRPr="009A640F" w:rsidRDefault="0085000A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Д.: Ура!</w:t>
      </w:r>
    </w:p>
    <w:p w14:paraId="048947E6" w14:textId="77777777" w:rsidR="00E46C23" w:rsidRPr="009A640F" w:rsidRDefault="0085000A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 xml:space="preserve">В.: </w:t>
      </w:r>
      <w:r w:rsidR="00E46C23" w:rsidRPr="009A640F">
        <w:t xml:space="preserve">Как вы думаете, ребята, а </w:t>
      </w:r>
      <w:r w:rsidRPr="009A640F">
        <w:t>Мишка-</w:t>
      </w:r>
      <w:proofErr w:type="spellStart"/>
      <w:r w:rsidRPr="009A640F">
        <w:t>Топтыжка</w:t>
      </w:r>
      <w:proofErr w:type="spellEnd"/>
      <w:r w:rsidR="00E46C23" w:rsidRPr="009A640F">
        <w:t xml:space="preserve"> понял, </w:t>
      </w:r>
      <w:r w:rsidR="00F1533E" w:rsidRPr="009A640F">
        <w:t>как составить</w:t>
      </w:r>
      <w:r w:rsidR="00E46C23" w:rsidRPr="009A640F">
        <w:t xml:space="preserve"> режим дня?</w:t>
      </w:r>
    </w:p>
    <w:p w14:paraId="219804CB" w14:textId="77777777" w:rsidR="00E46C23" w:rsidRPr="009A640F" w:rsidRDefault="00E46C23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Д.: Мы очень хорошо все объясн</w:t>
      </w:r>
      <w:r w:rsidR="00B50530" w:rsidRPr="009A640F">
        <w:t>и</w:t>
      </w:r>
      <w:r w:rsidRPr="009A640F">
        <w:t>ли, он понял.</w:t>
      </w:r>
    </w:p>
    <w:p w14:paraId="5FFCA919" w14:textId="77777777" w:rsidR="0085000A" w:rsidRPr="009A640F" w:rsidRDefault="00E46C23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В.: Давайте, спросим. Мишка-</w:t>
      </w:r>
      <w:proofErr w:type="spellStart"/>
      <w:r w:rsidRPr="009A640F">
        <w:t>Топтыжка</w:t>
      </w:r>
      <w:proofErr w:type="spellEnd"/>
      <w:r w:rsidRPr="009A640F">
        <w:t xml:space="preserve">, </w:t>
      </w:r>
      <w:r w:rsidR="0085000A" w:rsidRPr="009A640F">
        <w:t xml:space="preserve">ты понял, </w:t>
      </w:r>
      <w:r w:rsidR="0033103C" w:rsidRPr="009A640F">
        <w:t>как составить</w:t>
      </w:r>
      <w:r w:rsidR="0085000A" w:rsidRPr="009A640F">
        <w:t xml:space="preserve"> режим дня</w:t>
      </w:r>
      <w:r w:rsidR="009578F8" w:rsidRPr="009A640F">
        <w:t>?</w:t>
      </w:r>
    </w:p>
    <w:p w14:paraId="7AF01D9D" w14:textId="77777777" w:rsidR="00FA23DC" w:rsidRPr="009A640F" w:rsidRDefault="0085000A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 xml:space="preserve">М.: </w:t>
      </w:r>
      <w:r w:rsidR="0083173C" w:rsidRPr="009A640F">
        <w:t xml:space="preserve">Да, </w:t>
      </w:r>
      <w:r w:rsidR="009659ED" w:rsidRPr="009A640F">
        <w:t>к</w:t>
      </w:r>
      <w:r w:rsidR="0083173C" w:rsidRPr="009A640F">
        <w:t xml:space="preserve">онечно! </w:t>
      </w:r>
      <w:r w:rsidRPr="009A640F">
        <w:t xml:space="preserve">Спасибо, ребята! Я теперь всегда буду все делать по режиму! </w:t>
      </w:r>
      <w:r w:rsidR="008D259D" w:rsidRPr="009A640F">
        <w:t>Вот, смотрите, я тоже составил свой режим дня</w:t>
      </w:r>
      <w:r w:rsidR="00001FF3" w:rsidRPr="009A640F">
        <w:t xml:space="preserve"> на утро</w:t>
      </w:r>
      <w:r w:rsidR="008D259D" w:rsidRPr="009A640F">
        <w:t>!</w:t>
      </w:r>
    </w:p>
    <w:p w14:paraId="68AD01B3" w14:textId="77777777" w:rsidR="00FA23DC" w:rsidRPr="009A640F" w:rsidRDefault="00001FF3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Слайд 1. Мишка идет в детский сад для зверят.</w:t>
      </w:r>
    </w:p>
    <w:p w14:paraId="50271EFF" w14:textId="77777777" w:rsidR="00001FF3" w:rsidRPr="009A640F" w:rsidRDefault="00001FF3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Слайд 2. Мишка играет с другими зверятами.</w:t>
      </w:r>
    </w:p>
    <w:p w14:paraId="07DCF6DB" w14:textId="77777777" w:rsidR="00001FF3" w:rsidRPr="009A640F" w:rsidRDefault="00001FF3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Слайд 3. Мишка делает зарядку</w:t>
      </w:r>
      <w:r w:rsidR="00EC12E7" w:rsidRPr="009A640F">
        <w:t>.</w:t>
      </w:r>
    </w:p>
    <w:p w14:paraId="42F6D758" w14:textId="77777777" w:rsidR="00EC12E7" w:rsidRPr="009A640F" w:rsidRDefault="00EC12E7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Слайд 4. Мишка завтракает.</w:t>
      </w:r>
    </w:p>
    <w:p w14:paraId="12B0361F" w14:textId="77777777" w:rsidR="00EC12E7" w:rsidRPr="009A640F" w:rsidRDefault="00EC12E7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Слайд 5. Мишка занимается.</w:t>
      </w:r>
    </w:p>
    <w:p w14:paraId="0D18ED00" w14:textId="77777777" w:rsidR="00EC12E7" w:rsidRPr="009A640F" w:rsidRDefault="00EC12E7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Слайд 6. Мишка пьет сок.</w:t>
      </w:r>
    </w:p>
    <w:p w14:paraId="1048D326" w14:textId="77777777" w:rsidR="00FA23DC" w:rsidRPr="009A640F" w:rsidRDefault="008C3850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В.: Ребята Мишка все сделал правильно?</w:t>
      </w:r>
    </w:p>
    <w:p w14:paraId="54D90A7B" w14:textId="77777777" w:rsidR="008C3850" w:rsidRPr="009A640F" w:rsidRDefault="008C3850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 xml:space="preserve">Д.: Да, он все сделал правильно! </w:t>
      </w:r>
    </w:p>
    <w:p w14:paraId="2573FAEF" w14:textId="77777777" w:rsidR="00EB5460" w:rsidRPr="009A640F" w:rsidRDefault="008C3850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В.: Молодец, Мишка-</w:t>
      </w:r>
      <w:proofErr w:type="spellStart"/>
      <w:r w:rsidRPr="009A640F">
        <w:t>Топтыжка</w:t>
      </w:r>
      <w:proofErr w:type="spellEnd"/>
      <w:r w:rsidRPr="009A640F">
        <w:t xml:space="preserve">! </w:t>
      </w:r>
    </w:p>
    <w:p w14:paraId="6D6E6C07" w14:textId="77777777" w:rsidR="0085000A" w:rsidRPr="009A640F" w:rsidRDefault="00EB5460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М.: Спасибо, ребята! До свидания</w:t>
      </w:r>
      <w:r w:rsidR="000373B1" w:rsidRPr="009A640F">
        <w:t>.</w:t>
      </w:r>
      <w:r w:rsidR="0045101E" w:rsidRPr="009A640F">
        <w:t xml:space="preserve"> Пойду научу своих друзей, как составлять режим дня.</w:t>
      </w:r>
    </w:p>
    <w:p w14:paraId="40333424" w14:textId="77777777" w:rsidR="00842A75" w:rsidRPr="009A640F" w:rsidRDefault="00AF6DC3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Д.: До свидания, Мишка!</w:t>
      </w:r>
    </w:p>
    <w:p w14:paraId="07641CA0" w14:textId="77777777" w:rsidR="00842A75" w:rsidRPr="009A640F" w:rsidRDefault="000E716F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В.: Вам понравилась игра?</w:t>
      </w:r>
      <w:r w:rsidR="00514336" w:rsidRPr="009A640F">
        <w:t xml:space="preserve"> </w:t>
      </w:r>
    </w:p>
    <w:p w14:paraId="26AAEDE8" w14:textId="77777777" w:rsidR="00514336" w:rsidRPr="009A640F" w:rsidRDefault="00514336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Д.: Да!</w:t>
      </w:r>
    </w:p>
    <w:p w14:paraId="0675B793" w14:textId="77777777" w:rsidR="00514336" w:rsidRPr="009A640F" w:rsidRDefault="00514336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В.: Кем вы были сегодня?</w:t>
      </w:r>
    </w:p>
    <w:p w14:paraId="6D103128" w14:textId="77777777" w:rsidR="00514336" w:rsidRPr="009A640F" w:rsidRDefault="00514336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Д.: Санитарными врачами!</w:t>
      </w:r>
    </w:p>
    <w:p w14:paraId="213AB28F" w14:textId="77777777" w:rsidR="00514336" w:rsidRPr="009A640F" w:rsidRDefault="00514336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В.: Что делает санитарный врач?</w:t>
      </w:r>
    </w:p>
    <w:p w14:paraId="63E0E87F" w14:textId="77777777" w:rsidR="00514336" w:rsidRPr="009A640F" w:rsidRDefault="00514336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>Д.: Следит за здоровьем всей страны!</w:t>
      </w:r>
      <w:r w:rsidR="00931F34" w:rsidRPr="009A640F">
        <w:t xml:space="preserve"> Составляет режим дня для детских садов.</w:t>
      </w:r>
    </w:p>
    <w:p w14:paraId="46443417" w14:textId="77777777" w:rsidR="00514336" w:rsidRPr="009A640F" w:rsidRDefault="00514336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 xml:space="preserve">В.: </w:t>
      </w:r>
      <w:r w:rsidR="008C3F6E" w:rsidRPr="009A640F">
        <w:t>Зачем нужен режим дня</w:t>
      </w:r>
      <w:r w:rsidRPr="009A640F">
        <w:t>?</w:t>
      </w:r>
    </w:p>
    <w:p w14:paraId="418F3C09" w14:textId="77777777" w:rsidR="00842A75" w:rsidRPr="009A640F" w:rsidRDefault="00514336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 w:rsidRPr="009A640F">
        <w:t xml:space="preserve">Д.: </w:t>
      </w:r>
      <w:r w:rsidR="008C3F6E" w:rsidRPr="009A640F">
        <w:t>Режи</w:t>
      </w:r>
      <w:r w:rsidR="00A971C4" w:rsidRPr="009A640F">
        <w:t>м дня нужен, чтобы все успевать, делать вовремя.</w:t>
      </w:r>
    </w:p>
    <w:p w14:paraId="2EFEEB67" w14:textId="77777777" w:rsidR="00842A75" w:rsidRPr="009A640F" w:rsidRDefault="00C12C2D" w:rsidP="00C1310B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</w:pPr>
      <w:r>
        <w:pict w14:anchorId="15EFBC9E">
          <v:rect id="_x0000_s1032" style="position:absolute;left:0;text-align:left;margin-left:201.75pt;margin-top:666.75pt;width:114.75pt;height:19.5pt;z-index:251668480">
            <v:textbox>
              <w:txbxContent>
                <w:p w14:paraId="593B495B" w14:textId="77777777" w:rsidR="00E86B72" w:rsidRDefault="00E86B72" w:rsidP="00842A75">
                  <w:r>
                    <w:t>УТРЕННЯЯ ЗАРЯДКА</w:t>
                  </w:r>
                </w:p>
              </w:txbxContent>
            </v:textbox>
          </v:rect>
        </w:pict>
      </w:r>
      <w:r>
        <w:pict w14:anchorId="2923B1D2">
          <v:rect id="_x0000_s1031" style="position:absolute;left:0;text-align:left;margin-left:201.75pt;margin-top:666.75pt;width:114.75pt;height:19.5pt;z-index:251666432">
            <v:textbox>
              <w:txbxContent>
                <w:p w14:paraId="30F4C035" w14:textId="77777777" w:rsidR="00E86B72" w:rsidRDefault="00E86B72" w:rsidP="00842A75">
                  <w:r>
                    <w:t>УТРЕННЯЯ ЗАРЯДКА</w:t>
                  </w:r>
                </w:p>
              </w:txbxContent>
            </v:textbox>
          </v:rect>
        </w:pict>
      </w:r>
      <w:r>
        <w:pict w14:anchorId="59699683">
          <v:rect id="_x0000_s1030" style="position:absolute;left:0;text-align:left;margin-left:185.25pt;margin-top:614.25pt;width:67.5pt;height:19.5pt;z-index:251664384">
            <v:textbox>
              <w:txbxContent>
                <w:p w14:paraId="664110B4" w14:textId="77777777" w:rsidR="00E86B72" w:rsidRDefault="00E86B72" w:rsidP="00842A75">
                  <w:r>
                    <w:t>ПОДЪЕМ</w:t>
                  </w:r>
                </w:p>
              </w:txbxContent>
            </v:textbox>
          </v:rect>
        </w:pict>
      </w:r>
      <w:r>
        <w:pict w14:anchorId="42BFF588">
          <v:rect id="_x0000_s1029" style="position:absolute;left:0;text-align:left;margin-left:185.25pt;margin-top:614.25pt;width:67.5pt;height:19.5pt;z-index:251662336">
            <v:textbox>
              <w:txbxContent>
                <w:p w14:paraId="2779756E" w14:textId="77777777" w:rsidR="00E86B72" w:rsidRDefault="00E86B72" w:rsidP="00842A75">
                  <w:r>
                    <w:t>ПОДЪЕМ</w:t>
                  </w:r>
                </w:p>
              </w:txbxContent>
            </v:textbox>
          </v:rect>
        </w:pict>
      </w:r>
      <w:r w:rsidR="00970D6B" w:rsidRPr="009A640F">
        <w:t>В.: Правильно, молодцы, ребята!</w:t>
      </w:r>
    </w:p>
    <w:p w14:paraId="0499A8DC" w14:textId="77777777" w:rsidR="00313171" w:rsidRPr="009A640F" w:rsidRDefault="00313171" w:rsidP="00C1310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13171" w:rsidRPr="009A640F" w:rsidSect="00AD2F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77DA"/>
    <w:multiLevelType w:val="hybridMultilevel"/>
    <w:tmpl w:val="61F69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A3F0C"/>
    <w:multiLevelType w:val="hybridMultilevel"/>
    <w:tmpl w:val="FF4EF1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D90F98"/>
    <w:multiLevelType w:val="hybridMultilevel"/>
    <w:tmpl w:val="F26231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6363BD"/>
    <w:multiLevelType w:val="hybridMultilevel"/>
    <w:tmpl w:val="32F8DA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8E14CD"/>
    <w:multiLevelType w:val="hybridMultilevel"/>
    <w:tmpl w:val="5DEC86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4B607B"/>
    <w:multiLevelType w:val="hybridMultilevel"/>
    <w:tmpl w:val="356CBB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5573B66"/>
    <w:multiLevelType w:val="hybridMultilevel"/>
    <w:tmpl w:val="364C72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E500D5"/>
    <w:multiLevelType w:val="hybridMultilevel"/>
    <w:tmpl w:val="1F207C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B642D08"/>
    <w:multiLevelType w:val="hybridMultilevel"/>
    <w:tmpl w:val="88D03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E9B7BF6"/>
    <w:multiLevelType w:val="hybridMultilevel"/>
    <w:tmpl w:val="C2E8F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7614E2"/>
    <w:multiLevelType w:val="hybridMultilevel"/>
    <w:tmpl w:val="9A02DC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7"/>
  </w:num>
  <w:num w:numId="11">
    <w:abstractNumId w:val="9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6EA"/>
    <w:rsid w:val="00001FF3"/>
    <w:rsid w:val="000156B6"/>
    <w:rsid w:val="000373B1"/>
    <w:rsid w:val="00071636"/>
    <w:rsid w:val="000768AE"/>
    <w:rsid w:val="00094C13"/>
    <w:rsid w:val="000A2111"/>
    <w:rsid w:val="000A2486"/>
    <w:rsid w:val="000C1F4D"/>
    <w:rsid w:val="000C6D46"/>
    <w:rsid w:val="000D3CFF"/>
    <w:rsid w:val="000E3589"/>
    <w:rsid w:val="000E716F"/>
    <w:rsid w:val="000F0A59"/>
    <w:rsid w:val="000F16B4"/>
    <w:rsid w:val="001278A0"/>
    <w:rsid w:val="00134FFB"/>
    <w:rsid w:val="00160D14"/>
    <w:rsid w:val="00163FE3"/>
    <w:rsid w:val="00182974"/>
    <w:rsid w:val="00187231"/>
    <w:rsid w:val="001A6778"/>
    <w:rsid w:val="001A6866"/>
    <w:rsid w:val="001B52EB"/>
    <w:rsid w:val="001C5A3D"/>
    <w:rsid w:val="001C68DA"/>
    <w:rsid w:val="001C7414"/>
    <w:rsid w:val="001F2868"/>
    <w:rsid w:val="00201A34"/>
    <w:rsid w:val="002032B1"/>
    <w:rsid w:val="00223128"/>
    <w:rsid w:val="0024331A"/>
    <w:rsid w:val="0027148D"/>
    <w:rsid w:val="00297E17"/>
    <w:rsid w:val="002B65E4"/>
    <w:rsid w:val="002D04ED"/>
    <w:rsid w:val="002D7150"/>
    <w:rsid w:val="002E1544"/>
    <w:rsid w:val="002F241A"/>
    <w:rsid w:val="00312B8C"/>
    <w:rsid w:val="00313171"/>
    <w:rsid w:val="003159C0"/>
    <w:rsid w:val="0033103C"/>
    <w:rsid w:val="0035082B"/>
    <w:rsid w:val="00354911"/>
    <w:rsid w:val="00385C25"/>
    <w:rsid w:val="003A6911"/>
    <w:rsid w:val="003B2A2C"/>
    <w:rsid w:val="003B58F5"/>
    <w:rsid w:val="003C0CD5"/>
    <w:rsid w:val="003C1214"/>
    <w:rsid w:val="003D031B"/>
    <w:rsid w:val="003E2F5B"/>
    <w:rsid w:val="0041276C"/>
    <w:rsid w:val="00427534"/>
    <w:rsid w:val="0045000C"/>
    <w:rsid w:val="0045101E"/>
    <w:rsid w:val="004737F7"/>
    <w:rsid w:val="004D1740"/>
    <w:rsid w:val="004D5692"/>
    <w:rsid w:val="004F1EAC"/>
    <w:rsid w:val="004F571F"/>
    <w:rsid w:val="0050697C"/>
    <w:rsid w:val="00512D94"/>
    <w:rsid w:val="00514336"/>
    <w:rsid w:val="00531B46"/>
    <w:rsid w:val="00552E36"/>
    <w:rsid w:val="00575088"/>
    <w:rsid w:val="00576BEC"/>
    <w:rsid w:val="00587EEF"/>
    <w:rsid w:val="005B353B"/>
    <w:rsid w:val="005D0349"/>
    <w:rsid w:val="005F1353"/>
    <w:rsid w:val="00623B78"/>
    <w:rsid w:val="006736B1"/>
    <w:rsid w:val="006935BA"/>
    <w:rsid w:val="006A1AC8"/>
    <w:rsid w:val="006A1E99"/>
    <w:rsid w:val="006B1E3F"/>
    <w:rsid w:val="006B3251"/>
    <w:rsid w:val="006B4B27"/>
    <w:rsid w:val="006C2537"/>
    <w:rsid w:val="006D2714"/>
    <w:rsid w:val="006D394B"/>
    <w:rsid w:val="00703B9B"/>
    <w:rsid w:val="00705399"/>
    <w:rsid w:val="00707E97"/>
    <w:rsid w:val="00713157"/>
    <w:rsid w:val="007134EA"/>
    <w:rsid w:val="00713B15"/>
    <w:rsid w:val="007172D8"/>
    <w:rsid w:val="00731E0F"/>
    <w:rsid w:val="0073502C"/>
    <w:rsid w:val="007364AD"/>
    <w:rsid w:val="00744883"/>
    <w:rsid w:val="00745883"/>
    <w:rsid w:val="00746E4C"/>
    <w:rsid w:val="007606B5"/>
    <w:rsid w:val="0076273B"/>
    <w:rsid w:val="00763513"/>
    <w:rsid w:val="00765E9D"/>
    <w:rsid w:val="0076797B"/>
    <w:rsid w:val="00786C2D"/>
    <w:rsid w:val="007A30C7"/>
    <w:rsid w:val="007C7A77"/>
    <w:rsid w:val="007D2B26"/>
    <w:rsid w:val="007D4EEE"/>
    <w:rsid w:val="007F57BD"/>
    <w:rsid w:val="00811C53"/>
    <w:rsid w:val="00825933"/>
    <w:rsid w:val="0083173C"/>
    <w:rsid w:val="00842A75"/>
    <w:rsid w:val="0085000A"/>
    <w:rsid w:val="00877583"/>
    <w:rsid w:val="00881665"/>
    <w:rsid w:val="0088366B"/>
    <w:rsid w:val="008B52C0"/>
    <w:rsid w:val="008C2150"/>
    <w:rsid w:val="008C3850"/>
    <w:rsid w:val="008C3F6E"/>
    <w:rsid w:val="008D259D"/>
    <w:rsid w:val="008D2B09"/>
    <w:rsid w:val="008E2857"/>
    <w:rsid w:val="008F71CA"/>
    <w:rsid w:val="00904D19"/>
    <w:rsid w:val="00910F0B"/>
    <w:rsid w:val="0092300F"/>
    <w:rsid w:val="00924714"/>
    <w:rsid w:val="00931F34"/>
    <w:rsid w:val="00943F45"/>
    <w:rsid w:val="009450F8"/>
    <w:rsid w:val="0095219D"/>
    <w:rsid w:val="009578F8"/>
    <w:rsid w:val="009621CC"/>
    <w:rsid w:val="009659ED"/>
    <w:rsid w:val="00970D6B"/>
    <w:rsid w:val="00987A51"/>
    <w:rsid w:val="00994209"/>
    <w:rsid w:val="009A49D5"/>
    <w:rsid w:val="009A640F"/>
    <w:rsid w:val="009C01D1"/>
    <w:rsid w:val="009C4823"/>
    <w:rsid w:val="009C5B55"/>
    <w:rsid w:val="009E5DA0"/>
    <w:rsid w:val="00A00081"/>
    <w:rsid w:val="00A00281"/>
    <w:rsid w:val="00A0778B"/>
    <w:rsid w:val="00A07980"/>
    <w:rsid w:val="00A15B5E"/>
    <w:rsid w:val="00A164A0"/>
    <w:rsid w:val="00A16BF9"/>
    <w:rsid w:val="00A26420"/>
    <w:rsid w:val="00A36194"/>
    <w:rsid w:val="00A365F6"/>
    <w:rsid w:val="00A628D2"/>
    <w:rsid w:val="00A77D80"/>
    <w:rsid w:val="00A865E7"/>
    <w:rsid w:val="00A971C4"/>
    <w:rsid w:val="00AC24A2"/>
    <w:rsid w:val="00AC39D1"/>
    <w:rsid w:val="00AC45B4"/>
    <w:rsid w:val="00AC4A20"/>
    <w:rsid w:val="00AD0D0E"/>
    <w:rsid w:val="00AD2F73"/>
    <w:rsid w:val="00AE226D"/>
    <w:rsid w:val="00AF332B"/>
    <w:rsid w:val="00AF6DC3"/>
    <w:rsid w:val="00B20927"/>
    <w:rsid w:val="00B3762E"/>
    <w:rsid w:val="00B50530"/>
    <w:rsid w:val="00B627EF"/>
    <w:rsid w:val="00B822CD"/>
    <w:rsid w:val="00B87966"/>
    <w:rsid w:val="00B97756"/>
    <w:rsid w:val="00BC524C"/>
    <w:rsid w:val="00BC56EA"/>
    <w:rsid w:val="00BC79EA"/>
    <w:rsid w:val="00BE44EE"/>
    <w:rsid w:val="00BE5236"/>
    <w:rsid w:val="00BF068B"/>
    <w:rsid w:val="00BF7A1C"/>
    <w:rsid w:val="00C00797"/>
    <w:rsid w:val="00C1310B"/>
    <w:rsid w:val="00C170ED"/>
    <w:rsid w:val="00C4501E"/>
    <w:rsid w:val="00C50A12"/>
    <w:rsid w:val="00C65CD3"/>
    <w:rsid w:val="00C81B58"/>
    <w:rsid w:val="00C9298A"/>
    <w:rsid w:val="00C939EE"/>
    <w:rsid w:val="00C96237"/>
    <w:rsid w:val="00CB49BE"/>
    <w:rsid w:val="00CB57BA"/>
    <w:rsid w:val="00CC3F9C"/>
    <w:rsid w:val="00CE3119"/>
    <w:rsid w:val="00CE58A0"/>
    <w:rsid w:val="00CE5F8D"/>
    <w:rsid w:val="00CE7C02"/>
    <w:rsid w:val="00CF474D"/>
    <w:rsid w:val="00CF50A5"/>
    <w:rsid w:val="00CF5B3E"/>
    <w:rsid w:val="00D00074"/>
    <w:rsid w:val="00D139A1"/>
    <w:rsid w:val="00D262DD"/>
    <w:rsid w:val="00D47EAE"/>
    <w:rsid w:val="00D529E4"/>
    <w:rsid w:val="00D83AFA"/>
    <w:rsid w:val="00D90EEE"/>
    <w:rsid w:val="00DA5550"/>
    <w:rsid w:val="00DA5E6B"/>
    <w:rsid w:val="00DC2F3F"/>
    <w:rsid w:val="00E06B62"/>
    <w:rsid w:val="00E17987"/>
    <w:rsid w:val="00E2031D"/>
    <w:rsid w:val="00E26B90"/>
    <w:rsid w:val="00E2790F"/>
    <w:rsid w:val="00E322A5"/>
    <w:rsid w:val="00E33597"/>
    <w:rsid w:val="00E45B8C"/>
    <w:rsid w:val="00E4647D"/>
    <w:rsid w:val="00E46C23"/>
    <w:rsid w:val="00E517D8"/>
    <w:rsid w:val="00E55ABC"/>
    <w:rsid w:val="00E604BD"/>
    <w:rsid w:val="00E62B2F"/>
    <w:rsid w:val="00E86B72"/>
    <w:rsid w:val="00E87831"/>
    <w:rsid w:val="00EA3381"/>
    <w:rsid w:val="00EB13CD"/>
    <w:rsid w:val="00EB5460"/>
    <w:rsid w:val="00EC12E7"/>
    <w:rsid w:val="00ED12C0"/>
    <w:rsid w:val="00ED495B"/>
    <w:rsid w:val="00EE69C8"/>
    <w:rsid w:val="00F0226E"/>
    <w:rsid w:val="00F1533E"/>
    <w:rsid w:val="00F32DCB"/>
    <w:rsid w:val="00F42271"/>
    <w:rsid w:val="00F51627"/>
    <w:rsid w:val="00F54D22"/>
    <w:rsid w:val="00F62332"/>
    <w:rsid w:val="00F65319"/>
    <w:rsid w:val="00F817BA"/>
    <w:rsid w:val="00F83743"/>
    <w:rsid w:val="00F90260"/>
    <w:rsid w:val="00F9078E"/>
    <w:rsid w:val="00F95CF7"/>
    <w:rsid w:val="00FA23DC"/>
    <w:rsid w:val="00FB2F66"/>
    <w:rsid w:val="00FC3C77"/>
    <w:rsid w:val="00FD2615"/>
    <w:rsid w:val="00FD27A7"/>
    <w:rsid w:val="00FD451D"/>
    <w:rsid w:val="00FE5D75"/>
    <w:rsid w:val="00FE71CD"/>
    <w:rsid w:val="00FF3428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  <w14:docId w14:val="4AA6657E"/>
  <w15:docId w15:val="{23AB2886-7F1F-4EE9-8C7E-932F97C2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6EA"/>
  </w:style>
  <w:style w:type="paragraph" w:styleId="1">
    <w:name w:val="heading 1"/>
    <w:basedOn w:val="a"/>
    <w:link w:val="10"/>
    <w:uiPriority w:val="9"/>
    <w:qFormat/>
    <w:rsid w:val="00AC2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BC56EA"/>
    <w:rPr>
      <w:rFonts w:ascii="Calibri" w:eastAsia="Calibri" w:hAnsi="Calibri" w:cs="Calibri"/>
      <w:lang w:eastAsia="ru-RU"/>
    </w:rPr>
  </w:style>
  <w:style w:type="character" w:customStyle="1" w:styleId="c0">
    <w:name w:val="c0"/>
    <w:basedOn w:val="a0"/>
    <w:rsid w:val="00BC56EA"/>
  </w:style>
  <w:style w:type="paragraph" w:styleId="a4">
    <w:name w:val="Normal (Web)"/>
    <w:basedOn w:val="a"/>
    <w:uiPriority w:val="99"/>
    <w:unhideWhenUsed/>
    <w:rsid w:val="00BC5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56EA"/>
    <w:rPr>
      <w:b/>
      <w:bCs/>
    </w:rPr>
  </w:style>
  <w:style w:type="character" w:customStyle="1" w:styleId="c0c26">
    <w:name w:val="c0 c26"/>
    <w:basedOn w:val="a0"/>
    <w:rsid w:val="000A2111"/>
  </w:style>
  <w:style w:type="paragraph" w:customStyle="1" w:styleId="c29c41c11">
    <w:name w:val="c29 c41 c11"/>
    <w:basedOn w:val="a"/>
    <w:rsid w:val="000A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24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763513"/>
  </w:style>
  <w:style w:type="paragraph" w:customStyle="1" w:styleId="c4">
    <w:name w:val="c4"/>
    <w:basedOn w:val="a"/>
    <w:rsid w:val="00A0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10F0B"/>
    <w:rPr>
      <w:i/>
      <w:iCs/>
    </w:rPr>
  </w:style>
  <w:style w:type="character" w:customStyle="1" w:styleId="c1">
    <w:name w:val="c1"/>
    <w:basedOn w:val="a0"/>
    <w:rsid w:val="00AC39D1"/>
  </w:style>
  <w:style w:type="paragraph" w:styleId="a7">
    <w:name w:val="Balloon Text"/>
    <w:basedOn w:val="a"/>
    <w:link w:val="a8"/>
    <w:uiPriority w:val="99"/>
    <w:semiHidden/>
    <w:unhideWhenUsed/>
    <w:rsid w:val="0084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A7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A640F"/>
  </w:style>
  <w:style w:type="paragraph" w:styleId="a9">
    <w:name w:val="List Paragraph"/>
    <w:basedOn w:val="a"/>
    <w:uiPriority w:val="34"/>
    <w:qFormat/>
    <w:rsid w:val="00160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14</Pages>
  <Words>3358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79222251615</cp:lastModifiedBy>
  <cp:revision>260</cp:revision>
  <dcterms:created xsi:type="dcterms:W3CDTF">2019-04-14T16:13:00Z</dcterms:created>
  <dcterms:modified xsi:type="dcterms:W3CDTF">2019-11-18T14:47:00Z</dcterms:modified>
</cp:coreProperties>
</file>