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C908F6" w:rsidRDefault="00D7633F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D7633F">
        <w:rPr>
          <w:rFonts w:ascii="Times New Roman" w:hAnsi="Times New Roman" w:cs="Times New Roman"/>
          <w:sz w:val="36"/>
          <w:szCs w:val="36"/>
        </w:rPr>
        <w:t>Конспект интегрированного занятия в средней группе</w:t>
      </w:r>
    </w:p>
    <w:p w:rsidR="00693AE6" w:rsidRPr="00FC3053" w:rsidRDefault="00A763FD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«</w:t>
      </w:r>
      <w:r w:rsidR="00D7633F" w:rsidRPr="00D7633F">
        <w:rPr>
          <w:rFonts w:ascii="Times New Roman" w:hAnsi="Times New Roman" w:cs="Times New Roman"/>
          <w:b/>
          <w:sz w:val="56"/>
          <w:szCs w:val="56"/>
        </w:rPr>
        <w:t>Путешествие в подводное</w:t>
      </w:r>
      <w:r w:rsidR="00D7633F">
        <w:rPr>
          <w:rFonts w:ascii="Times New Roman" w:hAnsi="Times New Roman" w:cs="Times New Roman"/>
          <w:b/>
          <w:sz w:val="56"/>
          <w:szCs w:val="56"/>
        </w:rPr>
        <w:t xml:space="preserve"> царство Тритона</w:t>
      </w:r>
      <w:r w:rsidR="00693AE6"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lastRenderedPageBreak/>
        <w:t>Цель: расширять и систематизировать знания детей о подводном мире, морских обитателях,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33F">
        <w:rPr>
          <w:rFonts w:ascii="Times New Roman" w:hAnsi="Times New Roman" w:cs="Times New Roman"/>
          <w:sz w:val="28"/>
          <w:szCs w:val="28"/>
        </w:rPr>
        <w:t>их особенностях, передавать своё отношение к природе через художественное творчество.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• Расширять и углублять экологические представления детей о многообразии морских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обитателей.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• Развивать мыслительную активность, умение рассуждать, анализировать.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• Способствовать развитию логического мышления, развитию речи, памяти, творческого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• Воспитывать у детей элементы экологического сознания.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• Воспитывать любовь и бережное отношение к природе.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• Воспитывать чувство коллективизма, интерес к познавательной деятельности.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Методы и приёмы: игровая ситуация, вопросы к детям, беседа-диалог, загадки, показ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иллюстраций, физкультминутка, творческие задания, показ видеоматериалов, продуктивная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деятельность детей, анализ, подведение итогов.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: показ иллюстраций, слайдов; демонстрация опытов.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• Словесные: рассказ педагога, беседа - диалог, вопросы, загадки, выводы, подведение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итогов.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• Игровые: игровая ситуация, развивающая песенка «Краб», сюрпризный момент.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Материалы и оборудование: Ноутбук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 слайды с изображением морских обитателей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( морская звезда, черепаха, осьминог, медуза), тарелочки с цветной водой, коробочки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цветным песком, клей, кисти, заготовки рыбок, салфетки на каждого ребенка, сундучок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сюрпризом, аудиозапись.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деятельности: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Дети полукругом стоят около стола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В: Ребята, вы что – </w:t>
      </w:r>
      <w:proofErr w:type="spellStart"/>
      <w:r w:rsidRPr="00D7633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7633F">
        <w:rPr>
          <w:rFonts w:ascii="Times New Roman" w:hAnsi="Times New Roman" w:cs="Times New Roman"/>
          <w:sz w:val="28"/>
          <w:szCs w:val="28"/>
        </w:rPr>
        <w:t xml:space="preserve"> слышите? Мне кажется какой - то шум. Слушайте, он усиливается.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ключен шум моря)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Как вы думаете, что так шумит?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lastRenderedPageBreak/>
        <w:t>Д: это шумит море.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А теперь, пожалуйста, ответьте: Из чего состоит море?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Д: Из воды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Верно! Молодцы! Мы уже с вами разговаривали на предыдущем занятии о море. И знаем,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много о море.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А Вероника нам расскажет что – то новое о море. Это было ее домашним заданием. Давайте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ее послушаем ее рассказ о море.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: Дома с мамой мы смотрели картинки, где нарисовано море.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Вода в море может разливаться разными цветами: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 Если солнце высоко, то вода в море кажется голубой (слайд № 2) + показ тарелочки с водой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голубого цвета.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Вечером, когда солнышко садится, вода кажется оранжево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слайд № 3)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Ну, а когда солнце садится за горизонт, вода в море кажется красного цвета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слайд № 4)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А в глубине, вода в море, может отливать зеленым цветом (слайд № 5)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А вечером вода кажется темно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иней (слайд № 6)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А на морском песке много ракушек. Они очень красивые. А некоторые похожие на крабов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: Молодец, очень интересно. И все верно. Вода имеет свойство изменять свой цвет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зависимости от погоды, времени, суток, времени года. И перед нами на столе стоят тарелочки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 цветной водой, как море в разное время суток.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Слайд № 7 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А это кто такой к нам заглянул в гости? Вы знаете, кто это?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Д: Морской царь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: Я даже знаю, из какой сказки он к нам пришел. А вы? Верно, из сказки «Русалочка».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Царь Тритон – хозяин морей. Услышал он, что мы про море разговариваем, и решил нас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пригласить в волшебное путешествие в подводное царство. Хотите? Как же нам попасть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туда?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Подходите к столу. Все очень просто. Вода в наших тарелочках не простая, а волшебная.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Нужно подуть на нее, сделать небольшие волны, и мы окажемся с вами в подводном царстве,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lastRenderedPageBreak/>
        <w:t>в гостях у Тритона.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Но царь просил об одном условии: на воду нужно дуть так, чтоб не расплескать ее, иначе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ничего у нас не получится.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3F">
        <w:rPr>
          <w:rFonts w:ascii="Times New Roman" w:hAnsi="Times New Roman" w:cs="Times New Roman"/>
          <w:sz w:val="28"/>
          <w:szCs w:val="28"/>
        </w:rPr>
        <w:t>Я вам предлагаю выбрать тарелочку с понравившемся цветом (дети выбирают</w:t>
      </w:r>
      <w:proofErr w:type="gramEnd"/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понравившейся цвет воды). И аккуратно подуть, и сделать волны.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Дети дуют на воду (слайд №8) морское дно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Ой, как интересно здесь. Ну, кто может жить в морской глубине?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3F">
        <w:rPr>
          <w:rFonts w:ascii="Times New Roman" w:hAnsi="Times New Roman" w:cs="Times New Roman"/>
          <w:sz w:val="28"/>
          <w:szCs w:val="28"/>
        </w:rPr>
        <w:t>Слайд № 9 Дети называют (по щелчку появляются: черепаха, морская звезда, морской конек,</w:t>
      </w:r>
      <w:proofErr w:type="gramEnd"/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крабы)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А вот и морской песок, который тоже разного цвета, как и наше море. Но песок у нас весь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мелкий? Верно, песок не всегда бывает мелкий, бывает и крупный. Хотите поиграть с таким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песком? Царь просит Вас нарисовать рыбок.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Рыбки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 формы?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Д: Овальной!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Рисуем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 на песке рыбки овальной формы. Получилось? А что вы там нашли? (ракушки).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Посмотрите, ракушки очень похожи на крабов. Понравилось вам? Очень интересно. Но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говорят, если приложить морскую ракушку к уху, то можно услышать море.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ФИЗКУЛЬМИНУТКА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Ребята, мы с вами в гостях, а в гости ходят с подарками. Может мы споем для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морских</w:t>
      </w:r>
      <w:proofErr w:type="gramEnd"/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обитателей и для Царя - Тритона песенку «Краб», думаю, она всем понравиться.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(Дети поют песню и имитируют движения)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Молодцы! Ребята, а мы всех морских обитателей называли, нашли ракушки, и царь –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Тритон решил показать нам рыбки. Посмотрите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слайд № 10)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Слайд № 8 Стая рыбок.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Посмотрите, рыбки поплыли.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Какие они все разные: и форма разная, и цветом они все разные.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Слайд № 11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Ой, что то царь задумался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 знаете о чем?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Давайте подойдем к столу. Посмотрите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ети рассматривают заготовки рыбок). В царство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приплыли рыбки, но какие – то необычные. Что в них не так?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Д: рыбы не красивые.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lastRenderedPageBreak/>
        <w:t>В: Верно. Рыбки грустные, они не могут жить в море у царя. Нужно помочь. А как?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Д: Нужно их раскрасить.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да, но раскрашивать мы их будем необычным способом. Посмотрите, что лежит на столе?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Д: рыбки, клей, песок, салфетки.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Сегодня рисовать мы с вами будем цветным песком: внутри заготовки нужно очень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хорошо намазать клеем и посыпать песком. Клей подсохнет, и лишний песок нужно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стряхнуть обратно в тарелочку. ( Объяснения сопровождается показом). Наши рыбки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готовые. Вытираем ручки салфетками.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Дети выполняют работу.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В: Очень красивые рыбки получились. Как вы думаете, могут они теперь плавать в море у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царя? Отпустим их?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Слайд № 12.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Посмотрите. Вот и наши рыбки. Сможете найти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? (Дети ищут своих рыбок на слайде)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Вот и подошло к концу наше путешествие! Как прошло ваше путешествие?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Д: было интересно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Узнали о свойстве воды, песка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Искали ракушки, слушали море и услышали его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Рисовали рыбок и отпустили их в царство тритона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Рисовать понравилось, и все рыбки получились.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3F">
        <w:rPr>
          <w:rFonts w:ascii="Times New Roman" w:hAnsi="Times New Roman" w:cs="Times New Roman"/>
          <w:sz w:val="28"/>
          <w:szCs w:val="28"/>
        </w:rPr>
        <w:t>В: Пора возвращаться в детский сад.</w:t>
      </w:r>
      <w:proofErr w:type="gramEnd"/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Слайд № 13 Царь Тритон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 xml:space="preserve">Но царь Тритон не хочет отпускать нас без подарка, поэтому он дарит нам игру. А что это 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игра, и какие правила в ней, мы сейчас посмотрим и поиграем.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Прощаемся с царем, помашем ему рукой (дети прощаются). И опять нужно подуть на воду.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Вот мы и в детском саду. Всем спасибо, вы сегодня молодцы. Наше путешествие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закончилось. А чтоб вы не забывали про наше путешествие, царь подарил игру. Помните?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А игра называется: «Кто что потерял?». Хотите поиграть? Правила таковые: нужно угадать,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lastRenderedPageBreak/>
        <w:t>что это за морской житель и с помощью прищепок, которые нужно подобрать по цвету,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добавить, кто что потерял (например, осьминог – щупальца свои, а рыбки хвост и т.д.)</w:t>
      </w:r>
    </w:p>
    <w:p w:rsidR="00D7633F" w:rsidRPr="00D7633F" w:rsidRDefault="00D7633F" w:rsidP="00D7633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Присаживайтесь и играйте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63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7633F">
        <w:rPr>
          <w:rFonts w:ascii="Times New Roman" w:hAnsi="Times New Roman" w:cs="Times New Roman"/>
          <w:sz w:val="28"/>
          <w:szCs w:val="28"/>
        </w:rPr>
        <w:t>ети отдыхают и играют в новую игру).</w:t>
      </w:r>
    </w:p>
    <w:p w:rsidR="00B674E2" w:rsidRDefault="00D7633F" w:rsidP="00D7633F">
      <w:pPr>
        <w:spacing w:after="0" w:line="360" w:lineRule="exact"/>
        <w:ind w:firstLine="567"/>
        <w:jc w:val="both"/>
        <w:rPr>
          <w:szCs w:val="28"/>
        </w:rPr>
      </w:pPr>
      <w:r w:rsidRPr="00D7633F">
        <w:rPr>
          <w:rFonts w:ascii="Times New Roman" w:hAnsi="Times New Roman" w:cs="Times New Roman"/>
          <w:sz w:val="28"/>
          <w:szCs w:val="28"/>
        </w:rPr>
        <w:t>Слайд № 14 Спасибо за внимание!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1A40CC"/>
    <w:rsid w:val="00260804"/>
    <w:rsid w:val="00693AE6"/>
    <w:rsid w:val="007468D8"/>
    <w:rsid w:val="00786D02"/>
    <w:rsid w:val="007A1D6B"/>
    <w:rsid w:val="007F2686"/>
    <w:rsid w:val="00885041"/>
    <w:rsid w:val="00A763FD"/>
    <w:rsid w:val="00AB35FA"/>
    <w:rsid w:val="00AD1D4A"/>
    <w:rsid w:val="00B24373"/>
    <w:rsid w:val="00B674E2"/>
    <w:rsid w:val="00BB6F9D"/>
    <w:rsid w:val="00BE6CD2"/>
    <w:rsid w:val="00C27143"/>
    <w:rsid w:val="00C4677E"/>
    <w:rsid w:val="00C908F6"/>
    <w:rsid w:val="00CE0C2F"/>
    <w:rsid w:val="00CF189D"/>
    <w:rsid w:val="00D22E01"/>
    <w:rsid w:val="00D71399"/>
    <w:rsid w:val="00D7633F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2019-10-13T13:42:00Z</dcterms:created>
  <dcterms:modified xsi:type="dcterms:W3CDTF">2019-11-07T20:05:00Z</dcterms:modified>
</cp:coreProperties>
</file>