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67" w:rsidRPr="00541267" w:rsidRDefault="00541267" w:rsidP="00541267">
      <w:pPr>
        <w:shd w:val="clear" w:color="auto" w:fill="FFFFFF"/>
        <w:spacing w:after="0" w:line="80" w:lineRule="atLeast"/>
        <w:jc w:val="center"/>
        <w:outlineLvl w:val="0"/>
        <w:rPr>
          <w:rStyle w:val="a4"/>
          <w:rFonts w:ascii="Times New Roman" w:hAnsi="Times New Roman" w:cs="Times New Roman"/>
          <w:sz w:val="36"/>
          <w:szCs w:val="36"/>
        </w:rPr>
      </w:pPr>
      <w:r w:rsidRPr="00541267">
        <w:rPr>
          <w:rStyle w:val="a4"/>
          <w:rFonts w:ascii="Times New Roman" w:hAnsi="Times New Roman" w:cs="Times New Roman"/>
          <w:sz w:val="36"/>
          <w:szCs w:val="36"/>
          <w:lang w:eastAsia="ru-RU"/>
        </w:rPr>
        <w:t>Методическая разработка</w:t>
      </w:r>
    </w:p>
    <w:p w:rsidR="00541267" w:rsidRPr="00541267" w:rsidRDefault="00541267" w:rsidP="00541267">
      <w:pPr>
        <w:shd w:val="clear" w:color="auto" w:fill="FFFFFF"/>
        <w:spacing w:after="0" w:line="80" w:lineRule="atLeast"/>
        <w:jc w:val="center"/>
        <w:outlineLvl w:val="0"/>
        <w:rPr>
          <w:rStyle w:val="a4"/>
          <w:rFonts w:ascii="Times New Roman" w:hAnsi="Times New Roman" w:cs="Times New Roman"/>
          <w:sz w:val="36"/>
          <w:szCs w:val="36"/>
        </w:rPr>
      </w:pPr>
      <w:r w:rsidRPr="00541267">
        <w:rPr>
          <w:rStyle w:val="a4"/>
          <w:rFonts w:ascii="Times New Roman" w:hAnsi="Times New Roman" w:cs="Times New Roman"/>
          <w:sz w:val="36"/>
          <w:szCs w:val="36"/>
          <w:lang w:eastAsia="ru-RU"/>
        </w:rPr>
        <w:t>к методическому пособию по развитию речи</w:t>
      </w:r>
    </w:p>
    <w:p w:rsidR="00541267" w:rsidRPr="00541267" w:rsidRDefault="00541267" w:rsidP="00541267">
      <w:pPr>
        <w:shd w:val="clear" w:color="auto" w:fill="FFFFFF"/>
        <w:spacing w:after="0" w:line="80" w:lineRule="atLeast"/>
        <w:jc w:val="center"/>
        <w:outlineLvl w:val="0"/>
        <w:rPr>
          <w:rStyle w:val="a4"/>
          <w:rFonts w:ascii="Times New Roman" w:hAnsi="Times New Roman" w:cs="Times New Roman"/>
          <w:sz w:val="36"/>
          <w:szCs w:val="36"/>
          <w:lang w:eastAsia="ru-RU"/>
        </w:rPr>
      </w:pPr>
      <w:r w:rsidRPr="00541267">
        <w:rPr>
          <w:rStyle w:val="a4"/>
          <w:rFonts w:ascii="Times New Roman" w:hAnsi="Times New Roman" w:cs="Times New Roman"/>
          <w:sz w:val="36"/>
          <w:szCs w:val="36"/>
          <w:lang w:eastAsia="ru-RU"/>
        </w:rPr>
        <w:t>«Фрукты и ягоды»</w:t>
      </w:r>
    </w:p>
    <w:p w:rsidR="00541267" w:rsidRDefault="00541267" w:rsidP="00541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2"/>
          <w:szCs w:val="22"/>
          <w:bdr w:val="none" w:sz="0" w:space="0" w:color="auto" w:frame="1"/>
          <w:lang w:eastAsia="ru-RU"/>
        </w:rPr>
      </w:pPr>
    </w:p>
    <w:p w:rsidR="00541267" w:rsidRPr="00541267" w:rsidRDefault="00541267" w:rsidP="005412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Предпосылки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 пополнение речевого центра в группе; обогащение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развивающей среды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Вид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: </w:t>
      </w:r>
      <w:proofErr w:type="spellStart"/>
      <w:proofErr w:type="gram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учебно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методическое</w:t>
      </w:r>
      <w:proofErr w:type="gramEnd"/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 xml:space="preserve"> пособие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Предназначение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 для детей дошкольного возраста.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Актуальность.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Основой перспективного и календарного планирования работы является тематический подход, обеспечивающий концентрированное изучение 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материала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 ежедневное многократное повторение,- что позволяет организовать успешное накопление и актуализацию словаря дошкольников и согласуется с задачами всестороннего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развития детей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, отражает преемственность в организации коррекционной работы.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Дидактические игры по теме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Фрукты и ягоды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отбираются и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разрабатываются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с учетом индивидуальных, речевых и психических возможностей детей, при этом принимаются во внимание зоны ближайшего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развития ребенка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, что обеспечивает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развитие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его мыслительной деятельности и умственной активности.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Дидактические игры по данной теме позволят решить коррекционные, образовательные, воспитательные задачи в игровой форме. То, что ребенок воспринимает познавательную задачу как игровую, повышает его умственную активность.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Учитываются также принципы систематичности и взаимосвязи учебного материала, его конкретности и доступности, постепенности, концентрического наращивания информации в каждой из последующих возрастных групп по всем направлениям работы. Это позволяет ребенку опираться на уже имеющиеся у него знания и умения, и в конечном итоге обеспечивает поступательные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развитие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способствовать развитию связной речи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; ознакомить и закрепить знание детей о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фруктах и ягодах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Задачи. 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</w:t>
      </w:r>
    </w:p>
    <w:p w:rsidR="00541267" w:rsidRPr="00541267" w:rsidRDefault="00541267" w:rsidP="00541267">
      <w:pPr>
        <w:pStyle w:val="a5"/>
        <w:numPr>
          <w:ilvl w:val="0"/>
          <w:numId w:val="2"/>
        </w:numPr>
        <w:spacing w:before="180" w:after="180" w:line="240" w:lineRule="auto"/>
        <w:ind w:left="426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Продолжать расширять и активизировать словарный запас детей;</w:t>
      </w:r>
    </w:p>
    <w:p w:rsidR="00541267" w:rsidRPr="00541267" w:rsidRDefault="00541267" w:rsidP="00541267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Способствовать развитию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умения употреблять в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речи названия ягод и фруктов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, понимать обобщающее слово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ягоды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и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фрукты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;</w:t>
      </w:r>
    </w:p>
    <w:p w:rsidR="00541267" w:rsidRPr="00541267" w:rsidRDefault="00541267" w:rsidP="00541267">
      <w:pPr>
        <w:pStyle w:val="a5"/>
        <w:numPr>
          <w:ilvl w:val="0"/>
          <w:numId w:val="2"/>
        </w:numPr>
        <w:spacing w:before="180" w:after="180" w:line="240" w:lineRule="auto"/>
        <w:ind w:left="426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Формировать умение отчетливо произносить слова и короткие фразы, говорить спокойно, с естественными интонациями;</w:t>
      </w:r>
    </w:p>
    <w:p w:rsidR="00541267" w:rsidRPr="00541267" w:rsidRDefault="00541267" w:rsidP="00541267">
      <w:pPr>
        <w:pStyle w:val="a5"/>
        <w:numPr>
          <w:ilvl w:val="0"/>
          <w:numId w:val="2"/>
        </w:numPr>
        <w:spacing w:before="180" w:after="180" w:line="240" w:lineRule="auto"/>
        <w:ind w:left="426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Совершенствовать умение детей согласовывать прилагательные с существительными в роде, числе, падеже;</w:t>
      </w:r>
    </w:p>
    <w:p w:rsidR="00541267" w:rsidRPr="00541267" w:rsidRDefault="00541267" w:rsidP="00541267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Формировать умение вести диалог с 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педагогом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 слушать и понимать заданный вопрос; понятно отвечать на него, говорить в нормальном темпе, не перебивая говорящего взрослого;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Развивающие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Способствовать развитию речи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как средства общения;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Развивать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диалогическую форму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речи 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(вовлекать детей в разговор во время рассматривания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предметов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, картин, иллюстраций);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Развивать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логическое мышление при отгадывании загадок</w:t>
      </w:r>
      <w:proofErr w:type="gram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;</w:t>
      </w:r>
      <w:proofErr w:type="gramEnd"/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Воспитательные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Развитие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умения выслушивать сверстника, действовать сообща;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Воспитывать любовь к природе.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Содержание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пособия включает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Красочные иллюстрации;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lastRenderedPageBreak/>
        <w:t>Познавательные информации;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Развивающие задания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;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Дидактические игры.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Описания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пособия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Познавательная информация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Фрукты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Ягоды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«Лесные 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ягоды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• Загадки про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фрукты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• Загадки про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ягоды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• Веселые стихи про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фрукты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• Физкультминутки.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• Пальчиковые игры.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• Речевые игры.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• Скороговорки.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Дидактические игры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</w:t>
      </w:r>
      <w:proofErr w:type="spellStart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 xml:space="preserve"> ест варенье»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«Что где растет?»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«Подбери картинку»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(на классификацию)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«Собери картинку»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Основные достоинства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Методическое пособие по теме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Фрукты и ягоды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по содержанию и качеству художественного оформления незаменимый материал для 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организации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Организационной образовательной деятельности;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Самостоятельной игровой;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Познавательно – исследовательской;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Коммуникативной деятельности в повседневной жизни;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Совместная деятельность взрослых и детей.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Приложение</w:t>
      </w:r>
      <w:proofErr w:type="gram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1</w:t>
      </w:r>
      <w:proofErr w:type="gramEnd"/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Дидактические игры по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развитию речи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 xml:space="preserve">«Угостим </w:t>
      </w:r>
      <w:proofErr w:type="spellStart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Карлсона</w:t>
      </w:r>
      <w:proofErr w:type="spellEnd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 xml:space="preserve"> вареньем»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1 вариант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 xml:space="preserve">«Угостим </w:t>
      </w:r>
      <w:proofErr w:type="spellStart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Карлсона</w:t>
      </w:r>
      <w:proofErr w:type="spellEnd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 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фруктовым вареньем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формировать умение отвечать на вопросы и составлять вместе с воспитателем короткий описательный рассказ;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закрепить обобщающее понятие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фрукты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;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способствовать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формированию умения образовывать и употреблять в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речи прилагательные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, согласовывая их с существительными.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Ход.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Прилетает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 У него в руках корзина с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фруктами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Посмотрите, что я вам сегодня принес. Как можно назвать одним словом?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фрукты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предлагает каждому ребенку взять один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фрукт и рассказать о нём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Адель, что у тебя в руках?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(яблоко)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 Какое оно?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(круглое, красное, большое и т. д.)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Дети, давайте, приготовим из этих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фруктов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варенье и угостим Карлесона.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Варенье из яблок, как называется?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(Яблочное)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Варенье из груш?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(Грушевое)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Варенье из лимонов?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(Лимонное)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Варенье из мандаринов?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(Мандариновое)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Варенье из апельсинов?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(Апельсиновое)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proofErr w:type="gram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Наш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поел варенье и облизнулся, вот так (язык двигается по верхней и по нижней губам - дети повторяют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«Ах, какое вкусное варенье!»</w:t>
      </w:r>
      <w:proofErr w:type="gramEnd"/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2 вариант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 xml:space="preserve">«Угостим </w:t>
      </w:r>
      <w:proofErr w:type="spellStart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Карлсона</w:t>
      </w:r>
      <w:proofErr w:type="spellEnd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 xml:space="preserve"> вареньем из лесных 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ягод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lastRenderedPageBreak/>
        <w:t>Задачи.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Способствовать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формированию умения внимательно слушать и отвечать на вопросы педагога;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Побуждать детей к участию в беседе и связным высказываниям;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Закрепить представление о понятиях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ягоды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;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Способствовать развитию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умения образовывать прилагательные и употреблять их в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речи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, согласовывая их с существительными.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Ход.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Прилетает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с корзиной в руках.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Здравствуйте, ребята. Посмотрите, что есть у меня?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(корзина)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Как вы думаете, зачем мне нужна корзина? Что можно в неё положить?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(ответы детей)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-С этой корзиной мы с вами сегодня отправимся в лес за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ягодами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 На чём мы поедем?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(дети выбирают вид транспорта)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Мы поедем на машине. Машина отправляется, звенит 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колокольчик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 динь- динь-динь. Как звенит колокольчик?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(Дети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повторяют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: динь- динь- динь)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Машина едет и гудит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: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ду-ду-ду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(дети повторяют)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Вот мы и приехали. Чем же угостить нас лес?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ягодами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Какие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ягоды растут в лесу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(земляника, черника, малина, брусника)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</w:t>
      </w:r>
      <w:proofErr w:type="spellStart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 xml:space="preserve"> вместе с детьми выкладывает картинки)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На полянку мы заходим,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Много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ягод здесь находим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-Молодцы. Вот и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ягод мы с вами набрали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 А теперь пора возвращаться домой и приготовит из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ягод варенье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proofErr w:type="gram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(Звенит колокольчик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 динь- динь- динь.</w:t>
      </w:r>
      <w:proofErr w:type="gram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Машина 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отправляется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: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</w:t>
      </w:r>
      <w:proofErr w:type="gram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у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</w:t>
      </w:r>
      <w:proofErr w:type="gram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ду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-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ду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.)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-Вот и приехали. А теперь, давайте сварим варенье.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Варенье из малины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 малиновое.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Варенье из черники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 черничное.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Варенье из брусники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 брусничное.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Варенье из земляники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 земляничное.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Вариант 3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 xml:space="preserve">«Поможем </w:t>
      </w:r>
      <w:proofErr w:type="spellStart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Карлсону</w:t>
      </w:r>
      <w:proofErr w:type="spellEnd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Задачи.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Продолжать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способствовать развитию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умения образовывать прилагательное и употреблять их в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речи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, согласовывая их с существительными;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Развивать навыки общения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Ребята, вы слышите, что-то гудит? Кто-то в гости к нам спешит. Отгадаете загадку тогда и узнаете.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Он веселый, озорной,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И пропеллер за спиной.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Поднимает настроение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Любит сладкое варенье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Кто же это?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: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!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 xml:space="preserve">(влетает </w:t>
      </w:r>
      <w:proofErr w:type="spellStart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)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Я спешил к вам друзья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С жутким нетерпеньем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И моторчик не зря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Смазывал вареньем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Вы узнали меня?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: Давно я за вами наблюдаю с крыши, как вы играете, занимаетесь, веселитесь. А мне так скучно одному. </w:t>
      </w:r>
      <w:proofErr w:type="gram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Ой-ой</w:t>
      </w:r>
      <w:proofErr w:type="gram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я устал, мне бы подкрепиться.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- Ребята угостим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Карлсона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? Что любит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?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lastRenderedPageBreak/>
        <w:t>— Варенье!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Игра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«Какое бывает варенье»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 xml:space="preserve">(Дети угощают </w:t>
      </w:r>
      <w:proofErr w:type="spellStart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Карлсона</w:t>
      </w:r>
      <w:proofErr w:type="spellEnd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 xml:space="preserve"> вареньем.)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 Какое вкусное варенье! Спасибо вам ребята. Ну, теперь я набрался сил и хочу домой.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: Вот и улетел наш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 Вам понравилось с ним играть?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(да</w:t>
      </w:r>
      <w:proofErr w:type="gramStart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)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Ч</w:t>
      </w:r>
      <w:proofErr w:type="gram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то понравилось больше всего? </w:t>
      </w:r>
      <w:proofErr w:type="gram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Какой</w:t>
      </w:r>
      <w:proofErr w:type="gram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к нам прилетел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?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 Грустный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— А улетел какой?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— Веселый.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Вариант 4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«Разложи банки по полочкам»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Задачи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Продолжать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способствовать развитию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умения образовывать прилагательное и употреблять их в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речи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, согласовывая их с существительными;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закрепить представления о понятиях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Ягоды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,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Фрукты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Ход: 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Прилетает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и говорит, что перепутал все банки с вареньем. Банки с вареньем нужно правильно расставить по 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полкам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 на верхнюю полку варенье из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фруктов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, а на нижнюю 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полку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 из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ягод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Вариант 5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 xml:space="preserve">«Угадайте, какое варенье любит </w:t>
      </w:r>
      <w:proofErr w:type="spellStart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Задача.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Способствовать развитию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логического мышления;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Закрепить в активном словаре обобщающее понятие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ягоды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,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фрукты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»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;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способствовать развитию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умения правильно называть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фрукты и ягоды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Ход: 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Прилетает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и предлагает угадать, какие же варенья он больше всего на свете любит. Загадывает загадки про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фрукты и ягоды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Вариант 6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 xml:space="preserve">«Поможем </w:t>
      </w:r>
      <w:proofErr w:type="spellStart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Карлсону</w:t>
      </w:r>
      <w:proofErr w:type="spellEnd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 xml:space="preserve"> сварить варенье на зиму»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: 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Расширять словарный запас,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развивать речь детей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, умение слушать воспитателя, отвечать на его вопросы;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Способствовать развитию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 умения сопереживать и желание помочь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Карлсону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;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Формировать представление о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фруктах и ягодах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;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Продолжать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способствовать развитию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умения образовывать прилагательное и употреблять их в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речи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, согласовывая их с существительными;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(входит с огорчением)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 Я самый несчастный в мире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, потому что я люблю разные сладости, а особенно варенье, но у меня уже ничего не осталось, я не запас вовремя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фруктов и ягод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, и у меня на зиму ничего нет! О, несчастный, бедный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!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: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, </w:t>
      </w:r>
      <w:proofErr w:type="gram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посмотри</w:t>
      </w:r>
      <w:proofErr w:type="gram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сколько здесь детей, они тебе помогут.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: Здравствуйте, ребята </w:t>
      </w:r>
      <w:proofErr w:type="gram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вы</w:t>
      </w:r>
      <w:proofErr w:type="gram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правда мне поможете? Тогда мы отправляемся с вами в сад, и должны найти чудо - дерево на котором растут 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фрукты и кусты с ягодами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и грядка с клубникой.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По дорожке мы идем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И в чудесный сад придем.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груши, яблоки, бананы</w:t>
      </w:r>
    </w:p>
    <w:p w:rsidR="00541267" w:rsidRPr="00541267" w:rsidRDefault="00541267" w:rsidP="005412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для варенья соберем.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Проводится дидактическая игра” Что растет на дереве, на кустике”</w:t>
      </w:r>
      <w:proofErr w:type="gram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</w:t>
      </w:r>
      <w:proofErr w:type="gramEnd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дети называют </w:t>
      </w:r>
      <w:r w:rsidRPr="0054126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u w:val="none"/>
          <w:lang w:eastAsia="ru-RU"/>
        </w:rPr>
        <w:t>фрукты и ягоды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Например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: апельсин, какой?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(круглый, оранжевый, сочный)</w:t>
      </w:r>
      <w:proofErr w:type="gram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.</w:t>
      </w:r>
      <w:proofErr w:type="gramEnd"/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груша, какая?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(сладкая, желтая)</w:t>
      </w:r>
      <w:proofErr w:type="gram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.</w:t>
      </w:r>
      <w:proofErr w:type="gramEnd"/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Яблоко, какое?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(красное, сладкое)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lastRenderedPageBreak/>
        <w:t>Пальчиковая игра 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«Варенье»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Будем мы варить варенье.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</w:t>
      </w:r>
      <w:r w:rsidRPr="0054126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Фруктов нужно много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, вот.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(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«Варят»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- мешают пальчиком на ладошке)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Будем яблоки крошить,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грушу будем мы рубить,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(ребром ладони стучат по другой ладошке)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Варим, варим мы варенье (</w:t>
      </w: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«Варят»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- мешают пальчиком на ладошке)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</w:t>
      </w: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Получился, </w:t>
      </w:r>
      <w:proofErr w:type="gram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вкусный</w:t>
      </w:r>
      <w:proofErr w:type="gram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- вот!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: Какие аппетитные получились варенья. Какие варенья мы сварили? (из вишни - вишневое </w:t>
      </w:r>
      <w:proofErr w:type="spell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вареье</w:t>
      </w:r>
      <w:proofErr w:type="spell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; из ябло</w:t>
      </w:r>
      <w:proofErr w:type="gramStart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к-</w:t>
      </w:r>
      <w:proofErr w:type="gramEnd"/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яблочное; из клубники- клубничное варенье ит. д.)</w:t>
      </w:r>
    </w:p>
    <w:p w:rsidR="00541267" w:rsidRPr="00541267" w:rsidRDefault="00541267" w:rsidP="00541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(</w:t>
      </w:r>
      <w:proofErr w:type="spellStart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>Карлсон</w:t>
      </w:r>
      <w:proofErr w:type="spellEnd"/>
      <w:r w:rsidRPr="005412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none"/>
          <w:bdr w:val="none" w:sz="0" w:space="0" w:color="auto" w:frame="1"/>
          <w:lang w:eastAsia="ru-RU"/>
        </w:rPr>
        <w:t xml:space="preserve"> забирает с собой банки с вареньями)</w:t>
      </w:r>
    </w:p>
    <w:p w:rsidR="00541267" w:rsidRPr="00541267" w:rsidRDefault="00541267" w:rsidP="0054126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541267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Спасибо, что вы помогли, сварили для меня варенье, мне сейчас надолго хватит.</w:t>
      </w:r>
    </w:p>
    <w:p w:rsidR="00E27DBA" w:rsidRPr="00541267" w:rsidRDefault="00E27DBA">
      <w:pPr>
        <w:rPr>
          <w:rFonts w:ascii="Times New Roman" w:hAnsi="Times New Roman" w:cs="Times New Roman"/>
          <w:sz w:val="24"/>
          <w:szCs w:val="24"/>
        </w:rPr>
      </w:pPr>
    </w:p>
    <w:sectPr w:rsidR="00E27DBA" w:rsidRPr="00541267" w:rsidSect="00541267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0EA7"/>
    <w:multiLevelType w:val="hybridMultilevel"/>
    <w:tmpl w:val="81F03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351C7C"/>
    <w:multiLevelType w:val="hybridMultilevel"/>
    <w:tmpl w:val="FCA61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267"/>
    <w:rsid w:val="00541267"/>
    <w:rsid w:val="008C7F62"/>
    <w:rsid w:val="009F46A1"/>
    <w:rsid w:val="00E2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BA"/>
  </w:style>
  <w:style w:type="paragraph" w:styleId="1">
    <w:name w:val="heading 1"/>
    <w:basedOn w:val="a"/>
    <w:link w:val="10"/>
    <w:uiPriority w:val="9"/>
    <w:qFormat/>
    <w:rsid w:val="0054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67"/>
    <w:rPr>
      <w:rFonts w:ascii="Times New Roman" w:eastAsia="Times New Roman" w:hAnsi="Times New Roman" w:cs="Times New Roman"/>
      <w:b/>
      <w:bCs/>
      <w:kern w:val="36"/>
      <w:sz w:val="48"/>
      <w:szCs w:val="48"/>
      <w:u w:val="none"/>
      <w:lang w:eastAsia="ru-RU"/>
    </w:rPr>
  </w:style>
  <w:style w:type="paragraph" w:customStyle="1" w:styleId="headline">
    <w:name w:val="headline"/>
    <w:basedOn w:val="a"/>
    <w:rsid w:val="0054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</w:rPr>
  </w:style>
  <w:style w:type="paragraph" w:styleId="a3">
    <w:name w:val="Normal (Web)"/>
    <w:basedOn w:val="a"/>
    <w:uiPriority w:val="99"/>
    <w:semiHidden/>
    <w:unhideWhenUsed/>
    <w:rsid w:val="0054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</w:rPr>
  </w:style>
  <w:style w:type="character" w:styleId="a4">
    <w:name w:val="Strong"/>
    <w:basedOn w:val="a0"/>
    <w:uiPriority w:val="22"/>
    <w:qFormat/>
    <w:rsid w:val="00541267"/>
    <w:rPr>
      <w:b/>
      <w:bCs/>
    </w:rPr>
  </w:style>
  <w:style w:type="paragraph" w:styleId="a5">
    <w:name w:val="List Paragraph"/>
    <w:basedOn w:val="a"/>
    <w:uiPriority w:val="34"/>
    <w:qFormat/>
    <w:rsid w:val="00541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2019-10-16T11:35:00Z</dcterms:created>
  <dcterms:modified xsi:type="dcterms:W3CDTF">2019-10-16T11:42:00Z</dcterms:modified>
</cp:coreProperties>
</file>