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E7" w:rsidRPr="00D27EBC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558E7" w:rsidRPr="00DB5F10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C">
        <w:rPr>
          <w:rFonts w:ascii="Times New Roman" w:hAnsi="Times New Roman" w:cs="Times New Roman"/>
          <w:b/>
          <w:sz w:val="24"/>
          <w:szCs w:val="24"/>
        </w:rPr>
        <w:t xml:space="preserve">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физической культуре 10</w:t>
      </w:r>
      <w:r w:rsidRPr="00D27E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558E7" w:rsidRPr="003F73C9" w:rsidRDefault="009558E7" w:rsidP="009558E7">
      <w:pPr>
        <w:pStyle w:val="a4"/>
        <w:ind w:firstLine="708"/>
      </w:pPr>
      <w:r w:rsidRPr="003F73C9">
        <w:t>Рабочая программа составлена на основе:</w:t>
      </w:r>
    </w:p>
    <w:p w:rsidR="009558E7" w:rsidRDefault="009558E7" w:rsidP="009558E7">
      <w:pPr>
        <w:pStyle w:val="a4"/>
        <w:jc w:val="both"/>
      </w:pPr>
      <w:r>
        <w:t>-</w:t>
      </w:r>
      <w:r w:rsidRPr="003F73C9">
        <w:t>Федерального компонента государственного стандарта общего образования по физической культуре</w:t>
      </w:r>
    </w:p>
    <w:p w:rsidR="009558E7" w:rsidRPr="003F73C9" w:rsidRDefault="009558E7" w:rsidP="009558E7">
      <w:pPr>
        <w:pStyle w:val="a4"/>
        <w:jc w:val="both"/>
      </w:pPr>
      <w:r>
        <w:t>-.г</w:t>
      </w:r>
      <w:r w:rsidRPr="003F73C9">
        <w:t>осударственной программы доктора педагогических наук В.И.Ляха «Комплексная программа физического воспита</w:t>
      </w:r>
      <w:r>
        <w:t>ния учащихся 1–11 классов», 2019</w:t>
      </w:r>
      <w:r w:rsidRPr="003F73C9">
        <w:t xml:space="preserve"> г.</w:t>
      </w:r>
    </w:p>
    <w:p w:rsidR="009558E7" w:rsidRPr="001B454E" w:rsidRDefault="009558E7" w:rsidP="009558E7">
      <w:pPr>
        <w:pStyle w:val="a4"/>
        <w:jc w:val="both"/>
        <w:rPr>
          <w:rStyle w:val="a3"/>
          <w:b w:val="0"/>
          <w:bCs w:val="0"/>
        </w:rPr>
      </w:pPr>
      <w:r>
        <w:t>-у</w:t>
      </w:r>
      <w:r w:rsidRPr="003F73C9">
        <w:t>чебни</w:t>
      </w:r>
      <w:r>
        <w:t xml:space="preserve">ка: Физическая культура. 10 -11 классы: под общей </w:t>
      </w:r>
      <w:r w:rsidRPr="003F73C9">
        <w:t>редак</w:t>
      </w:r>
      <w:r>
        <w:t>цией В.И.Ляха. -5-е изд. М.:2015</w:t>
      </w:r>
      <w:r w:rsidRPr="003F73C9">
        <w:t>г</w:t>
      </w:r>
      <w:r>
        <w:t>.</w:t>
      </w:r>
    </w:p>
    <w:p w:rsidR="009558E7" w:rsidRDefault="009558E7" w:rsidP="009558E7">
      <w:pPr>
        <w:pStyle w:val="a4"/>
        <w:jc w:val="both"/>
      </w:pPr>
      <w:r w:rsidRPr="00352446">
        <w:t xml:space="preserve">     </w:t>
      </w:r>
      <w:r w:rsidRPr="00352446">
        <w:rPr>
          <w:b/>
        </w:rPr>
        <w:t>Цель</w:t>
      </w:r>
      <w:r>
        <w:t>:</w:t>
      </w:r>
    </w:p>
    <w:p w:rsidR="009558E7" w:rsidRDefault="009558E7" w:rsidP="009558E7">
      <w:pPr>
        <w:pStyle w:val="a4"/>
        <w:jc w:val="both"/>
      </w:pPr>
      <w:r>
        <w:t>-</w:t>
      </w:r>
      <w:r w:rsidRPr="00352446">
        <w:t>содействие всестороннему</w:t>
      </w:r>
      <w:r>
        <w:t xml:space="preserve"> гармоничному развитию личности;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дальнейшее развитие кондиционных (силовых, скоростно - 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266E">
        <w:rPr>
          <w:rFonts w:ascii="Times New Roman" w:hAnsi="Times New Roman" w:cs="Times New Roman"/>
          <w:noProof/>
          <w:sz w:val="24"/>
          <w:szCs w:val="24"/>
        </w:rPr>
        <w:t>-закрепление потребности к регулярным занятиям физическими упражнениями и избранным видом спорта;</w:t>
      </w:r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9558E7" w:rsidRPr="0094266E" w:rsidRDefault="009558E7" w:rsidP="009558E7">
      <w:pPr>
        <w:spacing w:after="0" w:line="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94266E">
        <w:rPr>
          <w:rFonts w:ascii="Times New Roman" w:hAnsi="Times New Roman" w:cs="Times New Roman"/>
          <w:noProof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9558E7" w:rsidRPr="0094266E" w:rsidRDefault="009558E7" w:rsidP="009558E7">
      <w:pPr>
        <w:pStyle w:val="a4"/>
        <w:spacing w:line="40" w:lineRule="atLeast"/>
        <w:jc w:val="both"/>
        <w:rPr>
          <w:b/>
        </w:rPr>
      </w:pPr>
      <w:r w:rsidRPr="0094266E">
        <w:rPr>
          <w:b/>
        </w:rPr>
        <w:t>Задачи:</w:t>
      </w:r>
    </w:p>
    <w:p w:rsidR="009558E7" w:rsidRPr="0094266E" w:rsidRDefault="009558E7" w:rsidP="009558E7">
      <w:pPr>
        <w:pStyle w:val="a4"/>
        <w:spacing w:line="40" w:lineRule="atLeast"/>
        <w:jc w:val="both"/>
      </w:pPr>
      <w:r w:rsidRPr="0094266E">
        <w:t>-укрепление здоровья, содействие нормальному физическому развитию.</w:t>
      </w:r>
    </w:p>
    <w:p w:rsidR="009558E7" w:rsidRPr="0094266E" w:rsidRDefault="009558E7" w:rsidP="009558E7">
      <w:pPr>
        <w:pStyle w:val="a4"/>
        <w:spacing w:line="40" w:lineRule="atLeast"/>
        <w:jc w:val="both"/>
      </w:pPr>
      <w:r w:rsidRPr="0094266E">
        <w:t>-совершенствование жизненно важных двигательных умений и навыков.</w:t>
      </w:r>
    </w:p>
    <w:p w:rsidR="009558E7" w:rsidRPr="0094266E" w:rsidRDefault="009558E7" w:rsidP="009558E7">
      <w:pPr>
        <w:pStyle w:val="a4"/>
        <w:spacing w:line="40" w:lineRule="atLeast"/>
        <w:jc w:val="both"/>
      </w:pPr>
      <w:r w:rsidRPr="0094266E">
        <w:t>-развитие основных физических качеств.</w:t>
      </w:r>
    </w:p>
    <w:p w:rsidR="009558E7" w:rsidRPr="0094266E" w:rsidRDefault="009558E7" w:rsidP="009558E7">
      <w:pPr>
        <w:pStyle w:val="a4"/>
        <w:spacing w:line="40" w:lineRule="atLeast"/>
        <w:jc w:val="both"/>
      </w:pPr>
      <w:r w:rsidRPr="0094266E">
        <w:t>-воспитание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9558E7" w:rsidRPr="0094266E" w:rsidRDefault="009558E7" w:rsidP="009558E7">
      <w:pPr>
        <w:pStyle w:val="a4"/>
        <w:spacing w:line="40" w:lineRule="atLeast"/>
        <w:jc w:val="both"/>
      </w:pPr>
      <w:r w:rsidRPr="0094266E">
        <w:t>-формирование у обучающихся навыков здорового образа жизни.</w:t>
      </w:r>
    </w:p>
    <w:p w:rsidR="009558E7" w:rsidRPr="000F4C7A" w:rsidRDefault="009558E7" w:rsidP="009558E7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себя:</w:t>
      </w:r>
    </w:p>
    <w:p w:rsidR="009558E7" w:rsidRDefault="009558E7" w:rsidP="009558E7">
      <w:pPr>
        <w:widowControl w:val="0"/>
        <w:shd w:val="clear" w:color="auto" w:fill="FFFFFF"/>
        <w:suppressAutoHyphens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7A">
        <w:rPr>
          <w:rFonts w:ascii="Times New Roman" w:eastAsia="Times New Roman" w:hAnsi="Times New Roman" w:cs="Times New Roman"/>
          <w:color w:val="000000"/>
          <w:sz w:val="24"/>
          <w:szCs w:val="24"/>
        </w:rPr>
        <w:t>-пояснительную записку</w:t>
      </w:r>
    </w:p>
    <w:p w:rsidR="009558E7" w:rsidRPr="00465579" w:rsidRDefault="009558E7" w:rsidP="009558E7">
      <w:pPr>
        <w:pStyle w:val="a4"/>
      </w:pPr>
      <w:r>
        <w:rPr>
          <w:color w:val="000000"/>
        </w:rPr>
        <w:t>-</w:t>
      </w:r>
      <w:r w:rsidRPr="00465579">
        <w:rPr>
          <w:b/>
        </w:rPr>
        <w:t xml:space="preserve"> </w:t>
      </w:r>
      <w:r w:rsidRPr="00465579">
        <w:t>предметные результаты освоения</w:t>
      </w:r>
      <w:r>
        <w:t xml:space="preserve"> учебного предмета</w:t>
      </w:r>
    </w:p>
    <w:p w:rsidR="009558E7" w:rsidRPr="000F4C7A" w:rsidRDefault="009558E7" w:rsidP="009558E7">
      <w:pPr>
        <w:widowControl w:val="0"/>
        <w:shd w:val="clear" w:color="auto" w:fill="FFFFFF"/>
        <w:suppressAutoHyphens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C7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учебного предмета</w:t>
      </w:r>
    </w:p>
    <w:p w:rsidR="009558E7" w:rsidRPr="00D27EBC" w:rsidRDefault="009558E7" w:rsidP="009558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F4C7A"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-тематическое планирование</w:t>
      </w:r>
    </w:p>
    <w:p w:rsidR="009558E7" w:rsidRDefault="009558E7" w:rsidP="009558E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8E7" w:rsidRDefault="009558E7" w:rsidP="009558E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8E7" w:rsidRDefault="009558E7" w:rsidP="009558E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8E7" w:rsidRDefault="009558E7" w:rsidP="009558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558E7" w:rsidRDefault="009558E7" w:rsidP="009558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558E7" w:rsidRDefault="009558E7" w:rsidP="009558E7">
      <w:pPr>
        <w:pStyle w:val="a4"/>
      </w:pPr>
    </w:p>
    <w:p w:rsidR="009558E7" w:rsidRDefault="009558E7" w:rsidP="009558E7">
      <w:pPr>
        <w:pStyle w:val="a4"/>
        <w:ind w:firstLine="708"/>
      </w:pPr>
    </w:p>
    <w:p w:rsidR="009558E7" w:rsidRDefault="009558E7" w:rsidP="009558E7">
      <w:pPr>
        <w:pStyle w:val="a4"/>
        <w:ind w:firstLine="708"/>
      </w:pPr>
    </w:p>
    <w:p w:rsidR="009558E7" w:rsidRPr="005938EE" w:rsidRDefault="009558E7" w:rsidP="009558E7">
      <w:pPr>
        <w:tabs>
          <w:tab w:val="center" w:pos="7285"/>
          <w:tab w:val="left" w:pos="1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8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8EE">
        <w:rPr>
          <w:rFonts w:ascii="Times New Roman" w:eastAsia="Times New Roman" w:hAnsi="Times New Roman" w:cs="Times New Roman"/>
          <w:b/>
          <w:sz w:val="28"/>
          <w:szCs w:val="28"/>
        </w:rPr>
        <w:t>Луганская средняя общеобразовательная школа</w:t>
      </w: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8E7" w:rsidRPr="005938EE" w:rsidRDefault="009558E7" w:rsidP="0095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9"/>
        <w:tblW w:w="10456" w:type="dxa"/>
        <w:tblLook w:val="01E0"/>
      </w:tblPr>
      <w:tblGrid>
        <w:gridCol w:w="3698"/>
        <w:gridCol w:w="3627"/>
        <w:gridCol w:w="3131"/>
      </w:tblGrid>
      <w:tr w:rsidR="009558E7" w:rsidRPr="005938EE" w:rsidTr="00174BB4">
        <w:trPr>
          <w:trHeight w:val="314"/>
        </w:trPr>
        <w:tc>
          <w:tcPr>
            <w:tcW w:w="3713" w:type="dxa"/>
          </w:tcPr>
          <w:p w:rsidR="009558E7" w:rsidRPr="005938EE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63A5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Рассмотрено</w:t>
            </w: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558E7" w:rsidRPr="005938EE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558E7" w:rsidRPr="002F4469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Г.И. Саган</w:t>
            </w:r>
          </w:p>
          <w:p w:rsidR="009558E7" w:rsidRPr="005938EE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№1     </w:t>
            </w:r>
            <w:proofErr w:type="gramStart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58E7" w:rsidRPr="005938EE" w:rsidRDefault="009558E7" w:rsidP="00174BB4">
            <w:pPr>
              <w:widowControl w:val="0"/>
              <w:suppressAutoHyphens/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«____»____________2019</w:t>
            </w: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2" w:type="dxa"/>
          </w:tcPr>
          <w:p w:rsidR="009558E7" w:rsidRPr="005938EE" w:rsidRDefault="009558E7" w:rsidP="00174BB4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«СОГЛАСОВАНО»   </w:t>
            </w:r>
          </w:p>
          <w:p w:rsidR="009558E7" w:rsidRPr="005938EE" w:rsidRDefault="009558E7" w:rsidP="00174BB4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58E7" w:rsidRPr="005938EE" w:rsidRDefault="009558E7" w:rsidP="00174BB4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В.А.Буланцова</w:t>
            </w:r>
            <w:proofErr w:type="spellEnd"/>
          </w:p>
          <w:p w:rsidR="009558E7" w:rsidRPr="005938EE" w:rsidRDefault="009558E7" w:rsidP="00174BB4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</w:tcPr>
          <w:p w:rsidR="009558E7" w:rsidRPr="005938EE" w:rsidRDefault="009558E7" w:rsidP="0017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«УТВЕРЖДАЮ»</w:t>
            </w:r>
          </w:p>
          <w:p w:rsidR="009558E7" w:rsidRPr="005938EE" w:rsidRDefault="009558E7" w:rsidP="00174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Директор школы</w:t>
            </w:r>
          </w:p>
          <w:p w:rsidR="009558E7" w:rsidRPr="005938EE" w:rsidRDefault="009558E7" w:rsidP="001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И.В.Пальченкова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58E7" w:rsidRPr="005938EE" w:rsidRDefault="009558E7" w:rsidP="00174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8E7" w:rsidRPr="005938EE" w:rsidRDefault="009558E7" w:rsidP="0017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Приказ № ________ </w:t>
            </w:r>
            <w:proofErr w:type="gramStart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558E7" w:rsidRPr="005938EE" w:rsidRDefault="009558E7" w:rsidP="00174B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«____»____________2019</w:t>
            </w:r>
            <w:r w:rsidRPr="00593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9558E7" w:rsidRPr="005938EE" w:rsidRDefault="009558E7" w:rsidP="00955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58E7" w:rsidRPr="005938EE" w:rsidRDefault="009558E7" w:rsidP="009558E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558E7" w:rsidRDefault="009558E7" w:rsidP="009558E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8E7" w:rsidRDefault="009558E7" w:rsidP="009558E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8E7" w:rsidRPr="00C4281B" w:rsidRDefault="009558E7" w:rsidP="009558E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81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ма по учебному курсу «Физическая культура</w:t>
      </w:r>
      <w:r w:rsidRPr="00C4281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558E7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58E7" w:rsidRPr="00C4281B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C4281B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9558E7" w:rsidRPr="00C4281B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2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Базовый уровень</w:t>
      </w:r>
    </w:p>
    <w:p w:rsidR="009558E7" w:rsidRPr="00C4281B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58E7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558E7" w:rsidRPr="005938EE" w:rsidRDefault="009558E7" w:rsidP="0095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Программу составил</w:t>
      </w:r>
    </w:p>
    <w:p w:rsidR="009558E7" w:rsidRPr="005938EE" w:rsidRDefault="009558E7" w:rsidP="0095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учитель физической культуры</w:t>
      </w:r>
    </w:p>
    <w:p w:rsidR="009558E7" w:rsidRPr="005938EE" w:rsidRDefault="009558E7" w:rsidP="00955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Саган Н. В.</w:t>
      </w: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5938EE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9558E7" w:rsidRPr="009558E7" w:rsidRDefault="009558E7" w:rsidP="009558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Год составления программы – 2019</w:t>
      </w:r>
    </w:p>
    <w:p w:rsidR="009558E7" w:rsidRPr="003F73C9" w:rsidRDefault="009558E7" w:rsidP="009558E7">
      <w:pPr>
        <w:pStyle w:val="a4"/>
        <w:ind w:firstLine="708"/>
      </w:pPr>
      <w:r w:rsidRPr="003F73C9">
        <w:t>Рабочая программа составлена на основе:</w:t>
      </w:r>
    </w:p>
    <w:p w:rsidR="009558E7" w:rsidRDefault="009558E7" w:rsidP="009558E7">
      <w:pPr>
        <w:pStyle w:val="a4"/>
        <w:jc w:val="both"/>
      </w:pPr>
      <w:r>
        <w:lastRenderedPageBreak/>
        <w:t>-</w:t>
      </w:r>
      <w:r w:rsidRPr="003F73C9">
        <w:t>Федерального компонента государственного стандарта общего образования по физической культуре</w:t>
      </w:r>
    </w:p>
    <w:p w:rsidR="009558E7" w:rsidRPr="003F73C9" w:rsidRDefault="009558E7" w:rsidP="009558E7">
      <w:pPr>
        <w:pStyle w:val="a4"/>
        <w:jc w:val="both"/>
      </w:pPr>
      <w:r>
        <w:t>-.г</w:t>
      </w:r>
      <w:r w:rsidRPr="003F73C9">
        <w:t>осударственной программы доктора педагогических наук В.И.Ляха «Комплексная программа физического воспитания учащихся 1–11 классов», 2014 г.</w:t>
      </w:r>
    </w:p>
    <w:p w:rsidR="009558E7" w:rsidRPr="001B454E" w:rsidRDefault="009558E7" w:rsidP="009558E7">
      <w:pPr>
        <w:pStyle w:val="a4"/>
        <w:jc w:val="both"/>
        <w:rPr>
          <w:rStyle w:val="a3"/>
          <w:b w:val="0"/>
          <w:bCs w:val="0"/>
        </w:rPr>
      </w:pPr>
      <w:r>
        <w:t>-у</w:t>
      </w:r>
      <w:r w:rsidRPr="003F73C9">
        <w:t>чебни</w:t>
      </w:r>
      <w:r>
        <w:t xml:space="preserve">ка: Физическая культура. </w:t>
      </w:r>
      <w:r w:rsidRPr="003F73C9">
        <w:t>10 -11 классы: под общ</w:t>
      </w:r>
      <w:proofErr w:type="gramStart"/>
      <w:r w:rsidRPr="003F73C9">
        <w:t>.</w:t>
      </w:r>
      <w:proofErr w:type="gramEnd"/>
      <w:r w:rsidRPr="003F73C9">
        <w:t xml:space="preserve"> </w:t>
      </w:r>
      <w:proofErr w:type="gramStart"/>
      <w:r w:rsidRPr="003F73C9">
        <w:t>р</w:t>
      </w:r>
      <w:proofErr w:type="gramEnd"/>
      <w:r w:rsidRPr="003F73C9">
        <w:t>едакцией В.И.Ляха. -5-е изд. М.:2013г</w:t>
      </w:r>
      <w:r>
        <w:t>.</w:t>
      </w:r>
    </w:p>
    <w:p w:rsidR="009558E7" w:rsidRPr="003F73C9" w:rsidRDefault="009558E7" w:rsidP="009558E7">
      <w:pPr>
        <w:pStyle w:val="a4"/>
        <w:jc w:val="center"/>
        <w:rPr>
          <w:b/>
        </w:rPr>
      </w:pPr>
      <w:r>
        <w:rPr>
          <w:b/>
        </w:rPr>
        <w:t>Предметные результаты освоения</w:t>
      </w:r>
      <w:r w:rsidRPr="003F73C9">
        <w:rPr>
          <w:b/>
        </w:rPr>
        <w:t xml:space="preserve"> учебного предмета:</w:t>
      </w:r>
    </w:p>
    <w:p w:rsidR="009558E7" w:rsidRPr="003F73C9" w:rsidRDefault="009558E7" w:rsidP="009558E7">
      <w:pPr>
        <w:pStyle w:val="a4"/>
        <w:ind w:firstLine="480"/>
        <w:jc w:val="both"/>
        <w:rPr>
          <w:b/>
        </w:rPr>
      </w:pPr>
      <w:r w:rsidRPr="003F73C9">
        <w:rPr>
          <w:b/>
        </w:rPr>
        <w:t>Учащиеся узнают: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-Формы занятий физической культурой, их целевое назначение и особенности проведения;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-Требования безопасности на занятиях физической культурой;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-Способы контроля и оценки индивидуального физического развития и физической подготовленности;</w:t>
      </w:r>
    </w:p>
    <w:p w:rsidR="009558E7" w:rsidRPr="003F73C9" w:rsidRDefault="009558E7" w:rsidP="009558E7">
      <w:pPr>
        <w:pStyle w:val="a4"/>
        <w:jc w:val="both"/>
        <w:rPr>
          <w:b/>
        </w:rPr>
      </w:pPr>
      <w:r w:rsidRPr="003F73C9">
        <w:rPr>
          <w:b/>
        </w:rPr>
        <w:t>Учащиеся научатся: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-Планировать и проводить индивидуальные занятия физическими упражнениями различной целевой направленности;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-Выполнять индивидуально подобранные композиции ритмической и аэробной гимнастики, комплексы атлетической гимнастики;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-Преодолевать полосы препятствий с использованием разнообразных способов передвижения;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 xml:space="preserve">-Выполнять приемы самообороны, страховки и </w:t>
      </w:r>
      <w:proofErr w:type="spellStart"/>
      <w:r w:rsidRPr="003F73C9">
        <w:t>самостраховки</w:t>
      </w:r>
      <w:proofErr w:type="spellEnd"/>
      <w:r w:rsidRPr="003F73C9">
        <w:t>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-Выполнять комплексы упражнений общей и специальной физической подготовки;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-Выполнять соревновательные упражнения и технико-тактические действия в избранном виде спорта;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-Осуществлять судейство в избранном виде спорта;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 xml:space="preserve">-Выполнять простейшие приемы </w:t>
      </w:r>
      <w:proofErr w:type="spellStart"/>
      <w:r w:rsidRPr="003F73C9">
        <w:t>самомассажа</w:t>
      </w:r>
      <w:proofErr w:type="spellEnd"/>
      <w:r w:rsidRPr="003F73C9">
        <w:t>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-Оказывать первую медицинскую помощь при травмах;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  <w:r w:rsidRPr="003F73C9">
        <w:rPr>
          <w:b/>
          <w:iCs/>
        </w:rPr>
        <w:t xml:space="preserve">  </w:t>
      </w:r>
    </w:p>
    <w:p w:rsidR="009558E7" w:rsidRPr="003F73C9" w:rsidRDefault="009558E7" w:rsidP="009558E7">
      <w:pPr>
        <w:pStyle w:val="a4"/>
        <w:ind w:firstLine="480"/>
        <w:jc w:val="both"/>
        <w:rPr>
          <w:iCs/>
        </w:rPr>
      </w:pPr>
      <w:r w:rsidRPr="003F73C9">
        <w:rPr>
          <w:b/>
          <w:iCs/>
        </w:rPr>
        <w:t>Практическая деятельность</w:t>
      </w:r>
      <w:r w:rsidRPr="003F73C9">
        <w:rPr>
          <w:iCs/>
        </w:rPr>
        <w:t xml:space="preserve">: 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-Повышение работоспособности, сохранение и укрепление здоровья;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-Подготовки к службе в вооруженных силах  ФСБ, МЧС. России;</w:t>
      </w:r>
    </w:p>
    <w:p w:rsidR="009558E7" w:rsidRPr="003F73C9" w:rsidRDefault="009558E7" w:rsidP="009558E7">
      <w:pPr>
        <w:pStyle w:val="a4"/>
        <w:ind w:firstLine="480"/>
        <w:jc w:val="both"/>
      </w:pPr>
      <w:r w:rsidRPr="003F73C9">
        <w:t>-Организации и проведение индивидуального, коллективного семейного отдыха, участие в спортивных соревнованиях.</w:t>
      </w:r>
    </w:p>
    <w:p w:rsidR="009558E7" w:rsidRPr="003F73C9" w:rsidRDefault="009558E7" w:rsidP="009558E7">
      <w:pPr>
        <w:pStyle w:val="a4"/>
        <w:jc w:val="both"/>
      </w:pPr>
      <w:r w:rsidRPr="003F73C9">
        <w:t>Ведущая технология, ее цели и задачи, ожидаемые результаты:</w:t>
      </w:r>
    </w:p>
    <w:p w:rsidR="009558E7" w:rsidRPr="003F73C9" w:rsidRDefault="009558E7" w:rsidP="009558E7">
      <w:pPr>
        <w:pStyle w:val="a4"/>
        <w:jc w:val="both"/>
        <w:rPr>
          <w:spacing w:val="-19"/>
        </w:rPr>
      </w:pPr>
      <w:proofErr w:type="spellStart"/>
      <w:r w:rsidRPr="003F73C9">
        <w:rPr>
          <w:b/>
        </w:rPr>
        <w:t>здоровьесберегающая</w:t>
      </w:r>
      <w:proofErr w:type="spellEnd"/>
      <w:r w:rsidRPr="003F73C9">
        <w:rPr>
          <w:b/>
        </w:rPr>
        <w:t>.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 xml:space="preserve">Основные методы (продуктивные и репродуктивные и т.д.) работы на </w:t>
      </w:r>
      <w:proofErr w:type="gramStart"/>
      <w:r w:rsidRPr="003F73C9">
        <w:rPr>
          <w:spacing w:val="-1"/>
        </w:rPr>
        <w:t>уроке</w:t>
      </w:r>
      <w:proofErr w:type="gramEnd"/>
      <w:r w:rsidRPr="003F73C9">
        <w:rPr>
          <w:spacing w:val="-1"/>
        </w:rPr>
        <w:t>: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>-словесный;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>-демонстрации;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>-разучивания упражнений;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>-совершенствования двигательных действий и воспитания физических  качеств;</w:t>
      </w:r>
    </w:p>
    <w:p w:rsidR="009558E7" w:rsidRPr="003F73C9" w:rsidRDefault="009558E7" w:rsidP="009558E7">
      <w:pPr>
        <w:pStyle w:val="a4"/>
        <w:ind w:firstLine="600"/>
        <w:jc w:val="both"/>
        <w:rPr>
          <w:spacing w:val="-1"/>
        </w:rPr>
      </w:pPr>
      <w:r w:rsidRPr="003F73C9">
        <w:rPr>
          <w:spacing w:val="-1"/>
        </w:rPr>
        <w:t xml:space="preserve">-игровой и соревновательный. 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 учащихся: </w:t>
      </w:r>
      <w:r w:rsidRPr="003F73C9">
        <w:rPr>
          <w:rFonts w:ascii="Times New Roman" w:hAnsi="Times New Roman" w:cs="Times New Roman"/>
          <w:b/>
          <w:sz w:val="24"/>
          <w:szCs w:val="24"/>
        </w:rPr>
        <w:t>урок.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9558E7" w:rsidRPr="008172CA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CA">
        <w:rPr>
          <w:rFonts w:ascii="Times New Roman" w:hAnsi="Times New Roman" w:cs="Times New Roman"/>
          <w:b/>
          <w:sz w:val="24"/>
          <w:szCs w:val="24"/>
        </w:rPr>
        <w:t>Знания о физической культуре (теоретический материал)</w:t>
      </w:r>
    </w:p>
    <w:p w:rsidR="009558E7" w:rsidRPr="002C6820" w:rsidRDefault="009558E7" w:rsidP="009558E7">
      <w:pPr>
        <w:pStyle w:val="3"/>
        <w:spacing w:before="0"/>
        <w:ind w:firstLine="708"/>
        <w:jc w:val="both"/>
        <w:rPr>
          <w:b w:val="0"/>
          <w:sz w:val="24"/>
          <w:szCs w:val="24"/>
        </w:rPr>
      </w:pPr>
      <w:r w:rsidRPr="00A04680">
        <w:rPr>
          <w:sz w:val="24"/>
          <w:szCs w:val="24"/>
        </w:rPr>
        <w:t>Примечание:</w:t>
      </w:r>
      <w:r w:rsidRPr="00A04680">
        <w:rPr>
          <w:b w:val="0"/>
          <w:sz w:val="24"/>
          <w:szCs w:val="24"/>
        </w:rPr>
        <w:t xml:space="preserve"> материал раздела вариативной части «Знания о физической культуре,</w:t>
      </w:r>
      <w:r w:rsidRPr="00A04680">
        <w:rPr>
          <w:sz w:val="24"/>
          <w:szCs w:val="24"/>
        </w:rPr>
        <w:t xml:space="preserve"> </w:t>
      </w:r>
      <w:r w:rsidRPr="00A04680">
        <w:rPr>
          <w:b w:val="0"/>
          <w:sz w:val="24"/>
          <w:szCs w:val="24"/>
        </w:rPr>
        <w:t xml:space="preserve">способы физкультурной деятельности», рассматривается на каждом уроке в течение учебного года в ходе подготовительной и заключительной части урока и не </w:t>
      </w:r>
      <w:r w:rsidRPr="00A04680">
        <w:rPr>
          <w:b w:val="0"/>
          <w:sz w:val="24"/>
          <w:szCs w:val="24"/>
        </w:rPr>
        <w:lastRenderedPageBreak/>
        <w:t>выносятся в тему отдельного урока</w:t>
      </w:r>
      <w:r>
        <w:rPr>
          <w:b w:val="0"/>
          <w:sz w:val="24"/>
          <w:szCs w:val="24"/>
        </w:rPr>
        <w:t>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Понятия о физиче</w:t>
      </w:r>
      <w:r w:rsidRPr="003F73C9">
        <w:rPr>
          <w:rFonts w:ascii="Times New Roman" w:hAnsi="Times New Roman" w:cs="Times New Roman"/>
          <w:b/>
          <w:sz w:val="24"/>
          <w:szCs w:val="24"/>
        </w:rPr>
        <w:t>ской культуре.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C9">
        <w:rPr>
          <w:rFonts w:ascii="Times New Roman" w:hAnsi="Times New Roman" w:cs="Times New Roman"/>
          <w:sz w:val="24"/>
          <w:szCs w:val="24"/>
        </w:rPr>
        <w:t>Определения: физическая культура; спорт (спортсмен); Олимпийские игры; виды спорта (командные, индивидуальные).</w:t>
      </w:r>
      <w:proofErr w:type="gramEnd"/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История физической культуры и спорта (возникновение и развитие).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Современные Олимпийские игры.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Формы занятий физическими упражнениями: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а) урочные формы (уроки, тренировочные занятия),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б) внеурочные формы (самостоятельные занятия), малые формы (утренняя гимнастика).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Спортивная форма – одежда и обувь для теплого времени года и для холодной погоды.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Формы занятий. Подготовительная часть занятия – разминка. Основные правила зарядки.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Режим дня.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Основные способы передвижения, требования к местам занятий.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Бег. Стадион, правила бега по дорожкам, дыхание. Техника выполнения бега.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 xml:space="preserve">Прыжки. Сектор для прыжков, яма с песком, гимнастические маты, место для приземления. Виды и разновидности прыжков. Общая и специальная разминка для прыжков. Фазы прыжков: </w:t>
      </w:r>
      <w:proofErr w:type="gramStart"/>
      <w:r w:rsidRPr="003F73C9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3F73C9">
        <w:rPr>
          <w:rFonts w:ascii="Times New Roman" w:hAnsi="Times New Roman" w:cs="Times New Roman"/>
          <w:sz w:val="24"/>
          <w:szCs w:val="24"/>
        </w:rPr>
        <w:t>, отталкивание, полет, приземление.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 xml:space="preserve">Метание. Основные характеристики. Упражнения с мячами. Игры с мячом. Гимнастические упражнения. Правила безопасности, организация места выполнения упражнений. Гимнастические элементы (кувырки, стойки, мост). Упражнения в лазании: канат, гимнастическая стенка. Закрепление снарядов. Лазание. Общие правила для лазания. Плавание. Общие правила плавания.  Лыжная подготовка. Передвижение на </w:t>
      </w:r>
      <w:proofErr w:type="gramStart"/>
      <w:r w:rsidRPr="003F73C9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3F73C9">
        <w:rPr>
          <w:rFonts w:ascii="Times New Roman" w:hAnsi="Times New Roman" w:cs="Times New Roman"/>
          <w:sz w:val="24"/>
          <w:szCs w:val="24"/>
        </w:rPr>
        <w:t>, подъемы, спуски, торможение. Выбор лыж и палок. Правила переноса лыж. Правила организации лыжных прогулок.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Элементарные знания о строении человеческого тела.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Скелет человека. Суставы. Части рук и ног. Мышцы. Работа мышц в разных суставах.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Осанка. Техника проверки осанки. Упражнения для формирования правильной осанки.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Внутренние органы человека. Кровеносная система. Дыхательная система. Пищеварительная система.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73C9">
        <w:rPr>
          <w:rFonts w:ascii="Times New Roman" w:hAnsi="Times New Roman" w:cs="Times New Roman"/>
          <w:sz w:val="24"/>
          <w:szCs w:val="24"/>
        </w:rPr>
        <w:t>Мозг и нервная система. Головной мозг. Центральная нервная система. Правила сохранения здоровой нервной системы.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Правила оказания первой помощи: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– при растяжении связок и ушибах;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– при вывихах;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– при переломах;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– при кровотечении;</w:t>
      </w:r>
    </w:p>
    <w:p w:rsidR="009558E7" w:rsidRPr="003F73C9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– при сотрясении мозга.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Профилактика травматизма.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Правила безопасности при метании. Правила безопасности игры с мячом.</w:t>
      </w:r>
      <w:r w:rsidRPr="003F7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C9">
        <w:rPr>
          <w:rFonts w:ascii="Times New Roman" w:hAnsi="Times New Roman" w:cs="Times New Roman"/>
          <w:sz w:val="24"/>
          <w:szCs w:val="24"/>
        </w:rPr>
        <w:t xml:space="preserve">Правила безопасности при выполнении гимнастических упражнений, обеспечение страховки. Правила поведения на </w:t>
      </w:r>
      <w:proofErr w:type="gramStart"/>
      <w:r w:rsidRPr="003F73C9">
        <w:rPr>
          <w:rFonts w:ascii="Times New Roman" w:hAnsi="Times New Roman" w:cs="Times New Roman"/>
          <w:sz w:val="24"/>
          <w:szCs w:val="24"/>
        </w:rPr>
        <w:t>водоеме</w:t>
      </w:r>
      <w:proofErr w:type="gramEnd"/>
      <w:r w:rsidRPr="003F73C9">
        <w:rPr>
          <w:rFonts w:ascii="Times New Roman" w:hAnsi="Times New Roman" w:cs="Times New Roman"/>
          <w:sz w:val="24"/>
          <w:szCs w:val="24"/>
        </w:rPr>
        <w:t>. Правила безопасности на занятиях по лыжной подготовке.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Представления о физических качествах.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>Понятия о физических качествах. Развитие быстроты, силы, выносливости, гибкости, ловкости. Определение уровня развития физических качеств. Тест на силу мышц рук и ног. Тест для определения выносливости. Тест для определения гибкости.</w:t>
      </w:r>
    </w:p>
    <w:p w:rsidR="009558E7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Самоконтроль.</w:t>
      </w:r>
    </w:p>
    <w:p w:rsidR="009558E7" w:rsidRPr="003F73C9" w:rsidRDefault="009558E7" w:rsidP="009558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 xml:space="preserve">Определение нагрузки. Определение пульса. </w:t>
      </w:r>
    </w:p>
    <w:p w:rsidR="009558E7" w:rsidRPr="003F73C9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9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9558E7" w:rsidRPr="003F73C9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C9">
        <w:rPr>
          <w:rFonts w:ascii="Times New Roman" w:hAnsi="Times New Roman" w:cs="Times New Roman"/>
          <w:sz w:val="24"/>
          <w:szCs w:val="24"/>
        </w:rPr>
        <w:t xml:space="preserve">Движения руками. Основные положения рук. Движения руками (сгибания, разгибания, круговые движения, повороты). Движения ногами. Движения в </w:t>
      </w:r>
      <w:r w:rsidRPr="003F73C9">
        <w:rPr>
          <w:rFonts w:ascii="Times New Roman" w:hAnsi="Times New Roman" w:cs="Times New Roman"/>
          <w:sz w:val="24"/>
          <w:szCs w:val="24"/>
        </w:rPr>
        <w:lastRenderedPageBreak/>
        <w:t xml:space="preserve">тазобедренном, коленном, голеностопном суставах. Основные положения: приседы, выпады вперед, в стороны. Движения туловищем. Наклоны, повороты. Прыжки: </w:t>
      </w:r>
      <w:proofErr w:type="gramStart"/>
      <w:r w:rsidRPr="003F73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73C9">
        <w:rPr>
          <w:rFonts w:ascii="Times New Roman" w:hAnsi="Times New Roman" w:cs="Times New Roman"/>
          <w:sz w:val="24"/>
          <w:szCs w:val="24"/>
        </w:rPr>
        <w:t xml:space="preserve"> взмахом руками; из глубокого приседа; с чередованием положений ног (врозь, вместе).</w:t>
      </w:r>
    </w:p>
    <w:p w:rsidR="009558E7" w:rsidRPr="005D5545" w:rsidRDefault="009558E7" w:rsidP="00955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45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9558E7" w:rsidRPr="004D0ACD" w:rsidRDefault="009558E7" w:rsidP="009558E7">
      <w:pPr>
        <w:spacing w:after="0" w:line="240" w:lineRule="auto"/>
        <w:jc w:val="center"/>
        <w:rPr>
          <w:rStyle w:val="a3"/>
          <w:bCs w:val="0"/>
          <w:sz w:val="24"/>
          <w:szCs w:val="24"/>
        </w:rPr>
      </w:pPr>
      <w:r w:rsidRPr="00C71220">
        <w:rPr>
          <w:rFonts w:ascii="Times New Roman" w:hAnsi="Times New Roman" w:cs="Times New Roman"/>
          <w:b/>
          <w:sz w:val="24"/>
          <w:szCs w:val="24"/>
        </w:rPr>
        <w:t>Легкая атлетика(18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физической культуры и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>/а. Высокий и низкий старт. Низкий старт и стартовый разбег. Спортивная игра «футбол». Бег с ускорениями 2-3х60-</w:t>
      </w:r>
      <w:smartTag w:uri="urn:schemas-microsoft-com:office:smarttags" w:element="metricconverter">
        <w:smartTagPr>
          <w:attr w:name="ProductID" w:val="80 метров"/>
        </w:smartTagPr>
        <w:r w:rsidRPr="009F7ECA">
          <w:rPr>
            <w:rFonts w:ascii="Times New Roman" w:hAnsi="Times New Roman" w:cs="Times New Roman"/>
            <w:sz w:val="24"/>
            <w:szCs w:val="24"/>
          </w:rPr>
          <w:t>80 метров.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Спортивная игра «футбол». Эстафетный бег. Соревнования в эстафетном беге 4х100м. Бег на результат 100 метров. Бег в равномерном и переменном темпе 15-25 мин. Смешанное передвижение. Соревнования в беге на 60м Прыжок  в длину разбега с 11–13 беговых шагов. Прыжок  в длину разбега с 13–15 беговых шагов. Двойной и тройной прыжок с 3-5 шагов разбега. Соревнования в прыжках в длину. Прыжок в длину с полного разбега. Метание мяча </w:t>
      </w:r>
      <w:smartTag w:uri="urn:schemas-microsoft-com:office:smarttags" w:element="metricconverter">
        <w:smartTagPr>
          <w:attr w:name="ProductID" w:val="150 г"/>
        </w:smartTagPr>
        <w:r w:rsidRPr="009F7ECA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с 4-5 бросковых шагов на дальность в коридоре </w:t>
      </w:r>
      <w:smartTag w:uri="urn:schemas-microsoft-com:office:smarttags" w:element="metricconverter">
        <w:smartTagPr>
          <w:attr w:name="ProductID" w:val="10 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. Метание теннисного мяча и мяча </w:t>
      </w:r>
      <w:smartTag w:uri="urn:schemas-microsoft-com:office:smarttags" w:element="metricconverter">
        <w:smartTagPr>
          <w:attr w:name="ProductID" w:val="150 г"/>
        </w:smartTagPr>
        <w:r w:rsidRPr="009F7ECA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с ускоренного и полного разбега на дальность в коридоре </w:t>
      </w:r>
      <w:smartTag w:uri="urn:schemas-microsoft-com:office:smarttags" w:element="metricconverter">
        <w:smartTagPr>
          <w:attr w:name="ProductID" w:val="10 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9F7ECA">
        <w:rPr>
          <w:rFonts w:ascii="Times New Roman" w:hAnsi="Times New Roman" w:cs="Times New Roman"/>
          <w:sz w:val="24"/>
          <w:szCs w:val="24"/>
        </w:rPr>
        <w:t>. Соревнования в метании мяча 150г. Метание гранаты 500-</w:t>
      </w:r>
      <w:smartTag w:uri="urn:schemas-microsoft-com:office:smarttags" w:element="metricconverter">
        <w:smartTagPr>
          <w:attr w:name="ProductID" w:val="700 грам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700 грамм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с 4-5 бросковых шагов. Метание гранаты 500-</w:t>
      </w:r>
      <w:smartTag w:uri="urn:schemas-microsoft-com:office:smarttags" w:element="metricconverter">
        <w:smartTagPr>
          <w:attr w:name="ProductID" w:val="700 грам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700 грамм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на дальность. Прыжки в высоту способом «перешагивания». Соревнования в метании гранаты. Прыжки в высоту с бокового разбега 30-35</w:t>
      </w:r>
      <w:r w:rsidRPr="009F7E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F7ECA">
        <w:rPr>
          <w:rFonts w:ascii="Times New Roman" w:hAnsi="Times New Roman" w:cs="Times New Roman"/>
          <w:sz w:val="24"/>
          <w:szCs w:val="24"/>
        </w:rPr>
        <w:t xml:space="preserve"> способом «перешагивание». Прыжки в высоту способом «перешагивания»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с 9–11 шагов разбега.</w:t>
      </w:r>
      <w:r w:rsidRPr="009F7ECA">
        <w:rPr>
          <w:rFonts w:ascii="Times New Roman" w:hAnsi="Times New Roman" w:cs="Times New Roman"/>
          <w:sz w:val="24"/>
          <w:szCs w:val="24"/>
        </w:rPr>
        <w:t xml:space="preserve"> Спортивная игра «футбол».</w:t>
      </w:r>
    </w:p>
    <w:p w:rsidR="009558E7" w:rsidRPr="009F7ECA" w:rsidRDefault="009558E7" w:rsidP="009558E7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Спортивные игры. Баскетбол (9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>Ведение мяча. Игра в баскетбол. Ведение мяча с изменением высоты отскока. Передачи мяча. Соревнования по баскетболу. Бросок двумя руками от головы. Игра баскетбол. Ловля и передача мяча. Нападение быстрым прорывом. Нападение быстрым прорывом. Учебно-тренировочная игра.</w:t>
      </w:r>
    </w:p>
    <w:p w:rsidR="009558E7" w:rsidRPr="009F7ECA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 (18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 xml:space="preserve">Техника безопасности при занятиях гимнастикой. Кувырки вперед и назад – девушки. Длинный кувырок с трех шагов - юноши.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углом – девушки. Длинный кувырок - юноши. Гимнастическая эстафета. Стойка на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лопатках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– (Д). Стойка на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с помощью – (Ю). Кувырки вперед и назад – девушки.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- юноши. Соревнования в гимнастических эстафетах. Поворот боком – юноши.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углом – девушки. Акробатическая комбинация. Вис прогнувшись, согнувшись. Сзади переход в упо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(Ю).Соскок вперед и назад  с поворотом-(Д). Подтягивание. Соревнования в подтягивании в висе. Комбинация из 5 элементов. Акробатическая комбинация из разученных элементов. Акробатическая комбинация из 6 элементов. Прыжок боком – девушки. Прыжок ноги врозь через коня в длину – юноши. Прыжок  углом – девушки, прыжок ноги врозь – юноши. Прыжок боком – девушки. Прыжок ноги врозь через коня в длину – юноши. Прыжок углом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>евушки, прыжок ноги врозь –юноши. Лазание по канату. Опорный прыжок. Гимнастическая эстафета.</w:t>
      </w:r>
    </w:p>
    <w:p w:rsidR="009558E7" w:rsidRPr="009F7ECA" w:rsidRDefault="009558E7" w:rsidP="009558E7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Спортивные игры. Баскетбол (3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>Варианты ловли и передачи мяча без сопротивления и с сопротивлением. Игра баскетбол. Варианты ведения мяча с сопротивлением и без сопротивления. Учебно-тренировочная игра с совершенствованием технико-тактических действий.</w:t>
      </w:r>
    </w:p>
    <w:p w:rsidR="009558E7" w:rsidRPr="009F7ECA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Лыжная подготовка (18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Style w:val="a3"/>
          <w:b w:val="0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 xml:space="preserve">ТБ на уроках лыжной подготовки. Попеременный двухшажный ход. Одновременный двухшажный. Игры на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. Переход с одного хода на другой. Прохождение дистанции 2 </w:t>
      </w:r>
      <w:smartTag w:uri="urn:schemas-microsoft-com:office:smarttags" w:element="metricconverter">
        <w:smartTagPr>
          <w:attr w:name="ProductID" w:val="-3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-3 км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. Соревнования на дистанции </w:t>
      </w:r>
      <w:smartTag w:uri="urn:schemas-microsoft-com:office:smarttags" w:element="metricconverter">
        <w:smartTagPr>
          <w:attr w:name="ProductID" w:val="2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 xml:space="preserve">2 км. </w:t>
        </w:r>
      </w:smartTag>
    </w:p>
    <w:p w:rsidR="009558E7" w:rsidRPr="009F7ECA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 xml:space="preserve">Одновременный одношажный ход. Одновременный бесшажный ход Соревнование на дистанции 3 км. Преодоление контр уклонов. Попеременный четырехшажный ход. Прохождение дистанции 2 </w:t>
      </w:r>
      <w:smartTag w:uri="urn:schemas-microsoft-com:office:smarttags" w:element="metricconverter">
        <w:smartTagPr>
          <w:attr w:name="ProductID" w:val="-3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-3 км</w:t>
        </w:r>
      </w:smartTag>
      <w:r w:rsidRPr="009F7ECA">
        <w:rPr>
          <w:rFonts w:ascii="Times New Roman" w:hAnsi="Times New Roman" w:cs="Times New Roman"/>
          <w:sz w:val="24"/>
          <w:szCs w:val="24"/>
        </w:rPr>
        <w:t>. Соревнование на дистанции 4 км. Торможения «плугом». Торможения «упором» Соревнование на дистанции 5 км. Спуски и подъемы. Прохождение дистанции 5км. в медленном темпе. Прохождение дистанции 2</w:t>
      </w:r>
      <w:smartTag w:uri="urn:schemas-microsoft-com:office:smarttags" w:element="metricconverter">
        <w:smartTagPr>
          <w:attr w:name="ProductID" w:val="-3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-3 км</w:t>
        </w:r>
      </w:smartTag>
      <w:proofErr w:type="gramStart"/>
      <w:r w:rsidRPr="009F7E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7ECA">
        <w:rPr>
          <w:rFonts w:ascii="Times New Roman" w:hAnsi="Times New Roman" w:cs="Times New Roman"/>
          <w:sz w:val="24"/>
          <w:szCs w:val="24"/>
        </w:rPr>
        <w:t xml:space="preserve"> среднем темпе Соревнование на дистанции 5 км. Прохождение дистанции </w:t>
      </w:r>
      <w:smartTag w:uri="urn:schemas-microsoft-com:office:smarttags" w:element="metricconverter">
        <w:smartTagPr>
          <w:attr w:name="ProductID" w:val="3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9F7ECA">
        <w:rPr>
          <w:rFonts w:ascii="Times New Roman" w:hAnsi="Times New Roman" w:cs="Times New Roman"/>
          <w:sz w:val="24"/>
          <w:szCs w:val="24"/>
        </w:rPr>
        <w:t xml:space="preserve">  и </w:t>
      </w:r>
      <w:smartTag w:uri="urn:schemas-microsoft-com:office:smarttags" w:element="metricconverter">
        <w:smartTagPr>
          <w:attr w:name="ProductID" w:val="5 км"/>
        </w:smartTagPr>
        <w:r w:rsidRPr="009F7ECA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9F7ECA">
        <w:rPr>
          <w:rFonts w:ascii="Times New Roman" w:hAnsi="Times New Roman" w:cs="Times New Roman"/>
          <w:sz w:val="24"/>
          <w:szCs w:val="24"/>
        </w:rPr>
        <w:t>.</w:t>
      </w:r>
    </w:p>
    <w:p w:rsidR="009558E7" w:rsidRPr="009F7ECA" w:rsidRDefault="009558E7" w:rsidP="009558E7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lastRenderedPageBreak/>
        <w:t>Спортивные игры. Баскетбол (9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>Ведение мяча.  Игра баскетбол. Ведение мяча с изменением высоты отскока. Передача мяча Соревнования по баскетболу. Передачи мяча различными способами в движении в парах и тройках. Бросок двумя руками от головы. Ловля и передача мяча Соревнования по баскетболу. Нападение быстрым прорывом. Учебно-тренировочная игра. Соревнования по баскетболу.</w:t>
      </w:r>
    </w:p>
    <w:p w:rsidR="009558E7" w:rsidRPr="009F7ECA" w:rsidRDefault="009558E7" w:rsidP="009558E7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Спортивные игры. Волейбол (18 ч).</w:t>
      </w:r>
    </w:p>
    <w:p w:rsidR="009558E7" w:rsidRPr="009F7ECA" w:rsidRDefault="009558E7" w:rsidP="0095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>Нижняя прямая подача Игра волейбол. Передачи мяча сверху. Передача мяча сверху двумя руками через сетку. Соревнования по волейболу. Передача мяча сверху двумя руками, стоя спиной к цели.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Групповое блокирование. Прямой нападающий удар через сетку. Учебная игра с заданием по технико-тактической подготовке. Верхняя прямая подача.</w:t>
      </w:r>
      <w:r w:rsidRPr="009F7ECA">
        <w:rPr>
          <w:rFonts w:ascii="Times New Roman" w:hAnsi="Times New Roman" w:cs="Times New Roman"/>
          <w:sz w:val="24"/>
          <w:szCs w:val="24"/>
        </w:rPr>
        <w:t xml:space="preserve"> Учебно-тренировочная игра с заданием.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Прямой нападающий удар через сетку.</w:t>
      </w:r>
      <w:r w:rsidRPr="009F7ECA">
        <w:rPr>
          <w:rFonts w:ascii="Times New Roman" w:hAnsi="Times New Roman" w:cs="Times New Roman"/>
          <w:sz w:val="24"/>
          <w:szCs w:val="24"/>
        </w:rPr>
        <w:t xml:space="preserve"> Учебно-тренировочная игра.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Соревнование по волейболу.</w:t>
      </w:r>
    </w:p>
    <w:p w:rsidR="009558E7" w:rsidRPr="009F7ECA" w:rsidRDefault="009558E7" w:rsidP="00955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CA">
        <w:rPr>
          <w:rFonts w:ascii="Times New Roman" w:hAnsi="Times New Roman" w:cs="Times New Roman"/>
          <w:b/>
          <w:sz w:val="24"/>
          <w:szCs w:val="24"/>
        </w:rPr>
        <w:t>Легкая атлетика (12 ч).</w:t>
      </w:r>
    </w:p>
    <w:p w:rsidR="009558E7" w:rsidRPr="008172CA" w:rsidRDefault="009558E7" w:rsidP="009558E7">
      <w:pPr>
        <w:spacing w:after="0" w:line="240" w:lineRule="auto"/>
        <w:ind w:firstLine="708"/>
        <w:jc w:val="both"/>
        <w:rPr>
          <w:rStyle w:val="a3"/>
          <w:b w:val="0"/>
          <w:bCs w:val="0"/>
          <w:sz w:val="24"/>
          <w:szCs w:val="24"/>
        </w:rPr>
      </w:pPr>
      <w:r w:rsidRPr="009F7ECA">
        <w:rPr>
          <w:rFonts w:ascii="Times New Roman" w:hAnsi="Times New Roman" w:cs="Times New Roman"/>
          <w:sz w:val="24"/>
          <w:szCs w:val="24"/>
        </w:rPr>
        <w:t>Прыжки в высоту способом перешагивания Спортивная игра «футбол». Прыжки в высоту способом перешагивания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с 9–11 шагов разбега. Метание гранаты. Соревнования в метании гранаты. Метание гранаты с 5–6 шагов разбега. Эстафетный бег. Бег на результат 100 метров. Соревнования в беге на 100 м. Бег на результат 100 метров. Соревнования в беге на 100 м. </w:t>
      </w:r>
      <w:r w:rsidRPr="009F7ECA">
        <w:rPr>
          <w:rFonts w:ascii="Times New Roman" w:hAnsi="Times New Roman" w:cs="Times New Roman"/>
          <w:sz w:val="24"/>
          <w:szCs w:val="24"/>
        </w:rPr>
        <w:t>Эстафетный бег. Соревнования в эстафетном беге 4х100м. Бег в равномерном и переменном темпе 15-25 мин. Соревнования в беге на 60м. Смешанное передвижение.</w:t>
      </w:r>
      <w:r w:rsidRPr="009F7ECA">
        <w:rPr>
          <w:rFonts w:ascii="Times New Roman" w:eastAsia="Calibri" w:hAnsi="Times New Roman" w:cs="Times New Roman"/>
          <w:sz w:val="24"/>
          <w:szCs w:val="24"/>
        </w:rPr>
        <w:t xml:space="preserve"> Бег по пересеченной местности</w:t>
      </w:r>
      <w:r w:rsidRPr="009F7ECA">
        <w:rPr>
          <w:rFonts w:ascii="Times New Roman" w:hAnsi="Times New Roman" w:cs="Times New Roman"/>
          <w:sz w:val="24"/>
          <w:szCs w:val="24"/>
        </w:rPr>
        <w:t xml:space="preserve"> Спортивная игра «футбол». </w:t>
      </w:r>
      <w:r w:rsidRPr="009F7ECA">
        <w:rPr>
          <w:rFonts w:ascii="Times New Roman" w:eastAsia="Calibri" w:hAnsi="Times New Roman" w:cs="Times New Roman"/>
          <w:sz w:val="24"/>
          <w:szCs w:val="24"/>
        </w:rPr>
        <w:t>Бег 2000, 3000 метров.</w:t>
      </w:r>
    </w:p>
    <w:p w:rsidR="009558E7" w:rsidRDefault="009558E7" w:rsidP="009558E7">
      <w:pPr>
        <w:spacing w:after="0" w:line="20" w:lineRule="atLeast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Pr="009558E7" w:rsidRDefault="009558E7" w:rsidP="009558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E7">
        <w:rPr>
          <w:rFonts w:ascii="Times New Roman" w:hAnsi="Times New Roman" w:cs="Times New Roman"/>
          <w:b/>
          <w:sz w:val="24"/>
          <w:szCs w:val="24"/>
        </w:rPr>
        <w:t>ГОДОВОЙ ПЛАН-ГРАФИК</w:t>
      </w:r>
    </w:p>
    <w:p w:rsidR="009558E7" w:rsidRPr="009558E7" w:rsidRDefault="009558E7" w:rsidP="009558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E7">
        <w:rPr>
          <w:rFonts w:ascii="Times New Roman" w:hAnsi="Times New Roman" w:cs="Times New Roman"/>
          <w:b/>
          <w:sz w:val="24"/>
          <w:szCs w:val="24"/>
        </w:rPr>
        <w:t>прохождения учебного материала по физической культуре</w:t>
      </w:r>
    </w:p>
    <w:p w:rsidR="009558E7" w:rsidRPr="009558E7" w:rsidRDefault="009558E7" w:rsidP="009558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E7">
        <w:rPr>
          <w:rFonts w:ascii="Times New Roman" w:hAnsi="Times New Roman" w:cs="Times New Roman"/>
          <w:b/>
          <w:sz w:val="24"/>
          <w:szCs w:val="24"/>
        </w:rPr>
        <w:lastRenderedPageBreak/>
        <w:t>для учащихся 10 класса.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Расширение двигательного опыта посредством овладения но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softHyphen/>
        <w:t>выми двигательными действиями и формирование умений применять их в различных по сложности условиях;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закономерностях двигательной ак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тивности, спортивной тренировке, значении занятий физической культурой для будущей трудовой деятельности, выпол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softHyphen/>
        <w:t>нении функции отцовства и материнства, подготовку к службе в армии;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:rsidR="009558E7" w:rsidRPr="009558E7" w:rsidRDefault="009558E7" w:rsidP="009558E7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9558E7" w:rsidRPr="009558E7" w:rsidRDefault="009558E7" w:rsidP="009558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8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8.Д</w:t>
      </w:r>
      <w:r w:rsidRPr="009558E7">
        <w:rPr>
          <w:rFonts w:ascii="Times New Roman" w:hAnsi="Times New Roman" w:cs="Times New Roman"/>
          <w:color w:val="000000"/>
          <w:sz w:val="24"/>
          <w:szCs w:val="24"/>
        </w:rPr>
        <w:t>альнейшее развитие психических процессов и обучение основам психической регуляции.</w:t>
      </w:r>
    </w:p>
    <w:p w:rsidR="009558E7" w:rsidRPr="009558E7" w:rsidRDefault="009558E7" w:rsidP="009558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883" w:type="pct"/>
        <w:jc w:val="center"/>
        <w:tblLook w:val="01E0"/>
      </w:tblPr>
      <w:tblGrid>
        <w:gridCol w:w="3084"/>
        <w:gridCol w:w="747"/>
        <w:gridCol w:w="532"/>
        <w:gridCol w:w="532"/>
        <w:gridCol w:w="536"/>
        <w:gridCol w:w="536"/>
        <w:gridCol w:w="537"/>
        <w:gridCol w:w="537"/>
        <w:gridCol w:w="537"/>
        <w:gridCol w:w="537"/>
        <w:gridCol w:w="576"/>
        <w:gridCol w:w="656"/>
      </w:tblGrid>
      <w:tr w:rsidR="009558E7" w:rsidRPr="00F24009" w:rsidTr="00174BB4">
        <w:trPr>
          <w:trHeight w:val="264"/>
          <w:jc w:val="center"/>
        </w:trPr>
        <w:tc>
          <w:tcPr>
            <w:tcW w:w="16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Разделы программ</w:t>
            </w:r>
          </w:p>
        </w:tc>
        <w:tc>
          <w:tcPr>
            <w:tcW w:w="40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Часы</w:t>
            </w:r>
          </w:p>
        </w:tc>
        <w:tc>
          <w:tcPr>
            <w:tcW w:w="2950" w:type="pct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Четверти</w:t>
            </w:r>
          </w:p>
        </w:tc>
      </w:tr>
      <w:tr w:rsidR="009558E7" w:rsidRPr="00F24009" w:rsidTr="00174BB4">
        <w:trPr>
          <w:trHeight w:val="264"/>
          <w:jc w:val="center"/>
        </w:trPr>
        <w:tc>
          <w:tcPr>
            <w:tcW w:w="16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40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56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  <w:lang w:val="en-US"/>
              </w:rPr>
            </w:pPr>
            <w:r w:rsidRPr="00F24009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57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  <w:lang w:val="en-US"/>
              </w:rPr>
            </w:pPr>
            <w:r w:rsidRPr="00F24009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861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  <w:lang w:val="en-US"/>
              </w:rPr>
            </w:pPr>
            <w:r w:rsidRPr="00F24009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94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  <w:lang w:val="en-US"/>
              </w:rPr>
            </w:pPr>
            <w:r w:rsidRPr="00F24009">
              <w:rPr>
                <w:b/>
                <w:sz w:val="24"/>
                <w:lang w:val="en-US"/>
              </w:rPr>
              <w:t>IV</w:t>
            </w:r>
          </w:p>
        </w:tc>
      </w:tr>
      <w:tr w:rsidR="009558E7" w:rsidRPr="00F24009" w:rsidTr="00174BB4">
        <w:trPr>
          <w:trHeight w:val="264"/>
          <w:jc w:val="center"/>
        </w:trPr>
        <w:tc>
          <w:tcPr>
            <w:tcW w:w="16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40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2950" w:type="pct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 xml:space="preserve">Н  о  м  е  </w:t>
            </w:r>
            <w:proofErr w:type="spellStart"/>
            <w:proofErr w:type="gramStart"/>
            <w:r w:rsidRPr="00F24009">
              <w:rPr>
                <w:b/>
                <w:sz w:val="24"/>
              </w:rPr>
              <w:t>р</w:t>
            </w:r>
            <w:proofErr w:type="spellEnd"/>
            <w:proofErr w:type="gramEnd"/>
            <w:r w:rsidRPr="00F24009">
              <w:rPr>
                <w:b/>
                <w:sz w:val="24"/>
              </w:rPr>
              <w:t xml:space="preserve">  а    у  </w:t>
            </w:r>
            <w:proofErr w:type="spellStart"/>
            <w:r w:rsidRPr="00F24009">
              <w:rPr>
                <w:b/>
                <w:sz w:val="24"/>
              </w:rPr>
              <w:t>р</w:t>
            </w:r>
            <w:proofErr w:type="spellEnd"/>
            <w:r w:rsidRPr="00F24009">
              <w:rPr>
                <w:b/>
                <w:sz w:val="24"/>
              </w:rPr>
              <w:t xml:space="preserve">  о  к  а</w:t>
            </w:r>
          </w:p>
        </w:tc>
      </w:tr>
      <w:tr w:rsidR="009558E7" w:rsidRPr="00F24009" w:rsidTr="00174BB4">
        <w:trPr>
          <w:trHeight w:val="264"/>
          <w:jc w:val="center"/>
        </w:trPr>
        <w:tc>
          <w:tcPr>
            <w:tcW w:w="16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40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1 -18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19 -27</w:t>
            </w: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Pr="00F24009">
              <w:rPr>
                <w:b/>
                <w:sz w:val="24"/>
              </w:rPr>
              <w:t>- 45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 w:rsidRPr="00F24009">
              <w:rPr>
                <w:b/>
                <w:sz w:val="24"/>
              </w:rPr>
              <w:t>- 48</w:t>
            </w: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 w:rsidRPr="00F24009">
              <w:rPr>
                <w:b/>
                <w:sz w:val="24"/>
              </w:rPr>
              <w:t>- 66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  <w:r w:rsidRPr="00F24009">
              <w:rPr>
                <w:b/>
                <w:sz w:val="24"/>
              </w:rPr>
              <w:t>- 75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  <w:r w:rsidRPr="00F24009">
              <w:rPr>
                <w:b/>
                <w:sz w:val="24"/>
              </w:rPr>
              <w:t>- 78</w:t>
            </w: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  <w:r w:rsidRPr="00F24009">
              <w:rPr>
                <w:b/>
                <w:sz w:val="24"/>
              </w:rPr>
              <w:t>- 93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  <w:r w:rsidRPr="00F24009">
              <w:rPr>
                <w:b/>
                <w:sz w:val="24"/>
              </w:rPr>
              <w:t>- 102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103-105</w:t>
            </w: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1. Базовая часть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87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1. Основы знаний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950" w:type="pct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В  процессе уроков</w:t>
            </w: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2. Легкая атлетика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27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0000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18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9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  <w:shd w:val="clear" w:color="auto" w:fill="F4F4F4" w:themeFill="background1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3. Спортивные игры (баскетбол)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21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  <w:shd w:val="clear" w:color="auto" w:fill="00FF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9</w:t>
            </w:r>
          </w:p>
        </w:tc>
        <w:tc>
          <w:tcPr>
            <w:tcW w:w="28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  <w:shd w:val="clear" w:color="auto" w:fill="00FF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3</w:t>
            </w: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9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4. Гимнастика с элементами акробатики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18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18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5. Лыжная подготовка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18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  <w:shd w:val="clear" w:color="auto" w:fill="00CC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18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6. Спортивные игры (волейбол)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3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  <w:shd w:val="clear" w:color="auto" w:fill="CC99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3</w:t>
            </w: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b/>
                <w:sz w:val="24"/>
              </w:rPr>
            </w:pPr>
            <w:r w:rsidRPr="00F24009">
              <w:rPr>
                <w:b/>
                <w:sz w:val="24"/>
                <w:lang w:val="en-US"/>
              </w:rPr>
              <w:t>II</w:t>
            </w:r>
            <w:r w:rsidRPr="00F24009">
              <w:rPr>
                <w:b/>
                <w:sz w:val="24"/>
              </w:rPr>
              <w:t>. Вариативная часть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18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1.Спортивные игры (волейбол)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15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  <w:shd w:val="clear" w:color="auto" w:fill="CC99FF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15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sz w:val="24"/>
              </w:rPr>
            </w:pPr>
            <w:r w:rsidRPr="00F24009">
              <w:rPr>
                <w:sz w:val="24"/>
              </w:rPr>
              <w:t>2. Легкая атлетика</w:t>
            </w:r>
          </w:p>
        </w:tc>
        <w:tc>
          <w:tcPr>
            <w:tcW w:w="400" w:type="pct"/>
            <w:tcBorders>
              <w:left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sz w:val="24"/>
              </w:rPr>
            </w:pPr>
            <w:r w:rsidRPr="00F24009">
              <w:rPr>
                <w:sz w:val="24"/>
              </w:rPr>
              <w:t>3</w:t>
            </w:r>
          </w:p>
        </w:tc>
        <w:tc>
          <w:tcPr>
            <w:tcW w:w="285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287" w:type="pct"/>
            <w:tcBorders>
              <w:left w:val="single" w:sz="18" w:space="0" w:color="auto"/>
              <w:right w:val="single" w:sz="4" w:space="0" w:color="auto"/>
            </w:tcBorders>
            <w:shd w:val="clear" w:color="auto" w:fill="F4F4F4" w:themeFill="background1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0000"/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3</w:t>
            </w:r>
          </w:p>
        </w:tc>
      </w:tr>
      <w:tr w:rsidR="009558E7" w:rsidRPr="00F24009" w:rsidTr="00174BB4">
        <w:trPr>
          <w:jc w:val="center"/>
        </w:trPr>
        <w:tc>
          <w:tcPr>
            <w:tcW w:w="165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Сетка часов</w:t>
            </w:r>
          </w:p>
        </w:tc>
        <w:tc>
          <w:tcPr>
            <w:tcW w:w="4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105</w:t>
            </w:r>
          </w:p>
        </w:tc>
        <w:tc>
          <w:tcPr>
            <w:tcW w:w="569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27</w:t>
            </w:r>
          </w:p>
        </w:tc>
        <w:tc>
          <w:tcPr>
            <w:tcW w:w="573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21</w:t>
            </w:r>
          </w:p>
        </w:tc>
        <w:tc>
          <w:tcPr>
            <w:tcW w:w="86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30</w:t>
            </w:r>
          </w:p>
        </w:tc>
        <w:tc>
          <w:tcPr>
            <w:tcW w:w="946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8E7" w:rsidRPr="00F24009" w:rsidRDefault="009558E7" w:rsidP="00174BB4">
            <w:pPr>
              <w:jc w:val="center"/>
              <w:rPr>
                <w:b/>
                <w:sz w:val="24"/>
              </w:rPr>
            </w:pPr>
            <w:r w:rsidRPr="00F24009">
              <w:rPr>
                <w:b/>
                <w:sz w:val="24"/>
              </w:rPr>
              <w:t>27</w:t>
            </w:r>
          </w:p>
        </w:tc>
      </w:tr>
    </w:tbl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Default="009558E7" w:rsidP="009558E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9558E7" w:rsidRPr="00D4131D" w:rsidRDefault="009558E7" w:rsidP="00955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1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558E7" w:rsidRPr="00D4131D" w:rsidRDefault="009558E7" w:rsidP="009558E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13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10 класс</w:t>
      </w:r>
    </w:p>
    <w:p w:rsidR="009558E7" w:rsidRPr="00D4131D" w:rsidRDefault="009558E7" w:rsidP="009558E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131D">
        <w:rPr>
          <w:rFonts w:ascii="Times New Roman" w:hAnsi="Times New Roman" w:cs="Times New Roman"/>
          <w:b/>
          <w:caps/>
          <w:sz w:val="28"/>
          <w:szCs w:val="28"/>
        </w:rPr>
        <w:t>Общее количество часов на учебный год  - 105</w:t>
      </w:r>
    </w:p>
    <w:p w:rsidR="009558E7" w:rsidRPr="00D4131D" w:rsidRDefault="009558E7" w:rsidP="009558E7">
      <w:pPr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96"/>
        <w:gridCol w:w="5933"/>
        <w:gridCol w:w="850"/>
        <w:gridCol w:w="993"/>
        <w:gridCol w:w="1098"/>
      </w:tblGrid>
      <w:tr w:rsidR="009558E7" w:rsidRPr="00D4131D" w:rsidTr="00174BB4">
        <w:tc>
          <w:tcPr>
            <w:tcW w:w="696" w:type="dxa"/>
            <w:vMerge w:val="restart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13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131D">
              <w:rPr>
                <w:b/>
                <w:sz w:val="28"/>
                <w:szCs w:val="28"/>
              </w:rPr>
              <w:t>/</w:t>
            </w:r>
            <w:proofErr w:type="spellStart"/>
            <w:r w:rsidRPr="00D413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3" w:type="dxa"/>
            <w:vMerge w:val="restart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Раздел. 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91" w:type="dxa"/>
            <w:gridSpan w:val="2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9558E7" w:rsidRPr="00D4131D" w:rsidTr="00174BB4">
        <w:tc>
          <w:tcPr>
            <w:tcW w:w="696" w:type="dxa"/>
            <w:vMerge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3" w:type="dxa"/>
            <w:vMerge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Фактически</w:t>
            </w: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Техника безопасности на уроках физической культуры и </w:t>
            </w:r>
            <w:proofErr w:type="gramStart"/>
            <w:r w:rsidRPr="00D4131D">
              <w:rPr>
                <w:sz w:val="28"/>
                <w:szCs w:val="28"/>
              </w:rPr>
              <w:t>л</w:t>
            </w:r>
            <w:proofErr w:type="gramEnd"/>
            <w:r w:rsidRPr="00D4131D">
              <w:rPr>
                <w:sz w:val="28"/>
                <w:szCs w:val="28"/>
              </w:rPr>
              <w:t>/а. Высокий и низкий старт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Низкий старт и стартовый разбег.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Бег с ускорениями 2-3х60-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D4131D">
                <w:rPr>
                  <w:sz w:val="28"/>
                  <w:szCs w:val="28"/>
                </w:rPr>
                <w:t>80 метров.</w:t>
              </w:r>
            </w:smartTag>
            <w:r w:rsidRPr="00D4131D">
              <w:rPr>
                <w:sz w:val="28"/>
                <w:szCs w:val="28"/>
              </w:rPr>
              <w:t xml:space="preserve">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Эстафетный бег. Соревнования в эстафетном беге 4х100м.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4131D">
                <w:rPr>
                  <w:sz w:val="28"/>
                  <w:szCs w:val="28"/>
                </w:rPr>
                <w:t>100 метров.</w:t>
              </w:r>
            </w:smartTag>
            <w:r w:rsidRPr="00D4131D">
              <w:rPr>
                <w:sz w:val="28"/>
                <w:szCs w:val="28"/>
              </w:rPr>
              <w:t xml:space="preserve">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Бег в равномерном и переменном темпе 15-25 мин.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Смешанное передвижение. Соревнования в беге на 60м.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 Прыжок  в длину разбега с 11–13 беговых шагов.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Прыжок  в длину разбега с 13–15 беговых шагов.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Двойной и тройной прыжок с 3-5 шагов разбега. Соревнования в прыжках в длину.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Прыжок в длину с полного разбега.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4131D">
                <w:rPr>
                  <w:sz w:val="28"/>
                  <w:szCs w:val="28"/>
                </w:rPr>
                <w:t>150 г</w:t>
              </w:r>
            </w:smartTag>
            <w:r w:rsidRPr="00D4131D">
              <w:rPr>
                <w:sz w:val="28"/>
                <w:szCs w:val="28"/>
              </w:rPr>
              <w:t xml:space="preserve"> с 4-5 бросковых шагов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4131D">
                <w:rPr>
                  <w:sz w:val="28"/>
                  <w:szCs w:val="28"/>
                </w:rPr>
                <w:t>10 м</w:t>
              </w:r>
            </w:smartTag>
            <w:r w:rsidRPr="00D4131D">
              <w:rPr>
                <w:sz w:val="28"/>
                <w:szCs w:val="28"/>
              </w:rPr>
              <w:t>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Метание теннисного мяча и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4131D">
                <w:rPr>
                  <w:sz w:val="28"/>
                  <w:szCs w:val="28"/>
                </w:rPr>
                <w:t>150 г</w:t>
              </w:r>
            </w:smartTag>
            <w:r w:rsidRPr="00D4131D">
              <w:rPr>
                <w:sz w:val="28"/>
                <w:szCs w:val="28"/>
              </w:rPr>
              <w:t xml:space="preserve"> с ускоренного и полного разбега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4131D">
                <w:rPr>
                  <w:sz w:val="28"/>
                  <w:szCs w:val="28"/>
                </w:rPr>
                <w:t>10 м</w:t>
              </w:r>
            </w:smartTag>
            <w:r w:rsidRPr="00D4131D">
              <w:rPr>
                <w:sz w:val="28"/>
                <w:szCs w:val="28"/>
              </w:rPr>
              <w:t>. Соревнования в метании мяча 150г.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D4131D">
                <w:rPr>
                  <w:sz w:val="28"/>
                  <w:szCs w:val="28"/>
                </w:rPr>
                <w:t>700 грамм</w:t>
              </w:r>
            </w:smartTag>
            <w:r w:rsidRPr="00D4131D">
              <w:rPr>
                <w:sz w:val="28"/>
                <w:szCs w:val="28"/>
              </w:rPr>
              <w:t xml:space="preserve"> с 4-5 бросковых шагов.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D4131D">
                <w:rPr>
                  <w:sz w:val="28"/>
                  <w:szCs w:val="28"/>
                </w:rPr>
                <w:t>700 грамм</w:t>
              </w:r>
            </w:smartTag>
            <w:r w:rsidRPr="00D4131D">
              <w:rPr>
                <w:sz w:val="28"/>
                <w:szCs w:val="28"/>
              </w:rPr>
              <w:t xml:space="preserve"> на дальность.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Прыжки в высоту способом «перешагивания». </w:t>
            </w:r>
            <w:r w:rsidRPr="00D4131D">
              <w:rPr>
                <w:sz w:val="28"/>
                <w:szCs w:val="28"/>
              </w:rPr>
              <w:lastRenderedPageBreak/>
              <w:t>Соревнования в метании гранаты.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Прыжки в высоту с бокового разбега 30-35</w:t>
            </w:r>
            <w:r w:rsidRPr="00D4131D">
              <w:rPr>
                <w:sz w:val="28"/>
                <w:szCs w:val="28"/>
                <w:vertAlign w:val="superscript"/>
              </w:rPr>
              <w:t>0</w:t>
            </w:r>
            <w:r w:rsidRPr="00D4131D">
              <w:rPr>
                <w:sz w:val="28"/>
                <w:szCs w:val="28"/>
              </w:rPr>
              <w:t xml:space="preserve"> способом «перешагивание»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Прыжки в высоту способом «перешагивания»</w:t>
            </w:r>
            <w:r w:rsidRPr="00D4131D">
              <w:rPr>
                <w:rFonts w:eastAsia="Calibri"/>
                <w:sz w:val="28"/>
                <w:szCs w:val="28"/>
              </w:rPr>
              <w:t xml:space="preserve"> с 9–11 шагов разбега.</w:t>
            </w:r>
            <w:r w:rsidRPr="00D4131D">
              <w:rPr>
                <w:sz w:val="28"/>
                <w:szCs w:val="28"/>
              </w:rPr>
              <w:t xml:space="preserve">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 xml:space="preserve"> 9 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Ведение мяча. Игра в баскетбол.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Ведение мяча с изменением высоты отскока. Игра в баскетбол.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Передачи мяча. Соревнования по баскетболу.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Передачи мяча. Соревнование по баскетболу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Бросок двумя руками от головы. Игра баскетбол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Ловля и передача мяча Игра баскетбол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Нападение быстрым прорывом. Соревнование по баскетболу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Нападение быстрым прорывом. Игра баскетбол.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Техника безопасности при занятиях гимнастикой. Кувырки вперед и назад – девушки. Длинный кувырок с трех шагов - юноши. 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proofErr w:type="gramStart"/>
            <w:r w:rsidRPr="00D4131D">
              <w:rPr>
                <w:sz w:val="28"/>
                <w:szCs w:val="28"/>
              </w:rPr>
              <w:t>Сед</w:t>
            </w:r>
            <w:proofErr w:type="gramEnd"/>
            <w:r w:rsidRPr="00D4131D">
              <w:rPr>
                <w:sz w:val="28"/>
                <w:szCs w:val="28"/>
              </w:rPr>
              <w:t xml:space="preserve"> углом – девушки. Длинный кувырок - юноши. Гимнастическая эстафета. 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Стойка на </w:t>
            </w:r>
            <w:proofErr w:type="gramStart"/>
            <w:r w:rsidRPr="00D4131D">
              <w:rPr>
                <w:sz w:val="28"/>
                <w:szCs w:val="28"/>
              </w:rPr>
              <w:t>лопатках</w:t>
            </w:r>
            <w:proofErr w:type="gramEnd"/>
            <w:r w:rsidRPr="00D4131D">
              <w:rPr>
                <w:sz w:val="28"/>
                <w:szCs w:val="28"/>
              </w:rPr>
              <w:t xml:space="preserve"> – (Д). Стойка на </w:t>
            </w:r>
            <w:proofErr w:type="gramStart"/>
            <w:r w:rsidRPr="00D4131D">
              <w:rPr>
                <w:sz w:val="28"/>
                <w:szCs w:val="28"/>
              </w:rPr>
              <w:t>руках</w:t>
            </w:r>
            <w:proofErr w:type="gramEnd"/>
            <w:r w:rsidRPr="00D4131D">
              <w:rPr>
                <w:sz w:val="28"/>
                <w:szCs w:val="28"/>
              </w:rPr>
              <w:t xml:space="preserve"> с помощью – (Ю) Гимнастическая эстафета.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Кувырки вперед и назад – девушки.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D4131D">
                <w:rPr>
                  <w:sz w:val="28"/>
                  <w:szCs w:val="28"/>
                </w:rPr>
                <w:t>90 см</w:t>
              </w:r>
            </w:smartTag>
            <w:r w:rsidRPr="00D4131D">
              <w:rPr>
                <w:sz w:val="28"/>
                <w:szCs w:val="28"/>
              </w:rPr>
              <w:t xml:space="preserve"> - юноши. Соревнования в гимнастических эстафетах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Поворот боком </w:t>
            </w:r>
            <w:proofErr w:type="gramStart"/>
            <w:r w:rsidRPr="00D4131D">
              <w:rPr>
                <w:sz w:val="28"/>
                <w:szCs w:val="28"/>
              </w:rPr>
              <w:t>–ю</w:t>
            </w:r>
            <w:proofErr w:type="gramEnd"/>
            <w:r w:rsidRPr="00D4131D">
              <w:rPr>
                <w:sz w:val="28"/>
                <w:szCs w:val="28"/>
              </w:rPr>
              <w:t xml:space="preserve">ноши. </w:t>
            </w:r>
            <w:proofErr w:type="gramStart"/>
            <w:r w:rsidRPr="00D4131D">
              <w:rPr>
                <w:sz w:val="28"/>
                <w:szCs w:val="28"/>
              </w:rPr>
              <w:t>Сед</w:t>
            </w:r>
            <w:proofErr w:type="gramEnd"/>
            <w:r w:rsidRPr="00D4131D">
              <w:rPr>
                <w:sz w:val="28"/>
                <w:szCs w:val="28"/>
              </w:rPr>
              <w:t xml:space="preserve"> углом – девушки.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Акробатическая комбинация.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Вис прогнувшись, согнувшись. Сзади переход в упо</w:t>
            </w:r>
            <w:proofErr w:type="gramStart"/>
            <w:r w:rsidRPr="00D4131D">
              <w:rPr>
                <w:sz w:val="28"/>
                <w:szCs w:val="28"/>
              </w:rPr>
              <w:t>р-</w:t>
            </w:r>
            <w:proofErr w:type="gramEnd"/>
            <w:r w:rsidRPr="00D4131D">
              <w:rPr>
                <w:sz w:val="28"/>
                <w:szCs w:val="28"/>
              </w:rPr>
              <w:t>(Ю).Соскок вперед и назад  с поворотом-(Д). Соревнования в гимнастических эстафетах.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Акробатическая комбинация. Гимнастическая  эстафета.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Подтягивание.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Акробатическая комбинация. Соревнования в подтягивании в висе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Комбинация из 5 элементов.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Акробатическая комбинация из разученных элементов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Акробатическая комбинация из 6 элементов. Соревнования в гимнастических эстафетах.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Прыжок боком – девушки. Прыжок ноги врозь через коня в длину – юноши.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Прыжок  углом </w:t>
            </w:r>
            <w:proofErr w:type="gramStart"/>
            <w:r w:rsidRPr="00D4131D">
              <w:rPr>
                <w:sz w:val="28"/>
                <w:szCs w:val="28"/>
              </w:rPr>
              <w:t>–д</w:t>
            </w:r>
            <w:proofErr w:type="gramEnd"/>
            <w:r w:rsidRPr="00D4131D">
              <w:rPr>
                <w:sz w:val="28"/>
                <w:szCs w:val="28"/>
              </w:rPr>
              <w:t>евушки, прыжок ноги врозь –юноши.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Прыжок боком – девушки. Прыжок ноги врозь через коня в длину – юноши. Соревнования в гимнастических эстафетах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Прыжок углом </w:t>
            </w:r>
            <w:proofErr w:type="gramStart"/>
            <w:r w:rsidRPr="00D4131D">
              <w:rPr>
                <w:sz w:val="28"/>
                <w:szCs w:val="28"/>
              </w:rPr>
              <w:t>–д</w:t>
            </w:r>
            <w:proofErr w:type="gramEnd"/>
            <w:r w:rsidRPr="00D4131D">
              <w:rPr>
                <w:sz w:val="28"/>
                <w:szCs w:val="28"/>
              </w:rPr>
              <w:t>евушки, прыжок ноги врозь –юноши.</w:t>
            </w:r>
          </w:p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Лазание по канату.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Опорный прыжок. Гимнастическая эстафета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Варианты ловли и передачи мяча без сопротивления и с сопротивлением. Игра баскетбол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Варианты ведения мяча с сопротивлением и без сопротивления. Игра баскетбол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 с совершенствованием технико-тактических действий.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ТБ на уроках лыжной подготовки. Попеременный двухшажный ход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Одновременный двухшажный.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Переход с одного хода на др.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D4131D">
                <w:rPr>
                  <w:sz w:val="28"/>
                  <w:szCs w:val="28"/>
                </w:rPr>
                <w:t>-3 км</w:t>
              </w:r>
            </w:smartTag>
            <w:r w:rsidRPr="00D4131D">
              <w:rPr>
                <w:sz w:val="28"/>
                <w:szCs w:val="28"/>
              </w:rPr>
              <w:t xml:space="preserve">. Соревнования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4131D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proofErr w:type="gramStart"/>
            <w:r w:rsidRPr="00D4131D">
              <w:rPr>
                <w:sz w:val="28"/>
                <w:szCs w:val="28"/>
              </w:rPr>
              <w:t>Попеременный</w:t>
            </w:r>
            <w:proofErr w:type="gramEnd"/>
            <w:r w:rsidRPr="00D4131D">
              <w:rPr>
                <w:sz w:val="28"/>
                <w:szCs w:val="28"/>
              </w:rPr>
              <w:t xml:space="preserve"> двухшажный ход Игры на лыжах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proofErr w:type="gramStart"/>
            <w:r w:rsidRPr="00D4131D">
              <w:rPr>
                <w:sz w:val="28"/>
                <w:szCs w:val="28"/>
              </w:rPr>
              <w:t>Одновременный</w:t>
            </w:r>
            <w:proofErr w:type="gramEnd"/>
            <w:r w:rsidRPr="00D4131D">
              <w:rPr>
                <w:sz w:val="28"/>
                <w:szCs w:val="28"/>
              </w:rPr>
              <w:t xml:space="preserve"> одношажный ход Игры на лыжах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Одновременный бесшажный ход Соревнование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4131D">
                <w:rPr>
                  <w:sz w:val="28"/>
                  <w:szCs w:val="28"/>
                </w:rPr>
                <w:t>3 км</w:t>
              </w:r>
            </w:smartTag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Преодоление контр уклонов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proofErr w:type="gramStart"/>
            <w:r w:rsidRPr="00D4131D">
              <w:rPr>
                <w:sz w:val="28"/>
                <w:szCs w:val="28"/>
              </w:rPr>
              <w:t>Попеременный</w:t>
            </w:r>
            <w:proofErr w:type="gramEnd"/>
            <w:r w:rsidRPr="00D4131D">
              <w:rPr>
                <w:sz w:val="28"/>
                <w:szCs w:val="28"/>
              </w:rPr>
              <w:t xml:space="preserve"> четырехшажный ход Игры на лыжах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D4131D">
                <w:rPr>
                  <w:sz w:val="28"/>
                  <w:szCs w:val="28"/>
                </w:rPr>
                <w:t>-3 км</w:t>
              </w:r>
            </w:smartTag>
            <w:r w:rsidRPr="00D4131D">
              <w:rPr>
                <w:sz w:val="28"/>
                <w:szCs w:val="28"/>
              </w:rPr>
              <w:t xml:space="preserve">. Соревнование на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4131D">
                <w:rPr>
                  <w:sz w:val="28"/>
                  <w:szCs w:val="28"/>
                </w:rPr>
                <w:t>4 км</w:t>
              </w:r>
            </w:smartTag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Торможения «плугом» Игры на лыжах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Преодоление контр уклонов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Торможения «упором» Соревнование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4131D">
                <w:rPr>
                  <w:sz w:val="28"/>
                  <w:szCs w:val="28"/>
                </w:rPr>
                <w:t>5 км</w:t>
              </w:r>
            </w:smartTag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Спуски и подъемы.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Прохождение дистанции 5км. в медленном темпе Игры на лыжах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Прохождение дистанции 2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D4131D">
                <w:rPr>
                  <w:sz w:val="28"/>
                  <w:szCs w:val="28"/>
                </w:rPr>
                <w:t>-3 км</w:t>
              </w:r>
            </w:smartTag>
            <w:proofErr w:type="gramStart"/>
            <w:r w:rsidRPr="00D4131D">
              <w:rPr>
                <w:sz w:val="28"/>
                <w:szCs w:val="28"/>
              </w:rPr>
              <w:t>.</w:t>
            </w:r>
            <w:proofErr w:type="gramEnd"/>
            <w:r w:rsidRPr="00D4131D">
              <w:rPr>
                <w:sz w:val="28"/>
                <w:szCs w:val="28"/>
              </w:rPr>
              <w:t xml:space="preserve"> </w:t>
            </w:r>
            <w:proofErr w:type="gramStart"/>
            <w:r w:rsidRPr="00D4131D">
              <w:rPr>
                <w:sz w:val="28"/>
                <w:szCs w:val="28"/>
              </w:rPr>
              <w:t>в</w:t>
            </w:r>
            <w:proofErr w:type="gramEnd"/>
            <w:r w:rsidRPr="00D4131D">
              <w:rPr>
                <w:sz w:val="28"/>
                <w:szCs w:val="28"/>
              </w:rPr>
              <w:t xml:space="preserve"> среднем темпе Соревнование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4131D">
                <w:rPr>
                  <w:sz w:val="28"/>
                  <w:szCs w:val="28"/>
                </w:rPr>
                <w:t>5 км</w:t>
              </w:r>
            </w:smartTag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Преодоление контр уклонов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4131D">
                <w:rPr>
                  <w:sz w:val="28"/>
                  <w:szCs w:val="28"/>
                </w:rPr>
                <w:t>3 км</w:t>
              </w:r>
            </w:smartTag>
            <w:r w:rsidRPr="00D4131D">
              <w:rPr>
                <w:sz w:val="28"/>
                <w:szCs w:val="28"/>
              </w:rPr>
              <w:t xml:space="preserve">  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4131D">
                <w:rPr>
                  <w:sz w:val="28"/>
                  <w:szCs w:val="28"/>
                </w:rPr>
                <w:t>5 км</w:t>
              </w:r>
            </w:smartTag>
            <w:r w:rsidRPr="00D4131D">
              <w:rPr>
                <w:sz w:val="28"/>
                <w:szCs w:val="28"/>
              </w:rPr>
              <w:t xml:space="preserve">. Игры на </w:t>
            </w:r>
            <w:proofErr w:type="gramStart"/>
            <w:r w:rsidRPr="00D4131D">
              <w:rPr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Спортивные игры – 9 часов (баскетбол)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Ведение мяча.  Игра баскетбол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Ведение мяча с изменением высоты отскока Игра баскетбол.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Соревнования по баскетболу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Передачи мяча различными способами в движении в парах и тройках Игра баскетбол.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Бросок двумя руками от головы Игра баскетбол.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Ловля и передача мяча Соревнования по баскетболу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Нападение быстрым прорывом Игра баскетбол.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Нападение быстрым прорывом Игра баскетбол.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игра. Соревнования по баскетболу.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Нижняя прямая подача Игра волейбол</w:t>
            </w:r>
          </w:p>
        </w:tc>
        <w:tc>
          <w:tcPr>
            <w:tcW w:w="850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Передачи мяча сверху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сверху двумя руками через сетку. Соревнования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сверху двумя руками, стоя спиной к цели.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сверху двумя руками, стоя спиной к цели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Групповое блокирование Соревнование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сверху двумя руками, стоя спиной к цели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Передача мяча сверху двумя руками.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Прямой нападающий удар через сетку Соревнование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Учебная игра с заданием по технико-тактической подготовке.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Групповое блокирование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Верхняя прямая подача Соревнование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Верхняя прямая подача Соревнование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 с заданием.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Прямой нападающий удар через сетку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both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</w:t>
            </w:r>
            <w:r w:rsidRPr="00D4131D">
              <w:rPr>
                <w:rFonts w:eastAsia="Calibri"/>
                <w:sz w:val="28"/>
                <w:szCs w:val="28"/>
              </w:rPr>
              <w:t xml:space="preserve"> Соревнование по волейболу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Групповое блокирование.  Игра волейбол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Учебно-тренировочная игра с заданием.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</w:tcPr>
          <w:p w:rsidR="009558E7" w:rsidRPr="00D4131D" w:rsidRDefault="009558E7" w:rsidP="00174BB4">
            <w:pPr>
              <w:jc w:val="center"/>
              <w:rPr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Прыжки в высоту способом перешагивания 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5933" w:type="dxa"/>
            <w:vAlign w:val="center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Прыжки в высоту способом перешагивания</w:t>
            </w:r>
            <w:r w:rsidRPr="00D4131D">
              <w:rPr>
                <w:rFonts w:eastAsia="Calibri"/>
                <w:sz w:val="28"/>
                <w:szCs w:val="28"/>
              </w:rPr>
              <w:t xml:space="preserve"> с 9–11 шагов разбега. </w:t>
            </w:r>
            <w:r w:rsidRPr="00D4131D">
              <w:rPr>
                <w:sz w:val="28"/>
                <w:szCs w:val="28"/>
              </w:rPr>
              <w:t>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Метание гранаты. Соревнования в метании гранаты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Метание гранаты с 5–6 шагов разбега.</w:t>
            </w:r>
            <w:r w:rsidRPr="00D4131D">
              <w:rPr>
                <w:sz w:val="28"/>
                <w:szCs w:val="28"/>
              </w:rPr>
              <w:t xml:space="preserve"> 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Эстафетный бег</w:t>
            </w:r>
            <w:r w:rsidRPr="00D4131D">
              <w:rPr>
                <w:sz w:val="28"/>
                <w:szCs w:val="28"/>
              </w:rPr>
              <w:t xml:space="preserve"> 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 xml:space="preserve"> Бег на</w:t>
            </w:r>
            <w:r>
              <w:rPr>
                <w:rFonts w:eastAsia="Calibri"/>
                <w:sz w:val="28"/>
                <w:szCs w:val="28"/>
              </w:rPr>
              <w:t xml:space="preserve"> результат 100 метров. Соревнования</w:t>
            </w:r>
            <w:r w:rsidRPr="00D4131D">
              <w:rPr>
                <w:rFonts w:eastAsia="Calibri"/>
                <w:sz w:val="28"/>
                <w:szCs w:val="28"/>
              </w:rPr>
              <w:t xml:space="preserve">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4131D">
                <w:rPr>
                  <w:rFonts w:eastAsia="Calibri"/>
                  <w:sz w:val="28"/>
                  <w:szCs w:val="28"/>
                </w:rPr>
                <w:t>100 м</w:t>
              </w:r>
            </w:smartTag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Соревнования по легкой атлетике. Тест на знание теории.</w:t>
            </w:r>
            <w:r w:rsidRPr="00D4131D">
              <w:rPr>
                <w:sz w:val="28"/>
                <w:szCs w:val="28"/>
              </w:rPr>
              <w:t xml:space="preserve">  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Эстафетный бег. Соревнования</w:t>
            </w:r>
            <w:r w:rsidRPr="00D4131D">
              <w:rPr>
                <w:sz w:val="28"/>
                <w:szCs w:val="28"/>
              </w:rPr>
              <w:t xml:space="preserve"> в эстафетном беге 4х100м.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Бег в равномерном и переменном темпе 15-25 мин. Соревнования в беге на 60м.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Смешанное передвижение. Спортивная игра «футбол».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>Бег по пересеченной местности</w:t>
            </w:r>
            <w:r w:rsidRPr="00D4131D">
              <w:rPr>
                <w:sz w:val="28"/>
                <w:szCs w:val="28"/>
              </w:rPr>
              <w:t xml:space="preserve"> Спортивная игра «футбол»</w:t>
            </w:r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8E7" w:rsidRPr="00D4131D" w:rsidTr="00174BB4">
        <w:tc>
          <w:tcPr>
            <w:tcW w:w="696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5933" w:type="dxa"/>
          </w:tcPr>
          <w:p w:rsidR="009558E7" w:rsidRPr="00D4131D" w:rsidRDefault="009558E7" w:rsidP="00174BB4">
            <w:pPr>
              <w:rPr>
                <w:rFonts w:eastAsia="Calibri"/>
                <w:sz w:val="28"/>
                <w:szCs w:val="28"/>
              </w:rPr>
            </w:pPr>
            <w:r w:rsidRPr="00D4131D">
              <w:rPr>
                <w:rFonts w:eastAsia="Calibri"/>
                <w:sz w:val="28"/>
                <w:szCs w:val="28"/>
              </w:rPr>
              <w:t xml:space="preserve">Бег 2000,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D4131D">
                <w:rPr>
                  <w:rFonts w:eastAsia="Calibri"/>
                  <w:sz w:val="28"/>
                  <w:szCs w:val="28"/>
                </w:rPr>
                <w:t>3000 метров.</w:t>
              </w:r>
            </w:smartTag>
          </w:p>
        </w:tc>
        <w:tc>
          <w:tcPr>
            <w:tcW w:w="850" w:type="dxa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  <w:r w:rsidRPr="00D413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558E7" w:rsidRPr="00D4131D" w:rsidRDefault="009558E7" w:rsidP="00174B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58E7" w:rsidRPr="00D4131D" w:rsidRDefault="009558E7" w:rsidP="009558E7">
      <w:pPr>
        <w:rPr>
          <w:rFonts w:ascii="Times New Roman" w:hAnsi="Times New Roman" w:cs="Times New Roman"/>
          <w:b/>
          <w:sz w:val="28"/>
          <w:szCs w:val="28"/>
        </w:rPr>
      </w:pPr>
    </w:p>
    <w:p w:rsidR="00197F8A" w:rsidRDefault="00197F8A"/>
    <w:sectPr w:rsidR="0019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558E7"/>
    <w:rsid w:val="00197F8A"/>
    <w:rsid w:val="0095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58E7"/>
    <w:rPr>
      <w:rFonts w:cs="Times New Roman"/>
      <w:b/>
      <w:bCs/>
      <w:spacing w:val="0"/>
    </w:rPr>
  </w:style>
  <w:style w:type="paragraph" w:styleId="a4">
    <w:name w:val="No Spacing"/>
    <w:link w:val="a5"/>
    <w:uiPriority w:val="1"/>
    <w:qFormat/>
    <w:rsid w:val="0095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9558E7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9558E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95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3530</Words>
  <Characters>20127</Characters>
  <Application>Microsoft Office Word</Application>
  <DocSecurity>0</DocSecurity>
  <Lines>167</Lines>
  <Paragraphs>47</Paragraphs>
  <ScaleCrop>false</ScaleCrop>
  <Company>Grizli777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2007-12-31T21:41:00Z</dcterms:created>
  <dcterms:modified xsi:type="dcterms:W3CDTF">2007-12-31T21:46:00Z</dcterms:modified>
</cp:coreProperties>
</file>