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99" w:rsidRDefault="00214499" w:rsidP="00214499">
      <w:pPr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214499" w:rsidRDefault="00214499" w:rsidP="00214499">
      <w:pPr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214499" w:rsidRDefault="00214499" w:rsidP="00214499">
      <w:pPr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214499" w:rsidRDefault="00214499" w:rsidP="00214499">
      <w:pPr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214499" w:rsidRDefault="00214499" w:rsidP="00214499">
      <w:pPr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214499" w:rsidRDefault="00214499" w:rsidP="00214499">
      <w:pPr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 w:rsidRPr="00214499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Проект</w:t>
      </w:r>
    </w:p>
    <w:p w:rsidR="00647400" w:rsidRPr="00647400" w:rsidRDefault="00647400" w:rsidP="00214499">
      <w:pPr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 w:rsidRPr="00647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средней группы</w:t>
      </w:r>
    </w:p>
    <w:p w:rsidR="00214499" w:rsidRPr="00214499" w:rsidRDefault="00214499" w:rsidP="00214499">
      <w:pPr>
        <w:jc w:val="center"/>
        <w:rPr>
          <w:rFonts w:ascii="Times New Roman" w:eastAsia="Times New Roman" w:hAnsi="Times New Roman"/>
          <w:b/>
          <w:i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72"/>
          <w:szCs w:val="72"/>
          <w:lang w:eastAsia="ru-RU"/>
        </w:rPr>
        <w:t>«</w:t>
      </w:r>
      <w:r w:rsidRPr="00214499">
        <w:rPr>
          <w:rFonts w:ascii="Times New Roman" w:eastAsia="Times New Roman" w:hAnsi="Times New Roman"/>
          <w:b/>
          <w:iCs/>
          <w:color w:val="000000"/>
          <w:sz w:val="72"/>
          <w:szCs w:val="72"/>
          <w:lang w:eastAsia="ru-RU"/>
        </w:rPr>
        <w:t>Осень разноцветная</w:t>
      </w:r>
      <w:r>
        <w:rPr>
          <w:rFonts w:ascii="Times New Roman" w:eastAsia="Times New Roman" w:hAnsi="Times New Roman"/>
          <w:b/>
          <w:iCs/>
          <w:color w:val="000000"/>
          <w:sz w:val="72"/>
          <w:szCs w:val="72"/>
          <w:lang w:eastAsia="ru-RU"/>
        </w:rPr>
        <w:t>»</w:t>
      </w:r>
    </w:p>
    <w:p w:rsidR="00A34A3E" w:rsidRPr="00A34A3E" w:rsidRDefault="00A34A3E" w:rsidP="00A34A3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Сроки проведения</w:t>
      </w:r>
      <w:r w:rsidRPr="00A34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сентябрь  - ноябрь   2013г.</w:t>
      </w:r>
    </w:p>
    <w:p w:rsidR="00214499" w:rsidRDefault="00214499">
      <w:pPr>
        <w:jc w:val="center"/>
        <w:rPr>
          <w:rFonts w:ascii="Times New Roman" w:eastAsia="Times New Roman" w:hAnsi="Times New Roman"/>
          <w:b/>
          <w:iCs/>
          <w:color w:val="000000"/>
          <w:sz w:val="72"/>
          <w:szCs w:val="72"/>
          <w:lang w:eastAsia="ru-RU"/>
        </w:rPr>
      </w:pPr>
    </w:p>
    <w:p w:rsidR="00A34A3E" w:rsidRDefault="00A34A3E">
      <w:pPr>
        <w:jc w:val="center"/>
        <w:rPr>
          <w:rFonts w:ascii="Times New Roman" w:eastAsia="Times New Roman" w:hAnsi="Times New Roman"/>
          <w:b/>
          <w:iCs/>
          <w:color w:val="000000"/>
          <w:sz w:val="72"/>
          <w:szCs w:val="72"/>
          <w:lang w:eastAsia="ru-RU"/>
        </w:rPr>
      </w:pPr>
    </w:p>
    <w:p w:rsidR="00A34A3E" w:rsidRDefault="00A34A3E">
      <w:pPr>
        <w:jc w:val="center"/>
        <w:rPr>
          <w:rFonts w:ascii="Times New Roman" w:eastAsia="Times New Roman" w:hAnsi="Times New Roman"/>
          <w:b/>
          <w:iCs/>
          <w:color w:val="000000"/>
          <w:sz w:val="72"/>
          <w:szCs w:val="72"/>
          <w:lang w:eastAsia="ru-RU"/>
        </w:rPr>
      </w:pPr>
    </w:p>
    <w:p w:rsidR="00A34A3E" w:rsidRDefault="00A34A3E">
      <w:pPr>
        <w:jc w:val="center"/>
        <w:rPr>
          <w:rFonts w:ascii="Times New Roman" w:eastAsia="Times New Roman" w:hAnsi="Times New Roman"/>
          <w:b/>
          <w:iCs/>
          <w:color w:val="000000"/>
          <w:sz w:val="72"/>
          <w:szCs w:val="72"/>
          <w:lang w:eastAsia="ru-RU"/>
        </w:rPr>
      </w:pPr>
    </w:p>
    <w:p w:rsidR="00A34A3E" w:rsidRDefault="00A34A3E">
      <w:pPr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43269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</w:p>
    <w:p w:rsidR="00A34A3E" w:rsidRDefault="00A34A3E">
      <w:pPr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A34A3E" w:rsidRDefault="00A34A3E">
      <w:pPr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A34A3E" w:rsidRDefault="00A34A3E">
      <w:pPr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DE18B7" w:rsidRPr="00DE18B7" w:rsidRDefault="00F248B4" w:rsidP="00DE18B7">
      <w:p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8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Ц </w:t>
      </w:r>
      <w:proofErr w:type="gramStart"/>
      <w:r w:rsidRPr="00DE18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ель:</w:t>
      </w:r>
      <w:r w:rsidRPr="00DE18B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DE18B7" w:rsidRPr="00DE18B7">
        <w:rPr>
          <w:rFonts w:eastAsiaTheme="minorEastAsia" w:hAnsi="Calibri"/>
          <w:color w:val="000000" w:themeColor="text1"/>
          <w:kern w:val="24"/>
          <w:sz w:val="64"/>
          <w:szCs w:val="64"/>
        </w:rPr>
        <w:t xml:space="preserve"> </w:t>
      </w:r>
      <w:r w:rsidR="00DE18B7" w:rsidRPr="00DE18B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Создать</w:t>
      </w:r>
      <w:proofErr w:type="gramEnd"/>
      <w:r w:rsidR="00DE18B7" w:rsidRPr="00DE18B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условия для развития познавательных и творческих способностей детей   через обучения нетрадиционным техникам рисования в процессе разработки проекта.</w:t>
      </w:r>
    </w:p>
    <w:p w:rsidR="007B36CB" w:rsidRPr="00E54108" w:rsidRDefault="00F248B4" w:rsidP="007B36CB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541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Задачи:</w:t>
      </w:r>
    </w:p>
    <w:p w:rsidR="007B36CB" w:rsidRPr="00E54108" w:rsidRDefault="00F248B4" w:rsidP="007B36CB">
      <w:pPr>
        <w:pStyle w:val="ac"/>
        <w:numPr>
          <w:ilvl w:val="0"/>
          <w:numId w:val="5"/>
        </w:num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об осенних измен</w:t>
      </w:r>
      <w:r w:rsidR="007B36CB" w:rsidRPr="00E54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ениях в живой и неживой природе;</w:t>
      </w:r>
    </w:p>
    <w:p w:rsidR="007B36CB" w:rsidRPr="00E54108" w:rsidRDefault="00F248B4" w:rsidP="007B36CB">
      <w:pPr>
        <w:pStyle w:val="ac"/>
        <w:numPr>
          <w:ilvl w:val="0"/>
          <w:numId w:val="5"/>
        </w:num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логическое мышление, умение устанавлив</w:t>
      </w:r>
      <w:r w:rsidR="007B36CB" w:rsidRPr="00E54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причинно-следственные связи;</w:t>
      </w:r>
    </w:p>
    <w:p w:rsidR="00C950CE" w:rsidRPr="00DE18B7" w:rsidRDefault="00056E8A" w:rsidP="007B36CB">
      <w:pPr>
        <w:pStyle w:val="ac"/>
        <w:numPr>
          <w:ilvl w:val="0"/>
          <w:numId w:val="5"/>
        </w:num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любовь к природе.</w:t>
      </w:r>
    </w:p>
    <w:p w:rsidR="00EF2C23" w:rsidRPr="00DE18B7" w:rsidRDefault="00DE18B7" w:rsidP="00DE18B7">
      <w:pPr>
        <w:pStyle w:val="ac"/>
        <w:numPr>
          <w:ilvl w:val="0"/>
          <w:numId w:val="5"/>
        </w:numPr>
        <w:spacing w:befor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8B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Обучать пр</w:t>
      </w:r>
      <w:r w:rsidR="0035776C">
        <w:rPr>
          <w:rFonts w:ascii="Times New Roman" w:eastAsia="Times New Roman" w:hAnsi="Times New Roman" w:cs="Times New Roman"/>
          <w:sz w:val="32"/>
          <w:szCs w:val="32"/>
          <w:lang w:eastAsia="ru-RU"/>
        </w:rPr>
        <w:t>иёмам нетрадиционных техник рисо</w:t>
      </w:r>
      <w:r w:rsidRPr="00DE18B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вания</w:t>
      </w:r>
    </w:p>
    <w:p w:rsidR="00DE18B7" w:rsidRPr="00E54108" w:rsidRDefault="00DE18B7" w:rsidP="00DE18B7">
      <w:pPr>
        <w:pStyle w:val="ac"/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108" w:rsidRPr="00E54108" w:rsidRDefault="00782108" w:rsidP="00782108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108" w:rsidRPr="00E54108" w:rsidRDefault="00782108" w:rsidP="00782108">
      <w:p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541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Прдолжительность</w:t>
      </w:r>
      <w:proofErr w:type="spellEnd"/>
      <w:r w:rsidRPr="00E54108">
        <w:rPr>
          <w:rFonts w:ascii="Times New Roman" w:eastAsia="Times New Roman" w:hAnsi="Times New Roman" w:cs="Times New Roman"/>
          <w:sz w:val="32"/>
          <w:szCs w:val="32"/>
          <w:lang w:eastAsia="ru-RU"/>
        </w:rPr>
        <w:t>:(сентябрь-ноябрь)</w:t>
      </w:r>
    </w:p>
    <w:p w:rsidR="00782108" w:rsidRPr="00E54108" w:rsidRDefault="00782108" w:rsidP="00782108">
      <w:p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18B7" w:rsidRDefault="00782108" w:rsidP="00DE18B7">
      <w:p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1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Участники: </w:t>
      </w:r>
      <w:r w:rsidR="00DE18B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родители, воспитатели, муз. руководители.</w:t>
      </w:r>
    </w:p>
    <w:p w:rsidR="00DE18B7" w:rsidRDefault="00DE18B7" w:rsidP="00DE18B7">
      <w:p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18B7" w:rsidRDefault="00DE18B7" w:rsidP="00DE18B7">
      <w:pPr>
        <w:spacing w:before="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18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C950CE" w:rsidRPr="00DE18B7" w:rsidRDefault="007B36CB" w:rsidP="00DE18B7">
      <w:p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1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C950CE" w:rsidRPr="00E54108" w:rsidRDefault="00C950CE" w:rsidP="00C950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54108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осуществление в группе образовательного </w:t>
      </w:r>
      <w:proofErr w:type="gramStart"/>
      <w:r w:rsidRPr="00E54108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процесса ;</w:t>
      </w:r>
      <w:proofErr w:type="gramEnd"/>
      <w:r w:rsidRPr="00E54108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:rsidR="00DE18B7" w:rsidRPr="00DE18B7" w:rsidRDefault="00C950CE" w:rsidP="00C950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E18B7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вовлечение родителей в педагогический процесс группы,</w:t>
      </w:r>
    </w:p>
    <w:p w:rsidR="00C950CE" w:rsidRPr="00DE18B7" w:rsidRDefault="00C950CE" w:rsidP="00C950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E18B7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оформление картотеки наблюдений;</w:t>
      </w:r>
    </w:p>
    <w:p w:rsidR="00C950CE" w:rsidRPr="00DE18B7" w:rsidRDefault="00C950CE" w:rsidP="00C950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54108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праздник Осени;</w:t>
      </w:r>
    </w:p>
    <w:p w:rsidR="00DE18B7" w:rsidRPr="00E54108" w:rsidRDefault="00DE18B7" w:rsidP="00C950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обучение нетрадиционным техникам рисования.</w:t>
      </w:r>
    </w:p>
    <w:p w:rsidR="00C950CE" w:rsidRPr="00E54108" w:rsidRDefault="00C950CE" w:rsidP="00C950CE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82108" w:rsidRPr="00E54108" w:rsidRDefault="00782108" w:rsidP="00C950CE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82108" w:rsidRDefault="00782108" w:rsidP="00C950CE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108" w:rsidRDefault="00782108" w:rsidP="00C950CE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108" w:rsidRDefault="00782108" w:rsidP="00C950CE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54108" w:rsidRDefault="00E54108" w:rsidP="00C950CE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18B7" w:rsidRDefault="00DE18B7" w:rsidP="00C950CE">
      <w:p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DE18B7" w:rsidRDefault="00DE18B7" w:rsidP="00C950CE">
      <w:p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782108" w:rsidRDefault="00782108" w:rsidP="00C950CE">
      <w:p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82108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План осуществления проекта «Осень разноцветная»</w:t>
      </w:r>
    </w:p>
    <w:p w:rsidR="00782108" w:rsidRPr="009E4EC6" w:rsidRDefault="00782108" w:rsidP="0078210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4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 области: познание, коммуникация, чтение художественной литературы, художественное творчество, социализация, труд, музыка.</w:t>
      </w:r>
    </w:p>
    <w:tbl>
      <w:tblPr>
        <w:tblStyle w:val="af5"/>
        <w:tblW w:w="10838" w:type="dxa"/>
        <w:tblInd w:w="-1026" w:type="dxa"/>
        <w:tblLook w:val="04A0" w:firstRow="1" w:lastRow="0" w:firstColumn="1" w:lastColumn="0" w:noHBand="0" w:noVBand="1"/>
      </w:tblPr>
      <w:tblGrid>
        <w:gridCol w:w="1615"/>
        <w:gridCol w:w="9223"/>
      </w:tblGrid>
      <w:tr w:rsidR="00782108" w:rsidTr="00E54108">
        <w:trPr>
          <w:trHeight w:val="100"/>
        </w:trPr>
        <w:tc>
          <w:tcPr>
            <w:tcW w:w="1615" w:type="dxa"/>
          </w:tcPr>
          <w:p w:rsidR="00782108" w:rsidRDefault="00782108" w:rsidP="00782108">
            <w:pPr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223" w:type="dxa"/>
          </w:tcPr>
          <w:p w:rsidR="00782108" w:rsidRDefault="00782108" w:rsidP="00782108">
            <w:pPr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Виды детской деятельности</w:t>
            </w:r>
          </w:p>
        </w:tc>
      </w:tr>
      <w:tr w:rsidR="00782108" w:rsidTr="00E54108">
        <w:trPr>
          <w:trHeight w:val="100"/>
        </w:trPr>
        <w:tc>
          <w:tcPr>
            <w:tcW w:w="1615" w:type="dxa"/>
          </w:tcPr>
          <w:p w:rsidR="00782108" w:rsidRDefault="00782108" w:rsidP="00782108">
            <w:pPr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9223" w:type="dxa"/>
          </w:tcPr>
          <w:p w:rsidR="00782108" w:rsidRPr="009E4EC6" w:rsidRDefault="00884B4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Беседа об осени (показ презентации «Признаки осени»</w:t>
            </w:r>
          </w:p>
          <w:p w:rsidR="00884B42" w:rsidRPr="009E4EC6" w:rsidRDefault="00884B4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Беседа о </w:t>
            </w:r>
            <w:proofErr w:type="gramStart"/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листочках(</w:t>
            </w:r>
            <w:proofErr w:type="gramEnd"/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Жёлтый лист, красный лист- листопад)</w:t>
            </w:r>
          </w:p>
          <w:p w:rsidR="00884B42" w:rsidRPr="009E4EC6" w:rsidRDefault="006A545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Прослушивание песен</w:t>
            </w:r>
            <w:r w:rsidR="00884B42"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ки МР3 </w:t>
            </w:r>
            <w:r w:rsidR="00331417"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Сергея и Елены Железновых «Дождик»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Разучивание песенки об осени «Дождик, дождик»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Психологический этюд «Танец осенних листочков»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Чтение сказки «Осень на пороге» Н. Сладкова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Чтение стихотворения </w:t>
            </w:r>
            <w:r w:rsidR="006A5452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Е. </w:t>
            </w:r>
            <w:proofErr w:type="spellStart"/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Плещёва</w:t>
            </w:r>
            <w:proofErr w:type="spellEnd"/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«Осень»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Заучивание стихов про осень к развлечению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Рассматривание сюжетных картинок про осень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Д\и «Назови ласково», «Куда улетели листья» лабиринт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Д\у «Через лужи я скачу»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Дыхательная гимнастика «Листопад»</w:t>
            </w:r>
          </w:p>
          <w:p w:rsidR="00331417" w:rsidRPr="009E4EC6" w:rsidRDefault="0033141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П\и «Собери букет из листьев», «У</w:t>
            </w:r>
            <w:r w:rsidR="00937992"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медведя во бору»</w:t>
            </w:r>
          </w:p>
          <w:p w:rsidR="00937992" w:rsidRPr="009E4EC6" w:rsidRDefault="0093799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«Дары осени»- сбор природного материала на прогулке</w:t>
            </w:r>
          </w:p>
          <w:p w:rsidR="00937992" w:rsidRPr="009E4EC6" w:rsidRDefault="00DE18B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Аппликация </w:t>
            </w:r>
            <w:r w:rsidR="00937992"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«Яблоко на тарелке»</w:t>
            </w:r>
          </w:p>
          <w:p w:rsidR="00937992" w:rsidRPr="009E4EC6" w:rsidRDefault="0093799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Аппликация «Разноцветная осень» (методом обрыва)</w:t>
            </w:r>
          </w:p>
          <w:p w:rsidR="00937992" w:rsidRPr="009E4EC6" w:rsidRDefault="0093799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Рисование «Раскрась листочки»</w:t>
            </w:r>
          </w:p>
          <w:p w:rsidR="00937992" w:rsidRPr="009E4EC6" w:rsidRDefault="0093799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Рисование «Осеннее дерево»</w:t>
            </w:r>
          </w:p>
          <w:p w:rsidR="00937992" w:rsidRPr="009E4EC6" w:rsidRDefault="0093799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Лепка «Осеннее дерево»</w:t>
            </w:r>
          </w:p>
          <w:p w:rsidR="00937992" w:rsidRDefault="0093799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Лепка « Ёжик»</w:t>
            </w:r>
          </w:p>
          <w:p w:rsidR="00E54108" w:rsidRDefault="00E54108" w:rsidP="00E54108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  <w:p w:rsidR="00E54108" w:rsidRPr="00E54108" w:rsidRDefault="00E54108" w:rsidP="00E54108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  <w:p w:rsidR="009E4EC6" w:rsidRDefault="009E4EC6" w:rsidP="00884B42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2108" w:rsidTr="00E54108">
        <w:trPr>
          <w:trHeight w:val="100"/>
        </w:trPr>
        <w:tc>
          <w:tcPr>
            <w:tcW w:w="1615" w:type="dxa"/>
          </w:tcPr>
          <w:p w:rsidR="00782108" w:rsidRDefault="009E4EC6" w:rsidP="00782108">
            <w:pPr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lastRenderedPageBreak/>
              <w:t>октябрь</w:t>
            </w:r>
          </w:p>
        </w:tc>
        <w:tc>
          <w:tcPr>
            <w:tcW w:w="9223" w:type="dxa"/>
          </w:tcPr>
          <w:p w:rsidR="00782108" w:rsidRPr="009E4EC6" w:rsidRDefault="009E4EC6" w:rsidP="009E4EC6">
            <w:pPr>
              <w:pStyle w:val="ac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Занятие «Путешествие в </w:t>
            </w:r>
            <w:proofErr w:type="gramStart"/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осень»(</w:t>
            </w:r>
            <w:proofErr w:type="gramEnd"/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с показом презентации)</w:t>
            </w:r>
          </w:p>
          <w:p w:rsidR="009E4EC6" w:rsidRPr="009E4EC6" w:rsidRDefault="009E4EC6" w:rsidP="009E4EC6">
            <w:pPr>
              <w:pStyle w:val="ac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Занятие «В гости </w:t>
            </w:r>
            <w:proofErr w:type="gramStart"/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к рябинки</w:t>
            </w:r>
            <w:proofErr w:type="gramEnd"/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»</w:t>
            </w:r>
          </w:p>
          <w:p w:rsidR="009E4EC6" w:rsidRDefault="007A0ED4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Прослушивание песен</w:t>
            </w:r>
            <w:r w:rsidR="009E4EC6"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ки МР3 Сергея и Елены Железновых «</w:t>
            </w:r>
            <w:r w:rsidR="006A5452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Кап да кап</w:t>
            </w:r>
            <w:r w:rsid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»</w:t>
            </w:r>
          </w:p>
          <w:p w:rsidR="009E4EC6" w:rsidRDefault="009E4EC6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Разучивание «Осенняя песенка»</w:t>
            </w:r>
          </w:p>
          <w:p w:rsidR="009E4EC6" w:rsidRDefault="009E4EC6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Психологический этюд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«Стрекоза замёрзла»</w:t>
            </w:r>
          </w:p>
          <w:p w:rsidR="009E4EC6" w:rsidRDefault="009E4EC6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Чтение рассказа «Синие листья» </w:t>
            </w:r>
            <w:r w:rsidR="00CB1297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Осеевой</w:t>
            </w:r>
          </w:p>
          <w:p w:rsidR="00CB1297" w:rsidRDefault="00CB129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Чтение рассказа «Как птицы к зиме готовятся» Г.</w:t>
            </w:r>
            <w:r w:rsidR="007A0ED4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Снегирёва</w:t>
            </w:r>
          </w:p>
          <w:p w:rsidR="00CB1297" w:rsidRDefault="00CB129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Индивидуальные беседы по вопросам об осени</w:t>
            </w:r>
          </w:p>
          <w:p w:rsidR="00CB1297" w:rsidRDefault="00CB129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Д\и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«Найди  пару», «Что лишнее»</w:t>
            </w:r>
          </w:p>
          <w:p w:rsidR="00CB1297" w:rsidRDefault="00CB129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Д\у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«Сапожки мы наденем на ножки»</w:t>
            </w:r>
          </w:p>
          <w:p w:rsidR="00CB1297" w:rsidRDefault="006A5452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Пальчиковая гимнастика «Листи</w:t>
            </w:r>
            <w:r w:rsidR="00CB1297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ки»</w:t>
            </w:r>
          </w:p>
          <w:p w:rsidR="00CB1297" w:rsidRDefault="00CB129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П\и «Лети листок ко мне в кузовок»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« Найди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дерево»</w:t>
            </w:r>
          </w:p>
          <w:p w:rsidR="00CB1297" w:rsidRPr="009E4EC6" w:rsidRDefault="00CB1297" w:rsidP="00CB1297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«Дары осени»- сбор природного материала на прогулке</w:t>
            </w:r>
          </w:p>
          <w:p w:rsidR="00CB1297" w:rsidRDefault="00CB129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Рябинка»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салфетки )</w:t>
            </w:r>
            <w:proofErr w:type="gramEnd"/>
          </w:p>
          <w:p w:rsidR="00CB1297" w:rsidRDefault="00CB129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«Коллаж из листьев»</w:t>
            </w:r>
          </w:p>
          <w:p w:rsidR="00CB1297" w:rsidRDefault="00CB1297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«Красный, жёлтый,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оранжевый»(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по мокрой бумаге)</w:t>
            </w:r>
          </w:p>
          <w:p w:rsidR="00CB1297" w:rsidRDefault="007A0ED4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« Рябинка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» ( ватными палочками)</w:t>
            </w:r>
          </w:p>
          <w:p w:rsidR="007A0ED4" w:rsidRDefault="007A0ED4" w:rsidP="009E4EC6">
            <w:pPr>
              <w:pStyle w:val="ac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Лепка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«Грибная полянка»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сухими листочками)</w:t>
            </w:r>
          </w:p>
          <w:p w:rsidR="007A0ED4" w:rsidRDefault="007A0ED4" w:rsidP="007A0ED4">
            <w:pPr>
              <w:pStyle w:val="ac"/>
              <w:numPr>
                <w:ilvl w:val="0"/>
                <w:numId w:val="7"/>
              </w:numPr>
              <w:spacing w:before="240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Лепка «Разноцветное дерево» (с сухими листочками</w:t>
            </w:r>
            <w:r w:rsidR="00F61F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)</w:t>
            </w:r>
          </w:p>
          <w:p w:rsidR="007A0ED4" w:rsidRDefault="007A0ED4" w:rsidP="007A0ED4">
            <w:pPr>
              <w:pStyle w:val="ac"/>
              <w:spacing w:before="240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  <w:p w:rsidR="007A0ED4" w:rsidRDefault="007A0ED4" w:rsidP="007A0ED4">
            <w:pPr>
              <w:spacing w:before="240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  <w:p w:rsidR="007A0ED4" w:rsidRDefault="007A0ED4" w:rsidP="007A0ED4">
            <w:pPr>
              <w:spacing w:before="240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  <w:p w:rsidR="007A0ED4" w:rsidRDefault="007A0ED4" w:rsidP="007A0ED4">
            <w:pPr>
              <w:spacing w:before="240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  <w:p w:rsidR="007A0ED4" w:rsidRPr="007A0ED4" w:rsidRDefault="007A0ED4" w:rsidP="007A0ED4">
            <w:pPr>
              <w:spacing w:before="240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2108" w:rsidTr="00E54108">
        <w:trPr>
          <w:trHeight w:val="7516"/>
        </w:trPr>
        <w:tc>
          <w:tcPr>
            <w:tcW w:w="1615" w:type="dxa"/>
          </w:tcPr>
          <w:p w:rsidR="00782108" w:rsidRDefault="007A0ED4" w:rsidP="00782108">
            <w:pPr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lastRenderedPageBreak/>
              <w:t>ноябрь</w:t>
            </w:r>
          </w:p>
        </w:tc>
        <w:tc>
          <w:tcPr>
            <w:tcW w:w="9223" w:type="dxa"/>
          </w:tcPr>
          <w:p w:rsidR="007A0ED4" w:rsidRDefault="007A0ED4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7A0ED4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Занятие «Сад огород»</w:t>
            </w:r>
          </w:p>
          <w:p w:rsidR="007A0ED4" w:rsidRDefault="007A0ED4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Занятие «Перелёт птиц»</w:t>
            </w:r>
          </w:p>
          <w:p w:rsidR="007A0ED4" w:rsidRDefault="007A0ED4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Занятие «Лето- осень» (показ презентации)</w:t>
            </w:r>
          </w:p>
          <w:p w:rsidR="007A0ED4" w:rsidRDefault="007A0ED4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Прослушивание песенки «Осень» муз. Клименко</w:t>
            </w:r>
          </w:p>
          <w:p w:rsidR="007A0ED4" w:rsidRDefault="007A0ED4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Разучивание танца с листочками</w:t>
            </w:r>
          </w:p>
          <w:p w:rsidR="007A0ED4" w:rsidRDefault="007A0ED4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Психологический этюд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«Заяц»</w:t>
            </w:r>
          </w:p>
          <w:p w:rsidR="007A0ED4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Чтение стихотворения</w:t>
            </w:r>
            <w:r w:rsidR="006A5452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="006A5452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Ю.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Тувима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 «Овощи»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Чтение русской народной сказки «Мужик и медведь»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Составление описательных рассказов об овощах и фруктах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Д\и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«Чудесный мешочек», «Что нам осень принесла»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Д\у «Зонтик»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Пальчиковая гимнастика «Хозяйка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с базару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несла»</w:t>
            </w:r>
          </w:p>
          <w:p w:rsidR="00F61FC0" w:rsidRPr="009E4EC6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«Дары осени»- сбор природного материала на прогулке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П\и «Огородная хороводная», «К дереву беги»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E54108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«Ковёр из </w:t>
            </w:r>
            <w:proofErr w:type="gramStart"/>
            <w:r w:rsidR="00E54108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листьев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»</w:t>
            </w:r>
            <w:r w:rsidR="00E54108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(</w:t>
            </w:r>
            <w:proofErr w:type="gramEnd"/>
            <w:r w:rsidR="00E54108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сухие листочки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)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«Букет в вазе» (сухие листья)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9E4EC6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«Золотая осень» </w:t>
            </w:r>
            <w:r w:rsidR="006A5452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кол-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6A5452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)</w:t>
            </w:r>
            <w:proofErr w:type="gramEnd"/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Конструирование «Домики для птиц»</w:t>
            </w:r>
          </w:p>
          <w:p w:rsidR="00F61FC0" w:rsidRDefault="00F61FC0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Лепка «</w:t>
            </w:r>
            <w:r w:rsidR="00E54108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Бабушкин огород» (в корзинке)</w:t>
            </w:r>
          </w:p>
          <w:p w:rsidR="00E54108" w:rsidRPr="007A0ED4" w:rsidRDefault="00E54108" w:rsidP="00F61FC0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Лепка «Птичка» (пластилин + природный материал)</w:t>
            </w:r>
          </w:p>
          <w:p w:rsidR="007A0ED4" w:rsidRDefault="007A0ED4" w:rsidP="007A0ED4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782108" w:rsidRPr="00782108" w:rsidRDefault="00782108" w:rsidP="0078210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82108" w:rsidRDefault="00782108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54108" w:rsidRDefault="00E54108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54108" w:rsidRDefault="00E54108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54108" w:rsidRDefault="00E54108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54108" w:rsidRDefault="00E54108">
      <w:p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E54108" w:rsidRDefault="00E54108">
      <w:p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E54108" w:rsidRDefault="00E54108">
      <w:p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E54108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Работа с родителями:</w:t>
      </w:r>
    </w:p>
    <w:p w:rsidR="00E54108" w:rsidRPr="00E54108" w:rsidRDefault="00E54108" w:rsidP="00E54108">
      <w:pPr>
        <w:pStyle w:val="ac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Конкурс поделок «Осень золотая»</w:t>
      </w:r>
    </w:p>
    <w:p w:rsidR="00E54108" w:rsidRPr="00E54108" w:rsidRDefault="00E54108" w:rsidP="00E54108">
      <w:pPr>
        <w:pStyle w:val="ac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Фото - выставка «Осенние деньки»</w:t>
      </w:r>
    </w:p>
    <w:p w:rsidR="00E54108" w:rsidRPr="00E54108" w:rsidRDefault="00E54108" w:rsidP="00E54108">
      <w:pPr>
        <w:pStyle w:val="ac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Развлечение «ОСЕНЬ»</w:t>
      </w:r>
    </w:p>
    <w:p w:rsidR="00E54108" w:rsidRPr="00E54108" w:rsidRDefault="00E54108" w:rsidP="00E54108">
      <w:pPr>
        <w:pStyle w:val="ac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Вечер загадок и отгадок </w:t>
      </w:r>
    </w:p>
    <w:p w:rsidR="00E54108" w:rsidRPr="00E54108" w:rsidRDefault="00E54108" w:rsidP="00E54108">
      <w:pPr>
        <w:pStyle w:val="ac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Фото – выставка «Осенняя доброта» </w:t>
      </w:r>
    </w:p>
    <w:sectPr w:rsidR="00E54108" w:rsidRPr="00E54108" w:rsidSect="006A545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23CB"/>
    <w:multiLevelType w:val="multilevel"/>
    <w:tmpl w:val="C5561E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F64FA"/>
    <w:multiLevelType w:val="multilevel"/>
    <w:tmpl w:val="1042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20A7D"/>
    <w:multiLevelType w:val="hybridMultilevel"/>
    <w:tmpl w:val="09E8461C"/>
    <w:lvl w:ilvl="0" w:tplc="0492B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82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0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0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8D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8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64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09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AC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B9257E"/>
    <w:multiLevelType w:val="hybridMultilevel"/>
    <w:tmpl w:val="3658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64921"/>
    <w:multiLevelType w:val="hybridMultilevel"/>
    <w:tmpl w:val="5CB8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7E59"/>
    <w:multiLevelType w:val="hybridMultilevel"/>
    <w:tmpl w:val="EAAE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76F42"/>
    <w:multiLevelType w:val="hybridMultilevel"/>
    <w:tmpl w:val="16087FB0"/>
    <w:lvl w:ilvl="0" w:tplc="E9E6B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AF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C4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0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0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7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E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3B24EE"/>
    <w:multiLevelType w:val="hybridMultilevel"/>
    <w:tmpl w:val="0540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01DCA"/>
    <w:multiLevelType w:val="hybridMultilevel"/>
    <w:tmpl w:val="05F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348FF"/>
    <w:multiLevelType w:val="hybridMultilevel"/>
    <w:tmpl w:val="2A6C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E168A"/>
    <w:multiLevelType w:val="hybridMultilevel"/>
    <w:tmpl w:val="CB90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1B"/>
    <w:rsid w:val="00031C7F"/>
    <w:rsid w:val="00056E8A"/>
    <w:rsid w:val="00183633"/>
    <w:rsid w:val="00214499"/>
    <w:rsid w:val="0022365F"/>
    <w:rsid w:val="00331417"/>
    <w:rsid w:val="0035776C"/>
    <w:rsid w:val="00432697"/>
    <w:rsid w:val="004714C3"/>
    <w:rsid w:val="00647400"/>
    <w:rsid w:val="006A5452"/>
    <w:rsid w:val="00782108"/>
    <w:rsid w:val="007A0ED4"/>
    <w:rsid w:val="007B36CB"/>
    <w:rsid w:val="007F466C"/>
    <w:rsid w:val="00884B42"/>
    <w:rsid w:val="00917D2E"/>
    <w:rsid w:val="00937992"/>
    <w:rsid w:val="009E4EC6"/>
    <w:rsid w:val="00A34A3E"/>
    <w:rsid w:val="00C23D09"/>
    <w:rsid w:val="00C950CE"/>
    <w:rsid w:val="00CB1297"/>
    <w:rsid w:val="00D3231C"/>
    <w:rsid w:val="00D95ADE"/>
    <w:rsid w:val="00DE18B7"/>
    <w:rsid w:val="00E5021B"/>
    <w:rsid w:val="00E54108"/>
    <w:rsid w:val="00EF2C23"/>
    <w:rsid w:val="00F248B4"/>
    <w:rsid w:val="00F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7FBEC-3702-4C83-BC0A-82368E86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1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231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1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1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1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1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1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1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1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1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1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3231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3231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3231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231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231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231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231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3231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3231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3231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231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31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31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3231C"/>
    <w:rPr>
      <w:b/>
      <w:bCs/>
    </w:rPr>
  </w:style>
  <w:style w:type="character" w:styleId="a9">
    <w:name w:val="Emphasis"/>
    <w:uiPriority w:val="20"/>
    <w:qFormat/>
    <w:rsid w:val="00D3231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3231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231C"/>
    <w:rPr>
      <w:sz w:val="20"/>
      <w:szCs w:val="20"/>
    </w:rPr>
  </w:style>
  <w:style w:type="paragraph" w:styleId="ac">
    <w:name w:val="List Paragraph"/>
    <w:basedOn w:val="a"/>
    <w:uiPriority w:val="34"/>
    <w:qFormat/>
    <w:rsid w:val="00D323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3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231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3231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3231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3231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3231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3231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3231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3231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3231C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8210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6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2013-09-10T17:37:00Z</dcterms:created>
  <dcterms:modified xsi:type="dcterms:W3CDTF">2019-04-28T17:40:00Z</dcterms:modified>
</cp:coreProperties>
</file>