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6" w:rsidRPr="005D07A8" w:rsidRDefault="005D07A8" w:rsidP="005D07A8">
      <w:pPr>
        <w:pStyle w:val="a3"/>
        <w:jc w:val="center"/>
        <w:rPr>
          <w:rFonts w:ascii="Times New Roman" w:hAnsi="Times New Roman" w:cs="Times New Roman"/>
          <w:b/>
        </w:rPr>
      </w:pPr>
      <w:r w:rsidRPr="005D07A8">
        <w:rPr>
          <w:rFonts w:ascii="Times New Roman" w:hAnsi="Times New Roman" w:cs="Times New Roman"/>
          <w:b/>
        </w:rPr>
        <w:t>Ф.И.уч-ся__________________________________________________________Класс_____Дата__________</w:t>
      </w:r>
    </w:p>
    <w:p w:rsidR="005D07A8" w:rsidRPr="00764824" w:rsidRDefault="005D07A8" w:rsidP="005D07A8">
      <w:pPr>
        <w:pStyle w:val="a3"/>
        <w:jc w:val="center"/>
        <w:rPr>
          <w:rFonts w:ascii="Times New Roman" w:hAnsi="Times New Roman" w:cs="Times New Roman"/>
          <w:b/>
        </w:rPr>
      </w:pPr>
      <w:r w:rsidRPr="00764824">
        <w:rPr>
          <w:rFonts w:ascii="Times New Roman" w:hAnsi="Times New Roman" w:cs="Times New Roman"/>
          <w:b/>
        </w:rPr>
        <w:t>Вариант 1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1.К химическим явлениям относится: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квашение капусты;         б) замерзание воды;              в) распространение запаха одеколона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2. Число энергетических уровней у азота: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3;              б)5;                в) 2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3.Молекулярная  масса углекислого газа равна: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22;            б)154;            в)44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4.Молекулярная масса карбоната кальция: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100;          б) 98;             в) 97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5.Массу вещества  измеряют: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в граммах;                       б) в ватах;                                в) в молях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6. Постоянная величина - молярный объём газов равняется: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а)22,4л;                                б)16 кг;                                     в)1л</w:t>
      </w:r>
      <w:r w:rsidRPr="00764824">
        <w:rPr>
          <w:rFonts w:ascii="Times New Roman" w:hAnsi="Times New Roman" w:cs="Times New Roman"/>
        </w:rPr>
        <w:tab/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7.Аллотропной модификацией углерода является: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 озон;                                б) алмаз;                                   в) красный фосфор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 xml:space="preserve">8.Степень  окисления азота в соединении   </w:t>
      </w:r>
      <w:r w:rsidRPr="00764824">
        <w:rPr>
          <w:rFonts w:ascii="Times New Roman" w:hAnsi="Times New Roman" w:cs="Times New Roman"/>
          <w:i/>
          <w:lang w:val="en-US"/>
        </w:rPr>
        <w:t>HNO</w:t>
      </w:r>
      <w:r w:rsidRPr="00764824">
        <w:rPr>
          <w:rFonts w:ascii="Times New Roman" w:hAnsi="Times New Roman" w:cs="Times New Roman"/>
          <w:i/>
          <w:vertAlign w:val="subscript"/>
        </w:rPr>
        <w:t>3</w:t>
      </w:r>
      <w:r w:rsidRPr="00764824">
        <w:rPr>
          <w:rFonts w:ascii="Times New Roman" w:hAnsi="Times New Roman" w:cs="Times New Roman"/>
          <w:i/>
        </w:rPr>
        <w:t>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а)0;                                       б)-2;                                           в)+5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 xml:space="preserve">9. Закон сохранения массы веществ создал: 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 xml:space="preserve">а) Ломоносов; </w:t>
      </w:r>
      <w:r w:rsidR="00764824" w:rsidRPr="00764824">
        <w:rPr>
          <w:rFonts w:ascii="Times New Roman" w:hAnsi="Times New Roman" w:cs="Times New Roman"/>
        </w:rPr>
        <w:t xml:space="preserve">                    </w:t>
      </w:r>
      <w:r w:rsidRPr="00764824">
        <w:rPr>
          <w:rFonts w:ascii="Times New Roman" w:hAnsi="Times New Roman" w:cs="Times New Roman"/>
        </w:rPr>
        <w:t xml:space="preserve">б) Вант-Гофф; </w:t>
      </w:r>
      <w:r w:rsidR="00764824" w:rsidRPr="00764824">
        <w:rPr>
          <w:rFonts w:ascii="Times New Roman" w:hAnsi="Times New Roman" w:cs="Times New Roman"/>
        </w:rPr>
        <w:t xml:space="preserve">                         </w:t>
      </w:r>
      <w:r w:rsidRPr="00764824">
        <w:rPr>
          <w:rFonts w:ascii="Times New Roman" w:hAnsi="Times New Roman" w:cs="Times New Roman"/>
        </w:rPr>
        <w:t xml:space="preserve">в) </w:t>
      </w:r>
      <w:proofErr w:type="spellStart"/>
      <w:r w:rsidRPr="00764824">
        <w:rPr>
          <w:rFonts w:ascii="Times New Roman" w:hAnsi="Times New Roman" w:cs="Times New Roman"/>
        </w:rPr>
        <w:t>Кистяковский</w:t>
      </w:r>
      <w:proofErr w:type="spellEnd"/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10. К бескислородным кислотам относят: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 xml:space="preserve">а) азотную; </w:t>
      </w:r>
      <w:r w:rsidR="00764824" w:rsidRPr="00764824">
        <w:rPr>
          <w:rFonts w:ascii="Times New Roman" w:hAnsi="Times New Roman" w:cs="Times New Roman"/>
        </w:rPr>
        <w:t xml:space="preserve">                         </w:t>
      </w:r>
      <w:r w:rsidRPr="00764824">
        <w:rPr>
          <w:rFonts w:ascii="Times New Roman" w:hAnsi="Times New Roman" w:cs="Times New Roman"/>
        </w:rPr>
        <w:t xml:space="preserve">б) фосфорную; </w:t>
      </w:r>
      <w:r w:rsidR="00764824" w:rsidRPr="00764824">
        <w:rPr>
          <w:rFonts w:ascii="Times New Roman" w:hAnsi="Times New Roman" w:cs="Times New Roman"/>
        </w:rPr>
        <w:t xml:space="preserve">                        </w:t>
      </w:r>
      <w:r w:rsidRPr="00764824">
        <w:rPr>
          <w:rFonts w:ascii="Times New Roman" w:hAnsi="Times New Roman" w:cs="Times New Roman"/>
        </w:rPr>
        <w:t xml:space="preserve">в) </w:t>
      </w:r>
      <w:proofErr w:type="spellStart"/>
      <w:r w:rsidRPr="00764824">
        <w:rPr>
          <w:rFonts w:ascii="Times New Roman" w:hAnsi="Times New Roman" w:cs="Times New Roman"/>
        </w:rPr>
        <w:t>бромоводородную</w:t>
      </w:r>
      <w:proofErr w:type="spellEnd"/>
    </w:p>
    <w:p w:rsidR="005D07A8" w:rsidRPr="00764824" w:rsidRDefault="005D07A8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11. К   примерам смесей веществ  относятся: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 xml:space="preserve">а) туман; </w:t>
      </w:r>
      <w:r w:rsidR="00764824" w:rsidRPr="00764824">
        <w:rPr>
          <w:rFonts w:ascii="Times New Roman" w:hAnsi="Times New Roman" w:cs="Times New Roman"/>
        </w:rPr>
        <w:t xml:space="preserve">                             </w:t>
      </w:r>
      <w:r w:rsidRPr="00764824">
        <w:rPr>
          <w:rFonts w:ascii="Times New Roman" w:hAnsi="Times New Roman" w:cs="Times New Roman"/>
        </w:rPr>
        <w:t xml:space="preserve">б) аргон; </w:t>
      </w:r>
      <w:r w:rsidR="00764824" w:rsidRPr="00764824">
        <w:rPr>
          <w:rFonts w:ascii="Times New Roman" w:hAnsi="Times New Roman" w:cs="Times New Roman"/>
        </w:rPr>
        <w:t xml:space="preserve">                                  </w:t>
      </w:r>
      <w:r w:rsidRPr="00764824">
        <w:rPr>
          <w:rFonts w:ascii="Times New Roman" w:hAnsi="Times New Roman" w:cs="Times New Roman"/>
        </w:rPr>
        <w:t>в) азот</w:t>
      </w:r>
    </w:p>
    <w:p w:rsidR="005D07A8" w:rsidRPr="00764824" w:rsidRDefault="00764824" w:rsidP="005D07A8">
      <w:pPr>
        <w:pStyle w:val="a3"/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>12</w:t>
      </w:r>
      <w:r w:rsidR="005D07A8" w:rsidRPr="00764824">
        <w:rPr>
          <w:rFonts w:ascii="Times New Roman" w:hAnsi="Times New Roman" w:cs="Times New Roman"/>
          <w:i/>
        </w:rPr>
        <w:t>.Соотнесите формулы и классы веществ, ответы перенесите в таблицу:</w:t>
      </w:r>
    </w:p>
    <w:tbl>
      <w:tblPr>
        <w:tblStyle w:val="a4"/>
        <w:tblpPr w:leftFromText="180" w:rightFromText="180" w:vertAnchor="text" w:horzAnchor="page" w:tblpX="7258" w:tblpY="19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64824" w:rsidRPr="00764824" w:rsidTr="00764824">
        <w:tc>
          <w:tcPr>
            <w:tcW w:w="534" w:type="dxa"/>
          </w:tcPr>
          <w:p w:rsidR="00764824" w:rsidRPr="00764824" w:rsidRDefault="00764824" w:rsidP="007648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48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48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48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482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64824" w:rsidRPr="00764824" w:rsidTr="00764824">
        <w:tc>
          <w:tcPr>
            <w:tcW w:w="534" w:type="dxa"/>
          </w:tcPr>
          <w:p w:rsidR="00764824" w:rsidRPr="00764824" w:rsidRDefault="00764824" w:rsidP="00764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4824" w:rsidRPr="00764824" w:rsidRDefault="00764824" w:rsidP="007648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1.</w:t>
      </w:r>
      <w:r w:rsidRPr="00764824">
        <w:rPr>
          <w:rFonts w:ascii="Times New Roman" w:hAnsi="Times New Roman" w:cs="Times New Roman"/>
          <w:lang w:val="en-US"/>
        </w:rPr>
        <w:t>Na</w:t>
      </w:r>
      <w:r w:rsidRPr="00764824">
        <w:rPr>
          <w:rFonts w:ascii="Times New Roman" w:hAnsi="Times New Roman" w:cs="Times New Roman"/>
          <w:vertAlign w:val="subscript"/>
        </w:rPr>
        <w:t>2</w:t>
      </w:r>
      <w:r w:rsidRPr="00764824">
        <w:rPr>
          <w:rFonts w:ascii="Times New Roman" w:hAnsi="Times New Roman" w:cs="Times New Roman"/>
          <w:lang w:val="en-US"/>
        </w:rPr>
        <w:t>SO</w:t>
      </w:r>
      <w:r w:rsidRPr="00764824">
        <w:rPr>
          <w:rFonts w:ascii="Times New Roman" w:hAnsi="Times New Roman" w:cs="Times New Roman"/>
          <w:vertAlign w:val="subscript"/>
        </w:rPr>
        <w:t xml:space="preserve">4  </w:t>
      </w:r>
      <w:r w:rsidRPr="00764824">
        <w:rPr>
          <w:rFonts w:ascii="Times New Roman" w:hAnsi="Times New Roman" w:cs="Times New Roman"/>
        </w:rPr>
        <w:t xml:space="preserve"> </w:t>
      </w:r>
      <w:r w:rsidRPr="00764824">
        <w:rPr>
          <w:rFonts w:ascii="Times New Roman" w:hAnsi="Times New Roman" w:cs="Times New Roman"/>
        </w:rPr>
        <w:tab/>
        <w:t xml:space="preserve">                                      </w:t>
      </w:r>
      <w:r w:rsidR="00764824" w:rsidRPr="00764824">
        <w:rPr>
          <w:rFonts w:ascii="Times New Roman" w:hAnsi="Times New Roman" w:cs="Times New Roman"/>
        </w:rPr>
        <w:t xml:space="preserve"> </w:t>
      </w:r>
      <w:r w:rsidRPr="00764824">
        <w:rPr>
          <w:rFonts w:ascii="Times New Roman" w:hAnsi="Times New Roman" w:cs="Times New Roman"/>
        </w:rPr>
        <w:t xml:space="preserve">     а) основания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2.</w:t>
      </w:r>
      <w:r w:rsidRPr="00764824">
        <w:rPr>
          <w:rFonts w:ascii="Times New Roman" w:hAnsi="Times New Roman" w:cs="Times New Roman"/>
          <w:lang w:val="en-US"/>
        </w:rPr>
        <w:t>Ba</w:t>
      </w:r>
      <w:r w:rsidRPr="00764824">
        <w:rPr>
          <w:rFonts w:ascii="Times New Roman" w:hAnsi="Times New Roman" w:cs="Times New Roman"/>
        </w:rPr>
        <w:t>(ОН)</w:t>
      </w:r>
      <w:r w:rsidRPr="00764824">
        <w:rPr>
          <w:rFonts w:ascii="Times New Roman" w:hAnsi="Times New Roman" w:cs="Times New Roman"/>
          <w:vertAlign w:val="subscript"/>
        </w:rPr>
        <w:t>2</w:t>
      </w:r>
      <w:r w:rsidRPr="00764824">
        <w:rPr>
          <w:rFonts w:ascii="Times New Roman" w:hAnsi="Times New Roman" w:cs="Times New Roman"/>
        </w:rPr>
        <w:t xml:space="preserve">                                                  б) оксиды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3.</w:t>
      </w:r>
      <w:proofErr w:type="spellStart"/>
      <w:r w:rsidRPr="00764824">
        <w:rPr>
          <w:rFonts w:ascii="Times New Roman" w:hAnsi="Times New Roman" w:cs="Times New Roman"/>
          <w:lang w:val="en-US"/>
        </w:rPr>
        <w:t>Cl</w:t>
      </w:r>
      <w:proofErr w:type="spellEnd"/>
      <w:r w:rsidRPr="00764824">
        <w:rPr>
          <w:rFonts w:ascii="Times New Roman" w:hAnsi="Times New Roman" w:cs="Times New Roman"/>
          <w:vertAlign w:val="subscript"/>
        </w:rPr>
        <w:t>2</w:t>
      </w:r>
      <w:r w:rsidRPr="00764824">
        <w:rPr>
          <w:rFonts w:ascii="Times New Roman" w:hAnsi="Times New Roman" w:cs="Times New Roman"/>
        </w:rPr>
        <w:t>О</w:t>
      </w:r>
      <w:r w:rsidRPr="00764824">
        <w:rPr>
          <w:rFonts w:ascii="Times New Roman" w:hAnsi="Times New Roman" w:cs="Times New Roman"/>
          <w:vertAlign w:val="subscript"/>
        </w:rPr>
        <w:t>7</w:t>
      </w:r>
      <w:r w:rsidRPr="00764824">
        <w:rPr>
          <w:rFonts w:ascii="Times New Roman" w:hAnsi="Times New Roman" w:cs="Times New Roman"/>
        </w:rPr>
        <w:t xml:space="preserve">                         </w:t>
      </w:r>
      <w:r w:rsidR="00764824" w:rsidRPr="00764824">
        <w:rPr>
          <w:rFonts w:ascii="Times New Roman" w:hAnsi="Times New Roman" w:cs="Times New Roman"/>
        </w:rPr>
        <w:t xml:space="preserve">                              </w:t>
      </w:r>
      <w:r w:rsidRPr="00764824">
        <w:rPr>
          <w:rFonts w:ascii="Times New Roman" w:hAnsi="Times New Roman" w:cs="Times New Roman"/>
        </w:rPr>
        <w:t>в) соли</w:t>
      </w:r>
    </w:p>
    <w:p w:rsidR="005D07A8" w:rsidRPr="00764824" w:rsidRDefault="005D07A8" w:rsidP="005D07A8">
      <w:pPr>
        <w:pStyle w:val="a3"/>
        <w:rPr>
          <w:rFonts w:ascii="Times New Roman" w:hAnsi="Times New Roman" w:cs="Times New Roman"/>
        </w:rPr>
      </w:pPr>
      <w:r w:rsidRPr="00764824">
        <w:rPr>
          <w:rFonts w:ascii="Times New Roman" w:hAnsi="Times New Roman" w:cs="Times New Roman"/>
        </w:rPr>
        <w:t>4.Н</w:t>
      </w:r>
      <w:r w:rsidRPr="00764824">
        <w:rPr>
          <w:rFonts w:ascii="Times New Roman" w:hAnsi="Times New Roman" w:cs="Times New Roman"/>
          <w:vertAlign w:val="subscript"/>
        </w:rPr>
        <w:t>2</w:t>
      </w:r>
      <w:r w:rsidRPr="00764824">
        <w:rPr>
          <w:rFonts w:ascii="Times New Roman" w:hAnsi="Times New Roman" w:cs="Times New Roman"/>
          <w:lang w:val="en-US"/>
        </w:rPr>
        <w:t>SO</w:t>
      </w:r>
      <w:r w:rsidRPr="00764824">
        <w:rPr>
          <w:rFonts w:ascii="Times New Roman" w:hAnsi="Times New Roman" w:cs="Times New Roman"/>
          <w:vertAlign w:val="subscript"/>
        </w:rPr>
        <w:t>3</w:t>
      </w:r>
      <w:r w:rsidRPr="00764824">
        <w:rPr>
          <w:rFonts w:ascii="Times New Roman" w:hAnsi="Times New Roman" w:cs="Times New Roman"/>
        </w:rPr>
        <w:tab/>
        <w:t xml:space="preserve">                                            г) кислоты</w:t>
      </w:r>
    </w:p>
    <w:p w:rsidR="005D07A8" w:rsidRDefault="00764824" w:rsidP="005D07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764824">
        <w:rPr>
          <w:rFonts w:ascii="Times New Roman" w:hAnsi="Times New Roman" w:cs="Times New Roman"/>
          <w:i/>
        </w:rPr>
        <w:t xml:space="preserve">13. </w:t>
      </w:r>
      <w:r w:rsidR="005D07A8" w:rsidRPr="00764824">
        <w:rPr>
          <w:rFonts w:ascii="Times New Roman" w:hAnsi="Times New Roman" w:cs="Times New Roman"/>
          <w:i/>
        </w:rPr>
        <w:t xml:space="preserve">Найдите объём, который  при </w:t>
      </w:r>
      <w:proofErr w:type="spellStart"/>
      <w:r w:rsidR="005D07A8" w:rsidRPr="00764824">
        <w:rPr>
          <w:rFonts w:ascii="Times New Roman" w:hAnsi="Times New Roman" w:cs="Times New Roman"/>
          <w:i/>
        </w:rPr>
        <w:t>н.у</w:t>
      </w:r>
      <w:proofErr w:type="spellEnd"/>
      <w:r w:rsidR="005D07A8" w:rsidRPr="00764824">
        <w:rPr>
          <w:rFonts w:ascii="Times New Roman" w:hAnsi="Times New Roman" w:cs="Times New Roman"/>
          <w:i/>
        </w:rPr>
        <w:t>. займут  3 г водорода</w:t>
      </w:r>
    </w:p>
    <w:p w:rsidR="00AF37EF" w:rsidRDefault="00AF37EF" w:rsidP="005D07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</w:rPr>
      </w:pPr>
    </w:p>
    <w:p w:rsidR="00AF37EF" w:rsidRPr="00764824" w:rsidRDefault="00AF37EF" w:rsidP="005D07A8">
      <w:pPr>
        <w:pStyle w:val="a3"/>
        <w:rPr>
          <w:rFonts w:ascii="Times New Roman" w:hAnsi="Times New Roman" w:cs="Times New Roman"/>
          <w:i/>
        </w:rPr>
      </w:pPr>
    </w:p>
    <w:p w:rsidR="00764824" w:rsidRPr="00764824" w:rsidRDefault="00764824" w:rsidP="0076482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Ф.И.уч-</w:t>
      </w:r>
      <w:r w:rsidRPr="00764824">
        <w:rPr>
          <w:rFonts w:ascii="Times New Roman" w:hAnsi="Times New Roman" w:cs="Times New Roman"/>
          <w:b/>
          <w:sz w:val="24"/>
        </w:rPr>
        <w:t>ся_________________________________________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  <w:r w:rsidRPr="00764824">
        <w:rPr>
          <w:rFonts w:ascii="Times New Roman" w:hAnsi="Times New Roman" w:cs="Times New Roman"/>
          <w:b/>
          <w:sz w:val="24"/>
        </w:rPr>
        <w:t>Класс_____Дата__________</w:t>
      </w:r>
    </w:p>
    <w:p w:rsidR="00764824" w:rsidRDefault="00764824" w:rsidP="0076482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1.К  признакам  химической реакции относится: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изменение цвета;        б) замерзание воды;               в) испарение воды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2. Число энергетических уровней у фосфора: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3;                                  б)5;                                           в) 2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3.Молекулярная  масса сернистого  газа равна: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22                                 б)154;                                        в)64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4.Молекулярная масса серной кислоты: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100;                              б) 99;                                         в) 98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5.Обьем вещества  измеряют: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в граммах;                   б) в литрах;                               в) в молях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6. Постоянная величина - молярный объём газов равняется: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а)22,4л;                            б)16 кг;                                      в)1л</w:t>
      </w:r>
      <w:r w:rsidRPr="00AF37EF">
        <w:rPr>
          <w:rFonts w:ascii="Times New Roman" w:hAnsi="Times New Roman" w:cs="Times New Roman"/>
        </w:rPr>
        <w:tab/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7.Аллотропной модификацией углерода является: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 озон;                             б) сажа;                                     в) красный фосфор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 xml:space="preserve">8.Степень  окисления фосфора в соединении   </w:t>
      </w:r>
      <w:r w:rsidRPr="00AF37EF">
        <w:rPr>
          <w:rFonts w:ascii="Times New Roman" w:hAnsi="Times New Roman" w:cs="Times New Roman"/>
          <w:i/>
          <w:lang w:val="en-US"/>
        </w:rPr>
        <w:t>H</w:t>
      </w:r>
      <w:r w:rsidRPr="00AF37EF">
        <w:rPr>
          <w:rFonts w:ascii="Times New Roman" w:hAnsi="Times New Roman" w:cs="Times New Roman"/>
          <w:i/>
          <w:vertAlign w:val="subscript"/>
        </w:rPr>
        <w:t>3</w:t>
      </w:r>
      <w:r w:rsidRPr="00AF37EF">
        <w:rPr>
          <w:rFonts w:ascii="Times New Roman" w:hAnsi="Times New Roman" w:cs="Times New Roman"/>
          <w:i/>
        </w:rPr>
        <w:t>Р</w:t>
      </w:r>
      <w:r w:rsidRPr="00AF37EF">
        <w:rPr>
          <w:rFonts w:ascii="Times New Roman" w:hAnsi="Times New Roman" w:cs="Times New Roman"/>
          <w:i/>
          <w:lang w:val="en-US"/>
        </w:rPr>
        <w:t>O</w:t>
      </w:r>
      <w:r w:rsidRPr="00AF37EF">
        <w:rPr>
          <w:rFonts w:ascii="Times New Roman" w:hAnsi="Times New Roman" w:cs="Times New Roman"/>
          <w:i/>
          <w:vertAlign w:val="subscript"/>
        </w:rPr>
        <w:t>4</w:t>
      </w:r>
      <w:r w:rsidRPr="00AF37EF">
        <w:rPr>
          <w:rFonts w:ascii="Times New Roman" w:hAnsi="Times New Roman" w:cs="Times New Roman"/>
          <w:i/>
        </w:rPr>
        <w:t>:</w:t>
      </w:r>
    </w:p>
    <w:p w:rsidR="00764824" w:rsidRPr="00AF37EF" w:rsidRDefault="00AF37EF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а)0;                                    б)-2;                                          в)+5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 xml:space="preserve">9. </w:t>
      </w:r>
      <w:r w:rsidR="00AF37EF" w:rsidRPr="00AF37EF">
        <w:rPr>
          <w:rFonts w:ascii="Times New Roman" w:hAnsi="Times New Roman" w:cs="Times New Roman"/>
          <w:i/>
        </w:rPr>
        <w:t>Закон сохранения массы веществ создал: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 xml:space="preserve">а) Ломоносов;  </w:t>
      </w:r>
      <w:r w:rsidR="00AF37EF" w:rsidRPr="00AF37EF">
        <w:rPr>
          <w:rFonts w:ascii="Times New Roman" w:hAnsi="Times New Roman" w:cs="Times New Roman"/>
        </w:rPr>
        <w:t xml:space="preserve">                </w:t>
      </w:r>
      <w:r w:rsidRPr="00AF37EF">
        <w:rPr>
          <w:rFonts w:ascii="Times New Roman" w:hAnsi="Times New Roman" w:cs="Times New Roman"/>
        </w:rPr>
        <w:t xml:space="preserve">б) Вант-Гофф; </w:t>
      </w:r>
      <w:r w:rsidR="00AF37EF" w:rsidRPr="00AF37EF">
        <w:rPr>
          <w:rFonts w:ascii="Times New Roman" w:hAnsi="Times New Roman" w:cs="Times New Roman"/>
        </w:rPr>
        <w:t xml:space="preserve">                        </w:t>
      </w:r>
      <w:r w:rsidRPr="00AF37EF">
        <w:rPr>
          <w:rFonts w:ascii="Times New Roman" w:hAnsi="Times New Roman" w:cs="Times New Roman"/>
        </w:rPr>
        <w:t>в) Аррениус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10. К бескислородным кислотам относят: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 xml:space="preserve">а) азотную; </w:t>
      </w:r>
      <w:r w:rsidR="00AF37EF" w:rsidRPr="00AF37EF">
        <w:rPr>
          <w:rFonts w:ascii="Times New Roman" w:hAnsi="Times New Roman" w:cs="Times New Roman"/>
        </w:rPr>
        <w:t xml:space="preserve">                      </w:t>
      </w:r>
      <w:r w:rsidRPr="00AF37EF">
        <w:rPr>
          <w:rFonts w:ascii="Times New Roman" w:hAnsi="Times New Roman" w:cs="Times New Roman"/>
        </w:rPr>
        <w:t xml:space="preserve">б) фосфорную; </w:t>
      </w:r>
      <w:r w:rsidR="00AF37EF" w:rsidRPr="00AF37EF">
        <w:rPr>
          <w:rFonts w:ascii="Times New Roman" w:hAnsi="Times New Roman" w:cs="Times New Roman"/>
        </w:rPr>
        <w:t xml:space="preserve">                       </w:t>
      </w:r>
      <w:r w:rsidRPr="00AF37EF">
        <w:rPr>
          <w:rFonts w:ascii="Times New Roman" w:hAnsi="Times New Roman" w:cs="Times New Roman"/>
        </w:rPr>
        <w:t>в) сероводородную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11. К   примерам смесей веществ  относятся: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 xml:space="preserve">а) воздух; </w:t>
      </w:r>
      <w:r w:rsidR="00AF37EF" w:rsidRPr="00AF37EF">
        <w:rPr>
          <w:rFonts w:ascii="Times New Roman" w:hAnsi="Times New Roman" w:cs="Times New Roman"/>
        </w:rPr>
        <w:t xml:space="preserve">                         </w:t>
      </w:r>
      <w:r w:rsidRPr="00AF37EF">
        <w:rPr>
          <w:rFonts w:ascii="Times New Roman" w:hAnsi="Times New Roman" w:cs="Times New Roman"/>
        </w:rPr>
        <w:t xml:space="preserve">б)  железо, </w:t>
      </w:r>
      <w:r w:rsidR="00AF37EF" w:rsidRPr="00AF37EF">
        <w:rPr>
          <w:rFonts w:ascii="Times New Roman" w:hAnsi="Times New Roman" w:cs="Times New Roman"/>
        </w:rPr>
        <w:t xml:space="preserve">                              </w:t>
      </w:r>
      <w:r w:rsidRPr="00AF37EF">
        <w:rPr>
          <w:rFonts w:ascii="Times New Roman" w:hAnsi="Times New Roman" w:cs="Times New Roman"/>
        </w:rPr>
        <w:t>в) бром</w:t>
      </w:r>
    </w:p>
    <w:p w:rsidR="00764824" w:rsidRPr="00AF37EF" w:rsidRDefault="00AF37EF" w:rsidP="00764824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12</w:t>
      </w:r>
      <w:r w:rsidR="00764824" w:rsidRPr="00AF37EF">
        <w:rPr>
          <w:rFonts w:ascii="Times New Roman" w:hAnsi="Times New Roman" w:cs="Times New Roman"/>
          <w:i/>
        </w:rPr>
        <w:t>.Соотнесите формулы и классы веществ, ответы перенесите в таблицу:</w:t>
      </w:r>
    </w:p>
    <w:tbl>
      <w:tblPr>
        <w:tblStyle w:val="a4"/>
        <w:tblpPr w:leftFromText="180" w:rightFromText="180" w:vertAnchor="text" w:horzAnchor="page" w:tblpX="8038" w:tblpY="14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AF37EF" w:rsidRPr="00AF37EF" w:rsidTr="00AF37EF">
        <w:tc>
          <w:tcPr>
            <w:tcW w:w="534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37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37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37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37E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F37EF" w:rsidRPr="00AF37EF" w:rsidTr="00AF37EF">
        <w:tc>
          <w:tcPr>
            <w:tcW w:w="534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37EF" w:rsidRPr="00AF37EF" w:rsidRDefault="00AF37EF" w:rsidP="00AF3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1.</w:t>
      </w:r>
      <w:r w:rsidRPr="00AF37EF">
        <w:rPr>
          <w:rFonts w:ascii="Times New Roman" w:hAnsi="Times New Roman" w:cs="Times New Roman"/>
          <w:lang w:val="en-US"/>
        </w:rPr>
        <w:t>Na</w:t>
      </w:r>
      <w:r w:rsidRPr="00AF37EF">
        <w:rPr>
          <w:rFonts w:ascii="Times New Roman" w:hAnsi="Times New Roman" w:cs="Times New Roman"/>
          <w:vertAlign w:val="subscript"/>
        </w:rPr>
        <w:t>2</w:t>
      </w:r>
      <w:r w:rsidRPr="00AF37EF">
        <w:rPr>
          <w:rFonts w:ascii="Times New Roman" w:hAnsi="Times New Roman" w:cs="Times New Roman"/>
          <w:lang w:val="en-US"/>
        </w:rPr>
        <w:t>CO</w:t>
      </w:r>
      <w:r w:rsidRPr="00AF37EF">
        <w:rPr>
          <w:rFonts w:ascii="Times New Roman" w:hAnsi="Times New Roman" w:cs="Times New Roman"/>
          <w:vertAlign w:val="subscript"/>
        </w:rPr>
        <w:t>3</w:t>
      </w:r>
      <w:r w:rsidRPr="00AF37EF">
        <w:rPr>
          <w:rFonts w:ascii="Times New Roman" w:hAnsi="Times New Roman" w:cs="Times New Roman"/>
        </w:rPr>
        <w:t xml:space="preserve">   </w:t>
      </w:r>
      <w:r w:rsidRPr="00AF37EF">
        <w:rPr>
          <w:rFonts w:ascii="Times New Roman" w:hAnsi="Times New Roman" w:cs="Times New Roman"/>
        </w:rPr>
        <w:tab/>
        <w:t xml:space="preserve">                                           а) основания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2.</w:t>
      </w:r>
      <w:proofErr w:type="gramStart"/>
      <w:r w:rsidRPr="00AF37EF">
        <w:rPr>
          <w:rFonts w:ascii="Times New Roman" w:hAnsi="Times New Roman" w:cs="Times New Roman"/>
          <w:lang w:val="en-US"/>
        </w:rPr>
        <w:t>Li</w:t>
      </w:r>
      <w:proofErr w:type="gramEnd"/>
      <w:r w:rsidRPr="00AF37EF">
        <w:rPr>
          <w:rFonts w:ascii="Times New Roman" w:hAnsi="Times New Roman" w:cs="Times New Roman"/>
        </w:rPr>
        <w:t>ОН                                                       б) оксиды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3.</w:t>
      </w:r>
      <w:r w:rsidRPr="00AF37EF">
        <w:rPr>
          <w:rFonts w:ascii="Times New Roman" w:hAnsi="Times New Roman" w:cs="Times New Roman"/>
          <w:lang w:val="en-US"/>
        </w:rPr>
        <w:t>Fe</w:t>
      </w:r>
      <w:proofErr w:type="gramStart"/>
      <w:r w:rsidRPr="00AF37EF">
        <w:rPr>
          <w:rFonts w:ascii="Times New Roman" w:hAnsi="Times New Roman" w:cs="Times New Roman"/>
        </w:rPr>
        <w:t>О</w:t>
      </w:r>
      <w:proofErr w:type="gramEnd"/>
      <w:r w:rsidRPr="00AF37EF">
        <w:rPr>
          <w:rFonts w:ascii="Times New Roman" w:hAnsi="Times New Roman" w:cs="Times New Roman"/>
        </w:rPr>
        <w:t xml:space="preserve">                                                         в) соли</w:t>
      </w:r>
    </w:p>
    <w:p w:rsidR="00764824" w:rsidRPr="00AF37EF" w:rsidRDefault="00764824" w:rsidP="00764824">
      <w:pPr>
        <w:pStyle w:val="a3"/>
        <w:rPr>
          <w:rFonts w:ascii="Times New Roman" w:hAnsi="Times New Roman" w:cs="Times New Roman"/>
        </w:rPr>
      </w:pPr>
      <w:r w:rsidRPr="00AF37EF">
        <w:rPr>
          <w:rFonts w:ascii="Times New Roman" w:hAnsi="Times New Roman" w:cs="Times New Roman"/>
        </w:rPr>
        <w:t>4.Н</w:t>
      </w:r>
      <w:r w:rsidRPr="00AF37EF">
        <w:rPr>
          <w:rFonts w:ascii="Times New Roman" w:hAnsi="Times New Roman" w:cs="Times New Roman"/>
          <w:vertAlign w:val="subscript"/>
        </w:rPr>
        <w:t>2</w:t>
      </w:r>
      <w:r w:rsidRPr="00AF37EF">
        <w:rPr>
          <w:rFonts w:ascii="Times New Roman" w:hAnsi="Times New Roman" w:cs="Times New Roman"/>
          <w:lang w:val="en-US"/>
        </w:rPr>
        <w:t>SO</w:t>
      </w:r>
      <w:r w:rsidRPr="00AF37EF">
        <w:rPr>
          <w:rFonts w:ascii="Times New Roman" w:hAnsi="Times New Roman" w:cs="Times New Roman"/>
          <w:vertAlign w:val="subscript"/>
        </w:rPr>
        <w:t>4</w:t>
      </w:r>
      <w:r w:rsidRPr="00AF37EF">
        <w:rPr>
          <w:rFonts w:ascii="Times New Roman" w:hAnsi="Times New Roman" w:cs="Times New Roman"/>
        </w:rPr>
        <w:tab/>
        <w:t xml:space="preserve">                                            г) кислоты</w:t>
      </w:r>
    </w:p>
    <w:p w:rsidR="005D07A8" w:rsidRPr="00AF37EF" w:rsidRDefault="00AF37EF" w:rsidP="005D07A8">
      <w:pPr>
        <w:pStyle w:val="a3"/>
        <w:rPr>
          <w:rFonts w:ascii="Times New Roman" w:hAnsi="Times New Roman" w:cs="Times New Roman"/>
          <w:i/>
        </w:rPr>
      </w:pPr>
      <w:r w:rsidRPr="00AF37EF">
        <w:rPr>
          <w:rFonts w:ascii="Times New Roman" w:hAnsi="Times New Roman" w:cs="Times New Roman"/>
          <w:i/>
        </w:rPr>
        <w:t>13</w:t>
      </w:r>
      <w:r w:rsidR="00764824" w:rsidRPr="00AF37EF">
        <w:rPr>
          <w:rFonts w:ascii="Times New Roman" w:hAnsi="Times New Roman" w:cs="Times New Roman"/>
          <w:i/>
        </w:rPr>
        <w:t>. Найдите массу 11,2 л кислорода.</w:t>
      </w:r>
      <w:bookmarkStart w:id="0" w:name="_GoBack"/>
      <w:bookmarkEnd w:id="0"/>
    </w:p>
    <w:sectPr w:rsidR="005D07A8" w:rsidRPr="00AF37EF" w:rsidSect="005D07A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D3"/>
    <w:rsid w:val="001F4AA6"/>
    <w:rsid w:val="005D07A8"/>
    <w:rsid w:val="00764824"/>
    <w:rsid w:val="009657D3"/>
    <w:rsid w:val="00A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7A8"/>
    <w:pPr>
      <w:spacing w:after="0" w:line="240" w:lineRule="auto"/>
    </w:pPr>
  </w:style>
  <w:style w:type="table" w:styleId="a4">
    <w:name w:val="Table Grid"/>
    <w:basedOn w:val="a1"/>
    <w:uiPriority w:val="59"/>
    <w:rsid w:val="005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7A8"/>
    <w:pPr>
      <w:spacing w:after="0" w:line="240" w:lineRule="auto"/>
    </w:pPr>
  </w:style>
  <w:style w:type="table" w:styleId="a4">
    <w:name w:val="Table Grid"/>
    <w:basedOn w:val="a1"/>
    <w:uiPriority w:val="59"/>
    <w:rsid w:val="005D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2019-04-23T03:39:00Z</dcterms:created>
  <dcterms:modified xsi:type="dcterms:W3CDTF">2019-04-23T04:05:00Z</dcterms:modified>
</cp:coreProperties>
</file>