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EF0" w:rsidRPr="00B07789" w:rsidRDefault="00E41EF0" w:rsidP="00C8079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77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Особенности</w:t>
      </w:r>
      <w:r w:rsidR="00C807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проявления</w:t>
      </w:r>
      <w:r w:rsidRPr="00B077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самостоятельности</w:t>
      </w:r>
      <w:r w:rsidR="00C807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</w:t>
      </w:r>
      <w:r w:rsidRPr="00B077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младш</w:t>
      </w:r>
      <w:r w:rsidR="00C807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ем</w:t>
      </w:r>
      <w:r w:rsidRPr="00B077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школьн</w:t>
      </w:r>
      <w:r w:rsidR="00C807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 возрасте</w:t>
      </w:r>
    </w:p>
    <w:p w:rsidR="0076662A" w:rsidRDefault="00E41EF0" w:rsidP="00E41E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младшем школьном возрасте можно успешно формировать исследуемое качество, опираясь на характерные особенности психики младшего школьника. Психологами отмечается активное стремление ребенка к самостоятельности, проявляющейся в психологической готовности к самостоятельным действиям. У младших школьников возрастает потребность в самостоятельности, они хотят обо всем иметь свое собственное мнение, быть самостоятельными в делах и оценках. Стремление к активной деятельности и самостоятельности определяют характерные качества психики младшего школьника: эмоциональность, впечатлительность, подвижность. Вместе с тем </w:t>
      </w:r>
      <w:r w:rsidR="0076662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02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присуща внушаемость и подражательность. Отмечена и такая особенность характера младшего школьника как импульсивность ̶ склонность незамедлительно действовать под влиянием непосредственных импульсов, побуждений, по случайным поводам, не подумав и не взвесив всех обстоятельств. </w:t>
      </w:r>
    </w:p>
    <w:p w:rsidR="0076662A" w:rsidRDefault="00E41EF0" w:rsidP="00E41E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Младшие школьники очень эмоциональны, они не умеют сдерживать свои чувства, контролировать их внешнее проявление. </w:t>
      </w:r>
      <w:r w:rsidR="0076662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начальных классов</w:t>
      </w:r>
      <w:r w:rsidRPr="00B02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очень непосредственны и откровенны в выражении радости, печали, страха. Их отличает большая эмоциональная неустойчивость, частая смена настроения. Самостоятельность является очень важным волевым качеством. Чем меньше </w:t>
      </w:r>
      <w:r w:rsidR="00766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младшие </w:t>
      </w:r>
      <w:r w:rsidRPr="00B02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школьники, тем слабее их умение действовать самостоятельно. Они не способны управлять собой, поэтому подражают другим. В некоторых случаях отсутствие самостоятельности приводит к повышенной внушаемости: дети подражают и </w:t>
      </w:r>
      <w:proofErr w:type="gramStart"/>
      <w:r w:rsidRPr="00B02836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хорошему</w:t>
      </w:r>
      <w:proofErr w:type="gramEnd"/>
      <w:r w:rsidRPr="00B02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плохому. Поэтому важно, чтобы примеры поведения </w:t>
      </w:r>
      <w:r w:rsidR="0076662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педагогов</w:t>
      </w:r>
      <w:r w:rsidRPr="00B02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окружающих людей были положительными. </w:t>
      </w:r>
    </w:p>
    <w:p w:rsidR="0076662A" w:rsidRDefault="00E41EF0" w:rsidP="00E41E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Возрастные особенности младших школьников характеризуются формированием таких волевых качеств как самостоятельность, уверенность, настойчивость, сдержанность. Имеющиеся научные данные свидетельствуют </w:t>
      </w:r>
      <w:r w:rsidRPr="00B028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 том, что к началу младшего школьного возраста дети достигают выраженных показателей самостоятельности в разных видах деятельности: в игре, в познании. </w:t>
      </w:r>
    </w:p>
    <w:p w:rsidR="0076662A" w:rsidRDefault="00E41EF0" w:rsidP="00E41E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83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обучения в начальной школе меняется тип ведущей деятельности: ролевая игра, в которой преимущественно развивается дошкольник, уступает место учению</w:t>
      </w:r>
      <w:r w:rsidR="00766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B0283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строго регламентированной и оцениваемой деятельности. Самостоятельность уч</w:t>
      </w:r>
      <w:r w:rsidR="0076662A">
        <w:rPr>
          <w:rFonts w:ascii="Times New Roman" w:eastAsia="Times New Roman" w:hAnsi="Times New Roman" w:cs="Times New Roman"/>
          <w:sz w:val="28"/>
          <w:szCs w:val="28"/>
          <w:lang w:eastAsia="ru-RU"/>
        </w:rPr>
        <w:t>ащегося</w:t>
      </w:r>
      <w:r w:rsidRPr="00B02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учебной деятельности выражается, прежде всего, в потребности и умении самостоятельно мыслить, в способности ориентироваться в новой ситуации, самому видеть вопрос, задачу и найти подход к их решению. Она проявляется, например, в умении по-своему подойти к анализу сложных учебных задач и выполнению их без посторонней помощи. Самостоятельность школьника характеризуется известной критичностью ума, способностью высказывать свою собственную точку зрения, независимую от суждения других. В младшем школьном возрасте большое место продолжа</w:t>
      </w:r>
      <w:r w:rsidR="0076662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02836">
        <w:rPr>
          <w:rFonts w:ascii="Times New Roman" w:eastAsia="Times New Roman" w:hAnsi="Times New Roman" w:cs="Times New Roman"/>
          <w:sz w:val="28"/>
          <w:szCs w:val="28"/>
          <w:lang w:eastAsia="ru-RU"/>
        </w:rPr>
        <w:t>т занимать игровая деятельность. Игра влияет на развитие личности ребенка</w:t>
      </w:r>
      <w:r w:rsidR="00766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младшего школьного возраста</w:t>
      </w:r>
      <w:r w:rsidRPr="00B02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Она помогает </w:t>
      </w:r>
      <w:r w:rsidR="0076662A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</w:t>
      </w:r>
      <w:r w:rsidRPr="00B02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формировать навыки общения, развивает чувства, способствует волевой регуляции поведения. Дети, вступая в сложные взаимоотношения соревнования, сотрудничества и взаимной поддержки</w:t>
      </w:r>
      <w:r w:rsidR="0076662A">
        <w:rPr>
          <w:rFonts w:ascii="Times New Roman" w:eastAsia="Times New Roman" w:hAnsi="Times New Roman" w:cs="Times New Roman"/>
          <w:sz w:val="28"/>
          <w:szCs w:val="28"/>
          <w:lang w:eastAsia="ru-RU"/>
        </w:rPr>
        <w:t>, п</w:t>
      </w:r>
      <w:r w:rsidRPr="00B02836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ритязания и признания в игре учат</w:t>
      </w:r>
      <w:r w:rsidR="0076662A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B02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сдержанности, рефлексии, воле к победе. Самостоятельность обнаруживается в замысле и в развертывании сюжетов сложных коллективных игр, в умении самостоятельно выполнить трудное и ответственное дело, порученное группе. Возросшая самостоятельность </w:t>
      </w:r>
      <w:r w:rsidR="0076662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</w:t>
      </w:r>
      <w:r w:rsidRPr="00B02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сказывается в их умении оценивать работу и поведение других. Играя, школьники стремятся овладеть теми качествами личности, которые привлекают их в реальной жизни. Так, слабоуспевающий школьник берет себе роль хорошего ученика и в игровых, облегченных по сравнению </w:t>
      </w:r>
      <w:proofErr w:type="gramStart"/>
      <w:r w:rsidRPr="00B0283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B02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реальными условиях, оказывается в состоянии выполнить ее. Положительным результатом такой игры является то, что ребенок начинает </w:t>
      </w:r>
      <w:r w:rsidRPr="00B028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предъявлять к себе те требования, которые необходимы, чтобы стать хорошим учеником. </w:t>
      </w:r>
    </w:p>
    <w:p w:rsidR="00E15705" w:rsidRDefault="00E41EF0" w:rsidP="00E41E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ролевую игру можно рассматривать как способ побуждения младшего школьника к самовоспитанию. </w:t>
      </w:r>
    </w:p>
    <w:p w:rsidR="00E019C7" w:rsidRDefault="00E41EF0" w:rsidP="00E41E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836"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Младшие школьники с удовольств</w:t>
      </w:r>
      <w:r w:rsidR="00E01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ием играют в дидактические игры, которые </w:t>
      </w:r>
      <w:r w:rsidRPr="00B0283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только способствуют развитию личностных качеств, но и помогают формированию учебных умений и навыков. В результате учащиеся приобретают новые знания по содержанию игры. В отличие от прямой постановки учебной задачи, как это происходит на уроках, в дидактической игре она возникает игровая задача самого ребенка</w:t>
      </w:r>
      <w:r w:rsidR="00E019C7">
        <w:rPr>
          <w:rFonts w:ascii="Times New Roman" w:eastAsia="Times New Roman" w:hAnsi="Times New Roman" w:cs="Times New Roman"/>
          <w:sz w:val="28"/>
          <w:szCs w:val="28"/>
          <w:lang w:eastAsia="ru-RU"/>
        </w:rPr>
        <w:t>, с</w:t>
      </w:r>
      <w:r w:rsidRPr="00B02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пособы же ее решения являются учебными. Элементы игры в процессе обучения вызывают у учащихся положительные эмоции, повышают их активность. </w:t>
      </w:r>
    </w:p>
    <w:p w:rsidR="00E019C7" w:rsidRDefault="00E41EF0" w:rsidP="00E41E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Проявление самостоятельности младших школьников рассматривается также и в труде. </w:t>
      </w:r>
      <w:r w:rsidR="00E019C7" w:rsidRPr="00B02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Младшие школьники с большим интересом выполняют те трудовые задания, которые носят игровой характер. </w:t>
      </w:r>
      <w:r w:rsidRPr="00B02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уроках </w:t>
      </w:r>
      <w:r w:rsidR="00E019C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</w:t>
      </w:r>
      <w:r w:rsidRPr="00B02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учащиеся часто работают неорганизованно: им мешает свойственная этому </w:t>
      </w:r>
      <w:proofErr w:type="gramStart"/>
      <w:r w:rsidRPr="00B0283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возрасту</w:t>
      </w:r>
      <w:proofErr w:type="gramEnd"/>
      <w:r w:rsidRPr="00B02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быстрая отвлекаемость и отсутствие самостоятельности: работа часто прекращается потому, что школьник сомневается, правильно ли он делает, решить это сам он не может, прерывает работу и немедленно обращается к учител</w:t>
      </w:r>
      <w:r w:rsidR="00E019C7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B02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помощью. </w:t>
      </w:r>
    </w:p>
    <w:p w:rsidR="00E019C7" w:rsidRDefault="00E41EF0" w:rsidP="00E41E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школьник приобретает некоторые элементарные навыки и может работать самостоятельно, он начинает вносить в свой труд творческие моменты, отражающие его индивидуальные особенности. Работать самостоятельно ученик сможет только тогда, когда приобретет нужные для выполнения данной работы навыки и умения, будет знать, как надо работать, укрепившиеся умения и знания начнет применять в новой обстановке, сам решая, как надо действовать и в какой последовательности. Решая практические задачи, при непосредственном участии учителя, учащийся развивает у себя самостоятельность. Некоторые дети сразу прекращают работу, если встречают затруднения, и ждут помощи учителя. Как правило, </w:t>
      </w:r>
      <w:r w:rsidRPr="00B028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это те учащиеся, которые занимаются трудом только в школе, дома они ничего не мастерят, не выполняют никакой работы. Некоторые учащиеся, встретившись с трудностями в ходе работы, начинают думать, искать и добиваться самостоятельного решения вопроса. Не имея должных навыков и умений, эти школьники допускают ошибки, портят работу; не считаясь со своими возможностями, они начинают работать, не думая о том, к чему приведет их подобная деятельность. </w:t>
      </w:r>
    </w:p>
    <w:p w:rsidR="00E019C7" w:rsidRDefault="00E41EF0" w:rsidP="00E41E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Самостоятельная деятельность младших школьников протекает в самых различных формах. Это может быть самостоятельная познавательная деятельность, работа на </w:t>
      </w:r>
      <w:proofErr w:type="spellStart"/>
      <w:r w:rsidRPr="00B0283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</w:t>
      </w:r>
      <w:proofErr w:type="spellEnd"/>
      <w:r w:rsidRPr="00B02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̶ опытном участке, самостоятельное чтение, наблюдение, подготовка ответов на вопросы. </w:t>
      </w:r>
    </w:p>
    <w:p w:rsidR="00E41EF0" w:rsidRDefault="00E41EF0" w:rsidP="00E41E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Исходя из </w:t>
      </w:r>
      <w:r w:rsidR="00E019C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 сказанного,</w:t>
      </w:r>
      <w:r w:rsidRPr="00B02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сделать вывод</w:t>
      </w:r>
      <w:r w:rsidR="00E01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том,</w:t>
      </w:r>
      <w:r w:rsidRPr="00B02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самостоятельность, как волевое качество </w:t>
      </w:r>
      <w:r w:rsidR="00E01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личности </w:t>
      </w:r>
      <w:r w:rsidRPr="00B02836"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</w:t>
      </w:r>
      <w:r w:rsidR="00E019C7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B02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школьник</w:t>
      </w:r>
      <w:r w:rsidR="00E019C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02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проявляется в трудовой, игровой деятельности, в общении, в коллективе сверстников, в семье. Все вышеизложенное следует учитывать при формировании самостоятельности как ведущего качества личности младшего школьни</w:t>
      </w:r>
      <w:r w:rsidRPr="00E41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ка. </w:t>
      </w:r>
    </w:p>
    <w:p w:rsidR="004167C3" w:rsidRDefault="00E41EF0" w:rsidP="00E41EF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1EF0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E41EF0" w:rsidRDefault="00E41EF0" w:rsidP="00E41E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02836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Михайленко</w:t>
      </w:r>
      <w:proofErr w:type="spellEnd"/>
      <w:r w:rsidRPr="00B02836">
        <w:rPr>
          <w:rFonts w:ascii="Times New Roman" w:eastAsia="Times New Roman" w:hAnsi="Times New Roman" w:cs="Times New Roman"/>
          <w:sz w:val="28"/>
          <w:szCs w:val="28"/>
          <w:lang w:eastAsia="ru-RU"/>
        </w:rPr>
        <w:t>, Н.Я. Как играть с ребенком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2836">
        <w:rPr>
          <w:rFonts w:ascii="Times New Roman" w:eastAsia="Times New Roman" w:hAnsi="Times New Roman" w:cs="Times New Roman"/>
          <w:sz w:val="28"/>
          <w:szCs w:val="28"/>
          <w:lang w:eastAsia="ru-RU"/>
        </w:rPr>
        <w:t>/ Н.Я.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2836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Михайленко</w:t>
      </w:r>
      <w:proofErr w:type="spellEnd"/>
      <w:r w:rsidRPr="00B02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М.: Педагогика, 1990. - С.24 . </w:t>
      </w:r>
    </w:p>
    <w:p w:rsidR="00E41EF0" w:rsidRDefault="00E41EF0" w:rsidP="00E41E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836">
        <w:rPr>
          <w:rFonts w:ascii="Times New Roman" w:eastAsia="Times New Roman" w:hAnsi="Times New Roman" w:cs="Times New Roman"/>
          <w:sz w:val="28"/>
          <w:szCs w:val="28"/>
          <w:lang w:eastAsia="ru-RU"/>
        </w:rPr>
        <w:t>Ожегов, С.И.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283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Словарь русского языка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2836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28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proofErr w:type="gramStart"/>
      <w:r w:rsidRPr="00B02836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B02836">
        <w:rPr>
          <w:rFonts w:ascii="Times New Roman" w:eastAsia="Times New Roman" w:hAnsi="Times New Roman" w:cs="Times New Roman"/>
          <w:sz w:val="28"/>
          <w:szCs w:val="28"/>
          <w:lang w:eastAsia="ru-RU"/>
        </w:rPr>
        <w:t>ед</w:t>
      </w:r>
      <w:proofErr w:type="spellEnd"/>
      <w:r w:rsidRPr="00B02836">
        <w:rPr>
          <w:rFonts w:ascii="Times New Roman" w:eastAsia="Times New Roman" w:hAnsi="Times New Roman" w:cs="Times New Roman"/>
          <w:sz w:val="28"/>
          <w:szCs w:val="28"/>
          <w:lang w:eastAsia="ru-RU"/>
        </w:rPr>
        <w:t>. Н.Ю.Шведовой. 1992. - С.604 .</w:t>
      </w:r>
    </w:p>
    <w:p w:rsidR="00E41EF0" w:rsidRDefault="00E41EF0" w:rsidP="00E41E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028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Поддъяков</w:t>
      </w:r>
      <w:proofErr w:type="spellEnd"/>
      <w:r w:rsidRPr="00B02836">
        <w:rPr>
          <w:rFonts w:ascii="Times New Roman" w:eastAsia="Times New Roman" w:hAnsi="Times New Roman" w:cs="Times New Roman"/>
          <w:sz w:val="28"/>
          <w:szCs w:val="28"/>
          <w:lang w:eastAsia="ru-RU"/>
        </w:rPr>
        <w:t>, Н.Н. Развитие мышления и умственное воспитание школьника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2836">
        <w:rPr>
          <w:rFonts w:ascii="Times New Roman" w:eastAsia="Times New Roman" w:hAnsi="Times New Roman" w:cs="Times New Roman"/>
          <w:sz w:val="28"/>
          <w:szCs w:val="28"/>
          <w:lang w:eastAsia="ru-RU"/>
        </w:rPr>
        <w:t>/ Н.Н.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28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Поддъяков</w:t>
      </w:r>
      <w:proofErr w:type="spellEnd"/>
      <w:r w:rsidRPr="00B02836">
        <w:rPr>
          <w:rFonts w:ascii="Times New Roman" w:eastAsia="Times New Roman" w:hAnsi="Times New Roman" w:cs="Times New Roman"/>
          <w:sz w:val="28"/>
          <w:szCs w:val="28"/>
          <w:lang w:eastAsia="ru-RU"/>
        </w:rPr>
        <w:t>, А.Ф.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283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02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М.: Педагогика, 1985. - С.200</w:t>
      </w:r>
      <w:r w:rsidRPr="00E41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41EF0" w:rsidRPr="00E41EF0" w:rsidRDefault="00E41EF0" w:rsidP="00E41EF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E41EF0" w:rsidRPr="00E41EF0" w:rsidSect="00416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doNotCompress"/>
  <w:compat/>
  <w:rsids>
    <w:rsidRoot w:val="00E41EF0"/>
    <w:rsid w:val="004167C3"/>
    <w:rsid w:val="0076662A"/>
    <w:rsid w:val="009509BC"/>
    <w:rsid w:val="00B95023"/>
    <w:rsid w:val="00C8079F"/>
    <w:rsid w:val="00E019C7"/>
    <w:rsid w:val="00E15705"/>
    <w:rsid w:val="00E41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E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1054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2019-04-18T06:10:00Z</dcterms:created>
  <dcterms:modified xsi:type="dcterms:W3CDTF">2019-06-18T06:58:00Z</dcterms:modified>
</cp:coreProperties>
</file>