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DB" w:rsidRDefault="00CF05DB" w:rsidP="00CF05DB">
      <w:pPr>
        <w:jc w:val="center"/>
        <w:rPr>
          <w:rFonts w:ascii="Times New Roman" w:hAnsi="Times New Roman"/>
          <w:b/>
          <w:sz w:val="28"/>
          <w:szCs w:val="28"/>
          <w:lang w:val="ru-RU"/>
        </w:rPr>
      </w:pPr>
      <w:r>
        <w:rPr>
          <w:rFonts w:ascii="Times New Roman" w:hAnsi="Times New Roman"/>
          <w:b/>
          <w:sz w:val="28"/>
          <w:szCs w:val="28"/>
          <w:lang w:val="ru-RU"/>
        </w:rPr>
        <w:t>Обоб</w:t>
      </w:r>
      <w:r w:rsidR="00EB5EAC">
        <w:rPr>
          <w:rFonts w:ascii="Times New Roman" w:hAnsi="Times New Roman"/>
          <w:b/>
          <w:sz w:val="28"/>
          <w:szCs w:val="28"/>
          <w:lang w:val="ru-RU"/>
        </w:rPr>
        <w:t>щение педагогического опыта:</w:t>
      </w:r>
    </w:p>
    <w:p w:rsidR="00CF05DB" w:rsidRDefault="00EB5EAC" w:rsidP="00CF05DB">
      <w:pPr>
        <w:jc w:val="center"/>
        <w:rPr>
          <w:rFonts w:ascii="Times New Roman" w:hAnsi="Times New Roman"/>
          <w:b/>
          <w:sz w:val="28"/>
          <w:szCs w:val="28"/>
          <w:lang w:val="ru-RU"/>
        </w:rPr>
      </w:pPr>
      <w:r>
        <w:rPr>
          <w:rFonts w:ascii="Times New Roman" w:hAnsi="Times New Roman"/>
          <w:b/>
          <w:sz w:val="28"/>
          <w:szCs w:val="28"/>
          <w:lang w:val="ru-RU"/>
        </w:rPr>
        <w:t>Нейропсихологический подход в профилактике нарушений письменной речи младших школьников с ОВЗ</w:t>
      </w:r>
    </w:p>
    <w:p w:rsidR="00CF05DB" w:rsidRDefault="00EB5EAC" w:rsidP="00CF05DB">
      <w:pPr>
        <w:rPr>
          <w:rFonts w:ascii="Times New Roman" w:hAnsi="Times New Roman"/>
          <w:sz w:val="28"/>
          <w:szCs w:val="28"/>
          <w:lang w:val="ru-RU"/>
        </w:rPr>
      </w:pPr>
      <w:r>
        <w:rPr>
          <w:rFonts w:ascii="Times New Roman" w:hAnsi="Times New Roman"/>
          <w:sz w:val="28"/>
          <w:szCs w:val="28"/>
          <w:lang w:val="ru-RU"/>
        </w:rPr>
        <w:t>учитель-логопед Худякова Ольга Ивановна филиал МБОУ г. Мурманска СОШ</w:t>
      </w:r>
      <w:r w:rsidR="00CF05DB">
        <w:rPr>
          <w:rFonts w:ascii="Times New Roman" w:hAnsi="Times New Roman"/>
          <w:sz w:val="28"/>
          <w:szCs w:val="28"/>
          <w:lang w:val="ru-RU"/>
        </w:rPr>
        <w:t xml:space="preserve"> </w:t>
      </w:r>
      <w:r>
        <w:rPr>
          <w:rFonts w:ascii="Times New Roman" w:hAnsi="Times New Roman"/>
          <w:sz w:val="28"/>
          <w:szCs w:val="28"/>
          <w:lang w:val="ru-RU"/>
        </w:rPr>
        <w:t>№</w:t>
      </w:r>
      <w:r w:rsidR="00CF05DB">
        <w:rPr>
          <w:rFonts w:ascii="Times New Roman" w:hAnsi="Times New Roman"/>
          <w:sz w:val="28"/>
          <w:szCs w:val="28"/>
          <w:lang w:val="ru-RU"/>
        </w:rPr>
        <w:t>27</w:t>
      </w:r>
    </w:p>
    <w:p w:rsidR="00CF05DB" w:rsidRDefault="00EB5EAC" w:rsidP="00EB5EAC">
      <w:pPr>
        <w:jc w:val="both"/>
        <w:rPr>
          <w:rFonts w:ascii="Times New Roman" w:hAnsi="Times New Roman"/>
          <w:sz w:val="28"/>
          <w:szCs w:val="28"/>
          <w:lang w:val="ru-RU"/>
        </w:rPr>
      </w:pPr>
      <w:r>
        <w:rPr>
          <w:rFonts w:ascii="Times New Roman" w:hAnsi="Times New Roman"/>
          <w:sz w:val="28"/>
          <w:szCs w:val="28"/>
          <w:lang w:val="ru-RU"/>
        </w:rPr>
        <w:t>Содержание:1.Информация об опыте;2.Технология опыта;3.Результативность опыта</w:t>
      </w:r>
      <w:r w:rsidR="00CF05DB">
        <w:rPr>
          <w:rFonts w:ascii="Times New Roman" w:hAnsi="Times New Roman"/>
          <w:sz w:val="28"/>
          <w:szCs w:val="28"/>
          <w:lang w:val="ru-RU"/>
        </w:rPr>
        <w:t>.</w:t>
      </w:r>
    </w:p>
    <w:p w:rsidR="00EB5EAC" w:rsidRDefault="00EB5EAC" w:rsidP="00EB5EAC">
      <w:pPr>
        <w:jc w:val="both"/>
        <w:rPr>
          <w:rFonts w:ascii="Times New Roman" w:hAnsi="Times New Roman"/>
          <w:sz w:val="28"/>
          <w:szCs w:val="28"/>
          <w:lang w:val="ru-RU"/>
        </w:rPr>
      </w:pPr>
      <w:r>
        <w:rPr>
          <w:rStyle w:val="blue3"/>
          <w:rFonts w:ascii="Times New Roman" w:hAnsi="Times New Roman"/>
          <w:sz w:val="28"/>
          <w:szCs w:val="28"/>
          <w:lang w:val="ru-RU"/>
        </w:rPr>
        <w:t>Актуальность.</w:t>
      </w:r>
      <w:r w:rsidR="00CF05DB">
        <w:rPr>
          <w:rStyle w:val="blue3"/>
          <w:rFonts w:ascii="Times New Roman" w:hAnsi="Times New Roman"/>
          <w:sz w:val="28"/>
          <w:szCs w:val="28"/>
          <w:lang w:val="ru-RU"/>
        </w:rPr>
        <w:t xml:space="preserve"> В </w:t>
      </w:r>
      <w:r>
        <w:rPr>
          <w:rFonts w:ascii="Times New Roman" w:hAnsi="Times New Roman"/>
          <w:sz w:val="28"/>
          <w:szCs w:val="28"/>
          <w:shd w:val="clear" w:color="auto" w:fill="FFFFFF"/>
          <w:lang w:val="ru-RU"/>
        </w:rPr>
        <w:t>Концепции модернизации российского образования обозначена</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lang w:val="ru-RU"/>
        </w:rPr>
        <w:t>задача</w:t>
      </w:r>
      <w:r>
        <w:rPr>
          <w:rStyle w:val="apple-converted-space"/>
          <w:rFonts w:ascii="Times New Roman" w:hAnsi="Times New Roman"/>
          <w:sz w:val="28"/>
          <w:szCs w:val="28"/>
          <w:shd w:val="clear" w:color="auto" w:fill="FFFFFF"/>
          <w:lang w:val="ru-RU"/>
        </w:rPr>
        <w:t xml:space="preserve"> – «обеспечение </w:t>
      </w:r>
      <w:r>
        <w:rPr>
          <w:rFonts w:ascii="Times New Roman" w:eastAsia="Times New Roman" w:hAnsi="Times New Roman"/>
          <w:sz w:val="28"/>
          <w:szCs w:val="28"/>
          <w:lang w:val="ru-RU"/>
        </w:rPr>
        <w:t xml:space="preserve">условий для эффективной реализации и освоения </w:t>
      </w:r>
      <w:proofErr w:type="gramStart"/>
      <w:r>
        <w:rPr>
          <w:rFonts w:ascii="Times New Roman" w:eastAsia="Times New Roman" w:hAnsi="Times New Roman"/>
          <w:sz w:val="28"/>
          <w:szCs w:val="28"/>
          <w:lang w:val="ru-RU"/>
        </w:rPr>
        <w:t>обучающимися</w:t>
      </w:r>
      <w:proofErr w:type="gramEnd"/>
      <w:r>
        <w:rPr>
          <w:rFonts w:ascii="Times New Roman" w:eastAsia="Times New Roman" w:hAnsi="Times New Roman"/>
          <w:sz w:val="28"/>
          <w:szCs w:val="28"/>
          <w:lang w:val="ru-RU"/>
        </w:rPr>
        <w:t xml:space="preserve"> основной образовательной программы начального общего образования, в том числе обеспечение условий для индивидуального</w:t>
      </w:r>
      <w:r w:rsidR="00CF05DB">
        <w:rPr>
          <w:rFonts w:ascii="Times New Roman" w:eastAsia="Times New Roman" w:hAnsi="Times New Roman"/>
          <w:sz w:val="28"/>
          <w:szCs w:val="28"/>
          <w:lang w:val="ru-RU"/>
        </w:rPr>
        <w:t xml:space="preserve"> </w:t>
      </w:r>
      <w:r>
        <w:rPr>
          <w:rFonts w:ascii="Times New Roman" w:eastAsia="Times New Roman" w:hAnsi="Times New Roman"/>
          <w:sz w:val="28"/>
          <w:szCs w:val="28"/>
          <w:lang w:val="ru-RU"/>
        </w:rPr>
        <w:t xml:space="preserve">развития всех обучающихся, в особенности тех, кто в наибольшей степени нуждается в специальных условиях обучения». Поэтому тема опыта представляется актуальной, так как </w:t>
      </w:r>
      <w:r>
        <w:rPr>
          <w:rFonts w:ascii="Times New Roman" w:eastAsia="Calibri" w:hAnsi="Times New Roman"/>
          <w:sz w:val="28"/>
          <w:szCs w:val="28"/>
          <w:lang w:val="ru-RU"/>
        </w:rPr>
        <w:t>применение нейропсихологических методик зна</w:t>
      </w:r>
      <w:r>
        <w:rPr>
          <w:rFonts w:ascii="Times New Roman" w:eastAsia="Calibri" w:hAnsi="Times New Roman"/>
          <w:sz w:val="28"/>
          <w:szCs w:val="28"/>
          <w:lang w:val="ru-RU"/>
        </w:rPr>
        <w:softHyphen/>
      </w:r>
      <w:r>
        <w:rPr>
          <w:rFonts w:ascii="Times New Roman" w:eastAsia="Calibri" w:hAnsi="Times New Roman"/>
          <w:spacing w:val="-2"/>
          <w:sz w:val="28"/>
          <w:szCs w:val="28"/>
          <w:lang w:val="ru-RU"/>
        </w:rPr>
        <w:t xml:space="preserve">чительно расширяет информацию о ребенке, и </w:t>
      </w:r>
      <w:r>
        <w:rPr>
          <w:rFonts w:ascii="Times New Roman" w:eastAsia="Calibri" w:hAnsi="Times New Roman"/>
          <w:sz w:val="28"/>
          <w:szCs w:val="28"/>
          <w:lang w:val="ru-RU"/>
        </w:rPr>
        <w:t>педагогическая стратегия может быть личностно-ориентиро</w:t>
      </w:r>
      <w:r>
        <w:rPr>
          <w:rFonts w:ascii="Times New Roman" w:eastAsia="Calibri" w:hAnsi="Times New Roman"/>
          <w:spacing w:val="4"/>
          <w:sz w:val="28"/>
          <w:szCs w:val="28"/>
          <w:lang w:val="ru-RU"/>
        </w:rPr>
        <w:t xml:space="preserve">ванной и, значит, более эффективной. </w:t>
      </w:r>
      <w:r>
        <w:rPr>
          <w:rFonts w:ascii="Times New Roman" w:hAnsi="Times New Roman"/>
          <w:sz w:val="28"/>
          <w:szCs w:val="28"/>
          <w:lang w:val="ru-RU"/>
        </w:rPr>
        <w:t xml:space="preserve">Практика коррекционной работы </w:t>
      </w:r>
      <w:r>
        <w:rPr>
          <w:rStyle w:val="blue3"/>
          <w:rFonts w:ascii="Times New Roman" w:hAnsi="Times New Roman"/>
          <w:sz w:val="28"/>
          <w:szCs w:val="28"/>
          <w:lang w:val="ru-RU"/>
        </w:rPr>
        <w:t>выявила  следующие противоречия:</w:t>
      </w:r>
      <w:r>
        <w:rPr>
          <w:rFonts w:ascii="Times New Roman" w:eastAsia="Times New Roman" w:hAnsi="Times New Roman"/>
          <w:b/>
          <w:sz w:val="28"/>
          <w:szCs w:val="28"/>
          <w:lang w:val="ru-RU"/>
        </w:rPr>
        <w:t xml:space="preserve">- </w:t>
      </w:r>
      <w:r>
        <w:rPr>
          <w:rFonts w:ascii="Times New Roman" w:eastAsia="Times New Roman" w:hAnsi="Times New Roman"/>
          <w:sz w:val="28"/>
          <w:szCs w:val="28"/>
          <w:lang w:val="ru-RU"/>
        </w:rPr>
        <w:t xml:space="preserve">между требованиями ФГОС по родному языку и </w:t>
      </w:r>
      <w:r>
        <w:rPr>
          <w:rFonts w:ascii="Times New Roman" w:hAnsi="Times New Roman"/>
          <w:sz w:val="28"/>
          <w:szCs w:val="28"/>
          <w:lang w:val="ru-RU"/>
        </w:rPr>
        <w:t>затруднениями у младших школьников  с недоразвитием речи в усвоении школьной программы;</w:t>
      </w:r>
      <w:r>
        <w:rPr>
          <w:rStyle w:val="blue3"/>
          <w:rFonts w:ascii="Times New Roman" w:hAnsi="Times New Roman"/>
          <w:b/>
          <w:sz w:val="28"/>
          <w:szCs w:val="28"/>
          <w:lang w:val="ru-RU"/>
        </w:rPr>
        <w:t xml:space="preserve">- </w:t>
      </w:r>
      <w:r>
        <w:rPr>
          <w:rFonts w:ascii="Times New Roman" w:hAnsi="Times New Roman"/>
          <w:sz w:val="28"/>
          <w:szCs w:val="28"/>
          <w:lang w:val="ru-RU"/>
        </w:rPr>
        <w:t xml:space="preserve">между </w:t>
      </w:r>
      <w:r>
        <w:rPr>
          <w:rFonts w:ascii="Times New Roman" w:eastAsia="Calibri" w:hAnsi="Times New Roman"/>
          <w:sz w:val="28"/>
          <w:szCs w:val="28"/>
          <w:lang w:val="ru-RU"/>
        </w:rPr>
        <w:t>успешностью овладения письменной речью у уча</w:t>
      </w:r>
      <w:r>
        <w:rPr>
          <w:rFonts w:ascii="Times New Roman" w:eastAsia="Calibri" w:hAnsi="Times New Roman"/>
          <w:sz w:val="28"/>
          <w:szCs w:val="28"/>
          <w:lang w:val="ru-RU"/>
        </w:rPr>
        <w:softHyphen/>
      </w:r>
      <w:r>
        <w:rPr>
          <w:rFonts w:ascii="Times New Roman" w:eastAsia="Calibri" w:hAnsi="Times New Roman"/>
          <w:spacing w:val="-4"/>
          <w:sz w:val="28"/>
          <w:szCs w:val="28"/>
          <w:lang w:val="ru-RU"/>
        </w:rPr>
        <w:t xml:space="preserve">щихся </w:t>
      </w:r>
      <w:r>
        <w:rPr>
          <w:rFonts w:ascii="Times New Roman" w:eastAsia="Calibri" w:hAnsi="Times New Roman"/>
          <w:sz w:val="28"/>
          <w:szCs w:val="28"/>
          <w:lang w:val="ru-RU"/>
        </w:rPr>
        <w:t xml:space="preserve">и </w:t>
      </w:r>
      <w:proofErr w:type="spellStart"/>
      <w:r>
        <w:rPr>
          <w:rFonts w:ascii="Times New Roman" w:eastAsia="Calibri" w:hAnsi="Times New Roman"/>
          <w:sz w:val="28"/>
          <w:szCs w:val="28"/>
          <w:lang w:val="ru-RU"/>
        </w:rPr>
        <w:t>сформированностью</w:t>
      </w:r>
      <w:proofErr w:type="spellEnd"/>
      <w:r>
        <w:rPr>
          <w:rFonts w:ascii="Times New Roman" w:eastAsia="Calibri" w:hAnsi="Times New Roman"/>
          <w:sz w:val="28"/>
          <w:szCs w:val="28"/>
          <w:lang w:val="ru-RU"/>
        </w:rPr>
        <w:t xml:space="preserve"> у них операций и </w:t>
      </w:r>
      <w:r>
        <w:rPr>
          <w:rFonts w:ascii="Times New Roman" w:eastAsia="Calibri" w:hAnsi="Times New Roman"/>
          <w:spacing w:val="-4"/>
          <w:sz w:val="28"/>
          <w:szCs w:val="28"/>
          <w:lang w:val="ru-RU"/>
        </w:rPr>
        <w:t>психических функ</w:t>
      </w:r>
      <w:r>
        <w:rPr>
          <w:rFonts w:ascii="Times New Roman" w:eastAsia="Calibri" w:hAnsi="Times New Roman"/>
          <w:spacing w:val="-4"/>
          <w:sz w:val="28"/>
          <w:szCs w:val="28"/>
          <w:lang w:val="ru-RU"/>
        </w:rPr>
        <w:softHyphen/>
      </w:r>
      <w:r>
        <w:rPr>
          <w:rFonts w:ascii="Times New Roman" w:eastAsia="Calibri" w:hAnsi="Times New Roman"/>
          <w:sz w:val="28"/>
          <w:szCs w:val="28"/>
          <w:lang w:val="ru-RU"/>
        </w:rPr>
        <w:t>ций, ответственных за формирование письма.</w:t>
      </w:r>
      <w:r>
        <w:rPr>
          <w:rFonts w:ascii="Times New Roman" w:hAnsi="Times New Roman"/>
          <w:sz w:val="28"/>
          <w:szCs w:val="28"/>
          <w:lang w:val="ru-RU"/>
        </w:rPr>
        <w:t xml:space="preserve"> Выявленные противоречия дают  основания  сформулировать проблему</w:t>
      </w:r>
      <w:r w:rsidR="00CF05DB">
        <w:rPr>
          <w:rFonts w:ascii="Times New Roman" w:hAnsi="Times New Roman"/>
          <w:sz w:val="28"/>
          <w:szCs w:val="28"/>
          <w:lang w:val="ru-RU"/>
        </w:rPr>
        <w:t xml:space="preserve"> </w:t>
      </w:r>
      <w:r>
        <w:rPr>
          <w:rFonts w:ascii="Times New Roman" w:hAnsi="Times New Roman"/>
          <w:sz w:val="28"/>
          <w:szCs w:val="28"/>
          <w:lang w:val="ru-RU"/>
        </w:rPr>
        <w:t>выявления, предупреждения и коррекции  нарушений  письменно</w:t>
      </w:r>
      <w:r w:rsidR="00CF05DB">
        <w:rPr>
          <w:rFonts w:ascii="Times New Roman" w:hAnsi="Times New Roman"/>
          <w:sz w:val="28"/>
          <w:szCs w:val="28"/>
          <w:lang w:val="ru-RU"/>
        </w:rPr>
        <w:t xml:space="preserve"> </w:t>
      </w:r>
      <w:proofErr w:type="gramStart"/>
      <w:r>
        <w:rPr>
          <w:rFonts w:ascii="Times New Roman" w:hAnsi="Times New Roman"/>
          <w:sz w:val="28"/>
          <w:szCs w:val="28"/>
          <w:lang w:val="ru-RU"/>
        </w:rPr>
        <w:t>-р</w:t>
      </w:r>
      <w:proofErr w:type="gramEnd"/>
      <w:r>
        <w:rPr>
          <w:rFonts w:ascii="Times New Roman" w:hAnsi="Times New Roman"/>
          <w:sz w:val="28"/>
          <w:szCs w:val="28"/>
          <w:lang w:val="ru-RU"/>
        </w:rPr>
        <w:t xml:space="preserve">ечевой  деятельности  у детей с ОВЗ. В настоящее время недостаточно использовать традиционные методы коррекции, так как они </w:t>
      </w:r>
      <w:r>
        <w:rPr>
          <w:rStyle w:val="blue3"/>
          <w:rFonts w:ascii="Times New Roman" w:hAnsi="Times New Roman"/>
          <w:sz w:val="28"/>
          <w:szCs w:val="28"/>
          <w:lang w:val="ru-RU"/>
        </w:rPr>
        <w:t>не всегда устраняют первопричину нарушений и не приносят устойчивого положительного результата.</w:t>
      </w:r>
      <w:r>
        <w:rPr>
          <w:rFonts w:ascii="Times New Roman" w:hAnsi="Times New Roman"/>
          <w:sz w:val="28"/>
          <w:szCs w:val="28"/>
          <w:lang w:val="ru-RU"/>
        </w:rPr>
        <w:t xml:space="preserve"> Необходим нейропсихологический подход к исправлению  речевых ошибок на письме у младших школьников с ОВЗ, </w:t>
      </w:r>
      <w:r>
        <w:rPr>
          <w:rStyle w:val="blue3"/>
          <w:rFonts w:ascii="Times New Roman" w:hAnsi="Times New Roman"/>
          <w:sz w:val="28"/>
          <w:szCs w:val="28"/>
          <w:lang w:val="ru-RU"/>
        </w:rPr>
        <w:t xml:space="preserve">направленный на  развитие речевых функций с опорой на сохранные анализаторы. </w:t>
      </w:r>
      <w:r>
        <w:rPr>
          <w:rFonts w:ascii="Times New Roman" w:hAnsi="Times New Roman"/>
          <w:sz w:val="28"/>
          <w:szCs w:val="28"/>
          <w:lang w:val="ru-RU"/>
        </w:rPr>
        <w:t xml:space="preserve">Он обусловлен и вводом Федеральных государственных образовательных стандартов нового поколения, требующих </w:t>
      </w:r>
      <w:r>
        <w:rPr>
          <w:rFonts w:ascii="Times New Roman" w:eastAsia="Times New Roman" w:hAnsi="Times New Roman"/>
          <w:sz w:val="28"/>
          <w:szCs w:val="28"/>
          <w:lang w:val="ru-RU"/>
        </w:rPr>
        <w:t>учета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roofErr w:type="gramStart"/>
      <w:r>
        <w:rPr>
          <w:rFonts w:ascii="Times New Roman" w:eastAsia="Times New Roman" w:hAnsi="Times New Roman"/>
          <w:sz w:val="28"/>
          <w:szCs w:val="28"/>
          <w:lang w:val="ru-RU"/>
        </w:rPr>
        <w:t>.</w:t>
      </w:r>
      <w:r>
        <w:rPr>
          <w:rFonts w:ascii="Times New Roman" w:hAnsi="Times New Roman"/>
          <w:sz w:val="28"/>
          <w:szCs w:val="28"/>
          <w:lang w:val="ru-RU"/>
        </w:rPr>
        <w:t>И</w:t>
      </w:r>
      <w:proofErr w:type="gramEnd"/>
      <w:r>
        <w:rPr>
          <w:rFonts w:ascii="Times New Roman" w:hAnsi="Times New Roman"/>
          <w:sz w:val="28"/>
          <w:szCs w:val="28"/>
          <w:lang w:val="ru-RU"/>
        </w:rPr>
        <w:t xml:space="preserve">дея опыта: Создание условий для повышения грамотности учащихся младшего школьного возраста с ОВЗ через использование традиционного психолого-педагогического и нейропсихологического подходов  в системе логопедических занятий по коррекции </w:t>
      </w:r>
      <w:proofErr w:type="spellStart"/>
      <w:r>
        <w:rPr>
          <w:rFonts w:ascii="Times New Roman" w:hAnsi="Times New Roman"/>
          <w:sz w:val="28"/>
          <w:szCs w:val="28"/>
          <w:lang w:val="ru-RU"/>
        </w:rPr>
        <w:t>дисграфии</w:t>
      </w:r>
      <w:proofErr w:type="spellEnd"/>
      <w:r>
        <w:rPr>
          <w:rFonts w:ascii="Times New Roman" w:hAnsi="Times New Roman"/>
          <w:sz w:val="28"/>
          <w:szCs w:val="28"/>
          <w:lang w:val="ru-RU"/>
        </w:rPr>
        <w:t>.</w:t>
      </w:r>
    </w:p>
    <w:p w:rsidR="00EB5EAC" w:rsidRDefault="00EB5EAC" w:rsidP="00EB5EAC">
      <w:pPr>
        <w:jc w:val="both"/>
        <w:rPr>
          <w:rFonts w:ascii="Times New Roman" w:hAnsi="Times New Roman"/>
          <w:sz w:val="28"/>
          <w:szCs w:val="28"/>
          <w:lang w:val="ru-RU"/>
        </w:rPr>
      </w:pPr>
      <w:r>
        <w:rPr>
          <w:rFonts w:ascii="Times New Roman" w:hAnsi="Times New Roman"/>
          <w:sz w:val="28"/>
          <w:szCs w:val="28"/>
          <w:lang w:val="ru-RU"/>
        </w:rPr>
        <w:t>Длительность работы  над опытом:</w:t>
      </w:r>
      <w:r w:rsidR="00CF05DB">
        <w:rPr>
          <w:rFonts w:ascii="Times New Roman" w:hAnsi="Times New Roman"/>
          <w:sz w:val="28"/>
          <w:szCs w:val="28"/>
          <w:lang w:val="ru-RU"/>
        </w:rPr>
        <w:t xml:space="preserve"> </w:t>
      </w:r>
      <w:r>
        <w:rPr>
          <w:rFonts w:ascii="Times New Roman" w:hAnsi="Times New Roman"/>
          <w:sz w:val="28"/>
          <w:szCs w:val="28"/>
        </w:rPr>
        <w:t>I</w:t>
      </w:r>
      <w:r>
        <w:rPr>
          <w:rFonts w:ascii="Times New Roman" w:hAnsi="Times New Roman"/>
          <w:sz w:val="28"/>
          <w:szCs w:val="28"/>
          <w:lang w:val="ru-RU"/>
        </w:rPr>
        <w:t xml:space="preserve"> этап – сентябрь, октябрь 2015 г. – всестороннее обследование детей с речевыми недостатками, выявление наиболее распространённых ошибок, причины их возникновения, определение оптимальных условий их исправления.</w:t>
      </w:r>
      <w:r>
        <w:rPr>
          <w:rFonts w:ascii="Times New Roman" w:hAnsi="Times New Roman"/>
          <w:sz w:val="28"/>
          <w:szCs w:val="28"/>
        </w:rPr>
        <w:t>II</w:t>
      </w:r>
      <w:r>
        <w:rPr>
          <w:rFonts w:ascii="Times New Roman" w:hAnsi="Times New Roman"/>
          <w:sz w:val="28"/>
          <w:szCs w:val="28"/>
          <w:lang w:val="ru-RU"/>
        </w:rPr>
        <w:t xml:space="preserve"> этап – 2015-2019г.г. – создание системы работы на основе использования современных рекомендаций по проведению занятий, пропедевтика нарушений письменной речи, разработка поурочного планирования и методических рекомендаций с </w:t>
      </w:r>
      <w:r>
        <w:rPr>
          <w:rFonts w:ascii="Times New Roman" w:hAnsi="Times New Roman"/>
          <w:sz w:val="28"/>
          <w:szCs w:val="28"/>
          <w:lang w:val="ru-RU"/>
        </w:rPr>
        <w:lastRenderedPageBreak/>
        <w:t xml:space="preserve">применением новых методов и приёмов, проведение родительских собраний для ознакомления. </w:t>
      </w:r>
      <w:r>
        <w:rPr>
          <w:rFonts w:ascii="Times New Roman" w:hAnsi="Times New Roman"/>
          <w:sz w:val="28"/>
          <w:szCs w:val="28"/>
        </w:rPr>
        <w:t>III</w:t>
      </w:r>
      <w:r>
        <w:rPr>
          <w:rFonts w:ascii="Times New Roman" w:hAnsi="Times New Roman"/>
          <w:sz w:val="28"/>
          <w:szCs w:val="28"/>
          <w:lang w:val="ru-RU"/>
        </w:rPr>
        <w:t xml:space="preserve"> этап – май 2019 г. </w:t>
      </w:r>
      <w:proofErr w:type="gramStart"/>
      <w:r>
        <w:rPr>
          <w:rFonts w:ascii="Times New Roman" w:hAnsi="Times New Roman"/>
          <w:sz w:val="28"/>
          <w:szCs w:val="28"/>
          <w:lang w:val="ru-RU"/>
        </w:rPr>
        <w:t>–  итоговая</w:t>
      </w:r>
      <w:proofErr w:type="gramEnd"/>
      <w:r>
        <w:rPr>
          <w:rFonts w:ascii="Times New Roman" w:hAnsi="Times New Roman"/>
          <w:sz w:val="28"/>
          <w:szCs w:val="28"/>
          <w:lang w:val="ru-RU"/>
        </w:rPr>
        <w:t xml:space="preserve"> диагностика.</w:t>
      </w:r>
      <w:r w:rsidR="00CF05DB">
        <w:rPr>
          <w:rFonts w:ascii="Times New Roman" w:hAnsi="Times New Roman"/>
          <w:sz w:val="28"/>
          <w:szCs w:val="28"/>
          <w:lang w:val="ru-RU"/>
        </w:rPr>
        <w:t xml:space="preserve"> </w:t>
      </w:r>
      <w:r>
        <w:rPr>
          <w:rFonts w:ascii="Times New Roman" w:hAnsi="Times New Roman"/>
          <w:sz w:val="28"/>
          <w:szCs w:val="28"/>
          <w:lang w:val="ru-RU"/>
        </w:rPr>
        <w:t>Новизна опыта заключается в  совершенствовании диагностики и пропедевтики нарушений письменной речи на основе использования традиционных и нейропсихологических методик. Условия,</w:t>
      </w:r>
      <w:r w:rsidR="00CF05DB">
        <w:rPr>
          <w:rFonts w:ascii="Times New Roman" w:hAnsi="Times New Roman"/>
          <w:sz w:val="28"/>
          <w:szCs w:val="28"/>
          <w:lang w:val="ru-RU"/>
        </w:rPr>
        <w:t xml:space="preserve"> </w:t>
      </w:r>
      <w:r>
        <w:rPr>
          <w:rFonts w:ascii="Times New Roman" w:hAnsi="Times New Roman"/>
          <w:sz w:val="28"/>
          <w:szCs w:val="28"/>
          <w:lang w:val="ru-RU"/>
        </w:rPr>
        <w:t>в которых возможно применение данного опыта: система коррекционных логопедических занятий, система</w:t>
      </w:r>
      <w:r w:rsidR="00CF05DB">
        <w:rPr>
          <w:rFonts w:ascii="Times New Roman" w:hAnsi="Times New Roman"/>
          <w:sz w:val="28"/>
          <w:szCs w:val="28"/>
          <w:lang w:val="ru-RU"/>
        </w:rPr>
        <w:t xml:space="preserve"> </w:t>
      </w:r>
      <w:r>
        <w:rPr>
          <w:rFonts w:ascii="Times New Roman" w:hAnsi="Times New Roman"/>
          <w:sz w:val="28"/>
          <w:szCs w:val="28"/>
          <w:lang w:val="ru-RU"/>
        </w:rPr>
        <w:t>начального обучения,</w:t>
      </w:r>
      <w:r w:rsidR="00CF05DB">
        <w:rPr>
          <w:rFonts w:ascii="Times New Roman" w:hAnsi="Times New Roman"/>
          <w:sz w:val="28"/>
          <w:szCs w:val="28"/>
          <w:lang w:val="ru-RU"/>
        </w:rPr>
        <w:t xml:space="preserve"> </w:t>
      </w:r>
      <w:r>
        <w:rPr>
          <w:rFonts w:ascii="Times New Roman" w:hAnsi="Times New Roman"/>
          <w:sz w:val="28"/>
          <w:szCs w:val="28"/>
          <w:lang w:val="ru-RU"/>
        </w:rPr>
        <w:t>внеклассной работы.</w:t>
      </w:r>
      <w:r w:rsidR="00CF05DB">
        <w:rPr>
          <w:rFonts w:ascii="Times New Roman" w:hAnsi="Times New Roman"/>
          <w:sz w:val="28"/>
          <w:szCs w:val="28"/>
          <w:lang w:val="ru-RU"/>
        </w:rPr>
        <w:t xml:space="preserve"> </w:t>
      </w:r>
      <w:r>
        <w:rPr>
          <w:rFonts w:ascii="Times New Roman" w:hAnsi="Times New Roman"/>
          <w:sz w:val="28"/>
          <w:szCs w:val="28"/>
          <w:lang w:val="ru-RU"/>
        </w:rPr>
        <w:t>Цель опыта:</w:t>
      </w:r>
      <w:r w:rsidR="00CF05DB">
        <w:rPr>
          <w:rFonts w:ascii="Times New Roman" w:hAnsi="Times New Roman"/>
          <w:sz w:val="28"/>
          <w:szCs w:val="28"/>
          <w:lang w:val="ru-RU"/>
        </w:rPr>
        <w:t xml:space="preserve"> </w:t>
      </w:r>
      <w:r>
        <w:rPr>
          <w:rFonts w:ascii="Times New Roman" w:hAnsi="Times New Roman"/>
          <w:sz w:val="28"/>
          <w:szCs w:val="28"/>
          <w:lang w:val="ru-RU"/>
        </w:rPr>
        <w:t>развитие  грамотности и орфографической зоркости у детей с ОВЗ с опорой на психолого-педагогический подход к обучению. Задачи:1. Изучение  особенностей  формирования навыка письма у детей с ОВЗ с точки   зрения нейропсихологии и нейролингвистики.2.  Диагностирование  речевого развития  младших школьников</w:t>
      </w:r>
      <w:r w:rsidR="00CF05DB">
        <w:rPr>
          <w:rFonts w:ascii="Times New Roman" w:hAnsi="Times New Roman"/>
          <w:sz w:val="28"/>
          <w:szCs w:val="28"/>
          <w:lang w:val="ru-RU"/>
        </w:rPr>
        <w:t xml:space="preserve"> </w:t>
      </w:r>
      <w:r>
        <w:rPr>
          <w:rFonts w:ascii="Times New Roman" w:hAnsi="Times New Roman"/>
          <w:sz w:val="28"/>
          <w:szCs w:val="28"/>
          <w:lang w:val="ru-RU"/>
        </w:rPr>
        <w:t>с ОВЗ.3. Формирование психологической базы письменной речи: восприятия, внимания, памяти, мышления.4. Активизирование нарушенных или ослабленных функций, отвечающих за физическое и психическое здоровье ребёнка.5. Определение методов и приёмов обучения, оптимальных для коррекции письменной речи.                                                                                                                           Принципы</w:t>
      </w:r>
      <w:proofErr w:type="gramStart"/>
      <w:r>
        <w:rPr>
          <w:rFonts w:ascii="Times New Roman" w:hAnsi="Times New Roman"/>
          <w:sz w:val="28"/>
          <w:szCs w:val="28"/>
          <w:lang w:val="ru-RU"/>
        </w:rPr>
        <w:t xml:space="preserve"> :</w:t>
      </w:r>
      <w:proofErr w:type="gramEnd"/>
      <w:r>
        <w:rPr>
          <w:rFonts w:ascii="Times New Roman" w:hAnsi="Times New Roman"/>
          <w:sz w:val="28"/>
          <w:szCs w:val="28"/>
          <w:lang w:val="ru-RU"/>
        </w:rPr>
        <w:t xml:space="preserve">1. </w:t>
      </w:r>
      <w:proofErr w:type="gramStart"/>
      <w:r>
        <w:rPr>
          <w:rFonts w:ascii="Times New Roman" w:hAnsi="Times New Roman"/>
          <w:sz w:val="28"/>
          <w:szCs w:val="28"/>
          <w:lang w:val="ru-RU"/>
        </w:rPr>
        <w:t>Принцип «от простого к сложному». 2.Принцип учета объема и степени разнообразия материала (вербального и картиночного). 3.Принцип учета сложности вербального материала. 4.Принцип учета эмоциональной сложности материала.</w:t>
      </w:r>
      <w:proofErr w:type="gramEnd"/>
      <w:r w:rsidR="00CF05DB">
        <w:rPr>
          <w:rFonts w:ascii="Times New Roman" w:hAnsi="Times New Roman"/>
          <w:sz w:val="28"/>
          <w:szCs w:val="28"/>
          <w:lang w:val="ru-RU"/>
        </w:rPr>
        <w:t xml:space="preserve"> </w:t>
      </w:r>
      <w:r>
        <w:rPr>
          <w:rFonts w:ascii="Times New Roman" w:hAnsi="Times New Roman"/>
          <w:sz w:val="28"/>
          <w:szCs w:val="28"/>
          <w:lang w:val="ru-RU"/>
        </w:rPr>
        <w:t>Этапы:</w:t>
      </w:r>
      <w:r w:rsidR="00CF05DB">
        <w:rPr>
          <w:rFonts w:ascii="Times New Roman" w:hAnsi="Times New Roman"/>
          <w:sz w:val="28"/>
          <w:szCs w:val="28"/>
          <w:lang w:val="ru-RU"/>
        </w:rPr>
        <w:t xml:space="preserve"> </w:t>
      </w:r>
      <w:proofErr w:type="gramStart"/>
      <w:r>
        <w:rPr>
          <w:rFonts w:ascii="Times New Roman" w:hAnsi="Times New Roman"/>
          <w:sz w:val="28"/>
          <w:szCs w:val="28"/>
        </w:rPr>
        <w:t>I</w:t>
      </w:r>
      <w:r w:rsidR="00CF05DB">
        <w:rPr>
          <w:rFonts w:ascii="Times New Roman" w:hAnsi="Times New Roman"/>
          <w:sz w:val="28"/>
          <w:szCs w:val="28"/>
          <w:lang w:val="ru-RU"/>
        </w:rPr>
        <w:t xml:space="preserve">. </w:t>
      </w:r>
      <w:r>
        <w:rPr>
          <w:rFonts w:ascii="Times New Roman" w:hAnsi="Times New Roman"/>
          <w:sz w:val="28"/>
          <w:szCs w:val="28"/>
          <w:lang w:val="ru-RU"/>
        </w:rPr>
        <w:t>Диагностика.</w:t>
      </w:r>
      <w:proofErr w:type="gramEnd"/>
      <w:r>
        <w:rPr>
          <w:rFonts w:ascii="Times New Roman" w:hAnsi="Times New Roman"/>
          <w:sz w:val="28"/>
          <w:szCs w:val="28"/>
          <w:lang w:val="ru-RU"/>
        </w:rPr>
        <w:t xml:space="preserve"> </w:t>
      </w:r>
      <w:r>
        <w:rPr>
          <w:rFonts w:ascii="Times New Roman" w:hAnsi="Times New Roman"/>
          <w:sz w:val="28"/>
          <w:szCs w:val="28"/>
          <w:lang w:val="ru-RU"/>
        </w:rPr>
        <w:tab/>
        <w:t xml:space="preserve"> Речевое обследование проводилось  в начале и конце учебного года и  включало изучение анамнеза каждого ребёнка. Использовала диагностику Т.А. </w:t>
      </w:r>
      <w:proofErr w:type="spellStart"/>
      <w:r>
        <w:rPr>
          <w:rFonts w:ascii="Times New Roman" w:hAnsi="Times New Roman"/>
          <w:sz w:val="28"/>
          <w:szCs w:val="28"/>
          <w:lang w:val="ru-RU"/>
        </w:rPr>
        <w:t>Фотековой</w:t>
      </w:r>
      <w:proofErr w:type="spellEnd"/>
      <w:r>
        <w:rPr>
          <w:rFonts w:ascii="Times New Roman" w:hAnsi="Times New Roman"/>
          <w:sz w:val="28"/>
          <w:szCs w:val="28"/>
          <w:lang w:val="ru-RU"/>
        </w:rPr>
        <w:t xml:space="preserve">, для изучения состояние основных речевых и психических функций, лежащих в основе чтения и письма, у детей, поступивших в первый класс.  В процессе работы определялась основа для компенсации, выявлялось, на какие сохранные качества ребёнка можно опереться. Для этого использовалось адаптированное нейропсихологическое исследование Т.В. </w:t>
      </w:r>
      <w:proofErr w:type="spellStart"/>
      <w:r>
        <w:rPr>
          <w:rFonts w:ascii="Times New Roman" w:hAnsi="Times New Roman"/>
          <w:sz w:val="28"/>
          <w:szCs w:val="28"/>
          <w:lang w:val="ru-RU"/>
        </w:rPr>
        <w:t>Ахутиной</w:t>
      </w:r>
      <w:proofErr w:type="spellEnd"/>
      <w:r>
        <w:rPr>
          <w:rFonts w:ascii="Times New Roman" w:hAnsi="Times New Roman"/>
          <w:sz w:val="28"/>
          <w:szCs w:val="28"/>
          <w:lang w:val="ru-RU"/>
        </w:rPr>
        <w:t>, О.Б. Иншаковой. В эту диагностику включается не только исследование состояния речевых функций, но и изучение уровня развития мелкой моторики, зрительно-моторных координаций, пространственных и временных представлений, психических функций, тесно связанных с речью (произвольное внимание, восприятие, память,</w:t>
      </w:r>
      <w:r w:rsidR="00CF05DB">
        <w:rPr>
          <w:rFonts w:ascii="Times New Roman" w:hAnsi="Times New Roman"/>
          <w:sz w:val="28"/>
          <w:szCs w:val="28"/>
          <w:lang w:val="ru-RU"/>
        </w:rPr>
        <w:t xml:space="preserve"> </w:t>
      </w:r>
      <w:r>
        <w:rPr>
          <w:rFonts w:ascii="Times New Roman" w:hAnsi="Times New Roman"/>
          <w:sz w:val="28"/>
          <w:szCs w:val="28"/>
          <w:lang w:val="ru-RU"/>
        </w:rPr>
        <w:t>мышление).</w:t>
      </w:r>
      <w:r>
        <w:rPr>
          <w:rFonts w:ascii="Times New Roman" w:hAnsi="Times New Roman"/>
          <w:sz w:val="28"/>
          <w:szCs w:val="28"/>
        </w:rPr>
        <w:t>II</w:t>
      </w:r>
      <w:r>
        <w:rPr>
          <w:rFonts w:ascii="Times New Roman" w:hAnsi="Times New Roman"/>
          <w:sz w:val="28"/>
          <w:szCs w:val="28"/>
          <w:lang w:val="ru-RU"/>
        </w:rPr>
        <w:t xml:space="preserve">  Профилактика речевых нарушений на письме</w:t>
      </w:r>
      <w:r w:rsidR="00CF05DB">
        <w:rPr>
          <w:rFonts w:ascii="Times New Roman" w:hAnsi="Times New Roman"/>
          <w:sz w:val="28"/>
          <w:szCs w:val="28"/>
          <w:lang w:val="ru-RU"/>
        </w:rPr>
        <w:t>.</w:t>
      </w:r>
      <w:r>
        <w:rPr>
          <w:rFonts w:ascii="Times New Roman" w:hAnsi="Times New Roman"/>
          <w:sz w:val="28"/>
          <w:szCs w:val="28"/>
          <w:lang w:val="ru-RU"/>
        </w:rPr>
        <w:t xml:space="preserve"> </w:t>
      </w:r>
      <w:proofErr w:type="gramStart"/>
      <w:r>
        <w:rPr>
          <w:rFonts w:ascii="Times New Roman" w:hAnsi="Times New Roman"/>
          <w:sz w:val="28"/>
          <w:szCs w:val="28"/>
          <w:lang w:val="ru-RU"/>
        </w:rPr>
        <w:t>С</w:t>
      </w:r>
      <w:proofErr w:type="gramEnd"/>
      <w:r>
        <w:rPr>
          <w:rFonts w:ascii="Times New Roman" w:hAnsi="Times New Roman"/>
          <w:sz w:val="28"/>
          <w:szCs w:val="28"/>
          <w:lang w:val="ru-RU"/>
        </w:rPr>
        <w:t xml:space="preserve"> целью профилактики </w:t>
      </w:r>
      <w:proofErr w:type="spellStart"/>
      <w:r>
        <w:rPr>
          <w:rFonts w:ascii="Times New Roman" w:hAnsi="Times New Roman"/>
          <w:sz w:val="28"/>
          <w:szCs w:val="28"/>
          <w:lang w:val="ru-RU"/>
        </w:rPr>
        <w:t>дисграфических</w:t>
      </w:r>
      <w:proofErr w:type="spellEnd"/>
      <w:r>
        <w:rPr>
          <w:rFonts w:ascii="Times New Roman" w:hAnsi="Times New Roman"/>
          <w:sz w:val="28"/>
          <w:szCs w:val="28"/>
          <w:lang w:val="ru-RU"/>
        </w:rPr>
        <w:t xml:space="preserve"> ошибок  проводится  последовательная работа  по следующим направлениям:</w:t>
      </w:r>
    </w:p>
    <w:p w:rsidR="00EB5EAC" w:rsidRDefault="00EB5EAC" w:rsidP="00EB5EAC">
      <w:pPr>
        <w:pStyle w:val="a3"/>
        <w:ind w:left="-90" w:right="-126"/>
        <w:jc w:val="both"/>
        <w:rPr>
          <w:rFonts w:ascii="Times New Roman" w:hAnsi="Times New Roman"/>
          <w:sz w:val="28"/>
          <w:szCs w:val="28"/>
          <w:lang w:val="ru-RU"/>
        </w:rPr>
      </w:pPr>
      <w:r>
        <w:rPr>
          <w:rFonts w:ascii="Times New Roman" w:hAnsi="Times New Roman"/>
          <w:sz w:val="28"/>
          <w:szCs w:val="28"/>
          <w:lang w:val="ru-RU"/>
        </w:rPr>
        <w:t>1. Активизация работы больших полушарий;2. Развитие психических функций;</w:t>
      </w:r>
    </w:p>
    <w:p w:rsidR="00EB5EAC" w:rsidRDefault="00EB5EAC" w:rsidP="00EB5EAC">
      <w:pPr>
        <w:jc w:val="both"/>
        <w:rPr>
          <w:rFonts w:ascii="Times New Roman" w:hAnsi="Times New Roman"/>
          <w:sz w:val="28"/>
          <w:szCs w:val="28"/>
          <w:lang w:val="ru-RU"/>
        </w:rPr>
      </w:pPr>
      <w:r>
        <w:rPr>
          <w:rFonts w:ascii="Times New Roman" w:hAnsi="Times New Roman"/>
          <w:sz w:val="28"/>
          <w:szCs w:val="28"/>
          <w:lang w:val="ru-RU"/>
        </w:rPr>
        <w:t>3. Тренировка функциональных возможностей кистей и пальцев рук;4. Активизация межполушарного взаимодействия;5. Воздействие на функции вегетативной нервной системы, эндокринных желез;6. Нормализация питания обоих полушарий мозга, профилактика болезней дыхательных путей и сердечнососудистой</w:t>
      </w:r>
      <w:r w:rsidR="00CF05DB">
        <w:rPr>
          <w:rFonts w:ascii="Times New Roman" w:hAnsi="Times New Roman"/>
          <w:sz w:val="28"/>
          <w:szCs w:val="28"/>
          <w:lang w:val="ru-RU"/>
        </w:rPr>
        <w:t xml:space="preserve"> </w:t>
      </w:r>
      <w:r>
        <w:rPr>
          <w:rFonts w:ascii="Times New Roman" w:hAnsi="Times New Roman"/>
          <w:sz w:val="28"/>
          <w:szCs w:val="28"/>
          <w:lang w:val="ru-RU"/>
        </w:rPr>
        <w:t>системы.</w:t>
      </w:r>
      <w:r w:rsidR="00CF05DB">
        <w:rPr>
          <w:rFonts w:ascii="Times New Roman" w:hAnsi="Times New Roman"/>
          <w:sz w:val="28"/>
          <w:szCs w:val="28"/>
          <w:lang w:val="ru-RU"/>
        </w:rPr>
        <w:t xml:space="preserve"> </w:t>
      </w:r>
      <w:r>
        <w:rPr>
          <w:rFonts w:ascii="Times New Roman" w:hAnsi="Times New Roman"/>
          <w:sz w:val="28"/>
          <w:szCs w:val="28"/>
          <w:lang w:val="ru-RU"/>
        </w:rPr>
        <w:t xml:space="preserve">Уровень грамотности зависит от работы больших полушарий  головного мозга, от их взаимодействия. Незрелость структур левого полушария мозга, доминантного в речевом процессе в сочетании с развитым воображением, за которое отвечает правое полушарие, </w:t>
      </w:r>
    </w:p>
    <w:p w:rsidR="00EB5EAC" w:rsidRDefault="00EB5EAC" w:rsidP="00EB5EAC">
      <w:pPr>
        <w:pStyle w:val="a3"/>
        <w:jc w:val="both"/>
        <w:rPr>
          <w:rFonts w:ascii="Times New Roman" w:hAnsi="Times New Roman"/>
          <w:sz w:val="28"/>
          <w:szCs w:val="28"/>
          <w:lang w:val="ru-RU"/>
        </w:rPr>
      </w:pPr>
      <w:r>
        <w:rPr>
          <w:rFonts w:ascii="Times New Roman" w:hAnsi="Times New Roman"/>
          <w:sz w:val="28"/>
          <w:szCs w:val="28"/>
          <w:lang w:val="ru-RU"/>
        </w:rPr>
        <w:t>Систематическое и  правильное их применение позволяют повысить работоспособность детей  и улучшить качество обучения.</w:t>
      </w:r>
      <w:r w:rsidR="00CF05DB">
        <w:rPr>
          <w:rFonts w:ascii="Times New Roman" w:hAnsi="Times New Roman"/>
          <w:sz w:val="28"/>
          <w:szCs w:val="28"/>
          <w:lang w:val="ru-RU"/>
        </w:rPr>
        <w:t xml:space="preserve"> </w:t>
      </w:r>
      <w:r>
        <w:rPr>
          <w:rFonts w:ascii="Times New Roman" w:hAnsi="Times New Roman"/>
          <w:sz w:val="28"/>
          <w:szCs w:val="28"/>
          <w:lang w:val="ru-RU"/>
        </w:rPr>
        <w:t>Психолого-</w:t>
      </w:r>
      <w:r>
        <w:rPr>
          <w:rFonts w:ascii="Times New Roman" w:hAnsi="Times New Roman"/>
          <w:sz w:val="28"/>
          <w:szCs w:val="28"/>
          <w:lang w:val="ru-RU"/>
        </w:rPr>
        <w:lastRenderedPageBreak/>
        <w:t xml:space="preserve">педагогический подход позволяет проводить профилактику нарушения письма путём развития психических функций. </w:t>
      </w:r>
      <w:r>
        <w:rPr>
          <w:rFonts w:ascii="Times New Roman" w:eastAsia="MS Mincho" w:hAnsi="Times New Roman"/>
          <w:sz w:val="28"/>
          <w:szCs w:val="28"/>
          <w:lang w:val="ru-RU"/>
        </w:rPr>
        <w:t xml:space="preserve">Поэтому в структуру логопедических занятий целесообразно включать </w:t>
      </w:r>
      <w:r>
        <w:rPr>
          <w:rFonts w:ascii="Times New Roman" w:eastAsia="MS Mincho" w:hAnsi="Times New Roman"/>
          <w:i/>
          <w:sz w:val="28"/>
          <w:szCs w:val="28"/>
          <w:lang w:val="ru-RU"/>
        </w:rPr>
        <w:t xml:space="preserve">гимнастику для мозга. </w:t>
      </w:r>
      <w:r>
        <w:rPr>
          <w:rFonts w:ascii="Times New Roman" w:eastAsia="MS Mincho" w:hAnsi="Times New Roman"/>
          <w:sz w:val="28"/>
          <w:szCs w:val="28"/>
          <w:lang w:val="ru-RU"/>
        </w:rPr>
        <w:t>Разработанный к</w:t>
      </w:r>
      <w:r>
        <w:rPr>
          <w:rFonts w:ascii="Times New Roman" w:hAnsi="Times New Roman"/>
          <w:sz w:val="28"/>
          <w:szCs w:val="28"/>
          <w:lang w:val="ru-RU"/>
        </w:rPr>
        <w:t>омплекс упражнений для развития психических функций используется для мобилизации  силы обучающихся при усвоении материала,</w:t>
      </w:r>
      <w:r w:rsidR="00CF05DB">
        <w:rPr>
          <w:rFonts w:ascii="Times New Roman" w:hAnsi="Times New Roman"/>
          <w:sz w:val="28"/>
          <w:szCs w:val="28"/>
          <w:lang w:val="ru-RU"/>
        </w:rPr>
        <w:t xml:space="preserve"> </w:t>
      </w:r>
      <w:r>
        <w:rPr>
          <w:rFonts w:ascii="Times New Roman" w:hAnsi="Times New Roman"/>
          <w:sz w:val="28"/>
          <w:szCs w:val="28"/>
          <w:lang w:val="ru-RU"/>
        </w:rPr>
        <w:t>улучшения переключаемости с одного вида деятельности на другой. Уменьшению количества ошибок способствует правильно подобранные упражнения и время проведения мозговой гимнастики.</w:t>
      </w:r>
      <w:r w:rsidR="00CF05DB">
        <w:rPr>
          <w:rFonts w:ascii="Times New Roman" w:hAnsi="Times New Roman"/>
          <w:sz w:val="28"/>
          <w:szCs w:val="28"/>
          <w:lang w:val="ru-RU"/>
        </w:rPr>
        <w:t xml:space="preserve"> </w:t>
      </w:r>
      <w:r>
        <w:rPr>
          <w:rFonts w:ascii="Times New Roman" w:hAnsi="Times New Roman"/>
          <w:sz w:val="28"/>
          <w:szCs w:val="28"/>
          <w:lang w:val="ru-RU"/>
        </w:rPr>
        <w:t xml:space="preserve">Для стимуляции учебной деятельности на занятиях часто используются упражнения </w:t>
      </w:r>
      <w:r>
        <w:rPr>
          <w:rFonts w:ascii="Times New Roman" w:hAnsi="Times New Roman"/>
          <w:i/>
          <w:sz w:val="28"/>
          <w:szCs w:val="28"/>
          <w:lang w:val="ru-RU"/>
        </w:rPr>
        <w:t xml:space="preserve">для мелкой моторики. </w:t>
      </w:r>
      <w:r>
        <w:rPr>
          <w:rFonts w:ascii="Times New Roman" w:hAnsi="Times New Roman"/>
          <w:sz w:val="28"/>
          <w:szCs w:val="28"/>
          <w:lang w:val="ru-RU"/>
        </w:rPr>
        <w:t xml:space="preserve">На всех этапах жизни ребёнка движения рук играют важную роль в становлении реакций. Известно, что уровень развития речи детей находится в прямой зависимости от степени </w:t>
      </w:r>
      <w:proofErr w:type="spellStart"/>
      <w:r>
        <w:rPr>
          <w:rFonts w:ascii="Times New Roman" w:hAnsi="Times New Roman"/>
          <w:sz w:val="28"/>
          <w:szCs w:val="28"/>
          <w:lang w:val="ru-RU"/>
        </w:rPr>
        <w:t>сформированности</w:t>
      </w:r>
      <w:proofErr w:type="spellEnd"/>
      <w:r>
        <w:rPr>
          <w:rFonts w:ascii="Times New Roman" w:hAnsi="Times New Roman"/>
          <w:sz w:val="28"/>
          <w:szCs w:val="28"/>
          <w:lang w:val="ru-RU"/>
        </w:rPr>
        <w:t xml:space="preserve"> тонких движений пальцев рук. Тяжесть нарушений артикуляционной моторики обычно </w:t>
      </w:r>
      <w:proofErr w:type="spellStart"/>
      <w:r>
        <w:rPr>
          <w:rFonts w:ascii="Times New Roman" w:hAnsi="Times New Roman"/>
          <w:sz w:val="28"/>
          <w:szCs w:val="28"/>
          <w:lang w:val="ru-RU"/>
        </w:rPr>
        <w:t>коррелирует</w:t>
      </w:r>
      <w:proofErr w:type="spellEnd"/>
      <w:r>
        <w:rPr>
          <w:rFonts w:ascii="Times New Roman" w:hAnsi="Times New Roman"/>
          <w:sz w:val="28"/>
          <w:szCs w:val="28"/>
          <w:lang w:val="ru-RU"/>
        </w:rPr>
        <w:t xml:space="preserve"> с тяжестью нарушений функций рук. Таким образом, разработанный комплекс для тренировки функциональных возможностей кистей и пальцев рук улучшает не только общую моторику ребёнка, но и развитие психики и речи. </w:t>
      </w:r>
      <w:r>
        <w:rPr>
          <w:rFonts w:ascii="Times New Roman" w:hAnsi="Times New Roman"/>
          <w:sz w:val="28"/>
          <w:lang w:val="ru-RU"/>
        </w:rPr>
        <w:t xml:space="preserve">Данный опыт представляет комплекс </w:t>
      </w:r>
      <w:proofErr w:type="spellStart"/>
      <w:r>
        <w:rPr>
          <w:rFonts w:ascii="Times New Roman" w:hAnsi="Times New Roman"/>
          <w:sz w:val="28"/>
          <w:lang w:val="ru-RU"/>
        </w:rPr>
        <w:t>к</w:t>
      </w:r>
      <w:r>
        <w:rPr>
          <w:rFonts w:ascii="Times New Roman" w:hAnsi="Times New Roman"/>
          <w:i/>
          <w:sz w:val="28"/>
          <w:szCs w:val="28"/>
          <w:lang w:val="ru-RU"/>
        </w:rPr>
        <w:t>инезиологических</w:t>
      </w:r>
      <w:proofErr w:type="spellEnd"/>
      <w:r>
        <w:rPr>
          <w:rFonts w:ascii="Times New Roman" w:hAnsi="Times New Roman"/>
          <w:i/>
          <w:sz w:val="28"/>
          <w:szCs w:val="28"/>
          <w:lang w:val="ru-RU"/>
        </w:rPr>
        <w:t xml:space="preserve"> упражнений</w:t>
      </w:r>
      <w:proofErr w:type="gramStart"/>
      <w:r w:rsidR="00CF05DB">
        <w:rPr>
          <w:rFonts w:ascii="Times New Roman" w:hAnsi="Times New Roman"/>
          <w:i/>
          <w:sz w:val="28"/>
          <w:szCs w:val="28"/>
          <w:lang w:val="ru-RU"/>
        </w:rPr>
        <w:t xml:space="preserve"> </w:t>
      </w:r>
      <w:r>
        <w:rPr>
          <w:rFonts w:ascii="Times New Roman" w:hAnsi="Times New Roman"/>
          <w:i/>
          <w:sz w:val="28"/>
          <w:szCs w:val="28"/>
          <w:lang w:val="ru-RU"/>
        </w:rPr>
        <w:t>,</w:t>
      </w:r>
      <w:proofErr w:type="gramEnd"/>
      <w:r>
        <w:rPr>
          <w:rFonts w:ascii="Times New Roman" w:hAnsi="Times New Roman"/>
          <w:sz w:val="28"/>
          <w:lang w:val="ru-RU"/>
        </w:rPr>
        <w:t xml:space="preserve">развивающий межполушарное взаимодействие, способствующий повышению работоспособности, концентрации внимания учащихся. Их использование </w:t>
      </w:r>
      <w:r>
        <w:rPr>
          <w:rFonts w:ascii="Times New Roman" w:hAnsi="Times New Roman"/>
          <w:sz w:val="28"/>
          <w:szCs w:val="28"/>
          <w:lang w:val="ru-RU"/>
        </w:rPr>
        <w:t xml:space="preserve">на логопедических коррекционных занятиях позволяет выявить скрытые способности ребёнка и расширить границы возможностей его мозга. </w:t>
      </w:r>
      <w:proofErr w:type="spellStart"/>
      <w:r>
        <w:rPr>
          <w:rFonts w:ascii="Times New Roman" w:hAnsi="Times New Roman"/>
          <w:sz w:val="28"/>
          <w:szCs w:val="28"/>
          <w:lang w:val="ru-RU"/>
        </w:rPr>
        <w:t>Кинезиология</w:t>
      </w:r>
      <w:proofErr w:type="spellEnd"/>
      <w:r>
        <w:rPr>
          <w:rFonts w:ascii="Times New Roman" w:hAnsi="Times New Roman"/>
          <w:sz w:val="28"/>
          <w:szCs w:val="28"/>
          <w:lang w:val="ru-RU"/>
        </w:rPr>
        <w:t xml:space="preserve"> уделяет особое внимание таким упражнениям, в которых используются одновременные разнотипные движения рук. Регуляция таких движений осуществляется на уровне головного мозга, в отличие от симметричных </w:t>
      </w:r>
      <w:proofErr w:type="spellStart"/>
      <w:r>
        <w:rPr>
          <w:rFonts w:ascii="Times New Roman" w:hAnsi="Times New Roman"/>
          <w:sz w:val="28"/>
          <w:szCs w:val="28"/>
          <w:lang w:val="ru-RU"/>
        </w:rPr>
        <w:t>содружественных</w:t>
      </w:r>
      <w:proofErr w:type="spellEnd"/>
      <w:r>
        <w:rPr>
          <w:rFonts w:ascii="Times New Roman" w:hAnsi="Times New Roman"/>
          <w:sz w:val="28"/>
          <w:szCs w:val="28"/>
          <w:lang w:val="ru-RU"/>
        </w:rPr>
        <w:t xml:space="preserve"> движений, регуляция которых, в основном, происходят на уровне спинного мозга. Применение </w:t>
      </w:r>
      <w:proofErr w:type="spellStart"/>
      <w:r>
        <w:rPr>
          <w:rFonts w:ascii="Times New Roman" w:hAnsi="Times New Roman"/>
          <w:sz w:val="28"/>
          <w:szCs w:val="28"/>
          <w:lang w:val="ru-RU"/>
        </w:rPr>
        <w:t>кинезиологических</w:t>
      </w:r>
      <w:proofErr w:type="spellEnd"/>
      <w:r>
        <w:rPr>
          <w:rFonts w:ascii="Times New Roman" w:hAnsi="Times New Roman"/>
          <w:sz w:val="28"/>
          <w:szCs w:val="28"/>
          <w:lang w:val="ru-RU"/>
        </w:rPr>
        <w:t xml:space="preserve"> упражнений даёт результаты при соблюдении следующих условий:   Систематичность выполнения. Постепенное увеличение темпа и сложности. Точность выполнения движений и приёмов.</w:t>
      </w:r>
      <w:r w:rsidR="00CF05DB">
        <w:rPr>
          <w:rFonts w:ascii="Times New Roman" w:hAnsi="Times New Roman"/>
          <w:sz w:val="28"/>
          <w:szCs w:val="28"/>
          <w:lang w:val="ru-RU"/>
        </w:rPr>
        <w:t xml:space="preserve"> </w:t>
      </w:r>
      <w:r>
        <w:rPr>
          <w:rFonts w:ascii="Times New Roman" w:hAnsi="Times New Roman"/>
          <w:sz w:val="28"/>
          <w:szCs w:val="28"/>
          <w:lang w:val="ru-RU"/>
        </w:rPr>
        <w:t xml:space="preserve">Выполнение стандартных учебных действий на занятиях чередуются с </w:t>
      </w:r>
      <w:proofErr w:type="spellStart"/>
      <w:r>
        <w:rPr>
          <w:rFonts w:ascii="Times New Roman" w:hAnsi="Times New Roman"/>
          <w:sz w:val="28"/>
          <w:szCs w:val="28"/>
          <w:lang w:val="ru-RU"/>
        </w:rPr>
        <w:t>кинезиологическими</w:t>
      </w:r>
      <w:proofErr w:type="spellEnd"/>
      <w:r>
        <w:rPr>
          <w:rFonts w:ascii="Times New Roman" w:hAnsi="Times New Roman"/>
          <w:sz w:val="28"/>
          <w:szCs w:val="28"/>
          <w:lang w:val="ru-RU"/>
        </w:rPr>
        <w:t xml:space="preserve"> упражнениями; при вовлечении учащихся в творческую деятельность упражнения следует проводить до начала работы. Для логопедических занятий разработан комплекс упражнений, используемый для повышения усвоения материала</w:t>
      </w:r>
      <w:r>
        <w:rPr>
          <w:rFonts w:ascii="Times New Roman" w:hAnsi="Times New Roman"/>
          <w:b/>
          <w:sz w:val="28"/>
          <w:szCs w:val="28"/>
          <w:lang w:val="ru-RU"/>
        </w:rPr>
        <w:t>.</w:t>
      </w:r>
      <w:r w:rsidR="00CF05DB">
        <w:rPr>
          <w:rFonts w:ascii="Times New Roman" w:hAnsi="Times New Roman"/>
          <w:b/>
          <w:sz w:val="28"/>
          <w:szCs w:val="28"/>
          <w:lang w:val="ru-RU"/>
        </w:rPr>
        <w:t xml:space="preserve"> </w:t>
      </w:r>
      <w:r>
        <w:rPr>
          <w:rFonts w:ascii="Times New Roman" w:hAnsi="Times New Roman"/>
          <w:sz w:val="28"/>
          <w:szCs w:val="28"/>
          <w:lang w:val="ru-RU"/>
        </w:rPr>
        <w:t>В становлении речи важны</w:t>
      </w:r>
      <w:r w:rsidR="00CF05DB">
        <w:rPr>
          <w:rFonts w:ascii="Times New Roman" w:hAnsi="Times New Roman"/>
          <w:sz w:val="28"/>
          <w:szCs w:val="28"/>
          <w:lang w:val="ru-RU"/>
        </w:rPr>
        <w:t xml:space="preserve"> </w:t>
      </w:r>
      <w:r>
        <w:rPr>
          <w:rFonts w:ascii="Times New Roman" w:hAnsi="Times New Roman"/>
          <w:sz w:val="28"/>
          <w:lang w:val="ru-RU"/>
        </w:rPr>
        <w:t>д</w:t>
      </w:r>
      <w:r>
        <w:rPr>
          <w:rFonts w:ascii="Times New Roman" w:hAnsi="Times New Roman"/>
          <w:i/>
          <w:sz w:val="28"/>
          <w:szCs w:val="28"/>
          <w:lang w:val="ru-RU"/>
        </w:rPr>
        <w:t>ыхательные упражнения</w:t>
      </w:r>
      <w:r>
        <w:rPr>
          <w:rFonts w:ascii="Times New Roman" w:hAnsi="Times New Roman"/>
          <w:sz w:val="28"/>
          <w:szCs w:val="28"/>
          <w:lang w:val="ru-RU"/>
        </w:rPr>
        <w:t>, позволяющие ребёнку правильно оформлять звуковую сторону речи, нормализовать питание обоих полушарий мозга, дыхательных путей и сердечнососудистой системы. Регулярные занятия по разработанному комплексу дыхательной гимнастики способствуют воспитанию правильного речевого дыхания, профилактике болезней дыхательных путей. Используемые упражнения этого комплекса позволяют выработать правильное носовое дыхание, которое способствует тренировке дыхательной мускулатуры, улучшает местное и мозговое кровообращение</w:t>
      </w:r>
      <w:r>
        <w:rPr>
          <w:rFonts w:ascii="Times New Roman" w:hAnsi="Times New Roman"/>
          <w:b/>
          <w:sz w:val="28"/>
          <w:szCs w:val="28"/>
          <w:lang w:val="ru-RU"/>
        </w:rPr>
        <w:t xml:space="preserve">. </w:t>
      </w:r>
      <w:r>
        <w:rPr>
          <w:rFonts w:ascii="Times New Roman" w:hAnsi="Times New Roman"/>
          <w:sz w:val="28"/>
          <w:szCs w:val="28"/>
          <w:lang w:val="ru-RU"/>
        </w:rPr>
        <w:t>У детей повышается тонус, улучшается качество выполняемых заданий.</w:t>
      </w:r>
      <w:r w:rsidR="00CF05DB">
        <w:rPr>
          <w:rFonts w:ascii="Times New Roman" w:hAnsi="Times New Roman"/>
          <w:sz w:val="28"/>
          <w:szCs w:val="28"/>
          <w:lang w:val="ru-RU"/>
        </w:rPr>
        <w:t xml:space="preserve"> </w:t>
      </w:r>
      <w:proofErr w:type="spellStart"/>
      <w:r>
        <w:rPr>
          <w:rFonts w:ascii="Times New Roman" w:hAnsi="Times New Roman"/>
          <w:sz w:val="28"/>
          <w:szCs w:val="28"/>
          <w:lang w:val="ru-RU"/>
        </w:rPr>
        <w:t>Цветотерапия</w:t>
      </w:r>
      <w:proofErr w:type="spellEnd"/>
      <w:r>
        <w:rPr>
          <w:rFonts w:ascii="Times New Roman" w:hAnsi="Times New Roman"/>
          <w:sz w:val="28"/>
          <w:szCs w:val="28"/>
          <w:lang w:val="ru-RU"/>
        </w:rPr>
        <w:t>.</w:t>
      </w:r>
      <w:r w:rsidR="00CF05DB">
        <w:rPr>
          <w:rFonts w:ascii="Times New Roman" w:hAnsi="Times New Roman"/>
          <w:sz w:val="28"/>
          <w:szCs w:val="28"/>
          <w:lang w:val="ru-RU"/>
        </w:rPr>
        <w:t xml:space="preserve"> </w:t>
      </w:r>
      <w:r>
        <w:rPr>
          <w:rFonts w:ascii="Times New Roman" w:hAnsi="Times New Roman"/>
          <w:sz w:val="28"/>
          <w:szCs w:val="28"/>
          <w:lang w:val="ru-RU"/>
        </w:rPr>
        <w:t xml:space="preserve">Через рецепторы зрительного нерва осуществляется проведение энергии цвета и цветовых ощущений из </w:t>
      </w:r>
      <w:r>
        <w:rPr>
          <w:rFonts w:ascii="Times New Roman" w:hAnsi="Times New Roman"/>
          <w:sz w:val="28"/>
          <w:szCs w:val="28"/>
          <w:lang w:val="ru-RU"/>
        </w:rPr>
        <w:lastRenderedPageBreak/>
        <w:t xml:space="preserve">внешнего мира к различным отделам ЦНС. Изменяя световой и цветовой режимы, можно воздействовать на функции вегетативной нервной системы, эндокринных желез и  другие, жизненно важные органы и процессы в организме. Эти знания эффективно применяю в учебно-коррекционном процессе. Например: в начале урока демонстрируется игровой момент с красным предметом («Сигнальные огоньки» красного цвета мобилизуют) или  оранжевым («Чудесный мешочек» концентрирует внимание). Для минуток </w:t>
      </w:r>
      <w:r>
        <w:rPr>
          <w:rFonts w:ascii="Times New Roman" w:hAnsi="Times New Roman"/>
          <w:i/>
          <w:sz w:val="28"/>
          <w:szCs w:val="28"/>
          <w:lang w:val="ru-RU"/>
        </w:rPr>
        <w:t>релаксации</w:t>
      </w:r>
      <w:r>
        <w:rPr>
          <w:rFonts w:ascii="Times New Roman" w:hAnsi="Times New Roman"/>
          <w:sz w:val="28"/>
          <w:szCs w:val="28"/>
          <w:lang w:val="ru-RU"/>
        </w:rPr>
        <w:t xml:space="preserve"> часто использую белый цвет. Он нейтрализует агрессию, отрицательные эмоции и полезен как в окружении (снегопад, облака), так и в одежде, игрушках. Поэтому на занятиях в физкультминутках, для создания благоприятного климата, применяю игровой момент со снежным полем или белым облаком.</w:t>
      </w:r>
      <w:r>
        <w:rPr>
          <w:rFonts w:ascii="Times New Roman" w:hAnsi="Times New Roman"/>
          <w:sz w:val="28"/>
          <w:szCs w:val="28"/>
        </w:rPr>
        <w:t>III</w:t>
      </w:r>
      <w:r w:rsidR="00CF05DB">
        <w:rPr>
          <w:rFonts w:ascii="Times New Roman" w:hAnsi="Times New Roman"/>
          <w:sz w:val="28"/>
          <w:szCs w:val="28"/>
          <w:lang w:val="ru-RU"/>
        </w:rPr>
        <w:t xml:space="preserve"> </w:t>
      </w:r>
      <w:r>
        <w:rPr>
          <w:rFonts w:ascii="Times New Roman" w:hAnsi="Times New Roman"/>
          <w:sz w:val="28"/>
          <w:szCs w:val="28"/>
          <w:u w:val="single"/>
          <w:lang w:val="ru-RU"/>
        </w:rPr>
        <w:t>Коррекционно-логопедическая помощь.</w:t>
      </w:r>
      <w:r>
        <w:rPr>
          <w:rFonts w:ascii="Times New Roman" w:hAnsi="Times New Roman"/>
          <w:sz w:val="28"/>
          <w:szCs w:val="28"/>
          <w:lang w:val="ru-RU"/>
        </w:rPr>
        <w:t xml:space="preserve"> Важное условие занятий – неосознанный процесс запоминания в момент спокойной предметно-игровой деятельности, многократное повторение. Реализация этих целей осуществляется через методику</w:t>
      </w:r>
      <w:r w:rsidR="00CF05DB">
        <w:rPr>
          <w:rFonts w:ascii="Times New Roman" w:hAnsi="Times New Roman"/>
          <w:sz w:val="28"/>
          <w:szCs w:val="28"/>
          <w:lang w:val="ru-RU"/>
        </w:rPr>
        <w:t xml:space="preserve"> </w:t>
      </w:r>
      <w:r>
        <w:rPr>
          <w:rFonts w:ascii="Times New Roman" w:hAnsi="Times New Roman"/>
          <w:sz w:val="28"/>
          <w:szCs w:val="28"/>
          <w:lang w:val="ru-RU"/>
        </w:rPr>
        <w:t xml:space="preserve">педагога-новатора С.А. </w:t>
      </w:r>
      <w:proofErr w:type="spellStart"/>
      <w:r>
        <w:rPr>
          <w:rFonts w:ascii="Times New Roman" w:hAnsi="Times New Roman"/>
          <w:sz w:val="28"/>
          <w:szCs w:val="28"/>
          <w:lang w:val="ru-RU"/>
        </w:rPr>
        <w:t>Белолипецкого</w:t>
      </w:r>
      <w:proofErr w:type="spellEnd"/>
      <w:r>
        <w:rPr>
          <w:rFonts w:ascii="Times New Roman" w:hAnsi="Times New Roman"/>
          <w:sz w:val="28"/>
          <w:szCs w:val="28"/>
          <w:lang w:val="ru-RU"/>
        </w:rPr>
        <w:t xml:space="preserve"> «Метод врождённой успеваемости». Способ обучения был адаптирован и использован  в опыте на этапе обучения грамоте в соответствие с основными принципами логопедической коррекции и специфики детского восприятия и мышления.  Методика работы: 1.Обучение начинается с изучения согласных букв алфавита. Научившись присоединять к ним гласную</w:t>
      </w:r>
      <w:proofErr w:type="gramStart"/>
      <w:r w:rsidR="00CF05DB">
        <w:rPr>
          <w:rFonts w:ascii="Times New Roman" w:hAnsi="Times New Roman"/>
          <w:sz w:val="28"/>
          <w:szCs w:val="28"/>
          <w:lang w:val="ru-RU"/>
        </w:rPr>
        <w:t xml:space="preserve"> </w:t>
      </w:r>
      <w:r>
        <w:rPr>
          <w:rFonts w:ascii="Times New Roman" w:hAnsi="Times New Roman"/>
          <w:i/>
          <w:sz w:val="28"/>
          <w:szCs w:val="28"/>
          <w:lang w:val="ru-RU"/>
        </w:rPr>
        <w:t>А</w:t>
      </w:r>
      <w:proofErr w:type="gramEnd"/>
      <w:r>
        <w:rPr>
          <w:rFonts w:ascii="Times New Roman" w:hAnsi="Times New Roman"/>
          <w:sz w:val="28"/>
          <w:szCs w:val="28"/>
          <w:lang w:val="ru-RU"/>
        </w:rPr>
        <w:t>, ребёнок уже начинает читать и писать отдельные слова. К седьмому уроку он может усвоить 30 слов и несколько простых предложений.  2.Для развития ассоциативного мышления</w:t>
      </w:r>
      <w:r w:rsidR="00CF05DB">
        <w:rPr>
          <w:rFonts w:ascii="Times New Roman" w:hAnsi="Times New Roman"/>
          <w:sz w:val="28"/>
          <w:szCs w:val="28"/>
          <w:lang w:val="ru-RU"/>
        </w:rPr>
        <w:t xml:space="preserve"> </w:t>
      </w:r>
      <w:r>
        <w:rPr>
          <w:rFonts w:ascii="Times New Roman" w:hAnsi="Times New Roman"/>
          <w:sz w:val="28"/>
          <w:szCs w:val="28"/>
          <w:lang w:val="ru-RU"/>
        </w:rPr>
        <w:t>были разработаны индивидуальные комплекты</w:t>
      </w:r>
      <w:r w:rsidR="00CF05DB">
        <w:rPr>
          <w:rFonts w:ascii="Times New Roman" w:hAnsi="Times New Roman"/>
          <w:sz w:val="28"/>
          <w:szCs w:val="28"/>
          <w:lang w:val="ru-RU"/>
        </w:rPr>
        <w:t xml:space="preserve"> </w:t>
      </w:r>
      <w:r>
        <w:rPr>
          <w:rFonts w:ascii="Times New Roman" w:hAnsi="Times New Roman"/>
          <w:sz w:val="28"/>
          <w:szCs w:val="28"/>
          <w:lang w:val="ru-RU"/>
        </w:rPr>
        <w:t>образных картинок, которыми  дети пользуются на занятии. Картинки помогают  выделять в слове первую букву и легко её запоминать.</w:t>
      </w:r>
      <w:r w:rsidR="00CF05DB">
        <w:rPr>
          <w:rFonts w:ascii="Times New Roman" w:hAnsi="Times New Roman"/>
          <w:sz w:val="28"/>
          <w:szCs w:val="28"/>
          <w:lang w:val="ru-RU"/>
        </w:rPr>
        <w:t xml:space="preserve"> </w:t>
      </w:r>
      <w:r>
        <w:rPr>
          <w:rFonts w:ascii="Times New Roman" w:hAnsi="Times New Roman"/>
          <w:sz w:val="28"/>
          <w:szCs w:val="28"/>
          <w:lang w:val="ru-RU"/>
        </w:rPr>
        <w:t>Наглядно демонстрируется ребёнку сходство между картинкой и буквой. 3.Гласные буквы вводятся постепенно. При таком последовательном подходе ребёнок вскоре начинает писать слова с различными гласными и небольшие тексты.</w:t>
      </w:r>
    </w:p>
    <w:p w:rsidR="00EB5EAC" w:rsidRDefault="00EB5EAC" w:rsidP="00EB5EAC">
      <w:pPr>
        <w:jc w:val="both"/>
        <w:rPr>
          <w:rFonts w:ascii="Times New Roman" w:eastAsia="MS Mincho" w:hAnsi="Times New Roman"/>
          <w:b/>
          <w:sz w:val="28"/>
          <w:szCs w:val="28"/>
          <w:lang w:val="ru-RU"/>
        </w:rPr>
      </w:pPr>
      <w:r>
        <w:rPr>
          <w:rFonts w:ascii="Times New Roman" w:hAnsi="Times New Roman"/>
          <w:sz w:val="28"/>
          <w:szCs w:val="28"/>
          <w:lang w:val="ru-RU"/>
        </w:rPr>
        <w:t xml:space="preserve">4.Для фронтальных занятий используются  комплекты индивидуальных таблиц для чтения и письма. Они были адаптированы к уровню развития детей школьного </w:t>
      </w:r>
      <w:proofErr w:type="spellStart"/>
      <w:r>
        <w:rPr>
          <w:rFonts w:ascii="Times New Roman" w:hAnsi="Times New Roman"/>
          <w:sz w:val="28"/>
          <w:szCs w:val="28"/>
          <w:lang w:val="ru-RU"/>
        </w:rPr>
        <w:t>логопункта</w:t>
      </w:r>
      <w:proofErr w:type="spellEnd"/>
      <w:r>
        <w:rPr>
          <w:rFonts w:ascii="Times New Roman" w:hAnsi="Times New Roman"/>
          <w:sz w:val="28"/>
          <w:szCs w:val="28"/>
          <w:lang w:val="ru-RU"/>
        </w:rPr>
        <w:t>. Разделительная чёрточка стоит строго после гласной буквы  и имеет соединительный характер. Читая и списывая  нараспев первый слог, ребёнок может удлинить в нём звучание гласной, сосредоточив при этом своё внимание на следующей букве или слоге. Это позволяет добиваться слитного произнесения всего слова. Широко используются игровые упражнения, которые помогают ребёнку лучше усваивать учебный материал.</w:t>
      </w:r>
      <w:r w:rsidR="00CF05DB">
        <w:rPr>
          <w:rFonts w:ascii="Times New Roman" w:hAnsi="Times New Roman"/>
          <w:sz w:val="28"/>
          <w:szCs w:val="28"/>
          <w:lang w:val="ru-RU"/>
        </w:rPr>
        <w:t xml:space="preserve"> </w:t>
      </w:r>
      <w:r>
        <w:rPr>
          <w:rFonts w:ascii="Times New Roman" w:eastAsia="MS Mincho" w:hAnsi="Times New Roman"/>
          <w:sz w:val="28"/>
          <w:szCs w:val="28"/>
          <w:lang w:val="ru-RU"/>
        </w:rPr>
        <w:t>Игровой метод  наряду с применением  нетрадиционных форм проведения занятий повышает активность учащихся, формирует положительную мотивацию к получению знаний, способствует удержанию внимания на всех этапах урока.</w:t>
      </w:r>
      <w:r w:rsidR="00CF05DB">
        <w:rPr>
          <w:rFonts w:ascii="Times New Roman" w:eastAsia="MS Mincho" w:hAnsi="Times New Roman"/>
          <w:sz w:val="28"/>
          <w:szCs w:val="28"/>
          <w:lang w:val="ru-RU"/>
        </w:rPr>
        <w:t xml:space="preserve"> </w:t>
      </w:r>
      <w:r>
        <w:rPr>
          <w:rFonts w:ascii="Times New Roman" w:hAnsi="Times New Roman"/>
          <w:sz w:val="28"/>
          <w:szCs w:val="28"/>
          <w:lang w:val="ru-RU"/>
        </w:rPr>
        <w:t xml:space="preserve">Эта технология в  коррекционной деятельности приводит к возникновению очень важной для познавательного развития ребёнка </w:t>
      </w:r>
      <w:proofErr w:type="spellStart"/>
      <w:r>
        <w:rPr>
          <w:rFonts w:ascii="Times New Roman" w:hAnsi="Times New Roman"/>
          <w:sz w:val="28"/>
          <w:szCs w:val="28"/>
          <w:lang w:val="ru-RU"/>
        </w:rPr>
        <w:t>сенсорно-перцептивной</w:t>
      </w:r>
      <w:proofErr w:type="spellEnd"/>
      <w:r>
        <w:rPr>
          <w:rFonts w:ascii="Times New Roman" w:hAnsi="Times New Roman"/>
          <w:sz w:val="28"/>
          <w:szCs w:val="28"/>
          <w:lang w:val="ru-RU"/>
        </w:rPr>
        <w:t xml:space="preserve"> способности, к развитию концентрации внимания, умения сосредоточиться на содержании и выполнении игрового задания, придавая вниманию устойчивость и </w:t>
      </w:r>
      <w:r>
        <w:rPr>
          <w:rFonts w:ascii="Times New Roman" w:hAnsi="Times New Roman"/>
          <w:sz w:val="28"/>
          <w:szCs w:val="28"/>
          <w:lang w:val="ru-RU"/>
        </w:rPr>
        <w:lastRenderedPageBreak/>
        <w:t xml:space="preserve">произвольность.  Использование опыта рекомендуется для работы учителям-логопедам,  дефектологам, учителям начальных классов.   </w:t>
      </w:r>
    </w:p>
    <w:p w:rsidR="00EB5EAC" w:rsidRDefault="00EB5EAC" w:rsidP="00EB5EAC">
      <w:pPr>
        <w:jc w:val="both"/>
        <w:rPr>
          <w:rFonts w:ascii="Times New Roman" w:hAnsi="Times New Roman"/>
          <w:sz w:val="28"/>
          <w:szCs w:val="28"/>
          <w:lang w:val="ru-RU"/>
        </w:rPr>
      </w:pPr>
      <w:r>
        <w:rPr>
          <w:rFonts w:ascii="Times New Roman" w:hAnsi="Times New Roman"/>
          <w:sz w:val="28"/>
          <w:szCs w:val="28"/>
          <w:lang w:val="ru-RU"/>
        </w:rPr>
        <w:t>Результативность опыта. Для определения результативности применения нейропсихологического</w:t>
      </w:r>
      <w:r w:rsidR="00CF05DB">
        <w:rPr>
          <w:rFonts w:ascii="Times New Roman" w:hAnsi="Times New Roman"/>
          <w:sz w:val="28"/>
          <w:szCs w:val="28"/>
          <w:lang w:val="ru-RU"/>
        </w:rPr>
        <w:t xml:space="preserve"> </w:t>
      </w:r>
      <w:r>
        <w:rPr>
          <w:rFonts w:ascii="Times New Roman" w:hAnsi="Times New Roman"/>
          <w:sz w:val="28"/>
          <w:szCs w:val="28"/>
          <w:lang w:val="ru-RU"/>
        </w:rPr>
        <w:t>подхода  в профилактике нарушений письменной речи младших школьников с ОВЗ был проведен мониторинг в 1-2 классах</w:t>
      </w:r>
      <w:r w:rsidR="00CF05DB">
        <w:rPr>
          <w:rFonts w:ascii="Times New Roman" w:hAnsi="Times New Roman"/>
          <w:sz w:val="28"/>
          <w:szCs w:val="28"/>
          <w:lang w:val="ru-RU"/>
        </w:rPr>
        <w:t xml:space="preserve"> </w:t>
      </w:r>
      <w:r>
        <w:rPr>
          <w:rFonts w:ascii="Times New Roman" w:hAnsi="Times New Roman"/>
          <w:sz w:val="28"/>
          <w:szCs w:val="28"/>
          <w:lang w:val="ru-RU"/>
        </w:rPr>
        <w:t>до использования нейропсихологического</w:t>
      </w:r>
      <w:r w:rsidR="00CF05DB">
        <w:rPr>
          <w:rFonts w:ascii="Times New Roman" w:hAnsi="Times New Roman"/>
          <w:sz w:val="28"/>
          <w:szCs w:val="28"/>
          <w:lang w:val="ru-RU"/>
        </w:rPr>
        <w:t xml:space="preserve"> </w:t>
      </w:r>
      <w:r>
        <w:rPr>
          <w:rFonts w:ascii="Times New Roman" w:hAnsi="Times New Roman"/>
          <w:sz w:val="28"/>
          <w:szCs w:val="28"/>
          <w:lang w:val="ru-RU"/>
        </w:rPr>
        <w:t>подхода  в образовательном процессе в 2015 году и во время его</w:t>
      </w:r>
      <w:r w:rsidR="00CF05DB">
        <w:rPr>
          <w:rFonts w:ascii="Times New Roman" w:hAnsi="Times New Roman"/>
          <w:sz w:val="28"/>
          <w:szCs w:val="28"/>
          <w:lang w:val="ru-RU"/>
        </w:rPr>
        <w:t xml:space="preserve"> </w:t>
      </w:r>
      <w:r>
        <w:rPr>
          <w:rFonts w:ascii="Times New Roman" w:hAnsi="Times New Roman"/>
          <w:sz w:val="28"/>
          <w:szCs w:val="28"/>
          <w:lang w:val="ru-RU"/>
        </w:rPr>
        <w:t>использования с 2015-2019 г</w:t>
      </w:r>
      <w:proofErr w:type="gramStart"/>
      <w:r>
        <w:rPr>
          <w:rFonts w:ascii="Times New Roman" w:hAnsi="Times New Roman"/>
          <w:sz w:val="28"/>
          <w:szCs w:val="28"/>
          <w:lang w:val="ru-RU"/>
        </w:rPr>
        <w:t>.А</w:t>
      </w:r>
      <w:proofErr w:type="gramEnd"/>
      <w:r>
        <w:rPr>
          <w:rFonts w:ascii="Times New Roman" w:hAnsi="Times New Roman"/>
          <w:sz w:val="28"/>
          <w:szCs w:val="28"/>
          <w:lang w:val="ru-RU"/>
        </w:rPr>
        <w:t>нализируя опыт работы, видно, что количество детей, исправивших речевые нарушения на письме и повысивших свою успеваемость, увеличивается. В сравнительных диаграммах можно заметить уменьшение количества</w:t>
      </w:r>
      <w:r w:rsidR="00CF05DB">
        <w:rPr>
          <w:rFonts w:ascii="Times New Roman" w:hAnsi="Times New Roman"/>
          <w:sz w:val="28"/>
          <w:szCs w:val="28"/>
          <w:lang w:val="ru-RU"/>
        </w:rPr>
        <w:t xml:space="preserve"> </w:t>
      </w:r>
      <w:proofErr w:type="spellStart"/>
      <w:r>
        <w:rPr>
          <w:rFonts w:ascii="Times New Roman" w:hAnsi="Times New Roman"/>
          <w:sz w:val="28"/>
          <w:szCs w:val="28"/>
          <w:lang w:val="ru-RU"/>
        </w:rPr>
        <w:t>дисграфических</w:t>
      </w:r>
      <w:proofErr w:type="spellEnd"/>
      <w:r w:rsidR="00CF05DB">
        <w:rPr>
          <w:rFonts w:ascii="Times New Roman" w:hAnsi="Times New Roman"/>
          <w:sz w:val="28"/>
          <w:szCs w:val="28"/>
          <w:lang w:val="ru-RU"/>
        </w:rPr>
        <w:t xml:space="preserve"> </w:t>
      </w:r>
      <w:r>
        <w:rPr>
          <w:rFonts w:ascii="Times New Roman" w:hAnsi="Times New Roman"/>
          <w:sz w:val="28"/>
          <w:szCs w:val="28"/>
          <w:lang w:val="ru-RU"/>
        </w:rPr>
        <w:t xml:space="preserve">ошибок. Основным показателем развития связной речи является умение четко и ясно, грамматически правильно выражать свои мысли в устной и письменной форме. С целью определения эффективности использования  нейропсихологических методик в  коррекционно-развивающих логопедических занятиях проводился анализ </w:t>
      </w:r>
      <w:proofErr w:type="spellStart"/>
      <w:r>
        <w:rPr>
          <w:rFonts w:ascii="Times New Roman" w:hAnsi="Times New Roman"/>
          <w:sz w:val="28"/>
          <w:szCs w:val="28"/>
          <w:lang w:val="ru-RU"/>
        </w:rPr>
        <w:t>сформированности</w:t>
      </w:r>
      <w:proofErr w:type="spellEnd"/>
      <w:r>
        <w:rPr>
          <w:rFonts w:ascii="Times New Roman" w:hAnsi="Times New Roman"/>
          <w:sz w:val="28"/>
          <w:szCs w:val="28"/>
          <w:lang w:val="ru-RU"/>
        </w:rPr>
        <w:t xml:space="preserve"> связной речи первоклассников. По данным диагностики, можно сделать вывод о положительных результатах  у детей, зачисленных на </w:t>
      </w:r>
      <w:proofErr w:type="spellStart"/>
      <w:r>
        <w:rPr>
          <w:rFonts w:ascii="Times New Roman" w:hAnsi="Times New Roman"/>
          <w:sz w:val="28"/>
          <w:szCs w:val="28"/>
          <w:lang w:val="ru-RU"/>
        </w:rPr>
        <w:t>логопункт</w:t>
      </w:r>
      <w:proofErr w:type="spellEnd"/>
      <w:r>
        <w:rPr>
          <w:rFonts w:ascii="Times New Roman" w:hAnsi="Times New Roman"/>
          <w:sz w:val="28"/>
          <w:szCs w:val="28"/>
          <w:lang w:val="ru-RU"/>
        </w:rPr>
        <w:t>.</w:t>
      </w:r>
      <w:r w:rsidR="00CF05DB">
        <w:rPr>
          <w:rFonts w:ascii="Times New Roman" w:hAnsi="Times New Roman"/>
          <w:sz w:val="28"/>
          <w:szCs w:val="28"/>
          <w:lang w:val="ru-RU"/>
        </w:rPr>
        <w:t xml:space="preserve"> </w:t>
      </w:r>
      <w:r>
        <w:rPr>
          <w:rFonts w:ascii="Times New Roman" w:eastAsia="MS Mincho" w:hAnsi="Times New Roman"/>
          <w:sz w:val="28"/>
          <w:szCs w:val="28"/>
          <w:lang w:val="ru-RU"/>
        </w:rPr>
        <w:t>Результативность работы логопедической службы за последние три учебных года.</w:t>
      </w:r>
      <w:r w:rsidR="00CF05DB">
        <w:rPr>
          <w:rFonts w:ascii="Times New Roman" w:eastAsia="MS Mincho" w:hAnsi="Times New Roman"/>
          <w:sz w:val="28"/>
          <w:szCs w:val="28"/>
          <w:lang w:val="ru-RU"/>
        </w:rPr>
        <w:t xml:space="preserve"> </w:t>
      </w:r>
      <w:r>
        <w:rPr>
          <w:rFonts w:ascii="Times New Roman" w:hAnsi="Times New Roman"/>
          <w:sz w:val="28"/>
          <w:szCs w:val="28"/>
          <w:lang w:val="ru-RU"/>
        </w:rPr>
        <w:t xml:space="preserve">Повышается уровень </w:t>
      </w:r>
      <w:proofErr w:type="spellStart"/>
      <w:r>
        <w:rPr>
          <w:rFonts w:ascii="Times New Roman" w:hAnsi="Times New Roman"/>
          <w:sz w:val="28"/>
          <w:szCs w:val="28"/>
          <w:lang w:val="ru-RU"/>
        </w:rPr>
        <w:t>сформированности</w:t>
      </w:r>
      <w:proofErr w:type="spellEnd"/>
      <w:r>
        <w:rPr>
          <w:rFonts w:ascii="Times New Roman" w:hAnsi="Times New Roman"/>
          <w:sz w:val="28"/>
          <w:szCs w:val="28"/>
          <w:lang w:val="ru-RU"/>
        </w:rPr>
        <w:t xml:space="preserve"> речевых умений и навыков. Растёт процент детей, выпускаемых с полностью исправленной речь</w:t>
      </w:r>
      <w:proofErr w:type="gramStart"/>
      <w:r>
        <w:rPr>
          <w:rFonts w:ascii="Times New Roman" w:hAnsi="Times New Roman"/>
          <w:sz w:val="28"/>
          <w:szCs w:val="28"/>
          <w:lang w:val="ru-RU"/>
        </w:rPr>
        <w:t>ю</w:t>
      </w:r>
      <w:r>
        <w:rPr>
          <w:rFonts w:ascii="Times New Roman" w:eastAsia="Times New Roman" w:hAnsi="Times New Roman"/>
          <w:sz w:val="28"/>
          <w:szCs w:val="28"/>
          <w:lang w:val="ru-RU"/>
        </w:rPr>
        <w:t>(</w:t>
      </w:r>
      <w:proofErr w:type="gramEnd"/>
      <w:r>
        <w:rPr>
          <w:rFonts w:ascii="Times New Roman" w:eastAsia="Times New Roman" w:hAnsi="Times New Roman"/>
          <w:sz w:val="28"/>
          <w:szCs w:val="28"/>
          <w:lang w:val="ru-RU"/>
        </w:rPr>
        <w:t>от 83% до 92%).</w:t>
      </w:r>
      <w:r>
        <w:rPr>
          <w:rFonts w:ascii="Times New Roman" w:hAnsi="Times New Roman"/>
          <w:sz w:val="28"/>
          <w:szCs w:val="28"/>
          <w:lang w:val="ru-RU"/>
        </w:rPr>
        <w:t>Опыт показывает, что очень трудно удержать внимание детей с нарушениями речи, пробудить в них интерес к содержанию урока, к процессу обучения в целом, а так же добиться, чтобы усвоенный материал сохранился надолго в памяти и использовался в новых условиях. Система  упражнений, разработанная с использованием нейропсихологических методов и приёмов,    позволяет предупреждать и устранять проблемы нарушения письма (</w:t>
      </w:r>
      <w:proofErr w:type="spellStart"/>
      <w:r>
        <w:rPr>
          <w:rFonts w:ascii="Times New Roman" w:hAnsi="Times New Roman"/>
          <w:sz w:val="28"/>
          <w:szCs w:val="28"/>
          <w:lang w:val="ru-RU"/>
        </w:rPr>
        <w:t>дисграфии</w:t>
      </w:r>
      <w:proofErr w:type="spellEnd"/>
      <w:r>
        <w:rPr>
          <w:rFonts w:ascii="Times New Roman" w:hAnsi="Times New Roman"/>
          <w:sz w:val="28"/>
          <w:szCs w:val="28"/>
          <w:lang w:val="ru-RU"/>
        </w:rPr>
        <w:t>), повышать качество обучения.</w:t>
      </w:r>
      <w:r w:rsidR="00CF05DB">
        <w:rPr>
          <w:rFonts w:ascii="Times New Roman" w:hAnsi="Times New Roman"/>
          <w:sz w:val="28"/>
          <w:szCs w:val="28"/>
          <w:lang w:val="ru-RU"/>
        </w:rPr>
        <w:t xml:space="preserve"> </w:t>
      </w:r>
      <w:r>
        <w:rPr>
          <w:rFonts w:ascii="Times New Roman" w:hAnsi="Times New Roman"/>
          <w:sz w:val="28"/>
          <w:szCs w:val="28"/>
          <w:lang w:val="ru-RU"/>
        </w:rPr>
        <w:t xml:space="preserve">Необходимо системное применения методов восстановительного обучения, обеспечивающих комплексное воздействие на дефект и восстановление поведения в целом. </w:t>
      </w:r>
    </w:p>
    <w:p w:rsidR="00EB5EAC" w:rsidRDefault="00EB5EAC" w:rsidP="00EB5EAC">
      <w:pPr>
        <w:jc w:val="both"/>
        <w:rPr>
          <w:rFonts w:ascii="Times New Roman" w:hAnsi="Times New Roman"/>
          <w:sz w:val="28"/>
          <w:szCs w:val="28"/>
          <w:lang w:val="ru-RU"/>
        </w:rPr>
      </w:pPr>
      <w:r>
        <w:rPr>
          <w:rFonts w:ascii="Times New Roman" w:hAnsi="Times New Roman"/>
          <w:sz w:val="28"/>
          <w:szCs w:val="28"/>
          <w:lang w:val="ru-RU"/>
        </w:rPr>
        <w:t xml:space="preserve">Основная задача учителя-логопеда – так построить обучающий процесс, чтобы точно определить  и использовать основы для компенсации. Опора на  сохранные  качества ребёнка в процессе коррекции через психолого-педагогический подход будет способствовать росту грамотности </w:t>
      </w:r>
      <w:proofErr w:type="gramStart"/>
      <w:r>
        <w:rPr>
          <w:rFonts w:ascii="Times New Roman" w:hAnsi="Times New Roman"/>
          <w:sz w:val="28"/>
          <w:szCs w:val="28"/>
          <w:lang w:val="ru-RU"/>
        </w:rPr>
        <w:t>обучающихся</w:t>
      </w:r>
      <w:proofErr w:type="gramEnd"/>
      <w:r w:rsidR="00C602EB">
        <w:rPr>
          <w:rFonts w:ascii="Times New Roman" w:hAnsi="Times New Roman"/>
          <w:sz w:val="28"/>
          <w:szCs w:val="28"/>
          <w:lang w:val="ru-RU"/>
        </w:rPr>
        <w:t xml:space="preserve"> </w:t>
      </w:r>
      <w:r>
        <w:rPr>
          <w:rFonts w:ascii="Times New Roman" w:hAnsi="Times New Roman"/>
          <w:sz w:val="28"/>
          <w:szCs w:val="28"/>
          <w:lang w:val="ru-RU"/>
        </w:rPr>
        <w:t>младшего школьного возраста. Литература:</w:t>
      </w:r>
    </w:p>
    <w:p w:rsidR="00EB5EAC" w:rsidRDefault="00EB5EAC" w:rsidP="00EB5EAC">
      <w:pPr>
        <w:pStyle w:val="a3"/>
        <w:jc w:val="both"/>
        <w:rPr>
          <w:rFonts w:ascii="Times New Roman" w:hAnsi="Times New Roman"/>
          <w:sz w:val="28"/>
          <w:szCs w:val="28"/>
          <w:lang w:val="ru-RU"/>
        </w:rPr>
      </w:pPr>
      <w:r>
        <w:rPr>
          <w:rFonts w:ascii="Times New Roman" w:hAnsi="Times New Roman"/>
          <w:sz w:val="28"/>
          <w:szCs w:val="28"/>
          <w:lang w:val="ru-RU"/>
        </w:rPr>
        <w:t xml:space="preserve">1. </w:t>
      </w:r>
      <w:proofErr w:type="spellStart"/>
      <w:r>
        <w:rPr>
          <w:rFonts w:ascii="Times New Roman" w:hAnsi="Times New Roman"/>
          <w:sz w:val="28"/>
          <w:szCs w:val="28"/>
          <w:lang w:val="ru-RU"/>
        </w:rPr>
        <w:t>Ахутина</w:t>
      </w:r>
      <w:proofErr w:type="gramStart"/>
      <w:r>
        <w:rPr>
          <w:rFonts w:ascii="Times New Roman" w:hAnsi="Times New Roman"/>
          <w:sz w:val="28"/>
          <w:szCs w:val="28"/>
          <w:lang w:val="ru-RU"/>
        </w:rPr>
        <w:t>,Т</w:t>
      </w:r>
      <w:proofErr w:type="gramEnd"/>
      <w:r>
        <w:rPr>
          <w:rFonts w:ascii="Times New Roman" w:hAnsi="Times New Roman"/>
          <w:sz w:val="28"/>
          <w:szCs w:val="28"/>
          <w:lang w:val="ru-RU"/>
        </w:rPr>
        <w:t>.В.Нейропсихологическая</w:t>
      </w:r>
      <w:proofErr w:type="spellEnd"/>
      <w:r>
        <w:rPr>
          <w:rFonts w:ascii="Times New Roman" w:hAnsi="Times New Roman"/>
          <w:sz w:val="28"/>
          <w:szCs w:val="28"/>
          <w:lang w:val="ru-RU"/>
        </w:rPr>
        <w:t xml:space="preserve"> диагностика обследования письма и чтения младших школьников/ </w:t>
      </w:r>
      <w:proofErr w:type="spellStart"/>
      <w:r>
        <w:rPr>
          <w:rFonts w:ascii="Times New Roman" w:hAnsi="Times New Roman"/>
          <w:sz w:val="28"/>
          <w:szCs w:val="28"/>
          <w:lang w:val="ru-RU"/>
        </w:rPr>
        <w:t>Т.В.Ахутина</w:t>
      </w:r>
      <w:proofErr w:type="spellEnd"/>
      <w:r>
        <w:rPr>
          <w:rFonts w:ascii="Times New Roman" w:hAnsi="Times New Roman"/>
          <w:sz w:val="28"/>
          <w:szCs w:val="28"/>
          <w:lang w:val="ru-RU"/>
        </w:rPr>
        <w:t xml:space="preserve">, О.Б.Иншакова. – М.: </w:t>
      </w:r>
      <w:proofErr w:type="spellStart"/>
      <w:r>
        <w:rPr>
          <w:rFonts w:ascii="Times New Roman" w:hAnsi="Times New Roman"/>
          <w:sz w:val="28"/>
          <w:szCs w:val="28"/>
          <w:lang w:val="ru-RU"/>
        </w:rPr>
        <w:t>В.Секатев</w:t>
      </w:r>
      <w:proofErr w:type="spellEnd"/>
      <w:r>
        <w:rPr>
          <w:rFonts w:ascii="Times New Roman" w:hAnsi="Times New Roman"/>
          <w:sz w:val="28"/>
          <w:szCs w:val="28"/>
          <w:lang w:val="ru-RU"/>
        </w:rPr>
        <w:t xml:space="preserve">, 2008.                                                                                                                           </w:t>
      </w:r>
    </w:p>
    <w:p w:rsidR="00EB5EAC" w:rsidRDefault="00EB5EAC" w:rsidP="00EB5EAC">
      <w:pPr>
        <w:pStyle w:val="a3"/>
        <w:jc w:val="both"/>
        <w:rPr>
          <w:rFonts w:ascii="Times New Roman" w:hAnsi="Times New Roman"/>
          <w:sz w:val="28"/>
          <w:szCs w:val="28"/>
          <w:lang w:val="ru-RU"/>
        </w:rPr>
      </w:pPr>
      <w:r>
        <w:rPr>
          <w:rFonts w:ascii="Times New Roman" w:hAnsi="Times New Roman"/>
          <w:sz w:val="28"/>
          <w:szCs w:val="28"/>
          <w:lang w:val="ru-RU"/>
        </w:rPr>
        <w:t xml:space="preserve">2. </w:t>
      </w:r>
      <w:proofErr w:type="spellStart"/>
      <w:r>
        <w:rPr>
          <w:rFonts w:ascii="Times New Roman" w:hAnsi="Times New Roman"/>
          <w:sz w:val="28"/>
          <w:szCs w:val="28"/>
          <w:lang w:val="ru-RU"/>
        </w:rPr>
        <w:t>Ефименкова</w:t>
      </w:r>
      <w:proofErr w:type="gramStart"/>
      <w:r>
        <w:rPr>
          <w:rFonts w:ascii="Times New Roman" w:hAnsi="Times New Roman"/>
          <w:sz w:val="28"/>
          <w:szCs w:val="28"/>
          <w:lang w:val="ru-RU"/>
        </w:rPr>
        <w:t>,Л</w:t>
      </w:r>
      <w:proofErr w:type="gramEnd"/>
      <w:r>
        <w:rPr>
          <w:rFonts w:ascii="Times New Roman" w:hAnsi="Times New Roman"/>
          <w:sz w:val="28"/>
          <w:szCs w:val="28"/>
          <w:lang w:val="ru-RU"/>
        </w:rPr>
        <w:t>.Н</w:t>
      </w:r>
      <w:proofErr w:type="spellEnd"/>
      <w:r>
        <w:rPr>
          <w:rFonts w:ascii="Times New Roman" w:hAnsi="Times New Roman"/>
          <w:sz w:val="28"/>
          <w:szCs w:val="28"/>
          <w:lang w:val="ru-RU"/>
        </w:rPr>
        <w:t xml:space="preserve">. Коррекция устной и письменной речи/ Л.Н. </w:t>
      </w:r>
      <w:proofErr w:type="spellStart"/>
      <w:r>
        <w:rPr>
          <w:rFonts w:ascii="Times New Roman" w:hAnsi="Times New Roman"/>
          <w:sz w:val="28"/>
          <w:szCs w:val="28"/>
          <w:lang w:val="ru-RU"/>
        </w:rPr>
        <w:t>Ефименкова</w:t>
      </w:r>
      <w:proofErr w:type="spellEnd"/>
      <w:r>
        <w:rPr>
          <w:rFonts w:ascii="Times New Roman" w:hAnsi="Times New Roman"/>
          <w:sz w:val="28"/>
          <w:szCs w:val="28"/>
          <w:lang w:val="ru-RU"/>
        </w:rPr>
        <w:t xml:space="preserve"> – М.: Просвещение, 1999.</w:t>
      </w:r>
    </w:p>
    <w:p w:rsidR="00EB5EAC" w:rsidRDefault="00EB5EAC" w:rsidP="00EB5EAC">
      <w:pPr>
        <w:tabs>
          <w:tab w:val="left" w:pos="5610"/>
        </w:tabs>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3. </w:t>
      </w:r>
      <w:proofErr w:type="spellStart"/>
      <w:r>
        <w:rPr>
          <w:rFonts w:ascii="Times New Roman" w:eastAsia="Times New Roman" w:hAnsi="Times New Roman"/>
          <w:sz w:val="28"/>
          <w:szCs w:val="28"/>
          <w:lang w:val="ru-RU"/>
        </w:rPr>
        <w:t>Иншакова</w:t>
      </w:r>
      <w:proofErr w:type="gramStart"/>
      <w:r>
        <w:rPr>
          <w:rFonts w:ascii="Times New Roman" w:eastAsia="Times New Roman" w:hAnsi="Times New Roman"/>
          <w:sz w:val="28"/>
          <w:szCs w:val="28"/>
          <w:lang w:val="ru-RU"/>
        </w:rPr>
        <w:t>,О</w:t>
      </w:r>
      <w:proofErr w:type="gramEnd"/>
      <w:r>
        <w:rPr>
          <w:rFonts w:ascii="Times New Roman" w:eastAsia="Times New Roman" w:hAnsi="Times New Roman"/>
          <w:sz w:val="28"/>
          <w:szCs w:val="28"/>
          <w:lang w:val="ru-RU"/>
        </w:rPr>
        <w:t>.Б</w:t>
      </w:r>
      <w:proofErr w:type="spellEnd"/>
      <w:r>
        <w:rPr>
          <w:rFonts w:ascii="Times New Roman" w:eastAsia="Times New Roman" w:hAnsi="Times New Roman"/>
          <w:sz w:val="28"/>
          <w:szCs w:val="28"/>
          <w:lang w:val="ru-RU"/>
        </w:rPr>
        <w:t>. Некоторые приёмы коррекции специфических ошибок чтения и письма. Принципы</w:t>
      </w:r>
    </w:p>
    <w:p w:rsidR="00EB5EAC" w:rsidRDefault="00EB5EAC" w:rsidP="00EB5EAC">
      <w:pPr>
        <w:pStyle w:val="a3"/>
        <w:jc w:val="both"/>
        <w:rPr>
          <w:rFonts w:ascii="Times New Roman" w:eastAsia="Calibri" w:hAnsi="Times New Roman"/>
          <w:color w:val="000000"/>
          <w:sz w:val="28"/>
          <w:szCs w:val="28"/>
          <w:lang w:val="ru-RU"/>
        </w:rPr>
      </w:pPr>
      <w:r>
        <w:rPr>
          <w:rFonts w:ascii="Times New Roman" w:hAnsi="Times New Roman"/>
          <w:color w:val="000000"/>
          <w:sz w:val="28"/>
          <w:szCs w:val="28"/>
          <w:shd w:val="clear" w:color="auto" w:fill="FFFFFF"/>
          <w:lang w:val="ru-RU"/>
        </w:rPr>
        <w:t>4</w:t>
      </w:r>
      <w:bookmarkStart w:id="0" w:name="_GoBack"/>
      <w:bookmarkEnd w:id="0"/>
      <w:r>
        <w:rPr>
          <w:rFonts w:ascii="Times New Roman" w:hAnsi="Times New Roman"/>
          <w:color w:val="000000"/>
          <w:sz w:val="28"/>
          <w:szCs w:val="28"/>
          <w:shd w:val="clear" w:color="auto" w:fill="FFFFFF"/>
          <w:lang w:val="ru-RU"/>
        </w:rPr>
        <w:t>.С</w:t>
      </w:r>
      <w:r>
        <w:rPr>
          <w:rFonts w:ascii="Times New Roman" w:eastAsia="Calibri" w:hAnsi="Times New Roman"/>
          <w:bCs/>
          <w:color w:val="000000"/>
          <w:spacing w:val="-2"/>
          <w:sz w:val="28"/>
          <w:szCs w:val="28"/>
          <w:lang w:val="ru-RU"/>
        </w:rPr>
        <w:t>еменович, А.В.</w:t>
      </w:r>
      <w:r>
        <w:rPr>
          <w:rFonts w:ascii="Times New Roman" w:eastAsia="Calibri" w:hAnsi="Times New Roman"/>
          <w:color w:val="000000"/>
          <w:spacing w:val="4"/>
          <w:sz w:val="28"/>
          <w:szCs w:val="28"/>
          <w:lang w:val="ru-RU"/>
        </w:rPr>
        <w:t>Нейропсихологическая коррекция в детском возрасте. Метод заме</w:t>
      </w:r>
      <w:r>
        <w:rPr>
          <w:rFonts w:ascii="Times New Roman" w:eastAsia="Calibri" w:hAnsi="Times New Roman"/>
          <w:color w:val="000000"/>
          <w:spacing w:val="4"/>
          <w:sz w:val="28"/>
          <w:szCs w:val="28"/>
          <w:lang w:val="ru-RU"/>
        </w:rPr>
        <w:softHyphen/>
      </w:r>
      <w:r>
        <w:rPr>
          <w:rFonts w:ascii="Times New Roman" w:eastAsia="Calibri" w:hAnsi="Times New Roman"/>
          <w:color w:val="000000"/>
          <w:sz w:val="28"/>
          <w:szCs w:val="28"/>
          <w:lang w:val="ru-RU"/>
        </w:rPr>
        <w:t>щающего онтогенеза//Учебное пособие/</w:t>
      </w:r>
      <w:r>
        <w:rPr>
          <w:rFonts w:ascii="Times New Roman" w:eastAsia="Calibri" w:hAnsi="Times New Roman"/>
          <w:bCs/>
          <w:color w:val="000000"/>
          <w:spacing w:val="-2"/>
          <w:sz w:val="28"/>
          <w:szCs w:val="28"/>
          <w:lang w:val="ru-RU"/>
        </w:rPr>
        <w:t>А.</w:t>
      </w:r>
      <w:proofErr w:type="gramStart"/>
      <w:r>
        <w:rPr>
          <w:rFonts w:ascii="Times New Roman" w:eastAsia="Calibri" w:hAnsi="Times New Roman"/>
          <w:bCs/>
          <w:color w:val="000000"/>
          <w:spacing w:val="-2"/>
          <w:sz w:val="28"/>
          <w:szCs w:val="28"/>
          <w:lang w:val="ru-RU"/>
        </w:rPr>
        <w:t>В</w:t>
      </w:r>
      <w:proofErr w:type="gramEnd"/>
      <w:r>
        <w:rPr>
          <w:rFonts w:ascii="Times New Roman" w:hAnsi="Times New Roman"/>
          <w:color w:val="000000"/>
          <w:sz w:val="28"/>
          <w:szCs w:val="28"/>
          <w:shd w:val="clear" w:color="auto" w:fill="FFFFFF"/>
          <w:lang w:val="ru-RU"/>
        </w:rPr>
        <w:t xml:space="preserve"> С</w:t>
      </w:r>
      <w:r>
        <w:rPr>
          <w:rFonts w:ascii="Times New Roman" w:eastAsia="Calibri" w:hAnsi="Times New Roman"/>
          <w:bCs/>
          <w:color w:val="000000"/>
          <w:spacing w:val="-2"/>
          <w:sz w:val="28"/>
          <w:szCs w:val="28"/>
          <w:lang w:val="ru-RU"/>
        </w:rPr>
        <w:t xml:space="preserve">еменович. – </w:t>
      </w:r>
      <w:r>
        <w:rPr>
          <w:rFonts w:ascii="Times New Roman" w:eastAsia="Calibri" w:hAnsi="Times New Roman"/>
          <w:color w:val="000000"/>
          <w:sz w:val="28"/>
          <w:szCs w:val="28"/>
          <w:lang w:val="ru-RU"/>
        </w:rPr>
        <w:t xml:space="preserve">М.: Генезис, 2007. – 474 </w:t>
      </w:r>
      <w:proofErr w:type="gramStart"/>
      <w:r>
        <w:rPr>
          <w:rFonts w:ascii="Times New Roman" w:eastAsia="Calibri" w:hAnsi="Times New Roman"/>
          <w:color w:val="000000"/>
          <w:sz w:val="28"/>
          <w:szCs w:val="28"/>
          <w:lang w:val="ru-RU"/>
        </w:rPr>
        <w:t>с</w:t>
      </w:r>
      <w:proofErr w:type="gramEnd"/>
      <w:r>
        <w:rPr>
          <w:rFonts w:ascii="Times New Roman" w:eastAsia="Calibri" w:hAnsi="Times New Roman"/>
          <w:color w:val="000000"/>
          <w:sz w:val="28"/>
          <w:szCs w:val="28"/>
          <w:lang w:val="ru-RU"/>
        </w:rPr>
        <w:t>.</w:t>
      </w:r>
    </w:p>
    <w:p w:rsidR="00270E5E" w:rsidRPr="00EB5EAC" w:rsidRDefault="00270E5E">
      <w:pPr>
        <w:rPr>
          <w:lang w:val="ru-RU"/>
        </w:rPr>
      </w:pPr>
    </w:p>
    <w:sectPr w:rsidR="00270E5E" w:rsidRPr="00EB5EAC" w:rsidSect="00270E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B5EAC"/>
    <w:rsid w:val="000816E6"/>
    <w:rsid w:val="00270E5E"/>
    <w:rsid w:val="00410DF5"/>
    <w:rsid w:val="00C602EB"/>
    <w:rsid w:val="00CF05DB"/>
    <w:rsid w:val="00EB5EAC"/>
    <w:rsid w:val="00F50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AC"/>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B5EAC"/>
    <w:rPr>
      <w:szCs w:val="32"/>
    </w:rPr>
  </w:style>
  <w:style w:type="character" w:customStyle="1" w:styleId="apple-converted-space">
    <w:name w:val="apple-converted-space"/>
    <w:basedOn w:val="a0"/>
    <w:rsid w:val="00EB5EAC"/>
  </w:style>
  <w:style w:type="character" w:customStyle="1" w:styleId="blue3">
    <w:name w:val="blue3"/>
    <w:basedOn w:val="a0"/>
    <w:rsid w:val="00EB5EAC"/>
  </w:style>
</w:styles>
</file>

<file path=word/webSettings.xml><?xml version="1.0" encoding="utf-8"?>
<w:webSettings xmlns:r="http://schemas.openxmlformats.org/officeDocument/2006/relationships" xmlns:w="http://schemas.openxmlformats.org/wordprocessingml/2006/main">
  <w:divs>
    <w:div w:id="179405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2217</Words>
  <Characters>12639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Skosh8</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cp:lastModifiedBy>
  <cp:revision>3</cp:revision>
  <dcterms:created xsi:type="dcterms:W3CDTF">2019-06-07T09:00:00Z</dcterms:created>
  <dcterms:modified xsi:type="dcterms:W3CDTF">2019-06-07T14:53:00Z</dcterms:modified>
</cp:coreProperties>
</file>